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70AB79" w14:textId="77A7D1A0" w:rsidR="00155216" w:rsidRPr="00155216" w:rsidRDefault="008004FC" w:rsidP="008668BB">
      <w:pPr>
        <w:widowControl w:val="0"/>
        <w:autoSpaceDE w:val="0"/>
        <w:autoSpaceDN w:val="0"/>
        <w:adjustRightInd w:val="0"/>
        <w:rPr>
          <w:rFonts w:eastAsia="Times New Roman"/>
          <w:sz w:val="24"/>
          <w:szCs w:val="24"/>
        </w:rPr>
      </w:pPr>
      <w:r>
        <w:rPr>
          <w:rFonts w:eastAsia="Times New Roman"/>
          <w:noProof/>
          <w:sz w:val="24"/>
          <w:szCs w:val="24"/>
        </w:rPr>
        <w:drawing>
          <wp:anchor distT="0" distB="0" distL="114300" distR="114300" simplePos="0" relativeHeight="251660800" behindDoc="1" locked="0" layoutInCell="1" allowOverlap="1" wp14:anchorId="7C21E4DA" wp14:editId="0319B1B9">
            <wp:simplePos x="0" y="0"/>
            <wp:positionH relativeFrom="column">
              <wp:posOffset>-509927</wp:posOffset>
            </wp:positionH>
            <wp:positionV relativeFrom="paragraph">
              <wp:posOffset>-232870</wp:posOffset>
            </wp:positionV>
            <wp:extent cx="4343794" cy="6372153"/>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_sideprofile_final_production_publication_pocketbook_sized-01.png"/>
                    <pic:cNvPicPr/>
                  </pic:nvPicPr>
                  <pic:blipFill rotWithShape="1">
                    <a:blip r:embed="rId7" cstate="print">
                      <a:extLst>
                        <a:ext uri="{28A0092B-C50C-407E-A947-70E740481C1C}">
                          <a14:useLocalDpi xmlns:a14="http://schemas.microsoft.com/office/drawing/2010/main" val="0"/>
                        </a:ext>
                      </a:extLst>
                    </a:blip>
                    <a:srcRect r="748"/>
                    <a:stretch/>
                  </pic:blipFill>
                  <pic:spPr bwMode="auto">
                    <a:xfrm>
                      <a:off x="0" y="0"/>
                      <a:ext cx="4345660" cy="63748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6EF7F5" w14:textId="77777777" w:rsidR="00155216" w:rsidRPr="00155216" w:rsidRDefault="00155216" w:rsidP="008668BB">
      <w:pPr>
        <w:widowControl w:val="0"/>
        <w:autoSpaceDE w:val="0"/>
        <w:autoSpaceDN w:val="0"/>
        <w:adjustRightInd w:val="0"/>
        <w:rPr>
          <w:rFonts w:eastAsia="Times New Roman"/>
          <w:sz w:val="24"/>
          <w:szCs w:val="24"/>
        </w:rPr>
      </w:pPr>
    </w:p>
    <w:p w14:paraId="202B31EC" w14:textId="77777777" w:rsidR="00155216" w:rsidRPr="00155216" w:rsidRDefault="00155216" w:rsidP="008668BB">
      <w:pPr>
        <w:widowControl w:val="0"/>
        <w:autoSpaceDE w:val="0"/>
        <w:autoSpaceDN w:val="0"/>
        <w:adjustRightInd w:val="0"/>
        <w:rPr>
          <w:rFonts w:eastAsia="Times New Roman"/>
          <w:sz w:val="24"/>
          <w:szCs w:val="24"/>
        </w:rPr>
      </w:pPr>
    </w:p>
    <w:p w14:paraId="3426DBE3" w14:textId="2802788F" w:rsidR="00155216" w:rsidRPr="00155216" w:rsidRDefault="00155216" w:rsidP="008668BB">
      <w:pPr>
        <w:widowControl w:val="0"/>
        <w:autoSpaceDE w:val="0"/>
        <w:autoSpaceDN w:val="0"/>
        <w:adjustRightInd w:val="0"/>
        <w:rPr>
          <w:rFonts w:eastAsia="Times New Roman"/>
          <w:sz w:val="24"/>
          <w:szCs w:val="24"/>
        </w:rPr>
      </w:pPr>
    </w:p>
    <w:p w14:paraId="51CE734C" w14:textId="01D7D886" w:rsidR="00155216" w:rsidRPr="00155216" w:rsidRDefault="008004FC" w:rsidP="008668BB">
      <w:pPr>
        <w:widowControl w:val="0"/>
        <w:autoSpaceDE w:val="0"/>
        <w:autoSpaceDN w:val="0"/>
        <w:adjustRightInd w:val="0"/>
        <w:rPr>
          <w:rFonts w:eastAsia="Times New Roman"/>
          <w:sz w:val="24"/>
          <w:szCs w:val="24"/>
        </w:rPr>
      </w:pPr>
      <w:r w:rsidRPr="00D70D97">
        <w:rPr>
          <w:rFonts w:eastAsia="Times New Roman"/>
          <w:noProof/>
          <w:sz w:val="24"/>
          <w:szCs w:val="24"/>
        </w:rPr>
        <mc:AlternateContent>
          <mc:Choice Requires="wps">
            <w:drawing>
              <wp:anchor distT="45720" distB="45720" distL="114300" distR="114300" simplePos="0" relativeHeight="251657728" behindDoc="0" locked="0" layoutInCell="1" allowOverlap="1" wp14:anchorId="6E3A9521" wp14:editId="00B5F5FA">
                <wp:simplePos x="0" y="0"/>
                <wp:positionH relativeFrom="column">
                  <wp:posOffset>2919095</wp:posOffset>
                </wp:positionH>
                <wp:positionV relativeFrom="paragraph">
                  <wp:posOffset>118745</wp:posOffset>
                </wp:positionV>
                <wp:extent cx="982345" cy="387350"/>
                <wp:effectExtent l="164148" t="0" r="248602"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700000">
                          <a:off x="0" y="0"/>
                          <a:ext cx="982345" cy="387350"/>
                        </a:xfrm>
                        <a:prstGeom prst="rect">
                          <a:avLst/>
                        </a:prstGeom>
                        <a:noFill/>
                        <a:ln w="9525">
                          <a:noFill/>
                          <a:miter lim="800000"/>
                          <a:headEnd/>
                          <a:tailEnd/>
                        </a:ln>
                      </wps:spPr>
                      <wps:txbx>
                        <w:txbxContent>
                          <w:p w14:paraId="53732A98" w14:textId="414A7445" w:rsidR="00834F9A" w:rsidRPr="008004FC" w:rsidRDefault="00834F9A" w:rsidP="00D6016A">
                            <w:pPr>
                              <w:ind w:left="0" w:firstLine="0"/>
                              <w:jc w:val="both"/>
                              <w:rPr>
                                <w:rFonts w:ascii="Arial" w:hAnsi="Arial" w:cs="Arial"/>
                                <w:b/>
                                <w:color w:val="1F3864" w:themeColor="accent1" w:themeShade="80"/>
                                <w:sz w:val="32"/>
                              </w:rPr>
                            </w:pPr>
                            <w:r>
                              <w:rPr>
                                <w:rFonts w:ascii="Arial" w:hAnsi="Arial" w:cs="Arial"/>
                                <w:b/>
                                <w:color w:val="1F3864" w:themeColor="accent1" w:themeShade="80"/>
                                <w:sz w:val="32"/>
                              </w:rPr>
                              <w:t>2023-24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3A9521" id="_x0000_t202" coordsize="21600,21600" o:spt="202" path="m,l,21600r21600,l21600,xe">
                <v:stroke joinstyle="miter"/>
                <v:path gradientshapeok="t" o:connecttype="rect"/>
              </v:shapetype>
              <v:shape id="Text Box 2" o:spid="_x0000_s1026" type="#_x0000_t202" style="position:absolute;left:0;text-align:left;margin-left:229.85pt;margin-top:9.35pt;width:77.35pt;height:30.5pt;rotation:45;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" filled="f" stroked="f">
                <v:textbox>
                  <w:txbxContent>
                    <w:p w14:paraId="53732A98" w14:textId="414A7445" w:rsidR="00834F9A" w:rsidRPr="008004FC" w:rsidRDefault="00834F9A" w:rsidP="00D6016A">
                      <w:pPr>
                        <w:ind w:left="0" w:firstLine="0"/>
                        <w:jc w:val="both"/>
                        <w:rPr>
                          <w:rFonts w:ascii="Arial" w:hAnsi="Arial" w:cs="Arial"/>
                          <w:b/>
                          <w:color w:val="1F3864" w:themeColor="accent1" w:themeShade="80"/>
                          <w:sz w:val="32"/>
                        </w:rPr>
                      </w:pPr>
                      <w:r>
                        <w:rPr>
                          <w:rFonts w:ascii="Arial" w:hAnsi="Arial" w:cs="Arial"/>
                          <w:b/>
                          <w:color w:val="1F3864" w:themeColor="accent1" w:themeShade="80"/>
                          <w:sz w:val="32"/>
                        </w:rPr>
                        <w:t>2023-24</w:t>
                      </w:r>
                    </w:p>
                  </w:txbxContent>
                </v:textbox>
                <w10:wrap type="square"/>
              </v:shape>
            </w:pict>
          </mc:Fallback>
        </mc:AlternateContent>
      </w:r>
    </w:p>
    <w:p w14:paraId="782A10A9" w14:textId="4ADF8548" w:rsidR="00155216" w:rsidRPr="00155216" w:rsidRDefault="00155216" w:rsidP="008668BB">
      <w:pPr>
        <w:widowControl w:val="0"/>
        <w:autoSpaceDE w:val="0"/>
        <w:autoSpaceDN w:val="0"/>
        <w:adjustRightInd w:val="0"/>
        <w:rPr>
          <w:rFonts w:eastAsia="Times New Roman"/>
          <w:sz w:val="24"/>
          <w:szCs w:val="24"/>
        </w:rPr>
      </w:pPr>
    </w:p>
    <w:p w14:paraId="00CE0C60" w14:textId="66E5840A" w:rsidR="00155216" w:rsidRPr="00155216" w:rsidRDefault="00155216" w:rsidP="008668BB">
      <w:pPr>
        <w:widowControl w:val="0"/>
        <w:autoSpaceDE w:val="0"/>
        <w:autoSpaceDN w:val="0"/>
        <w:adjustRightInd w:val="0"/>
        <w:rPr>
          <w:rFonts w:eastAsia="Times New Roman"/>
          <w:sz w:val="24"/>
          <w:szCs w:val="24"/>
        </w:rPr>
      </w:pPr>
    </w:p>
    <w:p w14:paraId="7BBD5E6B" w14:textId="23CB2EC7" w:rsidR="00155216" w:rsidRPr="00155216" w:rsidRDefault="00155216" w:rsidP="008668BB">
      <w:pPr>
        <w:widowControl w:val="0"/>
        <w:autoSpaceDE w:val="0"/>
        <w:autoSpaceDN w:val="0"/>
        <w:adjustRightInd w:val="0"/>
        <w:rPr>
          <w:rFonts w:eastAsia="Times New Roman"/>
          <w:sz w:val="24"/>
          <w:szCs w:val="24"/>
        </w:rPr>
      </w:pPr>
    </w:p>
    <w:p w14:paraId="2ADC1AC5" w14:textId="77777777" w:rsidR="00155216" w:rsidRDefault="00155216" w:rsidP="008668BB">
      <w:pPr>
        <w:widowControl w:val="0"/>
        <w:autoSpaceDE w:val="0"/>
        <w:autoSpaceDN w:val="0"/>
        <w:adjustRightInd w:val="0"/>
        <w:rPr>
          <w:rFonts w:eastAsia="Times New Roman"/>
          <w:sz w:val="24"/>
          <w:szCs w:val="24"/>
        </w:rPr>
      </w:pPr>
    </w:p>
    <w:p w14:paraId="58FBCC29" w14:textId="03B0BAC4" w:rsidR="00155216" w:rsidRDefault="00155216" w:rsidP="008668BB">
      <w:pPr>
        <w:widowControl w:val="0"/>
        <w:autoSpaceDE w:val="0"/>
        <w:autoSpaceDN w:val="0"/>
        <w:adjustRightInd w:val="0"/>
        <w:rPr>
          <w:rFonts w:eastAsia="Times New Roman"/>
          <w:sz w:val="24"/>
          <w:szCs w:val="24"/>
        </w:rPr>
      </w:pPr>
      <w:bookmarkStart w:id="0" w:name="page1"/>
      <w:bookmarkEnd w:id="0"/>
    </w:p>
    <w:p w14:paraId="4ED41D81" w14:textId="133F4BF9" w:rsidR="00155216" w:rsidRDefault="00155216" w:rsidP="008668BB">
      <w:pPr>
        <w:widowControl w:val="0"/>
        <w:autoSpaceDE w:val="0"/>
        <w:autoSpaceDN w:val="0"/>
        <w:adjustRightInd w:val="0"/>
        <w:rPr>
          <w:rFonts w:eastAsia="Times New Roman"/>
          <w:sz w:val="24"/>
          <w:szCs w:val="24"/>
        </w:rPr>
      </w:pPr>
    </w:p>
    <w:p w14:paraId="3A7CCB2F" w14:textId="6983DE2E" w:rsidR="00155216" w:rsidRDefault="00155216" w:rsidP="008668BB">
      <w:pPr>
        <w:widowControl w:val="0"/>
        <w:autoSpaceDE w:val="0"/>
        <w:autoSpaceDN w:val="0"/>
        <w:adjustRightInd w:val="0"/>
        <w:rPr>
          <w:rFonts w:eastAsia="Times New Roman"/>
          <w:sz w:val="24"/>
          <w:szCs w:val="24"/>
        </w:rPr>
      </w:pPr>
    </w:p>
    <w:p w14:paraId="608BA470" w14:textId="77777777" w:rsidR="00155216" w:rsidRDefault="00155216" w:rsidP="008668BB">
      <w:pPr>
        <w:widowControl w:val="0"/>
        <w:autoSpaceDE w:val="0"/>
        <w:autoSpaceDN w:val="0"/>
        <w:adjustRightInd w:val="0"/>
        <w:rPr>
          <w:rFonts w:eastAsia="Times New Roman"/>
          <w:sz w:val="24"/>
          <w:szCs w:val="24"/>
        </w:rPr>
      </w:pPr>
    </w:p>
    <w:p w14:paraId="683038C6" w14:textId="4606462F" w:rsidR="00155216" w:rsidRDefault="00155216" w:rsidP="008668BB">
      <w:pPr>
        <w:widowControl w:val="0"/>
        <w:autoSpaceDE w:val="0"/>
        <w:autoSpaceDN w:val="0"/>
        <w:adjustRightInd w:val="0"/>
        <w:rPr>
          <w:rFonts w:eastAsia="Times New Roman"/>
          <w:sz w:val="24"/>
          <w:szCs w:val="24"/>
        </w:rPr>
      </w:pPr>
    </w:p>
    <w:p w14:paraId="1CFEE6D6" w14:textId="77777777" w:rsidR="00155216" w:rsidRDefault="00155216" w:rsidP="008668BB">
      <w:pPr>
        <w:widowControl w:val="0"/>
        <w:autoSpaceDE w:val="0"/>
        <w:autoSpaceDN w:val="0"/>
        <w:adjustRightInd w:val="0"/>
        <w:rPr>
          <w:rFonts w:eastAsia="Times New Roman"/>
          <w:sz w:val="24"/>
          <w:szCs w:val="24"/>
        </w:rPr>
      </w:pPr>
    </w:p>
    <w:p w14:paraId="79EA7096" w14:textId="77777777" w:rsidR="00155216" w:rsidRDefault="00155216" w:rsidP="008668BB">
      <w:pPr>
        <w:widowControl w:val="0"/>
        <w:autoSpaceDE w:val="0"/>
        <w:autoSpaceDN w:val="0"/>
        <w:adjustRightInd w:val="0"/>
        <w:rPr>
          <w:rFonts w:eastAsia="Times New Roman"/>
          <w:sz w:val="24"/>
          <w:szCs w:val="24"/>
        </w:rPr>
      </w:pPr>
    </w:p>
    <w:p w14:paraId="31EE2A52" w14:textId="30425CA5" w:rsidR="00155216" w:rsidRPr="00155216" w:rsidRDefault="00155216" w:rsidP="008668BB">
      <w:pPr>
        <w:widowControl w:val="0"/>
        <w:autoSpaceDE w:val="0"/>
        <w:autoSpaceDN w:val="0"/>
        <w:adjustRightInd w:val="0"/>
        <w:rPr>
          <w:rFonts w:eastAsia="Times New Roman"/>
          <w:sz w:val="24"/>
          <w:szCs w:val="24"/>
        </w:rPr>
      </w:pPr>
    </w:p>
    <w:p w14:paraId="18DA6123" w14:textId="77777777" w:rsidR="00155216" w:rsidRPr="00155216" w:rsidRDefault="00155216" w:rsidP="008668BB">
      <w:pPr>
        <w:widowControl w:val="0"/>
        <w:autoSpaceDE w:val="0"/>
        <w:autoSpaceDN w:val="0"/>
        <w:adjustRightInd w:val="0"/>
        <w:jc w:val="center"/>
        <w:rPr>
          <w:rFonts w:eastAsia="Times New Roman"/>
          <w:sz w:val="24"/>
          <w:szCs w:val="24"/>
        </w:rPr>
      </w:pPr>
    </w:p>
    <w:p w14:paraId="0CCD2AEC" w14:textId="1205CF06" w:rsidR="00155216" w:rsidRPr="00155216" w:rsidRDefault="00155216" w:rsidP="529D6E99">
      <w:pPr>
        <w:widowControl w:val="0"/>
        <w:autoSpaceDE w:val="0"/>
        <w:autoSpaceDN w:val="0"/>
        <w:adjustRightInd w:val="0"/>
        <w:jc w:val="center"/>
        <w:rPr>
          <w:rFonts w:ascii="Times New Roman" w:eastAsia="Times New Roman" w:hAnsi="Times New Roman"/>
          <w:sz w:val="24"/>
          <w:szCs w:val="24"/>
        </w:rPr>
      </w:pPr>
    </w:p>
    <w:p w14:paraId="56D11475" w14:textId="77777777" w:rsidR="00155216" w:rsidRPr="00155216" w:rsidRDefault="00155216" w:rsidP="008668BB">
      <w:pPr>
        <w:widowControl w:val="0"/>
        <w:autoSpaceDE w:val="0"/>
        <w:autoSpaceDN w:val="0"/>
        <w:adjustRightInd w:val="0"/>
        <w:jc w:val="center"/>
        <w:rPr>
          <w:rFonts w:eastAsia="Times New Roman"/>
          <w:sz w:val="24"/>
          <w:szCs w:val="24"/>
        </w:rPr>
        <w:sectPr w:rsidR="00155216" w:rsidRPr="00155216" w:rsidSect="007F19A0">
          <w:footerReference w:type="default" r:id="rId8"/>
          <w:pgSz w:w="6840" w:h="9893"/>
          <w:pgMar w:top="288" w:right="504" w:bottom="288" w:left="792" w:header="720" w:footer="0" w:gutter="0"/>
          <w:cols w:space="720"/>
          <w:noEndnote/>
          <w:docGrid w:linePitch="299"/>
        </w:sectPr>
      </w:pPr>
    </w:p>
    <w:p w14:paraId="41096F0B" w14:textId="00DFD12D" w:rsidR="00442A07" w:rsidRPr="00AF17DC" w:rsidRDefault="529D6E99" w:rsidP="529D6E99">
      <w:pPr>
        <w:pStyle w:val="Subtitle"/>
        <w:ind w:left="0" w:firstLine="0"/>
        <w:jc w:val="center"/>
        <w:rPr>
          <w:rFonts w:asciiTheme="majorHAnsi" w:eastAsiaTheme="majorEastAsia" w:hAnsiTheme="majorHAnsi" w:cstheme="majorBidi"/>
          <w:b/>
          <w:bCs/>
          <w:smallCaps/>
          <w:color w:val="auto"/>
        </w:rPr>
      </w:pPr>
      <w:r w:rsidRPr="529D6E99">
        <w:rPr>
          <w:rFonts w:asciiTheme="majorHAnsi" w:eastAsiaTheme="majorEastAsia" w:hAnsiTheme="majorHAnsi" w:cstheme="majorBidi"/>
          <w:b/>
          <w:bCs/>
          <w:smallCaps/>
          <w:color w:val="auto"/>
        </w:rPr>
        <w:lastRenderedPageBreak/>
        <w:t>Contributors</w:t>
      </w:r>
    </w:p>
    <w:p w14:paraId="1AEF0925" w14:textId="77777777" w:rsidR="00442A07" w:rsidRDefault="00442A07" w:rsidP="00442A07"/>
    <w:p w14:paraId="7E8546F3" w14:textId="77777777" w:rsidR="00442A07" w:rsidRDefault="00442A07" w:rsidP="00442A07"/>
    <w:p w14:paraId="47FB2E9A" w14:textId="09EC60D2" w:rsidR="00442A07" w:rsidRDefault="529D6E99" w:rsidP="00442A07">
      <w:pPr>
        <w:jc w:val="center"/>
      </w:pPr>
      <w:r>
        <w:t>Jonathan C. Simmonds, M.D.</w:t>
      </w:r>
    </w:p>
    <w:p w14:paraId="4C4B17FA" w14:textId="601A5C35" w:rsidR="00442A07" w:rsidRDefault="529D6E99" w:rsidP="00442A07">
      <w:pPr>
        <w:jc w:val="center"/>
      </w:pPr>
      <w:r>
        <w:t>Jennifer L. Harb, M.D.</w:t>
      </w:r>
    </w:p>
    <w:p w14:paraId="6E5053CA" w14:textId="0575605B" w:rsidR="0014320C" w:rsidRDefault="529D6E99" w:rsidP="00442A07">
      <w:pPr>
        <w:jc w:val="center"/>
      </w:pPr>
      <w:r>
        <w:t>Erin Haser, M.D.</w:t>
      </w:r>
    </w:p>
    <w:p w14:paraId="429131EE" w14:textId="2C972418" w:rsidR="00442A07" w:rsidRDefault="529D6E99" w:rsidP="00442A07">
      <w:pPr>
        <w:jc w:val="center"/>
      </w:pPr>
      <w:r>
        <w:t>Ameer Shah, M.D.</w:t>
      </w:r>
    </w:p>
    <w:p w14:paraId="3D50825D" w14:textId="6D72E824" w:rsidR="00904942" w:rsidRDefault="529D6E99" w:rsidP="00442A07">
      <w:pPr>
        <w:jc w:val="center"/>
      </w:pPr>
      <w:r>
        <w:t>Samih Nassif, M.D.</w:t>
      </w:r>
    </w:p>
    <w:p w14:paraId="0BD881E5" w14:textId="7964DBDC" w:rsidR="00E554B2" w:rsidRDefault="529D6E99" w:rsidP="00442A07">
      <w:pPr>
        <w:jc w:val="center"/>
      </w:pPr>
      <w:r>
        <w:t>Andrew R. Scott, M.D.</w:t>
      </w:r>
    </w:p>
    <w:p w14:paraId="2D537418" w14:textId="4DB99D84" w:rsidR="00AF17DC" w:rsidRDefault="00F55D53" w:rsidP="00442A07">
      <w:pPr>
        <w:jc w:val="center"/>
      </w:pPr>
      <w:r>
        <w:t>Michelle White, M.D.</w:t>
      </w:r>
    </w:p>
    <w:p w14:paraId="64DCB37B" w14:textId="0F590148" w:rsidR="00F55D53" w:rsidRDefault="00F55D53" w:rsidP="00442A07">
      <w:pPr>
        <w:jc w:val="center"/>
      </w:pPr>
      <w:r>
        <w:t>Anju Patel, M.D.</w:t>
      </w:r>
    </w:p>
    <w:p w14:paraId="6492D41C" w14:textId="6C8EB612" w:rsidR="00270A6B" w:rsidRDefault="00270A6B" w:rsidP="00442A07">
      <w:pPr>
        <w:jc w:val="center"/>
      </w:pPr>
      <w:r>
        <w:t>Ramya Bharathi, M.D.</w:t>
      </w:r>
    </w:p>
    <w:p w14:paraId="39EBC2CE" w14:textId="108525EC" w:rsidR="00270A6B" w:rsidRDefault="00270A6B" w:rsidP="00442A07">
      <w:pPr>
        <w:jc w:val="center"/>
      </w:pPr>
      <w:r>
        <w:t>Emily Gall, M.D.</w:t>
      </w:r>
    </w:p>
    <w:p w14:paraId="1E3214A5" w14:textId="024EB59E" w:rsidR="00AF17DC" w:rsidRDefault="00AF17DC" w:rsidP="00442A07">
      <w:pPr>
        <w:jc w:val="center"/>
      </w:pPr>
    </w:p>
    <w:p w14:paraId="209A204E" w14:textId="53D602C4" w:rsidR="00AF17DC" w:rsidRDefault="00AF17DC" w:rsidP="00442A07">
      <w:pPr>
        <w:jc w:val="center"/>
      </w:pPr>
    </w:p>
    <w:p w14:paraId="5434ED0C" w14:textId="50FFBB92" w:rsidR="00AF17DC" w:rsidRDefault="529D6E99" w:rsidP="00442A07">
      <w:pPr>
        <w:jc w:val="center"/>
      </w:pPr>
      <w:r>
        <w:t xml:space="preserve">If you add to the </w:t>
      </w:r>
      <w:r w:rsidR="00B2352B">
        <w:t>pocket guide</w:t>
      </w:r>
      <w:r>
        <w:t>, feel free to add your name to the list above</w:t>
      </w:r>
    </w:p>
    <w:p w14:paraId="482F6E13" w14:textId="5E9EAB10" w:rsidR="00716DE7" w:rsidRDefault="00716DE7" w:rsidP="00442A07">
      <w:pPr>
        <w:jc w:val="center"/>
      </w:pPr>
    </w:p>
    <w:p w14:paraId="139BC74E" w14:textId="1142CB10" w:rsidR="00442A07" w:rsidRDefault="00C36A0E" w:rsidP="00C36A0E">
      <w:pPr>
        <w:jc w:val="center"/>
      </w:pPr>
      <w:r>
        <w:t xml:space="preserve">To edit the </w:t>
      </w:r>
      <w:r w:rsidR="00B2352B">
        <w:t>pocket guide</w:t>
      </w:r>
      <w:r>
        <w:t xml:space="preserve"> – go to the g-drive folder </w:t>
      </w:r>
      <w:r w:rsidR="00BA7927">
        <w:t>“ENT</w:t>
      </w:r>
      <w:r>
        <w:t xml:space="preserve"> </w:t>
      </w:r>
      <w:r w:rsidR="00B2352B">
        <w:t>Pocket guide</w:t>
      </w:r>
      <w:r w:rsidR="00BA7927">
        <w:t>”</w:t>
      </w:r>
    </w:p>
    <w:p w14:paraId="75C86722" w14:textId="77777777" w:rsidR="00442A07" w:rsidRDefault="00442A07" w:rsidP="00442A07"/>
    <w:p w14:paraId="4EC0B9FC" w14:textId="77777777" w:rsidR="00442A07" w:rsidRDefault="00442A07" w:rsidP="00442A07"/>
    <w:p w14:paraId="24F50EAA" w14:textId="77777777" w:rsidR="00442A07" w:rsidRDefault="00442A07" w:rsidP="00442A07"/>
    <w:p w14:paraId="0759E433" w14:textId="77777777" w:rsidR="00442A07" w:rsidRDefault="00442A07" w:rsidP="00442A07"/>
    <w:p w14:paraId="38687182" w14:textId="77777777" w:rsidR="00442A07" w:rsidRDefault="00442A07" w:rsidP="00442A07"/>
    <w:p w14:paraId="72DD85C1" w14:textId="77777777" w:rsidR="00442A07" w:rsidRDefault="00442A07" w:rsidP="00442A07"/>
    <w:p w14:paraId="292F361A" w14:textId="77777777" w:rsidR="00442A07" w:rsidRDefault="00442A07" w:rsidP="00442A07"/>
    <w:p w14:paraId="651246BC" w14:textId="77777777" w:rsidR="00442A07" w:rsidRDefault="00442A07" w:rsidP="00442A07"/>
    <w:p w14:paraId="27E35AD7" w14:textId="77777777" w:rsidR="00442A07" w:rsidRDefault="00442A07" w:rsidP="00442A07"/>
    <w:p w14:paraId="775B4283" w14:textId="77777777" w:rsidR="00442A07" w:rsidRDefault="00442A07" w:rsidP="00442A07"/>
    <w:p w14:paraId="210D7AC6" w14:textId="77777777" w:rsidR="00442A07" w:rsidRDefault="00442A07" w:rsidP="00442A07"/>
    <w:p w14:paraId="35802F10" w14:textId="77777777" w:rsidR="00442A07" w:rsidRDefault="00442A07" w:rsidP="00442A07"/>
    <w:p w14:paraId="66003DC1" w14:textId="77777777" w:rsidR="00442A07" w:rsidRDefault="00442A07" w:rsidP="00442A07"/>
    <w:p w14:paraId="7735E5DF" w14:textId="77777777" w:rsidR="00442A07" w:rsidRDefault="00442A07" w:rsidP="00442A07"/>
    <w:p w14:paraId="1DBFB586" w14:textId="77777777" w:rsidR="00442A07" w:rsidRDefault="00442A07" w:rsidP="00442A07"/>
    <w:p w14:paraId="42E5B44C" w14:textId="77777777" w:rsidR="00442A07" w:rsidRDefault="00442A07" w:rsidP="00442A07"/>
    <w:p w14:paraId="75945ACC" w14:textId="77777777" w:rsidR="00442A07" w:rsidRDefault="00442A07" w:rsidP="00442A07"/>
    <w:p w14:paraId="6F772EEB" w14:textId="77777777" w:rsidR="00442A07" w:rsidRDefault="00442A07" w:rsidP="00442A07"/>
    <w:p w14:paraId="74773375" w14:textId="77777777" w:rsidR="00442A07" w:rsidRDefault="00442A07" w:rsidP="00442A07"/>
    <w:p w14:paraId="768A710D" w14:textId="784BDACB" w:rsidR="00442A07" w:rsidRDefault="00442A07" w:rsidP="00270A6B">
      <w:pPr>
        <w:ind w:left="0" w:firstLine="0"/>
      </w:pPr>
    </w:p>
    <w:p w14:paraId="3F4531DC" w14:textId="77777777" w:rsidR="00442A07" w:rsidRDefault="00442A07" w:rsidP="00442A07"/>
    <w:p w14:paraId="1B74B812" w14:textId="77777777" w:rsidR="00442A07" w:rsidRDefault="00442A07" w:rsidP="00442A07"/>
    <w:p w14:paraId="3F36E3BB" w14:textId="77777777" w:rsidR="00442A07" w:rsidRDefault="00442A07" w:rsidP="00442A07"/>
    <w:p w14:paraId="106D88DA" w14:textId="77777777" w:rsidR="00442A07" w:rsidRDefault="00442A07" w:rsidP="00442A07"/>
    <w:p w14:paraId="745C0ADE" w14:textId="77777777" w:rsidR="00442A07" w:rsidRDefault="00442A07" w:rsidP="00442A07"/>
    <w:p w14:paraId="1AD497BF" w14:textId="77777777" w:rsidR="00442A07" w:rsidRDefault="00442A07" w:rsidP="00442A07"/>
    <w:p w14:paraId="4A46577F" w14:textId="77777777" w:rsidR="00442A07" w:rsidRDefault="00442A07" w:rsidP="00442A07"/>
    <w:p w14:paraId="5C6E144A" w14:textId="77777777" w:rsidR="00442A07" w:rsidRDefault="00442A07" w:rsidP="00442A07"/>
    <w:p w14:paraId="450DFEF9" w14:textId="77777777" w:rsidR="00442A07" w:rsidRDefault="00442A07" w:rsidP="00442A07"/>
    <w:p w14:paraId="7BC55426" w14:textId="77777777" w:rsidR="00442A07" w:rsidRDefault="00442A07" w:rsidP="00442A07"/>
    <w:p w14:paraId="422DC5EB" w14:textId="77777777" w:rsidR="00442A07" w:rsidRDefault="00442A07" w:rsidP="00442A07"/>
    <w:p w14:paraId="56DF80E7" w14:textId="77777777" w:rsidR="00442A07" w:rsidRDefault="00442A07" w:rsidP="00442A07"/>
    <w:p w14:paraId="2E3BCB26" w14:textId="710E910D" w:rsidR="00442A07" w:rsidRDefault="00442A07" w:rsidP="00442A07">
      <w:r>
        <w:br w:type="page"/>
      </w:r>
    </w:p>
    <w:sdt>
      <w:sdtPr>
        <w:rPr>
          <w:smallCaps/>
        </w:rPr>
        <w:id w:val="780998605"/>
        <w:docPartObj>
          <w:docPartGallery w:val="Table of Contents"/>
          <w:docPartUnique/>
        </w:docPartObj>
      </w:sdtPr>
      <w:sdtEndPr>
        <w:rPr>
          <w:b/>
          <w:bCs/>
          <w:smallCaps w:val="0"/>
          <w:noProof/>
          <w:sz w:val="13"/>
          <w:szCs w:val="13"/>
        </w:rPr>
      </w:sdtEndPr>
      <w:sdtContent>
        <w:p w14:paraId="01FA801C" w14:textId="5762125E" w:rsidR="00872A35" w:rsidRPr="00F829D1" w:rsidRDefault="529D6E99" w:rsidP="00F829D1">
          <w:pPr>
            <w:widowControl w:val="0"/>
            <w:autoSpaceDE w:val="0"/>
            <w:autoSpaceDN w:val="0"/>
            <w:adjustRightInd w:val="0"/>
            <w:ind w:left="432"/>
            <w:jc w:val="center"/>
            <w:rPr>
              <w:rStyle w:val="Heading1Char"/>
              <w:sz w:val="18"/>
            </w:rPr>
          </w:pPr>
          <w:r w:rsidRPr="00F829D1">
            <w:rPr>
              <w:rStyle w:val="Heading1Char"/>
              <w:sz w:val="18"/>
            </w:rPr>
            <w:t>Contents</w:t>
          </w:r>
        </w:p>
        <w:p w14:paraId="39708DD0" w14:textId="377FF0B3" w:rsidR="00D269B2" w:rsidRDefault="00872A35">
          <w:pPr>
            <w:pStyle w:val="TOC1"/>
            <w:rPr>
              <w:rFonts w:eastAsiaTheme="minorEastAsia" w:cstheme="minorBidi"/>
              <w:b w:val="0"/>
              <w:noProof/>
              <w:sz w:val="22"/>
            </w:rPr>
          </w:pPr>
          <w:r w:rsidRPr="00A9789B">
            <w:rPr>
              <w:sz w:val="13"/>
              <w:szCs w:val="13"/>
            </w:rPr>
            <w:fldChar w:fldCharType="begin"/>
          </w:r>
          <w:r w:rsidRPr="00A9789B">
            <w:rPr>
              <w:sz w:val="13"/>
              <w:szCs w:val="13"/>
            </w:rPr>
            <w:instrText xml:space="preserve"> TOC \o "1-3" \h \z \u </w:instrText>
          </w:r>
          <w:r w:rsidRPr="00A9789B">
            <w:rPr>
              <w:sz w:val="13"/>
              <w:szCs w:val="13"/>
            </w:rPr>
            <w:fldChar w:fldCharType="separate"/>
          </w:r>
          <w:hyperlink w:anchor="_Toc139824160" w:history="1">
            <w:r w:rsidR="00D269B2" w:rsidRPr="00954800">
              <w:rPr>
                <w:rStyle w:val="Hyperlink"/>
                <w:noProof/>
              </w:rPr>
              <w:t>Rules of the Game</w:t>
            </w:r>
            <w:r w:rsidR="00D269B2">
              <w:rPr>
                <w:noProof/>
                <w:webHidden/>
              </w:rPr>
              <w:tab/>
            </w:r>
            <w:r w:rsidR="00D269B2">
              <w:rPr>
                <w:noProof/>
                <w:webHidden/>
              </w:rPr>
              <w:fldChar w:fldCharType="begin"/>
            </w:r>
            <w:r w:rsidR="00D269B2">
              <w:rPr>
                <w:noProof/>
                <w:webHidden/>
              </w:rPr>
              <w:instrText xml:space="preserve"> PAGEREF _Toc139824160 \h </w:instrText>
            </w:r>
            <w:r w:rsidR="00D269B2">
              <w:rPr>
                <w:noProof/>
                <w:webHidden/>
              </w:rPr>
            </w:r>
            <w:r w:rsidR="00D269B2">
              <w:rPr>
                <w:noProof/>
                <w:webHidden/>
              </w:rPr>
              <w:fldChar w:fldCharType="separate"/>
            </w:r>
            <w:r w:rsidR="00D269B2">
              <w:rPr>
                <w:noProof/>
                <w:webHidden/>
              </w:rPr>
              <w:t>7</w:t>
            </w:r>
            <w:r w:rsidR="00D269B2">
              <w:rPr>
                <w:noProof/>
                <w:webHidden/>
              </w:rPr>
              <w:fldChar w:fldCharType="end"/>
            </w:r>
          </w:hyperlink>
        </w:p>
        <w:p w14:paraId="2DFD2BBF" w14:textId="474FC15C" w:rsidR="00D269B2" w:rsidRDefault="00ED58BB">
          <w:pPr>
            <w:pStyle w:val="TOC1"/>
            <w:rPr>
              <w:rFonts w:eastAsiaTheme="minorEastAsia" w:cstheme="minorBidi"/>
              <w:b w:val="0"/>
              <w:noProof/>
              <w:sz w:val="22"/>
            </w:rPr>
          </w:pPr>
          <w:hyperlink w:anchor="_Toc139824161" w:history="1">
            <w:r w:rsidR="00D269B2" w:rsidRPr="00954800">
              <w:rPr>
                <w:rStyle w:val="Hyperlink"/>
                <w:noProof/>
              </w:rPr>
              <w:t>Daily Routine</w:t>
            </w:r>
            <w:r w:rsidR="00D269B2">
              <w:rPr>
                <w:noProof/>
                <w:webHidden/>
              </w:rPr>
              <w:tab/>
            </w:r>
            <w:r w:rsidR="00D269B2">
              <w:rPr>
                <w:noProof/>
                <w:webHidden/>
              </w:rPr>
              <w:fldChar w:fldCharType="begin"/>
            </w:r>
            <w:r w:rsidR="00D269B2">
              <w:rPr>
                <w:noProof/>
                <w:webHidden/>
              </w:rPr>
              <w:instrText xml:space="preserve"> PAGEREF _Toc139824161 \h </w:instrText>
            </w:r>
            <w:r w:rsidR="00D269B2">
              <w:rPr>
                <w:noProof/>
                <w:webHidden/>
              </w:rPr>
            </w:r>
            <w:r w:rsidR="00D269B2">
              <w:rPr>
                <w:noProof/>
                <w:webHidden/>
              </w:rPr>
              <w:fldChar w:fldCharType="separate"/>
            </w:r>
            <w:r w:rsidR="00D269B2">
              <w:rPr>
                <w:noProof/>
                <w:webHidden/>
              </w:rPr>
              <w:t>8</w:t>
            </w:r>
            <w:r w:rsidR="00D269B2">
              <w:rPr>
                <w:noProof/>
                <w:webHidden/>
              </w:rPr>
              <w:fldChar w:fldCharType="end"/>
            </w:r>
          </w:hyperlink>
        </w:p>
        <w:p w14:paraId="6484074A" w14:textId="2F9BCD9C" w:rsidR="00D269B2" w:rsidRDefault="00ED58BB">
          <w:pPr>
            <w:pStyle w:val="TOC3"/>
            <w:rPr>
              <w:rFonts w:eastAsiaTheme="minorEastAsia" w:cstheme="minorBidi"/>
              <w:noProof/>
              <w:sz w:val="22"/>
            </w:rPr>
          </w:pPr>
          <w:hyperlink w:anchor="_Toc139824162" w:history="1">
            <w:r w:rsidR="00D269B2" w:rsidRPr="00954800">
              <w:rPr>
                <w:rStyle w:val="Hyperlink"/>
                <w:noProof/>
              </w:rPr>
              <w:t>Things to Do Before Rounds</w:t>
            </w:r>
            <w:r w:rsidR="00D269B2">
              <w:rPr>
                <w:noProof/>
                <w:webHidden/>
              </w:rPr>
              <w:tab/>
            </w:r>
            <w:r w:rsidR="00D269B2">
              <w:rPr>
                <w:noProof/>
                <w:webHidden/>
              </w:rPr>
              <w:fldChar w:fldCharType="begin"/>
            </w:r>
            <w:r w:rsidR="00D269B2">
              <w:rPr>
                <w:noProof/>
                <w:webHidden/>
              </w:rPr>
              <w:instrText xml:space="preserve"> PAGEREF _Toc139824162 \h </w:instrText>
            </w:r>
            <w:r w:rsidR="00D269B2">
              <w:rPr>
                <w:noProof/>
                <w:webHidden/>
              </w:rPr>
            </w:r>
            <w:r w:rsidR="00D269B2">
              <w:rPr>
                <w:noProof/>
                <w:webHidden/>
              </w:rPr>
              <w:fldChar w:fldCharType="separate"/>
            </w:r>
            <w:r w:rsidR="00D269B2">
              <w:rPr>
                <w:noProof/>
                <w:webHidden/>
              </w:rPr>
              <w:t>8</w:t>
            </w:r>
            <w:r w:rsidR="00D269B2">
              <w:rPr>
                <w:noProof/>
                <w:webHidden/>
              </w:rPr>
              <w:fldChar w:fldCharType="end"/>
            </w:r>
          </w:hyperlink>
        </w:p>
        <w:p w14:paraId="381897F8" w14:textId="74E6A968" w:rsidR="00D269B2" w:rsidRDefault="00ED58BB">
          <w:pPr>
            <w:pStyle w:val="TOC3"/>
            <w:rPr>
              <w:rFonts w:eastAsiaTheme="minorEastAsia" w:cstheme="minorBidi"/>
              <w:noProof/>
              <w:sz w:val="22"/>
            </w:rPr>
          </w:pPr>
          <w:hyperlink w:anchor="_Toc139824163" w:history="1">
            <w:r w:rsidR="00D269B2" w:rsidRPr="00954800">
              <w:rPr>
                <w:rStyle w:val="Hyperlink"/>
                <w:rFonts w:cstheme="minorHAnsi"/>
                <w:noProof/>
              </w:rPr>
              <w:t>Things to Do After Rounds</w:t>
            </w:r>
            <w:r w:rsidR="00D269B2">
              <w:rPr>
                <w:noProof/>
                <w:webHidden/>
              </w:rPr>
              <w:tab/>
            </w:r>
            <w:r w:rsidR="00D269B2">
              <w:rPr>
                <w:noProof/>
                <w:webHidden/>
              </w:rPr>
              <w:fldChar w:fldCharType="begin"/>
            </w:r>
            <w:r w:rsidR="00D269B2">
              <w:rPr>
                <w:noProof/>
                <w:webHidden/>
              </w:rPr>
              <w:instrText xml:space="preserve"> PAGEREF _Toc139824163 \h </w:instrText>
            </w:r>
            <w:r w:rsidR="00D269B2">
              <w:rPr>
                <w:noProof/>
                <w:webHidden/>
              </w:rPr>
            </w:r>
            <w:r w:rsidR="00D269B2">
              <w:rPr>
                <w:noProof/>
                <w:webHidden/>
              </w:rPr>
              <w:fldChar w:fldCharType="separate"/>
            </w:r>
            <w:r w:rsidR="00D269B2">
              <w:rPr>
                <w:noProof/>
                <w:webHidden/>
              </w:rPr>
              <w:t>8</w:t>
            </w:r>
            <w:r w:rsidR="00D269B2">
              <w:rPr>
                <w:noProof/>
                <w:webHidden/>
              </w:rPr>
              <w:fldChar w:fldCharType="end"/>
            </w:r>
          </w:hyperlink>
        </w:p>
        <w:p w14:paraId="228AE920" w14:textId="2C46CDF9" w:rsidR="00D269B2" w:rsidRDefault="00ED58BB">
          <w:pPr>
            <w:pStyle w:val="TOC1"/>
            <w:rPr>
              <w:rFonts w:eastAsiaTheme="minorEastAsia" w:cstheme="minorBidi"/>
              <w:b w:val="0"/>
              <w:noProof/>
              <w:sz w:val="22"/>
            </w:rPr>
          </w:pPr>
          <w:hyperlink w:anchor="_Toc139824164" w:history="1">
            <w:r w:rsidR="00D269B2" w:rsidRPr="00954800">
              <w:rPr>
                <w:rStyle w:val="Hyperlink"/>
                <w:noProof/>
              </w:rPr>
              <w:t>Weekly Routines</w:t>
            </w:r>
            <w:r w:rsidR="00D269B2">
              <w:rPr>
                <w:noProof/>
                <w:webHidden/>
              </w:rPr>
              <w:tab/>
            </w:r>
            <w:r w:rsidR="00D269B2">
              <w:rPr>
                <w:noProof/>
                <w:webHidden/>
              </w:rPr>
              <w:fldChar w:fldCharType="begin"/>
            </w:r>
            <w:r w:rsidR="00D269B2">
              <w:rPr>
                <w:noProof/>
                <w:webHidden/>
              </w:rPr>
              <w:instrText xml:space="preserve"> PAGEREF _Toc139824164 \h </w:instrText>
            </w:r>
            <w:r w:rsidR="00D269B2">
              <w:rPr>
                <w:noProof/>
                <w:webHidden/>
              </w:rPr>
            </w:r>
            <w:r w:rsidR="00D269B2">
              <w:rPr>
                <w:noProof/>
                <w:webHidden/>
              </w:rPr>
              <w:fldChar w:fldCharType="separate"/>
            </w:r>
            <w:r w:rsidR="00D269B2">
              <w:rPr>
                <w:noProof/>
                <w:webHidden/>
              </w:rPr>
              <w:t>8</w:t>
            </w:r>
            <w:r w:rsidR="00D269B2">
              <w:rPr>
                <w:noProof/>
                <w:webHidden/>
              </w:rPr>
              <w:fldChar w:fldCharType="end"/>
            </w:r>
          </w:hyperlink>
        </w:p>
        <w:p w14:paraId="461E36E8" w14:textId="6C43ACE5" w:rsidR="00D269B2" w:rsidRDefault="00ED58BB">
          <w:pPr>
            <w:pStyle w:val="TOC1"/>
            <w:rPr>
              <w:rFonts w:eastAsiaTheme="minorEastAsia" w:cstheme="minorBidi"/>
              <w:b w:val="0"/>
              <w:noProof/>
              <w:sz w:val="22"/>
            </w:rPr>
          </w:pPr>
          <w:hyperlink w:anchor="_Toc139824165" w:history="1">
            <w:r w:rsidR="00D269B2" w:rsidRPr="00954800">
              <w:rPr>
                <w:rStyle w:val="Hyperlink"/>
                <w:noProof/>
              </w:rPr>
              <w:t>Monthly Routines</w:t>
            </w:r>
            <w:r w:rsidR="00D269B2">
              <w:rPr>
                <w:noProof/>
                <w:webHidden/>
              </w:rPr>
              <w:tab/>
            </w:r>
            <w:r w:rsidR="00D269B2">
              <w:rPr>
                <w:noProof/>
                <w:webHidden/>
              </w:rPr>
              <w:fldChar w:fldCharType="begin"/>
            </w:r>
            <w:r w:rsidR="00D269B2">
              <w:rPr>
                <w:noProof/>
                <w:webHidden/>
              </w:rPr>
              <w:instrText xml:space="preserve"> PAGEREF _Toc139824165 \h </w:instrText>
            </w:r>
            <w:r w:rsidR="00D269B2">
              <w:rPr>
                <w:noProof/>
                <w:webHidden/>
              </w:rPr>
            </w:r>
            <w:r w:rsidR="00D269B2">
              <w:rPr>
                <w:noProof/>
                <w:webHidden/>
              </w:rPr>
              <w:fldChar w:fldCharType="separate"/>
            </w:r>
            <w:r w:rsidR="00D269B2">
              <w:rPr>
                <w:noProof/>
                <w:webHidden/>
              </w:rPr>
              <w:t>9</w:t>
            </w:r>
            <w:r w:rsidR="00D269B2">
              <w:rPr>
                <w:noProof/>
                <w:webHidden/>
              </w:rPr>
              <w:fldChar w:fldCharType="end"/>
            </w:r>
          </w:hyperlink>
        </w:p>
        <w:p w14:paraId="102D4AA9" w14:textId="5AA4DFF3" w:rsidR="00D269B2" w:rsidRDefault="00ED58BB">
          <w:pPr>
            <w:pStyle w:val="TOC1"/>
            <w:rPr>
              <w:rFonts w:eastAsiaTheme="minorEastAsia" w:cstheme="minorBidi"/>
              <w:b w:val="0"/>
              <w:noProof/>
              <w:sz w:val="22"/>
            </w:rPr>
          </w:pPr>
          <w:hyperlink w:anchor="_Toc139824166" w:history="1">
            <w:r w:rsidR="00D269B2" w:rsidRPr="00954800">
              <w:rPr>
                <w:rStyle w:val="Hyperlink"/>
                <w:noProof/>
              </w:rPr>
              <w:t>Yearly Routines</w:t>
            </w:r>
            <w:r w:rsidR="00D269B2">
              <w:rPr>
                <w:noProof/>
                <w:webHidden/>
              </w:rPr>
              <w:tab/>
            </w:r>
            <w:r w:rsidR="00D269B2">
              <w:rPr>
                <w:noProof/>
                <w:webHidden/>
              </w:rPr>
              <w:fldChar w:fldCharType="begin"/>
            </w:r>
            <w:r w:rsidR="00D269B2">
              <w:rPr>
                <w:noProof/>
                <w:webHidden/>
              </w:rPr>
              <w:instrText xml:space="preserve"> PAGEREF _Toc139824166 \h </w:instrText>
            </w:r>
            <w:r w:rsidR="00D269B2">
              <w:rPr>
                <w:noProof/>
                <w:webHidden/>
              </w:rPr>
            </w:r>
            <w:r w:rsidR="00D269B2">
              <w:rPr>
                <w:noProof/>
                <w:webHidden/>
              </w:rPr>
              <w:fldChar w:fldCharType="separate"/>
            </w:r>
            <w:r w:rsidR="00D269B2">
              <w:rPr>
                <w:noProof/>
                <w:webHidden/>
              </w:rPr>
              <w:t>9</w:t>
            </w:r>
            <w:r w:rsidR="00D269B2">
              <w:rPr>
                <w:noProof/>
                <w:webHidden/>
              </w:rPr>
              <w:fldChar w:fldCharType="end"/>
            </w:r>
          </w:hyperlink>
        </w:p>
        <w:p w14:paraId="3495E9D8" w14:textId="75CE6818" w:rsidR="00D269B2" w:rsidRDefault="00ED58BB">
          <w:pPr>
            <w:pStyle w:val="TOC1"/>
            <w:rPr>
              <w:rFonts w:eastAsiaTheme="minorEastAsia" w:cstheme="minorBidi"/>
              <w:b w:val="0"/>
              <w:noProof/>
              <w:sz w:val="22"/>
            </w:rPr>
          </w:pPr>
          <w:hyperlink w:anchor="_Toc139824167" w:history="1">
            <w:r w:rsidR="00D269B2" w:rsidRPr="00954800">
              <w:rPr>
                <w:rStyle w:val="Hyperlink"/>
                <w:noProof/>
              </w:rPr>
              <w:t>Tips</w:t>
            </w:r>
            <w:r w:rsidR="00D269B2">
              <w:rPr>
                <w:noProof/>
                <w:webHidden/>
              </w:rPr>
              <w:tab/>
            </w:r>
            <w:r w:rsidR="00D269B2">
              <w:rPr>
                <w:noProof/>
                <w:webHidden/>
              </w:rPr>
              <w:fldChar w:fldCharType="begin"/>
            </w:r>
            <w:r w:rsidR="00D269B2">
              <w:rPr>
                <w:noProof/>
                <w:webHidden/>
              </w:rPr>
              <w:instrText xml:space="preserve"> PAGEREF _Toc139824167 \h </w:instrText>
            </w:r>
            <w:r w:rsidR="00D269B2">
              <w:rPr>
                <w:noProof/>
                <w:webHidden/>
              </w:rPr>
            </w:r>
            <w:r w:rsidR="00D269B2">
              <w:rPr>
                <w:noProof/>
                <w:webHidden/>
              </w:rPr>
              <w:fldChar w:fldCharType="separate"/>
            </w:r>
            <w:r w:rsidR="00D269B2">
              <w:rPr>
                <w:noProof/>
                <w:webHidden/>
              </w:rPr>
              <w:t>9</w:t>
            </w:r>
            <w:r w:rsidR="00D269B2">
              <w:rPr>
                <w:noProof/>
                <w:webHidden/>
              </w:rPr>
              <w:fldChar w:fldCharType="end"/>
            </w:r>
          </w:hyperlink>
        </w:p>
        <w:p w14:paraId="7638E300" w14:textId="4756F8F0" w:rsidR="00D269B2" w:rsidRDefault="00ED58BB">
          <w:pPr>
            <w:pStyle w:val="TOC1"/>
            <w:rPr>
              <w:rFonts w:eastAsiaTheme="minorEastAsia" w:cstheme="minorBidi"/>
              <w:b w:val="0"/>
              <w:noProof/>
              <w:sz w:val="22"/>
            </w:rPr>
          </w:pPr>
          <w:hyperlink w:anchor="_Toc139824168" w:history="1">
            <w:r w:rsidR="00D269B2" w:rsidRPr="00954800">
              <w:rPr>
                <w:rStyle w:val="Hyperlink"/>
                <w:noProof/>
              </w:rPr>
              <w:t>Templates/Protocols</w:t>
            </w:r>
            <w:r w:rsidR="00D269B2">
              <w:rPr>
                <w:noProof/>
                <w:webHidden/>
              </w:rPr>
              <w:tab/>
            </w:r>
            <w:r w:rsidR="00D269B2">
              <w:rPr>
                <w:noProof/>
                <w:webHidden/>
              </w:rPr>
              <w:fldChar w:fldCharType="begin"/>
            </w:r>
            <w:r w:rsidR="00D269B2">
              <w:rPr>
                <w:noProof/>
                <w:webHidden/>
              </w:rPr>
              <w:instrText xml:space="preserve"> PAGEREF _Toc139824168 \h </w:instrText>
            </w:r>
            <w:r w:rsidR="00D269B2">
              <w:rPr>
                <w:noProof/>
                <w:webHidden/>
              </w:rPr>
            </w:r>
            <w:r w:rsidR="00D269B2">
              <w:rPr>
                <w:noProof/>
                <w:webHidden/>
              </w:rPr>
              <w:fldChar w:fldCharType="separate"/>
            </w:r>
            <w:r w:rsidR="00D269B2">
              <w:rPr>
                <w:noProof/>
                <w:webHidden/>
              </w:rPr>
              <w:t>10</w:t>
            </w:r>
            <w:r w:rsidR="00D269B2">
              <w:rPr>
                <w:noProof/>
                <w:webHidden/>
              </w:rPr>
              <w:fldChar w:fldCharType="end"/>
            </w:r>
          </w:hyperlink>
        </w:p>
        <w:p w14:paraId="7F69678A" w14:textId="0A3D88F6" w:rsidR="00D269B2" w:rsidRDefault="00ED58BB">
          <w:pPr>
            <w:pStyle w:val="TOC1"/>
            <w:rPr>
              <w:rFonts w:eastAsiaTheme="minorEastAsia" w:cstheme="minorBidi"/>
              <w:b w:val="0"/>
              <w:noProof/>
              <w:sz w:val="22"/>
            </w:rPr>
          </w:pPr>
          <w:hyperlink w:anchor="_Toc139824169" w:history="1">
            <w:r w:rsidR="00D269B2" w:rsidRPr="00954800">
              <w:rPr>
                <w:rStyle w:val="Hyperlink"/>
                <w:noProof/>
              </w:rPr>
              <w:t>Orders</w:t>
            </w:r>
            <w:r w:rsidR="00D269B2" w:rsidRPr="00954800">
              <w:rPr>
                <w:rStyle w:val="Hyperlink"/>
                <w:rFonts w:ascii="Times New Roman" w:eastAsia="Times New Roman" w:hAnsi="Times New Roman"/>
                <w:noProof/>
              </w:rPr>
              <w:t xml:space="preserve">, </w:t>
            </w:r>
            <w:r w:rsidR="00D269B2" w:rsidRPr="00954800">
              <w:rPr>
                <w:rStyle w:val="Hyperlink"/>
                <w:noProof/>
              </w:rPr>
              <w:t>Discharges, &amp; Dictations</w:t>
            </w:r>
            <w:r w:rsidR="00D269B2">
              <w:rPr>
                <w:noProof/>
                <w:webHidden/>
              </w:rPr>
              <w:tab/>
            </w:r>
            <w:r w:rsidR="00D269B2">
              <w:rPr>
                <w:noProof/>
                <w:webHidden/>
              </w:rPr>
              <w:fldChar w:fldCharType="begin"/>
            </w:r>
            <w:r w:rsidR="00D269B2">
              <w:rPr>
                <w:noProof/>
                <w:webHidden/>
              </w:rPr>
              <w:instrText xml:space="preserve"> PAGEREF _Toc139824169 \h </w:instrText>
            </w:r>
            <w:r w:rsidR="00D269B2">
              <w:rPr>
                <w:noProof/>
                <w:webHidden/>
              </w:rPr>
            </w:r>
            <w:r w:rsidR="00D269B2">
              <w:rPr>
                <w:noProof/>
                <w:webHidden/>
              </w:rPr>
              <w:fldChar w:fldCharType="separate"/>
            </w:r>
            <w:r w:rsidR="00D269B2">
              <w:rPr>
                <w:noProof/>
                <w:webHidden/>
              </w:rPr>
              <w:t>10</w:t>
            </w:r>
            <w:r w:rsidR="00D269B2">
              <w:rPr>
                <w:noProof/>
                <w:webHidden/>
              </w:rPr>
              <w:fldChar w:fldCharType="end"/>
            </w:r>
          </w:hyperlink>
        </w:p>
        <w:p w14:paraId="09B612BF" w14:textId="50668FDA" w:rsidR="00D269B2" w:rsidRDefault="00ED58BB">
          <w:pPr>
            <w:pStyle w:val="TOC2"/>
            <w:tabs>
              <w:tab w:val="right" w:leader="dot" w:pos="5534"/>
            </w:tabs>
            <w:rPr>
              <w:rFonts w:eastAsiaTheme="minorEastAsia" w:cstheme="minorBidi"/>
              <w:noProof/>
              <w:sz w:val="22"/>
            </w:rPr>
          </w:pPr>
          <w:hyperlink w:anchor="_Toc139824170" w:history="1">
            <w:r w:rsidR="00D269B2" w:rsidRPr="00954800">
              <w:rPr>
                <w:rStyle w:val="Hyperlink"/>
                <w:noProof/>
              </w:rPr>
              <w:t>Case &amp; Duty Hour Logs</w:t>
            </w:r>
            <w:r w:rsidR="00D269B2">
              <w:rPr>
                <w:noProof/>
                <w:webHidden/>
              </w:rPr>
              <w:tab/>
            </w:r>
            <w:r w:rsidR="00D269B2">
              <w:rPr>
                <w:noProof/>
                <w:webHidden/>
              </w:rPr>
              <w:fldChar w:fldCharType="begin"/>
            </w:r>
            <w:r w:rsidR="00D269B2">
              <w:rPr>
                <w:noProof/>
                <w:webHidden/>
              </w:rPr>
              <w:instrText xml:space="preserve"> PAGEREF _Toc139824170 \h </w:instrText>
            </w:r>
            <w:r w:rsidR="00D269B2">
              <w:rPr>
                <w:noProof/>
                <w:webHidden/>
              </w:rPr>
            </w:r>
            <w:r w:rsidR="00D269B2">
              <w:rPr>
                <w:noProof/>
                <w:webHidden/>
              </w:rPr>
              <w:fldChar w:fldCharType="separate"/>
            </w:r>
            <w:r w:rsidR="00D269B2">
              <w:rPr>
                <w:noProof/>
                <w:webHidden/>
              </w:rPr>
              <w:t>11</w:t>
            </w:r>
            <w:r w:rsidR="00D269B2">
              <w:rPr>
                <w:noProof/>
                <w:webHidden/>
              </w:rPr>
              <w:fldChar w:fldCharType="end"/>
            </w:r>
          </w:hyperlink>
        </w:p>
        <w:p w14:paraId="28F9D55F" w14:textId="1FEC9FDA" w:rsidR="00D269B2" w:rsidRDefault="00ED58BB">
          <w:pPr>
            <w:pStyle w:val="TOC2"/>
            <w:tabs>
              <w:tab w:val="right" w:leader="dot" w:pos="5534"/>
            </w:tabs>
            <w:rPr>
              <w:rFonts w:eastAsiaTheme="minorEastAsia" w:cstheme="minorBidi"/>
              <w:noProof/>
              <w:sz w:val="22"/>
            </w:rPr>
          </w:pPr>
          <w:hyperlink w:anchor="_Toc139824171" w:history="1">
            <w:r w:rsidR="00D269B2" w:rsidRPr="00954800">
              <w:rPr>
                <w:rStyle w:val="Hyperlink"/>
                <w:noProof/>
              </w:rPr>
              <w:t>On-Call Room</w:t>
            </w:r>
            <w:r w:rsidR="00D269B2">
              <w:rPr>
                <w:noProof/>
                <w:webHidden/>
              </w:rPr>
              <w:tab/>
            </w:r>
            <w:r w:rsidR="00D269B2">
              <w:rPr>
                <w:noProof/>
                <w:webHidden/>
              </w:rPr>
              <w:fldChar w:fldCharType="begin"/>
            </w:r>
            <w:r w:rsidR="00D269B2">
              <w:rPr>
                <w:noProof/>
                <w:webHidden/>
              </w:rPr>
              <w:instrText xml:space="preserve"> PAGEREF _Toc139824171 \h </w:instrText>
            </w:r>
            <w:r w:rsidR="00D269B2">
              <w:rPr>
                <w:noProof/>
                <w:webHidden/>
              </w:rPr>
            </w:r>
            <w:r w:rsidR="00D269B2">
              <w:rPr>
                <w:noProof/>
                <w:webHidden/>
              </w:rPr>
              <w:fldChar w:fldCharType="separate"/>
            </w:r>
            <w:r w:rsidR="00D269B2">
              <w:rPr>
                <w:noProof/>
                <w:webHidden/>
              </w:rPr>
              <w:t>11</w:t>
            </w:r>
            <w:r w:rsidR="00D269B2">
              <w:rPr>
                <w:noProof/>
                <w:webHidden/>
              </w:rPr>
              <w:fldChar w:fldCharType="end"/>
            </w:r>
          </w:hyperlink>
        </w:p>
        <w:p w14:paraId="137B68E5" w14:textId="1C13F7F9" w:rsidR="00D269B2" w:rsidRDefault="00ED58BB">
          <w:pPr>
            <w:pStyle w:val="TOC1"/>
            <w:rPr>
              <w:rFonts w:eastAsiaTheme="minorEastAsia" w:cstheme="minorBidi"/>
              <w:b w:val="0"/>
              <w:noProof/>
              <w:sz w:val="22"/>
            </w:rPr>
          </w:pPr>
          <w:hyperlink w:anchor="_Toc139824172" w:history="1">
            <w:r w:rsidR="00D269B2" w:rsidRPr="00954800">
              <w:rPr>
                <w:rStyle w:val="Hyperlink"/>
                <w:noProof/>
              </w:rPr>
              <w:t>Otolaryngology National Conference Schedule</w:t>
            </w:r>
            <w:r w:rsidR="00D269B2">
              <w:rPr>
                <w:noProof/>
                <w:webHidden/>
              </w:rPr>
              <w:tab/>
            </w:r>
            <w:r w:rsidR="00D269B2">
              <w:rPr>
                <w:noProof/>
                <w:webHidden/>
              </w:rPr>
              <w:fldChar w:fldCharType="begin"/>
            </w:r>
            <w:r w:rsidR="00D269B2">
              <w:rPr>
                <w:noProof/>
                <w:webHidden/>
              </w:rPr>
              <w:instrText xml:space="preserve"> PAGEREF _Toc139824172 \h </w:instrText>
            </w:r>
            <w:r w:rsidR="00D269B2">
              <w:rPr>
                <w:noProof/>
                <w:webHidden/>
              </w:rPr>
            </w:r>
            <w:r w:rsidR="00D269B2">
              <w:rPr>
                <w:noProof/>
                <w:webHidden/>
              </w:rPr>
              <w:fldChar w:fldCharType="separate"/>
            </w:r>
            <w:r w:rsidR="00D269B2">
              <w:rPr>
                <w:noProof/>
                <w:webHidden/>
              </w:rPr>
              <w:t>12</w:t>
            </w:r>
            <w:r w:rsidR="00D269B2">
              <w:rPr>
                <w:noProof/>
                <w:webHidden/>
              </w:rPr>
              <w:fldChar w:fldCharType="end"/>
            </w:r>
          </w:hyperlink>
        </w:p>
        <w:p w14:paraId="0073C255" w14:textId="24C930AF" w:rsidR="00D269B2" w:rsidRDefault="00ED58BB">
          <w:pPr>
            <w:pStyle w:val="TOC3"/>
            <w:rPr>
              <w:rFonts w:eastAsiaTheme="minorEastAsia" w:cstheme="minorBidi"/>
              <w:noProof/>
              <w:sz w:val="22"/>
            </w:rPr>
          </w:pPr>
          <w:hyperlink w:anchor="_Toc139824173" w:history="1">
            <w:r w:rsidR="00D269B2" w:rsidRPr="00954800">
              <w:rPr>
                <w:rStyle w:val="Hyperlink"/>
                <w:noProof/>
              </w:rPr>
              <w:t>VACATION REQUESTS</w:t>
            </w:r>
            <w:r w:rsidR="00D269B2">
              <w:rPr>
                <w:noProof/>
                <w:webHidden/>
              </w:rPr>
              <w:tab/>
            </w:r>
            <w:r w:rsidR="00D269B2">
              <w:rPr>
                <w:noProof/>
                <w:webHidden/>
              </w:rPr>
              <w:fldChar w:fldCharType="begin"/>
            </w:r>
            <w:r w:rsidR="00D269B2">
              <w:rPr>
                <w:noProof/>
                <w:webHidden/>
              </w:rPr>
              <w:instrText xml:space="preserve"> PAGEREF _Toc139824173 \h </w:instrText>
            </w:r>
            <w:r w:rsidR="00D269B2">
              <w:rPr>
                <w:noProof/>
                <w:webHidden/>
              </w:rPr>
            </w:r>
            <w:r w:rsidR="00D269B2">
              <w:rPr>
                <w:noProof/>
                <w:webHidden/>
              </w:rPr>
              <w:fldChar w:fldCharType="separate"/>
            </w:r>
            <w:r w:rsidR="00D269B2">
              <w:rPr>
                <w:noProof/>
                <w:webHidden/>
              </w:rPr>
              <w:t>12</w:t>
            </w:r>
            <w:r w:rsidR="00D269B2">
              <w:rPr>
                <w:noProof/>
                <w:webHidden/>
              </w:rPr>
              <w:fldChar w:fldCharType="end"/>
            </w:r>
          </w:hyperlink>
        </w:p>
        <w:p w14:paraId="73F2DFA3" w14:textId="6717C79F" w:rsidR="00D269B2" w:rsidRDefault="00ED58BB">
          <w:pPr>
            <w:pStyle w:val="TOC1"/>
            <w:rPr>
              <w:rFonts w:eastAsiaTheme="minorEastAsia" w:cstheme="minorBidi"/>
              <w:b w:val="0"/>
              <w:noProof/>
              <w:sz w:val="22"/>
            </w:rPr>
          </w:pPr>
          <w:hyperlink w:anchor="_Toc139824174" w:history="1">
            <w:r w:rsidR="00D269B2" w:rsidRPr="00954800">
              <w:rPr>
                <w:rStyle w:val="Hyperlink"/>
                <w:noProof/>
              </w:rPr>
              <w:t>On-Call Guide</w:t>
            </w:r>
            <w:r w:rsidR="00D269B2">
              <w:rPr>
                <w:noProof/>
                <w:webHidden/>
              </w:rPr>
              <w:tab/>
            </w:r>
            <w:r w:rsidR="00D269B2">
              <w:rPr>
                <w:noProof/>
                <w:webHidden/>
              </w:rPr>
              <w:fldChar w:fldCharType="begin"/>
            </w:r>
            <w:r w:rsidR="00D269B2">
              <w:rPr>
                <w:noProof/>
                <w:webHidden/>
              </w:rPr>
              <w:instrText xml:space="preserve"> PAGEREF _Toc139824174 \h </w:instrText>
            </w:r>
            <w:r w:rsidR="00D269B2">
              <w:rPr>
                <w:noProof/>
                <w:webHidden/>
              </w:rPr>
            </w:r>
            <w:r w:rsidR="00D269B2">
              <w:rPr>
                <w:noProof/>
                <w:webHidden/>
              </w:rPr>
              <w:fldChar w:fldCharType="separate"/>
            </w:r>
            <w:r w:rsidR="00D269B2">
              <w:rPr>
                <w:noProof/>
                <w:webHidden/>
              </w:rPr>
              <w:t>13</w:t>
            </w:r>
            <w:r w:rsidR="00D269B2">
              <w:rPr>
                <w:noProof/>
                <w:webHidden/>
              </w:rPr>
              <w:fldChar w:fldCharType="end"/>
            </w:r>
          </w:hyperlink>
        </w:p>
        <w:p w14:paraId="477A693A" w14:textId="7E845BD0" w:rsidR="00D269B2" w:rsidRDefault="00ED58BB">
          <w:pPr>
            <w:pStyle w:val="TOC2"/>
            <w:tabs>
              <w:tab w:val="right" w:leader="dot" w:pos="5534"/>
            </w:tabs>
            <w:rPr>
              <w:rFonts w:eastAsiaTheme="minorEastAsia" w:cstheme="minorBidi"/>
              <w:noProof/>
              <w:sz w:val="22"/>
            </w:rPr>
          </w:pPr>
          <w:hyperlink w:anchor="_Toc139824175" w:history="1">
            <w:r w:rsidR="00D269B2" w:rsidRPr="00954800">
              <w:rPr>
                <w:rStyle w:val="Hyperlink"/>
                <w:noProof/>
              </w:rPr>
              <w:t>Calls</w:t>
            </w:r>
            <w:r w:rsidR="00D269B2">
              <w:rPr>
                <w:noProof/>
                <w:webHidden/>
              </w:rPr>
              <w:tab/>
            </w:r>
            <w:r w:rsidR="00D269B2">
              <w:rPr>
                <w:noProof/>
                <w:webHidden/>
              </w:rPr>
              <w:fldChar w:fldCharType="begin"/>
            </w:r>
            <w:r w:rsidR="00D269B2">
              <w:rPr>
                <w:noProof/>
                <w:webHidden/>
              </w:rPr>
              <w:instrText xml:space="preserve"> PAGEREF _Toc139824175 \h </w:instrText>
            </w:r>
            <w:r w:rsidR="00D269B2">
              <w:rPr>
                <w:noProof/>
                <w:webHidden/>
              </w:rPr>
            </w:r>
            <w:r w:rsidR="00D269B2">
              <w:rPr>
                <w:noProof/>
                <w:webHidden/>
              </w:rPr>
              <w:fldChar w:fldCharType="separate"/>
            </w:r>
            <w:r w:rsidR="00D269B2">
              <w:rPr>
                <w:noProof/>
                <w:webHidden/>
              </w:rPr>
              <w:t>13</w:t>
            </w:r>
            <w:r w:rsidR="00D269B2">
              <w:rPr>
                <w:noProof/>
                <w:webHidden/>
              </w:rPr>
              <w:fldChar w:fldCharType="end"/>
            </w:r>
          </w:hyperlink>
        </w:p>
        <w:p w14:paraId="3E23A293" w14:textId="53EE6B0E" w:rsidR="00D269B2" w:rsidRDefault="00ED58BB">
          <w:pPr>
            <w:pStyle w:val="TOC2"/>
            <w:tabs>
              <w:tab w:val="right" w:leader="dot" w:pos="5534"/>
            </w:tabs>
            <w:rPr>
              <w:rFonts w:eastAsiaTheme="minorEastAsia" w:cstheme="minorBidi"/>
              <w:noProof/>
              <w:sz w:val="22"/>
            </w:rPr>
          </w:pPr>
          <w:hyperlink w:anchor="_Toc139824176" w:history="1">
            <w:r w:rsidR="00D269B2" w:rsidRPr="00954800">
              <w:rPr>
                <w:rStyle w:val="Hyperlink"/>
                <w:noProof/>
              </w:rPr>
              <w:t>Consults</w:t>
            </w:r>
            <w:r w:rsidR="00D269B2">
              <w:rPr>
                <w:noProof/>
                <w:webHidden/>
              </w:rPr>
              <w:tab/>
            </w:r>
            <w:r w:rsidR="00D269B2">
              <w:rPr>
                <w:noProof/>
                <w:webHidden/>
              </w:rPr>
              <w:fldChar w:fldCharType="begin"/>
            </w:r>
            <w:r w:rsidR="00D269B2">
              <w:rPr>
                <w:noProof/>
                <w:webHidden/>
              </w:rPr>
              <w:instrText xml:space="preserve"> PAGEREF _Toc139824176 \h </w:instrText>
            </w:r>
            <w:r w:rsidR="00D269B2">
              <w:rPr>
                <w:noProof/>
                <w:webHidden/>
              </w:rPr>
            </w:r>
            <w:r w:rsidR="00D269B2">
              <w:rPr>
                <w:noProof/>
                <w:webHidden/>
              </w:rPr>
              <w:fldChar w:fldCharType="separate"/>
            </w:r>
            <w:r w:rsidR="00D269B2">
              <w:rPr>
                <w:noProof/>
                <w:webHidden/>
              </w:rPr>
              <w:t>14</w:t>
            </w:r>
            <w:r w:rsidR="00D269B2">
              <w:rPr>
                <w:noProof/>
                <w:webHidden/>
              </w:rPr>
              <w:fldChar w:fldCharType="end"/>
            </w:r>
          </w:hyperlink>
        </w:p>
        <w:p w14:paraId="7820A655" w14:textId="1BADF005" w:rsidR="00D269B2" w:rsidRDefault="00ED58BB">
          <w:pPr>
            <w:pStyle w:val="TOC1"/>
            <w:rPr>
              <w:rFonts w:eastAsiaTheme="minorEastAsia" w:cstheme="minorBidi"/>
              <w:b w:val="0"/>
              <w:noProof/>
              <w:sz w:val="22"/>
            </w:rPr>
          </w:pPr>
          <w:hyperlink w:anchor="_Toc139824177" w:history="1">
            <w:r w:rsidR="00D269B2" w:rsidRPr="00954800">
              <w:rPr>
                <w:rStyle w:val="Hyperlink"/>
                <w:noProof/>
              </w:rPr>
              <w:t>Facial Trauma Guide</w:t>
            </w:r>
            <w:r w:rsidR="00D269B2">
              <w:rPr>
                <w:noProof/>
                <w:webHidden/>
              </w:rPr>
              <w:tab/>
            </w:r>
            <w:r w:rsidR="00D269B2">
              <w:rPr>
                <w:noProof/>
                <w:webHidden/>
              </w:rPr>
              <w:fldChar w:fldCharType="begin"/>
            </w:r>
            <w:r w:rsidR="00D269B2">
              <w:rPr>
                <w:noProof/>
                <w:webHidden/>
              </w:rPr>
              <w:instrText xml:space="preserve"> PAGEREF _Toc139824177 \h </w:instrText>
            </w:r>
            <w:r w:rsidR="00D269B2">
              <w:rPr>
                <w:noProof/>
                <w:webHidden/>
              </w:rPr>
            </w:r>
            <w:r w:rsidR="00D269B2">
              <w:rPr>
                <w:noProof/>
                <w:webHidden/>
              </w:rPr>
              <w:fldChar w:fldCharType="separate"/>
            </w:r>
            <w:r w:rsidR="00D269B2">
              <w:rPr>
                <w:noProof/>
                <w:webHidden/>
              </w:rPr>
              <w:t>18</w:t>
            </w:r>
            <w:r w:rsidR="00D269B2">
              <w:rPr>
                <w:noProof/>
                <w:webHidden/>
              </w:rPr>
              <w:fldChar w:fldCharType="end"/>
            </w:r>
          </w:hyperlink>
        </w:p>
        <w:p w14:paraId="179A0F48" w14:textId="2C51E092" w:rsidR="00D269B2" w:rsidRDefault="00ED58BB">
          <w:pPr>
            <w:pStyle w:val="TOC2"/>
            <w:tabs>
              <w:tab w:val="right" w:leader="dot" w:pos="5534"/>
            </w:tabs>
            <w:rPr>
              <w:rFonts w:eastAsiaTheme="minorEastAsia" w:cstheme="minorBidi"/>
              <w:noProof/>
              <w:sz w:val="22"/>
            </w:rPr>
          </w:pPr>
          <w:hyperlink w:anchor="_Toc139824178" w:history="1">
            <w:r w:rsidR="00D269B2" w:rsidRPr="00954800">
              <w:rPr>
                <w:rStyle w:val="Hyperlink"/>
                <w:noProof/>
              </w:rPr>
              <w:t>Mandible Fractures and their management</w:t>
            </w:r>
            <w:r w:rsidR="00D269B2">
              <w:rPr>
                <w:noProof/>
                <w:webHidden/>
              </w:rPr>
              <w:tab/>
            </w:r>
            <w:r w:rsidR="00D269B2">
              <w:rPr>
                <w:noProof/>
                <w:webHidden/>
              </w:rPr>
              <w:fldChar w:fldCharType="begin"/>
            </w:r>
            <w:r w:rsidR="00D269B2">
              <w:rPr>
                <w:noProof/>
                <w:webHidden/>
              </w:rPr>
              <w:instrText xml:space="preserve"> PAGEREF _Toc139824178 \h </w:instrText>
            </w:r>
            <w:r w:rsidR="00D269B2">
              <w:rPr>
                <w:noProof/>
                <w:webHidden/>
              </w:rPr>
            </w:r>
            <w:r w:rsidR="00D269B2">
              <w:rPr>
                <w:noProof/>
                <w:webHidden/>
              </w:rPr>
              <w:fldChar w:fldCharType="separate"/>
            </w:r>
            <w:r w:rsidR="00D269B2">
              <w:rPr>
                <w:noProof/>
                <w:webHidden/>
              </w:rPr>
              <w:t>19</w:t>
            </w:r>
            <w:r w:rsidR="00D269B2">
              <w:rPr>
                <w:noProof/>
                <w:webHidden/>
              </w:rPr>
              <w:fldChar w:fldCharType="end"/>
            </w:r>
          </w:hyperlink>
        </w:p>
        <w:p w14:paraId="0C48EF23" w14:textId="30E1CB05" w:rsidR="00D269B2" w:rsidRDefault="00ED58BB">
          <w:pPr>
            <w:pStyle w:val="TOC1"/>
            <w:rPr>
              <w:rFonts w:eastAsiaTheme="minorEastAsia" w:cstheme="minorBidi"/>
              <w:b w:val="0"/>
              <w:noProof/>
              <w:sz w:val="22"/>
            </w:rPr>
          </w:pPr>
          <w:hyperlink w:anchor="_Toc139824179" w:history="1">
            <w:r w:rsidR="00D269B2" w:rsidRPr="00954800">
              <w:rPr>
                <w:rStyle w:val="Hyperlink"/>
                <w:noProof/>
              </w:rPr>
              <w:t>Otology</w:t>
            </w:r>
            <w:r w:rsidR="00D269B2">
              <w:rPr>
                <w:noProof/>
                <w:webHidden/>
              </w:rPr>
              <w:tab/>
            </w:r>
            <w:r w:rsidR="00D269B2">
              <w:rPr>
                <w:noProof/>
                <w:webHidden/>
              </w:rPr>
              <w:fldChar w:fldCharType="begin"/>
            </w:r>
            <w:r w:rsidR="00D269B2">
              <w:rPr>
                <w:noProof/>
                <w:webHidden/>
              </w:rPr>
              <w:instrText xml:space="preserve"> PAGEREF _Toc139824179 \h </w:instrText>
            </w:r>
            <w:r w:rsidR="00D269B2">
              <w:rPr>
                <w:noProof/>
                <w:webHidden/>
              </w:rPr>
            </w:r>
            <w:r w:rsidR="00D269B2">
              <w:rPr>
                <w:noProof/>
                <w:webHidden/>
              </w:rPr>
              <w:fldChar w:fldCharType="separate"/>
            </w:r>
            <w:r w:rsidR="00D269B2">
              <w:rPr>
                <w:noProof/>
                <w:webHidden/>
              </w:rPr>
              <w:t>21</w:t>
            </w:r>
            <w:r w:rsidR="00D269B2">
              <w:rPr>
                <w:noProof/>
                <w:webHidden/>
              </w:rPr>
              <w:fldChar w:fldCharType="end"/>
            </w:r>
          </w:hyperlink>
        </w:p>
        <w:p w14:paraId="650ACB1C" w14:textId="3BE5D246" w:rsidR="00D269B2" w:rsidRDefault="00ED58BB">
          <w:pPr>
            <w:pStyle w:val="TOC2"/>
            <w:tabs>
              <w:tab w:val="right" w:leader="dot" w:pos="5534"/>
            </w:tabs>
            <w:rPr>
              <w:rFonts w:eastAsiaTheme="minorEastAsia" w:cstheme="minorBidi"/>
              <w:noProof/>
              <w:sz w:val="22"/>
            </w:rPr>
          </w:pPr>
          <w:hyperlink w:anchor="_Toc139824180" w:history="1">
            <w:r w:rsidR="00D269B2" w:rsidRPr="00954800">
              <w:rPr>
                <w:rStyle w:val="Hyperlink"/>
                <w:noProof/>
              </w:rPr>
              <w:t>Otology - Clinic Guide</w:t>
            </w:r>
            <w:r w:rsidR="00D269B2">
              <w:rPr>
                <w:noProof/>
                <w:webHidden/>
              </w:rPr>
              <w:tab/>
            </w:r>
            <w:r w:rsidR="00D269B2">
              <w:rPr>
                <w:noProof/>
                <w:webHidden/>
              </w:rPr>
              <w:fldChar w:fldCharType="begin"/>
            </w:r>
            <w:r w:rsidR="00D269B2">
              <w:rPr>
                <w:noProof/>
                <w:webHidden/>
              </w:rPr>
              <w:instrText xml:space="preserve"> PAGEREF _Toc139824180 \h </w:instrText>
            </w:r>
            <w:r w:rsidR="00D269B2">
              <w:rPr>
                <w:noProof/>
                <w:webHidden/>
              </w:rPr>
            </w:r>
            <w:r w:rsidR="00D269B2">
              <w:rPr>
                <w:noProof/>
                <w:webHidden/>
              </w:rPr>
              <w:fldChar w:fldCharType="separate"/>
            </w:r>
            <w:r w:rsidR="00D269B2">
              <w:rPr>
                <w:noProof/>
                <w:webHidden/>
              </w:rPr>
              <w:t>21</w:t>
            </w:r>
            <w:r w:rsidR="00D269B2">
              <w:rPr>
                <w:noProof/>
                <w:webHidden/>
              </w:rPr>
              <w:fldChar w:fldCharType="end"/>
            </w:r>
          </w:hyperlink>
        </w:p>
        <w:p w14:paraId="6A1ED041" w14:textId="6B8A95D9" w:rsidR="00D269B2" w:rsidRDefault="00ED58BB">
          <w:pPr>
            <w:pStyle w:val="TOC3"/>
            <w:rPr>
              <w:rFonts w:eastAsiaTheme="minorEastAsia" w:cstheme="minorBidi"/>
              <w:noProof/>
              <w:sz w:val="22"/>
            </w:rPr>
          </w:pPr>
          <w:hyperlink w:anchor="_Toc139824181" w:history="1">
            <w:r w:rsidR="00D269B2" w:rsidRPr="00954800">
              <w:rPr>
                <w:rStyle w:val="Hyperlink"/>
                <w:noProof/>
              </w:rPr>
              <w:t>Audiology</w:t>
            </w:r>
            <w:r w:rsidR="00D269B2">
              <w:rPr>
                <w:noProof/>
                <w:webHidden/>
              </w:rPr>
              <w:tab/>
            </w:r>
            <w:r w:rsidR="00D269B2">
              <w:rPr>
                <w:noProof/>
                <w:webHidden/>
              </w:rPr>
              <w:fldChar w:fldCharType="begin"/>
            </w:r>
            <w:r w:rsidR="00D269B2">
              <w:rPr>
                <w:noProof/>
                <w:webHidden/>
              </w:rPr>
              <w:instrText xml:space="preserve"> PAGEREF _Toc139824181 \h </w:instrText>
            </w:r>
            <w:r w:rsidR="00D269B2">
              <w:rPr>
                <w:noProof/>
                <w:webHidden/>
              </w:rPr>
            </w:r>
            <w:r w:rsidR="00D269B2">
              <w:rPr>
                <w:noProof/>
                <w:webHidden/>
              </w:rPr>
              <w:fldChar w:fldCharType="separate"/>
            </w:r>
            <w:r w:rsidR="00D269B2">
              <w:rPr>
                <w:noProof/>
                <w:webHidden/>
              </w:rPr>
              <w:t>21</w:t>
            </w:r>
            <w:r w:rsidR="00D269B2">
              <w:rPr>
                <w:noProof/>
                <w:webHidden/>
              </w:rPr>
              <w:fldChar w:fldCharType="end"/>
            </w:r>
          </w:hyperlink>
        </w:p>
        <w:p w14:paraId="3B283AB6" w14:textId="28FD0589" w:rsidR="00D269B2" w:rsidRDefault="00ED58BB">
          <w:pPr>
            <w:pStyle w:val="TOC2"/>
            <w:tabs>
              <w:tab w:val="right" w:leader="dot" w:pos="5534"/>
            </w:tabs>
            <w:rPr>
              <w:rFonts w:eastAsiaTheme="minorEastAsia" w:cstheme="minorBidi"/>
              <w:noProof/>
              <w:sz w:val="22"/>
            </w:rPr>
          </w:pPr>
          <w:hyperlink w:anchor="_Toc139824182" w:history="1">
            <w:r w:rsidR="00D269B2" w:rsidRPr="00954800">
              <w:rPr>
                <w:rStyle w:val="Hyperlink"/>
                <w:noProof/>
              </w:rPr>
              <w:t>Neuro-otology Imaging</w:t>
            </w:r>
            <w:r w:rsidR="00D269B2">
              <w:rPr>
                <w:noProof/>
                <w:webHidden/>
              </w:rPr>
              <w:tab/>
            </w:r>
            <w:r w:rsidR="00D269B2">
              <w:rPr>
                <w:noProof/>
                <w:webHidden/>
              </w:rPr>
              <w:fldChar w:fldCharType="begin"/>
            </w:r>
            <w:r w:rsidR="00D269B2">
              <w:rPr>
                <w:noProof/>
                <w:webHidden/>
              </w:rPr>
              <w:instrText xml:space="preserve"> PAGEREF _Toc139824182 \h </w:instrText>
            </w:r>
            <w:r w:rsidR="00D269B2">
              <w:rPr>
                <w:noProof/>
                <w:webHidden/>
              </w:rPr>
            </w:r>
            <w:r w:rsidR="00D269B2">
              <w:rPr>
                <w:noProof/>
                <w:webHidden/>
              </w:rPr>
              <w:fldChar w:fldCharType="separate"/>
            </w:r>
            <w:r w:rsidR="00D269B2">
              <w:rPr>
                <w:noProof/>
                <w:webHidden/>
              </w:rPr>
              <w:t>22</w:t>
            </w:r>
            <w:r w:rsidR="00D269B2">
              <w:rPr>
                <w:noProof/>
                <w:webHidden/>
              </w:rPr>
              <w:fldChar w:fldCharType="end"/>
            </w:r>
          </w:hyperlink>
        </w:p>
        <w:p w14:paraId="11611D94" w14:textId="7F4EDC38" w:rsidR="00D269B2" w:rsidRDefault="00ED58BB">
          <w:pPr>
            <w:pStyle w:val="TOC3"/>
            <w:rPr>
              <w:rFonts w:eastAsiaTheme="minorEastAsia" w:cstheme="minorBidi"/>
              <w:noProof/>
              <w:sz w:val="22"/>
            </w:rPr>
          </w:pPr>
          <w:hyperlink w:anchor="_Toc139824183" w:history="1">
            <w:r w:rsidR="00D269B2" w:rsidRPr="00954800">
              <w:rPr>
                <w:rStyle w:val="Hyperlink"/>
                <w:noProof/>
              </w:rPr>
              <w:t>Vertigo</w:t>
            </w:r>
            <w:r w:rsidR="00D269B2">
              <w:rPr>
                <w:noProof/>
                <w:webHidden/>
              </w:rPr>
              <w:tab/>
            </w:r>
            <w:r w:rsidR="00D269B2">
              <w:rPr>
                <w:noProof/>
                <w:webHidden/>
              </w:rPr>
              <w:fldChar w:fldCharType="begin"/>
            </w:r>
            <w:r w:rsidR="00D269B2">
              <w:rPr>
                <w:noProof/>
                <w:webHidden/>
              </w:rPr>
              <w:instrText xml:space="preserve"> PAGEREF _Toc139824183 \h </w:instrText>
            </w:r>
            <w:r w:rsidR="00D269B2">
              <w:rPr>
                <w:noProof/>
                <w:webHidden/>
              </w:rPr>
            </w:r>
            <w:r w:rsidR="00D269B2">
              <w:rPr>
                <w:noProof/>
                <w:webHidden/>
              </w:rPr>
              <w:fldChar w:fldCharType="separate"/>
            </w:r>
            <w:r w:rsidR="00D269B2">
              <w:rPr>
                <w:noProof/>
                <w:webHidden/>
              </w:rPr>
              <w:t>24</w:t>
            </w:r>
            <w:r w:rsidR="00D269B2">
              <w:rPr>
                <w:noProof/>
                <w:webHidden/>
              </w:rPr>
              <w:fldChar w:fldCharType="end"/>
            </w:r>
          </w:hyperlink>
        </w:p>
        <w:p w14:paraId="55B878DA" w14:textId="2B0167FD" w:rsidR="00D269B2" w:rsidRDefault="00ED58BB">
          <w:pPr>
            <w:pStyle w:val="TOC3"/>
            <w:rPr>
              <w:rFonts w:eastAsiaTheme="minorEastAsia" w:cstheme="minorBidi"/>
              <w:noProof/>
              <w:sz w:val="22"/>
            </w:rPr>
          </w:pPr>
          <w:hyperlink w:anchor="_Toc139824184" w:history="1">
            <w:r w:rsidR="00D269B2" w:rsidRPr="00954800">
              <w:rPr>
                <w:rStyle w:val="Hyperlink"/>
                <w:noProof/>
              </w:rPr>
              <w:t>Causes of Vertigo</w:t>
            </w:r>
            <w:r w:rsidR="00D269B2">
              <w:rPr>
                <w:noProof/>
                <w:webHidden/>
              </w:rPr>
              <w:tab/>
            </w:r>
            <w:r w:rsidR="00D269B2">
              <w:rPr>
                <w:noProof/>
                <w:webHidden/>
              </w:rPr>
              <w:fldChar w:fldCharType="begin"/>
            </w:r>
            <w:r w:rsidR="00D269B2">
              <w:rPr>
                <w:noProof/>
                <w:webHidden/>
              </w:rPr>
              <w:instrText xml:space="preserve"> PAGEREF _Toc139824184 \h </w:instrText>
            </w:r>
            <w:r w:rsidR="00D269B2">
              <w:rPr>
                <w:noProof/>
                <w:webHidden/>
              </w:rPr>
            </w:r>
            <w:r w:rsidR="00D269B2">
              <w:rPr>
                <w:noProof/>
                <w:webHidden/>
              </w:rPr>
              <w:fldChar w:fldCharType="separate"/>
            </w:r>
            <w:r w:rsidR="00D269B2">
              <w:rPr>
                <w:noProof/>
                <w:webHidden/>
              </w:rPr>
              <w:t>25</w:t>
            </w:r>
            <w:r w:rsidR="00D269B2">
              <w:rPr>
                <w:noProof/>
                <w:webHidden/>
              </w:rPr>
              <w:fldChar w:fldCharType="end"/>
            </w:r>
          </w:hyperlink>
        </w:p>
        <w:p w14:paraId="210124FB" w14:textId="55ABE1C9" w:rsidR="00D269B2" w:rsidRDefault="00ED58BB">
          <w:pPr>
            <w:pStyle w:val="TOC2"/>
            <w:tabs>
              <w:tab w:val="right" w:leader="dot" w:pos="5534"/>
            </w:tabs>
            <w:rPr>
              <w:rFonts w:eastAsiaTheme="minorEastAsia" w:cstheme="minorBidi"/>
              <w:noProof/>
              <w:sz w:val="22"/>
            </w:rPr>
          </w:pPr>
          <w:hyperlink w:anchor="_Toc139824185" w:history="1">
            <w:r w:rsidR="00D269B2" w:rsidRPr="00954800">
              <w:rPr>
                <w:rStyle w:val="Hyperlink"/>
                <w:noProof/>
              </w:rPr>
              <w:t>Otitis</w:t>
            </w:r>
            <w:r w:rsidR="00D269B2">
              <w:rPr>
                <w:noProof/>
                <w:webHidden/>
              </w:rPr>
              <w:tab/>
            </w:r>
            <w:r w:rsidR="00D269B2">
              <w:rPr>
                <w:noProof/>
                <w:webHidden/>
              </w:rPr>
              <w:fldChar w:fldCharType="begin"/>
            </w:r>
            <w:r w:rsidR="00D269B2">
              <w:rPr>
                <w:noProof/>
                <w:webHidden/>
              </w:rPr>
              <w:instrText xml:space="preserve"> PAGEREF _Toc139824185 \h </w:instrText>
            </w:r>
            <w:r w:rsidR="00D269B2">
              <w:rPr>
                <w:noProof/>
                <w:webHidden/>
              </w:rPr>
            </w:r>
            <w:r w:rsidR="00D269B2">
              <w:rPr>
                <w:noProof/>
                <w:webHidden/>
              </w:rPr>
              <w:fldChar w:fldCharType="separate"/>
            </w:r>
            <w:r w:rsidR="00D269B2">
              <w:rPr>
                <w:noProof/>
                <w:webHidden/>
              </w:rPr>
              <w:t>26</w:t>
            </w:r>
            <w:r w:rsidR="00D269B2">
              <w:rPr>
                <w:noProof/>
                <w:webHidden/>
              </w:rPr>
              <w:fldChar w:fldCharType="end"/>
            </w:r>
          </w:hyperlink>
        </w:p>
        <w:p w14:paraId="43F4663C" w14:textId="4E296838" w:rsidR="00D269B2" w:rsidRDefault="00ED58BB">
          <w:pPr>
            <w:pStyle w:val="TOC3"/>
            <w:rPr>
              <w:rFonts w:eastAsiaTheme="minorEastAsia" w:cstheme="minorBidi"/>
              <w:noProof/>
              <w:sz w:val="22"/>
            </w:rPr>
          </w:pPr>
          <w:hyperlink w:anchor="_Toc139824186" w:history="1">
            <w:r w:rsidR="00D269B2" w:rsidRPr="00954800">
              <w:rPr>
                <w:rStyle w:val="Hyperlink"/>
                <w:noProof/>
              </w:rPr>
              <w:t>Tinnitus-</w:t>
            </w:r>
            <w:r w:rsidR="00D269B2" w:rsidRPr="00954800">
              <w:rPr>
                <w:rStyle w:val="Hyperlink"/>
                <w:b/>
                <w:bCs/>
                <w:iCs/>
                <w:noProof/>
              </w:rPr>
              <w:t>Clinical Practice Guideline</w:t>
            </w:r>
            <w:r w:rsidR="00D269B2">
              <w:rPr>
                <w:noProof/>
                <w:webHidden/>
              </w:rPr>
              <w:tab/>
            </w:r>
            <w:r w:rsidR="00D269B2">
              <w:rPr>
                <w:noProof/>
                <w:webHidden/>
              </w:rPr>
              <w:fldChar w:fldCharType="begin"/>
            </w:r>
            <w:r w:rsidR="00D269B2">
              <w:rPr>
                <w:noProof/>
                <w:webHidden/>
              </w:rPr>
              <w:instrText xml:space="preserve"> PAGEREF _Toc139824186 \h </w:instrText>
            </w:r>
            <w:r w:rsidR="00D269B2">
              <w:rPr>
                <w:noProof/>
                <w:webHidden/>
              </w:rPr>
            </w:r>
            <w:r w:rsidR="00D269B2">
              <w:rPr>
                <w:noProof/>
                <w:webHidden/>
              </w:rPr>
              <w:fldChar w:fldCharType="separate"/>
            </w:r>
            <w:r w:rsidR="00D269B2">
              <w:rPr>
                <w:noProof/>
                <w:webHidden/>
              </w:rPr>
              <w:t>27</w:t>
            </w:r>
            <w:r w:rsidR="00D269B2">
              <w:rPr>
                <w:noProof/>
                <w:webHidden/>
              </w:rPr>
              <w:fldChar w:fldCharType="end"/>
            </w:r>
          </w:hyperlink>
        </w:p>
        <w:p w14:paraId="1202D65B" w14:textId="558ECDAC" w:rsidR="00D269B2" w:rsidRDefault="00ED58BB">
          <w:pPr>
            <w:pStyle w:val="TOC3"/>
            <w:rPr>
              <w:rFonts w:eastAsiaTheme="minorEastAsia" w:cstheme="minorBidi"/>
              <w:noProof/>
              <w:sz w:val="22"/>
            </w:rPr>
          </w:pPr>
          <w:hyperlink w:anchor="_Toc139824187" w:history="1">
            <w:r w:rsidR="00D269B2" w:rsidRPr="00954800">
              <w:rPr>
                <w:rStyle w:val="Hyperlink"/>
                <w:noProof/>
              </w:rPr>
              <w:t>Otosclerosis</w:t>
            </w:r>
            <w:r w:rsidR="00D269B2">
              <w:rPr>
                <w:noProof/>
                <w:webHidden/>
              </w:rPr>
              <w:tab/>
            </w:r>
            <w:r w:rsidR="00D269B2">
              <w:rPr>
                <w:noProof/>
                <w:webHidden/>
              </w:rPr>
              <w:fldChar w:fldCharType="begin"/>
            </w:r>
            <w:r w:rsidR="00D269B2">
              <w:rPr>
                <w:noProof/>
                <w:webHidden/>
              </w:rPr>
              <w:instrText xml:space="preserve"> PAGEREF _Toc139824187 \h </w:instrText>
            </w:r>
            <w:r w:rsidR="00D269B2">
              <w:rPr>
                <w:noProof/>
                <w:webHidden/>
              </w:rPr>
            </w:r>
            <w:r w:rsidR="00D269B2">
              <w:rPr>
                <w:noProof/>
                <w:webHidden/>
              </w:rPr>
              <w:fldChar w:fldCharType="separate"/>
            </w:r>
            <w:r w:rsidR="00D269B2">
              <w:rPr>
                <w:noProof/>
                <w:webHidden/>
              </w:rPr>
              <w:t>27</w:t>
            </w:r>
            <w:r w:rsidR="00D269B2">
              <w:rPr>
                <w:noProof/>
                <w:webHidden/>
              </w:rPr>
              <w:fldChar w:fldCharType="end"/>
            </w:r>
          </w:hyperlink>
        </w:p>
        <w:p w14:paraId="11E60A46" w14:textId="0376D61F" w:rsidR="00D269B2" w:rsidRDefault="00ED58BB">
          <w:pPr>
            <w:pStyle w:val="TOC3"/>
            <w:rPr>
              <w:rFonts w:eastAsiaTheme="minorEastAsia" w:cstheme="minorBidi"/>
              <w:noProof/>
              <w:sz w:val="22"/>
            </w:rPr>
          </w:pPr>
          <w:hyperlink w:anchor="_Toc139824188" w:history="1">
            <w:r w:rsidR="00D269B2" w:rsidRPr="00954800">
              <w:rPr>
                <w:rStyle w:val="Hyperlink"/>
                <w:noProof/>
              </w:rPr>
              <w:t>Facial Nerve</w:t>
            </w:r>
            <w:r w:rsidR="00D269B2">
              <w:rPr>
                <w:noProof/>
                <w:webHidden/>
              </w:rPr>
              <w:tab/>
            </w:r>
            <w:r w:rsidR="00D269B2">
              <w:rPr>
                <w:noProof/>
                <w:webHidden/>
              </w:rPr>
              <w:fldChar w:fldCharType="begin"/>
            </w:r>
            <w:r w:rsidR="00D269B2">
              <w:rPr>
                <w:noProof/>
                <w:webHidden/>
              </w:rPr>
              <w:instrText xml:space="preserve"> PAGEREF _Toc139824188 \h </w:instrText>
            </w:r>
            <w:r w:rsidR="00D269B2">
              <w:rPr>
                <w:noProof/>
                <w:webHidden/>
              </w:rPr>
            </w:r>
            <w:r w:rsidR="00D269B2">
              <w:rPr>
                <w:noProof/>
                <w:webHidden/>
              </w:rPr>
              <w:fldChar w:fldCharType="separate"/>
            </w:r>
            <w:r w:rsidR="00D269B2">
              <w:rPr>
                <w:noProof/>
                <w:webHidden/>
              </w:rPr>
              <w:t>27</w:t>
            </w:r>
            <w:r w:rsidR="00D269B2">
              <w:rPr>
                <w:noProof/>
                <w:webHidden/>
              </w:rPr>
              <w:fldChar w:fldCharType="end"/>
            </w:r>
          </w:hyperlink>
        </w:p>
        <w:p w14:paraId="4124CF29" w14:textId="4484ABF8" w:rsidR="00D269B2" w:rsidRDefault="00ED58BB">
          <w:pPr>
            <w:pStyle w:val="TOC2"/>
            <w:tabs>
              <w:tab w:val="right" w:leader="dot" w:pos="5534"/>
            </w:tabs>
            <w:rPr>
              <w:rFonts w:eastAsiaTheme="minorEastAsia" w:cstheme="minorBidi"/>
              <w:noProof/>
              <w:sz w:val="22"/>
            </w:rPr>
          </w:pPr>
          <w:hyperlink w:anchor="_Toc139824189" w:history="1">
            <w:r w:rsidR="00D269B2" w:rsidRPr="00954800">
              <w:rPr>
                <w:rStyle w:val="Hyperlink"/>
                <w:noProof/>
              </w:rPr>
              <w:t>Otology – OR</w:t>
            </w:r>
            <w:r w:rsidR="00D269B2">
              <w:rPr>
                <w:noProof/>
                <w:webHidden/>
              </w:rPr>
              <w:tab/>
            </w:r>
            <w:r w:rsidR="00D269B2">
              <w:rPr>
                <w:noProof/>
                <w:webHidden/>
              </w:rPr>
              <w:fldChar w:fldCharType="begin"/>
            </w:r>
            <w:r w:rsidR="00D269B2">
              <w:rPr>
                <w:noProof/>
                <w:webHidden/>
              </w:rPr>
              <w:instrText xml:space="preserve"> PAGEREF _Toc139824189 \h </w:instrText>
            </w:r>
            <w:r w:rsidR="00D269B2">
              <w:rPr>
                <w:noProof/>
                <w:webHidden/>
              </w:rPr>
            </w:r>
            <w:r w:rsidR="00D269B2">
              <w:rPr>
                <w:noProof/>
                <w:webHidden/>
              </w:rPr>
              <w:fldChar w:fldCharType="separate"/>
            </w:r>
            <w:r w:rsidR="00D269B2">
              <w:rPr>
                <w:noProof/>
                <w:webHidden/>
              </w:rPr>
              <w:t>28</w:t>
            </w:r>
            <w:r w:rsidR="00D269B2">
              <w:rPr>
                <w:noProof/>
                <w:webHidden/>
              </w:rPr>
              <w:fldChar w:fldCharType="end"/>
            </w:r>
          </w:hyperlink>
        </w:p>
        <w:p w14:paraId="3C2C266C" w14:textId="2F3FD0B2" w:rsidR="00D269B2" w:rsidRDefault="00ED58BB">
          <w:pPr>
            <w:pStyle w:val="TOC3"/>
            <w:rPr>
              <w:rFonts w:eastAsiaTheme="minorEastAsia" w:cstheme="minorBidi"/>
              <w:noProof/>
              <w:sz w:val="22"/>
            </w:rPr>
          </w:pPr>
          <w:hyperlink w:anchor="_Toc139824190" w:history="1">
            <w:r w:rsidR="00D269B2" w:rsidRPr="00954800">
              <w:rPr>
                <w:rStyle w:val="Hyperlink"/>
                <w:noProof/>
              </w:rPr>
              <w:t>Dr. Sillman’s Tympanomastoidectomy</w:t>
            </w:r>
            <w:r w:rsidR="00D269B2">
              <w:rPr>
                <w:noProof/>
                <w:webHidden/>
              </w:rPr>
              <w:tab/>
            </w:r>
            <w:r w:rsidR="00D269B2">
              <w:rPr>
                <w:noProof/>
                <w:webHidden/>
              </w:rPr>
              <w:fldChar w:fldCharType="begin"/>
            </w:r>
            <w:r w:rsidR="00D269B2">
              <w:rPr>
                <w:noProof/>
                <w:webHidden/>
              </w:rPr>
              <w:instrText xml:space="preserve"> PAGEREF _Toc139824190 \h </w:instrText>
            </w:r>
            <w:r w:rsidR="00D269B2">
              <w:rPr>
                <w:noProof/>
                <w:webHidden/>
              </w:rPr>
            </w:r>
            <w:r w:rsidR="00D269B2">
              <w:rPr>
                <w:noProof/>
                <w:webHidden/>
              </w:rPr>
              <w:fldChar w:fldCharType="separate"/>
            </w:r>
            <w:r w:rsidR="00D269B2">
              <w:rPr>
                <w:noProof/>
                <w:webHidden/>
              </w:rPr>
              <w:t>28</w:t>
            </w:r>
            <w:r w:rsidR="00D269B2">
              <w:rPr>
                <w:noProof/>
                <w:webHidden/>
              </w:rPr>
              <w:fldChar w:fldCharType="end"/>
            </w:r>
          </w:hyperlink>
        </w:p>
        <w:p w14:paraId="04CABE80" w14:textId="081BC04F" w:rsidR="00D269B2" w:rsidRDefault="00ED58BB">
          <w:pPr>
            <w:pStyle w:val="TOC3"/>
            <w:rPr>
              <w:rFonts w:eastAsiaTheme="minorEastAsia" w:cstheme="minorBidi"/>
              <w:noProof/>
              <w:sz w:val="22"/>
            </w:rPr>
          </w:pPr>
          <w:hyperlink w:anchor="_Toc139824191" w:history="1">
            <w:r w:rsidR="00D269B2" w:rsidRPr="00954800">
              <w:rPr>
                <w:rStyle w:val="Hyperlink"/>
                <w:noProof/>
              </w:rPr>
              <w:t>Dr. Noonan’s Tympanomastoidectomy</w:t>
            </w:r>
            <w:r w:rsidR="00D269B2">
              <w:rPr>
                <w:noProof/>
                <w:webHidden/>
              </w:rPr>
              <w:tab/>
            </w:r>
            <w:r w:rsidR="00D269B2">
              <w:rPr>
                <w:noProof/>
                <w:webHidden/>
              </w:rPr>
              <w:fldChar w:fldCharType="begin"/>
            </w:r>
            <w:r w:rsidR="00D269B2">
              <w:rPr>
                <w:noProof/>
                <w:webHidden/>
              </w:rPr>
              <w:instrText xml:space="preserve"> PAGEREF _Toc139824191 \h </w:instrText>
            </w:r>
            <w:r w:rsidR="00D269B2">
              <w:rPr>
                <w:noProof/>
                <w:webHidden/>
              </w:rPr>
            </w:r>
            <w:r w:rsidR="00D269B2">
              <w:rPr>
                <w:noProof/>
                <w:webHidden/>
              </w:rPr>
              <w:fldChar w:fldCharType="separate"/>
            </w:r>
            <w:r w:rsidR="00D269B2">
              <w:rPr>
                <w:noProof/>
                <w:webHidden/>
              </w:rPr>
              <w:t>29</w:t>
            </w:r>
            <w:r w:rsidR="00D269B2">
              <w:rPr>
                <w:noProof/>
                <w:webHidden/>
              </w:rPr>
              <w:fldChar w:fldCharType="end"/>
            </w:r>
          </w:hyperlink>
        </w:p>
        <w:p w14:paraId="70FAEFFE" w14:textId="0E438A44" w:rsidR="00D269B2" w:rsidRDefault="00ED58BB">
          <w:pPr>
            <w:pStyle w:val="TOC1"/>
            <w:rPr>
              <w:rFonts w:eastAsiaTheme="minorEastAsia" w:cstheme="minorBidi"/>
              <w:b w:val="0"/>
              <w:noProof/>
              <w:sz w:val="22"/>
            </w:rPr>
          </w:pPr>
          <w:hyperlink w:anchor="_Toc139824192" w:history="1">
            <w:r w:rsidR="00D269B2" w:rsidRPr="00954800">
              <w:rPr>
                <w:rStyle w:val="Hyperlink"/>
                <w:rFonts w:eastAsia="Times New Roman"/>
                <w:noProof/>
              </w:rPr>
              <w:t>Temporal Bone Lab</w:t>
            </w:r>
            <w:r w:rsidR="00D269B2">
              <w:rPr>
                <w:noProof/>
                <w:webHidden/>
              </w:rPr>
              <w:tab/>
            </w:r>
            <w:r w:rsidR="00D269B2">
              <w:rPr>
                <w:noProof/>
                <w:webHidden/>
              </w:rPr>
              <w:fldChar w:fldCharType="begin"/>
            </w:r>
            <w:r w:rsidR="00D269B2">
              <w:rPr>
                <w:noProof/>
                <w:webHidden/>
              </w:rPr>
              <w:instrText xml:space="preserve"> PAGEREF _Toc139824192 \h </w:instrText>
            </w:r>
            <w:r w:rsidR="00D269B2">
              <w:rPr>
                <w:noProof/>
                <w:webHidden/>
              </w:rPr>
            </w:r>
            <w:r w:rsidR="00D269B2">
              <w:rPr>
                <w:noProof/>
                <w:webHidden/>
              </w:rPr>
              <w:fldChar w:fldCharType="separate"/>
            </w:r>
            <w:r w:rsidR="00D269B2">
              <w:rPr>
                <w:noProof/>
                <w:webHidden/>
              </w:rPr>
              <w:t>29</w:t>
            </w:r>
            <w:r w:rsidR="00D269B2">
              <w:rPr>
                <w:noProof/>
                <w:webHidden/>
              </w:rPr>
              <w:fldChar w:fldCharType="end"/>
            </w:r>
          </w:hyperlink>
        </w:p>
        <w:p w14:paraId="65D5C5A7" w14:textId="5900D106" w:rsidR="00D269B2" w:rsidRDefault="00ED58BB">
          <w:pPr>
            <w:pStyle w:val="TOC1"/>
            <w:rPr>
              <w:rFonts w:eastAsiaTheme="minorEastAsia" w:cstheme="minorBidi"/>
              <w:b w:val="0"/>
              <w:noProof/>
              <w:sz w:val="22"/>
            </w:rPr>
          </w:pPr>
          <w:hyperlink w:anchor="_Toc139824193" w:history="1">
            <w:r w:rsidR="00D269B2" w:rsidRPr="00954800">
              <w:rPr>
                <w:rStyle w:val="Hyperlink"/>
                <w:noProof/>
              </w:rPr>
              <w:t>Cranial Nerves</w:t>
            </w:r>
            <w:r w:rsidR="00D269B2">
              <w:rPr>
                <w:noProof/>
                <w:webHidden/>
              </w:rPr>
              <w:tab/>
            </w:r>
            <w:r w:rsidR="00D269B2">
              <w:rPr>
                <w:noProof/>
                <w:webHidden/>
              </w:rPr>
              <w:fldChar w:fldCharType="begin"/>
            </w:r>
            <w:r w:rsidR="00D269B2">
              <w:rPr>
                <w:noProof/>
                <w:webHidden/>
              </w:rPr>
              <w:instrText xml:space="preserve"> PAGEREF _Toc139824193 \h </w:instrText>
            </w:r>
            <w:r w:rsidR="00D269B2">
              <w:rPr>
                <w:noProof/>
                <w:webHidden/>
              </w:rPr>
            </w:r>
            <w:r w:rsidR="00D269B2">
              <w:rPr>
                <w:noProof/>
                <w:webHidden/>
              </w:rPr>
              <w:fldChar w:fldCharType="separate"/>
            </w:r>
            <w:r w:rsidR="00D269B2">
              <w:rPr>
                <w:noProof/>
                <w:webHidden/>
              </w:rPr>
              <w:t>29</w:t>
            </w:r>
            <w:r w:rsidR="00D269B2">
              <w:rPr>
                <w:noProof/>
                <w:webHidden/>
              </w:rPr>
              <w:fldChar w:fldCharType="end"/>
            </w:r>
          </w:hyperlink>
        </w:p>
        <w:p w14:paraId="550C848A" w14:textId="09292617" w:rsidR="00D269B2" w:rsidRDefault="00ED58BB">
          <w:pPr>
            <w:pStyle w:val="TOC1"/>
            <w:rPr>
              <w:rFonts w:eastAsiaTheme="minorEastAsia" w:cstheme="minorBidi"/>
              <w:b w:val="0"/>
              <w:noProof/>
              <w:sz w:val="22"/>
            </w:rPr>
          </w:pPr>
          <w:hyperlink w:anchor="_Toc139824194" w:history="1">
            <w:r w:rsidR="00D269B2" w:rsidRPr="00954800">
              <w:rPr>
                <w:rStyle w:val="Hyperlink"/>
                <w:noProof/>
              </w:rPr>
              <w:t>Facial Plastics</w:t>
            </w:r>
            <w:r w:rsidR="00D269B2">
              <w:rPr>
                <w:noProof/>
                <w:webHidden/>
              </w:rPr>
              <w:tab/>
            </w:r>
            <w:r w:rsidR="00D269B2">
              <w:rPr>
                <w:noProof/>
                <w:webHidden/>
              </w:rPr>
              <w:fldChar w:fldCharType="begin"/>
            </w:r>
            <w:r w:rsidR="00D269B2">
              <w:rPr>
                <w:noProof/>
                <w:webHidden/>
              </w:rPr>
              <w:instrText xml:space="preserve"> PAGEREF _Toc139824194 \h </w:instrText>
            </w:r>
            <w:r w:rsidR="00D269B2">
              <w:rPr>
                <w:noProof/>
                <w:webHidden/>
              </w:rPr>
            </w:r>
            <w:r w:rsidR="00D269B2">
              <w:rPr>
                <w:noProof/>
                <w:webHidden/>
              </w:rPr>
              <w:fldChar w:fldCharType="separate"/>
            </w:r>
            <w:r w:rsidR="00D269B2">
              <w:rPr>
                <w:noProof/>
                <w:webHidden/>
              </w:rPr>
              <w:t>31</w:t>
            </w:r>
            <w:r w:rsidR="00D269B2">
              <w:rPr>
                <w:noProof/>
                <w:webHidden/>
              </w:rPr>
              <w:fldChar w:fldCharType="end"/>
            </w:r>
          </w:hyperlink>
        </w:p>
        <w:p w14:paraId="5C45790C" w14:textId="5D9F4033" w:rsidR="00D269B2" w:rsidRDefault="00ED58BB">
          <w:pPr>
            <w:pStyle w:val="TOC2"/>
            <w:tabs>
              <w:tab w:val="right" w:leader="dot" w:pos="5534"/>
            </w:tabs>
            <w:rPr>
              <w:rFonts w:eastAsiaTheme="minorEastAsia" w:cstheme="minorBidi"/>
              <w:noProof/>
              <w:sz w:val="22"/>
            </w:rPr>
          </w:pPr>
          <w:hyperlink w:anchor="_Toc139824195" w:history="1">
            <w:r w:rsidR="00D269B2" w:rsidRPr="00954800">
              <w:rPr>
                <w:rStyle w:val="Hyperlink"/>
                <w:noProof/>
              </w:rPr>
              <w:t>Facial Plastics – Clinic Guide</w:t>
            </w:r>
            <w:r w:rsidR="00D269B2">
              <w:rPr>
                <w:noProof/>
                <w:webHidden/>
              </w:rPr>
              <w:tab/>
            </w:r>
            <w:r w:rsidR="00D269B2">
              <w:rPr>
                <w:noProof/>
                <w:webHidden/>
              </w:rPr>
              <w:fldChar w:fldCharType="begin"/>
            </w:r>
            <w:r w:rsidR="00D269B2">
              <w:rPr>
                <w:noProof/>
                <w:webHidden/>
              </w:rPr>
              <w:instrText xml:space="preserve"> PAGEREF _Toc139824195 \h </w:instrText>
            </w:r>
            <w:r w:rsidR="00D269B2">
              <w:rPr>
                <w:noProof/>
                <w:webHidden/>
              </w:rPr>
            </w:r>
            <w:r w:rsidR="00D269B2">
              <w:rPr>
                <w:noProof/>
                <w:webHidden/>
              </w:rPr>
              <w:fldChar w:fldCharType="separate"/>
            </w:r>
            <w:r w:rsidR="00D269B2">
              <w:rPr>
                <w:noProof/>
                <w:webHidden/>
              </w:rPr>
              <w:t>31</w:t>
            </w:r>
            <w:r w:rsidR="00D269B2">
              <w:rPr>
                <w:noProof/>
                <w:webHidden/>
              </w:rPr>
              <w:fldChar w:fldCharType="end"/>
            </w:r>
          </w:hyperlink>
        </w:p>
        <w:p w14:paraId="7041B62C" w14:textId="4F230158" w:rsidR="00D269B2" w:rsidRDefault="00ED58BB">
          <w:pPr>
            <w:pStyle w:val="TOC3"/>
            <w:rPr>
              <w:rFonts w:eastAsiaTheme="minorEastAsia" w:cstheme="minorBidi"/>
              <w:noProof/>
              <w:sz w:val="22"/>
            </w:rPr>
          </w:pPr>
          <w:hyperlink w:anchor="_Toc139824196" w:history="1">
            <w:r w:rsidR="00D269B2" w:rsidRPr="00954800">
              <w:rPr>
                <w:rStyle w:val="Hyperlink"/>
                <w:noProof/>
              </w:rPr>
              <w:t>Injectables</w:t>
            </w:r>
            <w:r w:rsidR="00D269B2">
              <w:rPr>
                <w:noProof/>
                <w:webHidden/>
              </w:rPr>
              <w:tab/>
            </w:r>
            <w:r w:rsidR="00D269B2">
              <w:rPr>
                <w:noProof/>
                <w:webHidden/>
              </w:rPr>
              <w:fldChar w:fldCharType="begin"/>
            </w:r>
            <w:r w:rsidR="00D269B2">
              <w:rPr>
                <w:noProof/>
                <w:webHidden/>
              </w:rPr>
              <w:instrText xml:space="preserve"> PAGEREF _Toc139824196 \h </w:instrText>
            </w:r>
            <w:r w:rsidR="00D269B2">
              <w:rPr>
                <w:noProof/>
                <w:webHidden/>
              </w:rPr>
            </w:r>
            <w:r w:rsidR="00D269B2">
              <w:rPr>
                <w:noProof/>
                <w:webHidden/>
              </w:rPr>
              <w:fldChar w:fldCharType="separate"/>
            </w:r>
            <w:r w:rsidR="00D269B2">
              <w:rPr>
                <w:noProof/>
                <w:webHidden/>
              </w:rPr>
              <w:t>31</w:t>
            </w:r>
            <w:r w:rsidR="00D269B2">
              <w:rPr>
                <w:noProof/>
                <w:webHidden/>
              </w:rPr>
              <w:fldChar w:fldCharType="end"/>
            </w:r>
          </w:hyperlink>
        </w:p>
        <w:p w14:paraId="23F696A5" w14:textId="027FE02F" w:rsidR="00D269B2" w:rsidRDefault="00ED58BB">
          <w:pPr>
            <w:pStyle w:val="TOC3"/>
            <w:rPr>
              <w:rFonts w:eastAsiaTheme="minorEastAsia" w:cstheme="minorBidi"/>
              <w:noProof/>
              <w:sz w:val="22"/>
            </w:rPr>
          </w:pPr>
          <w:hyperlink w:anchor="_Toc139824197" w:history="1">
            <w:r w:rsidR="00D269B2" w:rsidRPr="00954800">
              <w:rPr>
                <w:rStyle w:val="Hyperlink"/>
                <w:noProof/>
              </w:rPr>
              <w:t>Rhinoplasty – Clinical Practice Guideline</w:t>
            </w:r>
            <w:r w:rsidR="00D269B2">
              <w:rPr>
                <w:noProof/>
                <w:webHidden/>
              </w:rPr>
              <w:tab/>
            </w:r>
            <w:r w:rsidR="00D269B2">
              <w:rPr>
                <w:noProof/>
                <w:webHidden/>
              </w:rPr>
              <w:fldChar w:fldCharType="begin"/>
            </w:r>
            <w:r w:rsidR="00D269B2">
              <w:rPr>
                <w:noProof/>
                <w:webHidden/>
              </w:rPr>
              <w:instrText xml:space="preserve"> PAGEREF _Toc139824197 \h </w:instrText>
            </w:r>
            <w:r w:rsidR="00D269B2">
              <w:rPr>
                <w:noProof/>
                <w:webHidden/>
              </w:rPr>
            </w:r>
            <w:r w:rsidR="00D269B2">
              <w:rPr>
                <w:noProof/>
                <w:webHidden/>
              </w:rPr>
              <w:fldChar w:fldCharType="separate"/>
            </w:r>
            <w:r w:rsidR="00D269B2">
              <w:rPr>
                <w:noProof/>
                <w:webHidden/>
              </w:rPr>
              <w:t>31</w:t>
            </w:r>
            <w:r w:rsidR="00D269B2">
              <w:rPr>
                <w:noProof/>
                <w:webHidden/>
              </w:rPr>
              <w:fldChar w:fldCharType="end"/>
            </w:r>
          </w:hyperlink>
        </w:p>
        <w:p w14:paraId="45FDF7B5" w14:textId="6A923502" w:rsidR="00D269B2" w:rsidRDefault="00ED58BB">
          <w:pPr>
            <w:pStyle w:val="TOC3"/>
            <w:rPr>
              <w:rFonts w:eastAsiaTheme="minorEastAsia" w:cstheme="minorBidi"/>
              <w:noProof/>
              <w:sz w:val="22"/>
            </w:rPr>
          </w:pPr>
          <w:hyperlink w:anchor="_Toc139824198" w:history="1">
            <w:r w:rsidR="00D269B2" w:rsidRPr="00954800">
              <w:rPr>
                <w:rStyle w:val="Hyperlink"/>
                <w:noProof/>
              </w:rPr>
              <w:t>Facial Analysis (Rhinoplasty Focus)</w:t>
            </w:r>
            <w:r w:rsidR="00D269B2">
              <w:rPr>
                <w:noProof/>
                <w:webHidden/>
              </w:rPr>
              <w:tab/>
            </w:r>
            <w:r w:rsidR="00D269B2">
              <w:rPr>
                <w:noProof/>
                <w:webHidden/>
              </w:rPr>
              <w:fldChar w:fldCharType="begin"/>
            </w:r>
            <w:r w:rsidR="00D269B2">
              <w:rPr>
                <w:noProof/>
                <w:webHidden/>
              </w:rPr>
              <w:instrText xml:space="preserve"> PAGEREF _Toc139824198 \h </w:instrText>
            </w:r>
            <w:r w:rsidR="00D269B2">
              <w:rPr>
                <w:noProof/>
                <w:webHidden/>
              </w:rPr>
            </w:r>
            <w:r w:rsidR="00D269B2">
              <w:rPr>
                <w:noProof/>
                <w:webHidden/>
              </w:rPr>
              <w:fldChar w:fldCharType="separate"/>
            </w:r>
            <w:r w:rsidR="00D269B2">
              <w:rPr>
                <w:noProof/>
                <w:webHidden/>
              </w:rPr>
              <w:t>31</w:t>
            </w:r>
            <w:r w:rsidR="00D269B2">
              <w:rPr>
                <w:noProof/>
                <w:webHidden/>
              </w:rPr>
              <w:fldChar w:fldCharType="end"/>
            </w:r>
          </w:hyperlink>
        </w:p>
        <w:p w14:paraId="3B14A456" w14:textId="48FEA140" w:rsidR="00D269B2" w:rsidRDefault="00ED58BB">
          <w:pPr>
            <w:pStyle w:val="TOC2"/>
            <w:tabs>
              <w:tab w:val="right" w:leader="dot" w:pos="5534"/>
            </w:tabs>
            <w:rPr>
              <w:rFonts w:eastAsiaTheme="minorEastAsia" w:cstheme="minorBidi"/>
              <w:noProof/>
              <w:sz w:val="22"/>
            </w:rPr>
          </w:pPr>
          <w:hyperlink w:anchor="_Toc139824199" w:history="1">
            <w:r w:rsidR="00D269B2" w:rsidRPr="00954800">
              <w:rPr>
                <w:rStyle w:val="Hyperlink"/>
                <w:noProof/>
              </w:rPr>
              <w:t>Facial Plastics – OR Guide</w:t>
            </w:r>
            <w:r w:rsidR="00D269B2">
              <w:rPr>
                <w:noProof/>
                <w:webHidden/>
              </w:rPr>
              <w:tab/>
            </w:r>
            <w:r w:rsidR="00D269B2">
              <w:rPr>
                <w:noProof/>
                <w:webHidden/>
              </w:rPr>
              <w:fldChar w:fldCharType="begin"/>
            </w:r>
            <w:r w:rsidR="00D269B2">
              <w:rPr>
                <w:noProof/>
                <w:webHidden/>
              </w:rPr>
              <w:instrText xml:space="preserve"> PAGEREF _Toc139824199 \h </w:instrText>
            </w:r>
            <w:r w:rsidR="00D269B2">
              <w:rPr>
                <w:noProof/>
                <w:webHidden/>
              </w:rPr>
            </w:r>
            <w:r w:rsidR="00D269B2">
              <w:rPr>
                <w:noProof/>
                <w:webHidden/>
              </w:rPr>
              <w:fldChar w:fldCharType="separate"/>
            </w:r>
            <w:r w:rsidR="00D269B2">
              <w:rPr>
                <w:noProof/>
                <w:webHidden/>
              </w:rPr>
              <w:t>35</w:t>
            </w:r>
            <w:r w:rsidR="00D269B2">
              <w:rPr>
                <w:noProof/>
                <w:webHidden/>
              </w:rPr>
              <w:fldChar w:fldCharType="end"/>
            </w:r>
          </w:hyperlink>
        </w:p>
        <w:p w14:paraId="21F138F5" w14:textId="46B345E1" w:rsidR="00D269B2" w:rsidRDefault="00ED58BB">
          <w:pPr>
            <w:pStyle w:val="TOC3"/>
            <w:rPr>
              <w:rFonts w:eastAsiaTheme="minorEastAsia" w:cstheme="minorBidi"/>
              <w:noProof/>
              <w:sz w:val="22"/>
            </w:rPr>
          </w:pPr>
          <w:hyperlink w:anchor="_Toc139824200" w:history="1">
            <w:r w:rsidR="00D269B2" w:rsidRPr="00954800">
              <w:rPr>
                <w:rStyle w:val="Hyperlink"/>
                <w:noProof/>
              </w:rPr>
              <w:t>Lee - General</w:t>
            </w:r>
            <w:r w:rsidR="00D269B2">
              <w:rPr>
                <w:noProof/>
                <w:webHidden/>
              </w:rPr>
              <w:tab/>
            </w:r>
            <w:r w:rsidR="00D269B2">
              <w:rPr>
                <w:noProof/>
                <w:webHidden/>
              </w:rPr>
              <w:fldChar w:fldCharType="begin"/>
            </w:r>
            <w:r w:rsidR="00D269B2">
              <w:rPr>
                <w:noProof/>
                <w:webHidden/>
              </w:rPr>
              <w:instrText xml:space="preserve"> PAGEREF _Toc139824200 \h </w:instrText>
            </w:r>
            <w:r w:rsidR="00D269B2">
              <w:rPr>
                <w:noProof/>
                <w:webHidden/>
              </w:rPr>
            </w:r>
            <w:r w:rsidR="00D269B2">
              <w:rPr>
                <w:noProof/>
                <w:webHidden/>
              </w:rPr>
              <w:fldChar w:fldCharType="separate"/>
            </w:r>
            <w:r w:rsidR="00D269B2">
              <w:rPr>
                <w:noProof/>
                <w:webHidden/>
              </w:rPr>
              <w:t>35</w:t>
            </w:r>
            <w:r w:rsidR="00D269B2">
              <w:rPr>
                <w:noProof/>
                <w:webHidden/>
              </w:rPr>
              <w:fldChar w:fldCharType="end"/>
            </w:r>
          </w:hyperlink>
        </w:p>
        <w:p w14:paraId="3E22CDF2" w14:textId="478D864F" w:rsidR="00D269B2" w:rsidRDefault="00ED58BB">
          <w:pPr>
            <w:pStyle w:val="TOC3"/>
            <w:rPr>
              <w:rFonts w:eastAsiaTheme="minorEastAsia" w:cstheme="minorBidi"/>
              <w:noProof/>
              <w:sz w:val="22"/>
            </w:rPr>
          </w:pPr>
          <w:hyperlink w:anchor="_Toc139824201" w:history="1">
            <w:r w:rsidR="00D269B2" w:rsidRPr="00954800">
              <w:rPr>
                <w:rStyle w:val="Hyperlink"/>
                <w:noProof/>
              </w:rPr>
              <w:t>Lee - Septorhinoplasty</w:t>
            </w:r>
            <w:r w:rsidR="00D269B2">
              <w:rPr>
                <w:noProof/>
                <w:webHidden/>
              </w:rPr>
              <w:tab/>
            </w:r>
            <w:r w:rsidR="00D269B2">
              <w:rPr>
                <w:noProof/>
                <w:webHidden/>
              </w:rPr>
              <w:fldChar w:fldCharType="begin"/>
            </w:r>
            <w:r w:rsidR="00D269B2">
              <w:rPr>
                <w:noProof/>
                <w:webHidden/>
              </w:rPr>
              <w:instrText xml:space="preserve"> PAGEREF _Toc139824201 \h </w:instrText>
            </w:r>
            <w:r w:rsidR="00D269B2">
              <w:rPr>
                <w:noProof/>
                <w:webHidden/>
              </w:rPr>
            </w:r>
            <w:r w:rsidR="00D269B2">
              <w:rPr>
                <w:noProof/>
                <w:webHidden/>
              </w:rPr>
              <w:fldChar w:fldCharType="separate"/>
            </w:r>
            <w:r w:rsidR="00D269B2">
              <w:rPr>
                <w:noProof/>
                <w:webHidden/>
              </w:rPr>
              <w:t>35</w:t>
            </w:r>
            <w:r w:rsidR="00D269B2">
              <w:rPr>
                <w:noProof/>
                <w:webHidden/>
              </w:rPr>
              <w:fldChar w:fldCharType="end"/>
            </w:r>
          </w:hyperlink>
        </w:p>
        <w:p w14:paraId="58438691" w14:textId="3F3440ED" w:rsidR="00D269B2" w:rsidRDefault="00ED58BB">
          <w:pPr>
            <w:pStyle w:val="TOC3"/>
            <w:rPr>
              <w:rFonts w:eastAsiaTheme="minorEastAsia" w:cstheme="minorBidi"/>
              <w:noProof/>
              <w:sz w:val="22"/>
            </w:rPr>
          </w:pPr>
          <w:hyperlink w:anchor="_Toc139824202" w:history="1">
            <w:r w:rsidR="00D269B2" w:rsidRPr="00954800">
              <w:rPr>
                <w:rStyle w:val="Hyperlink"/>
                <w:noProof/>
              </w:rPr>
              <w:t>Auricular cartilage harvest</w:t>
            </w:r>
            <w:r w:rsidR="00D269B2">
              <w:rPr>
                <w:noProof/>
                <w:webHidden/>
              </w:rPr>
              <w:tab/>
            </w:r>
            <w:r w:rsidR="00D269B2">
              <w:rPr>
                <w:noProof/>
                <w:webHidden/>
              </w:rPr>
              <w:fldChar w:fldCharType="begin"/>
            </w:r>
            <w:r w:rsidR="00D269B2">
              <w:rPr>
                <w:noProof/>
                <w:webHidden/>
              </w:rPr>
              <w:instrText xml:space="preserve"> PAGEREF _Toc139824202 \h </w:instrText>
            </w:r>
            <w:r w:rsidR="00D269B2">
              <w:rPr>
                <w:noProof/>
                <w:webHidden/>
              </w:rPr>
            </w:r>
            <w:r w:rsidR="00D269B2">
              <w:rPr>
                <w:noProof/>
                <w:webHidden/>
              </w:rPr>
              <w:fldChar w:fldCharType="separate"/>
            </w:r>
            <w:r w:rsidR="00D269B2">
              <w:rPr>
                <w:noProof/>
                <w:webHidden/>
              </w:rPr>
              <w:t>36</w:t>
            </w:r>
            <w:r w:rsidR="00D269B2">
              <w:rPr>
                <w:noProof/>
                <w:webHidden/>
              </w:rPr>
              <w:fldChar w:fldCharType="end"/>
            </w:r>
          </w:hyperlink>
        </w:p>
        <w:p w14:paraId="318E57B9" w14:textId="629B0839" w:rsidR="00D269B2" w:rsidRDefault="00ED58BB">
          <w:pPr>
            <w:pStyle w:val="TOC3"/>
            <w:rPr>
              <w:rFonts w:eastAsiaTheme="minorEastAsia" w:cstheme="minorBidi"/>
              <w:noProof/>
              <w:sz w:val="22"/>
            </w:rPr>
          </w:pPr>
          <w:hyperlink w:anchor="_Toc139824203" w:history="1">
            <w:r w:rsidR="00D269B2" w:rsidRPr="00954800">
              <w:rPr>
                <w:rStyle w:val="Hyperlink"/>
                <w:noProof/>
              </w:rPr>
              <w:t>Lee- Sentinel lymph node biopsy</w:t>
            </w:r>
            <w:r w:rsidR="00D269B2">
              <w:rPr>
                <w:noProof/>
                <w:webHidden/>
              </w:rPr>
              <w:tab/>
            </w:r>
            <w:r w:rsidR="00D269B2">
              <w:rPr>
                <w:noProof/>
                <w:webHidden/>
              </w:rPr>
              <w:fldChar w:fldCharType="begin"/>
            </w:r>
            <w:r w:rsidR="00D269B2">
              <w:rPr>
                <w:noProof/>
                <w:webHidden/>
              </w:rPr>
              <w:instrText xml:space="preserve"> PAGEREF _Toc139824203 \h </w:instrText>
            </w:r>
            <w:r w:rsidR="00D269B2">
              <w:rPr>
                <w:noProof/>
                <w:webHidden/>
              </w:rPr>
            </w:r>
            <w:r w:rsidR="00D269B2">
              <w:rPr>
                <w:noProof/>
                <w:webHidden/>
              </w:rPr>
              <w:fldChar w:fldCharType="separate"/>
            </w:r>
            <w:r w:rsidR="00D269B2">
              <w:rPr>
                <w:noProof/>
                <w:webHidden/>
              </w:rPr>
              <w:t>36</w:t>
            </w:r>
            <w:r w:rsidR="00D269B2">
              <w:rPr>
                <w:noProof/>
                <w:webHidden/>
              </w:rPr>
              <w:fldChar w:fldCharType="end"/>
            </w:r>
          </w:hyperlink>
        </w:p>
        <w:p w14:paraId="3CC80F07" w14:textId="3FB5D4A6" w:rsidR="00D269B2" w:rsidRDefault="00ED58BB">
          <w:pPr>
            <w:pStyle w:val="TOC3"/>
            <w:rPr>
              <w:rFonts w:eastAsiaTheme="minorEastAsia" w:cstheme="minorBidi"/>
              <w:noProof/>
              <w:sz w:val="22"/>
            </w:rPr>
          </w:pPr>
          <w:hyperlink w:anchor="_Toc139824204" w:history="1">
            <w:r w:rsidR="00D269B2" w:rsidRPr="00954800">
              <w:rPr>
                <w:rStyle w:val="Hyperlink"/>
                <w:noProof/>
              </w:rPr>
              <w:t>Lee- Skin Grafting</w:t>
            </w:r>
            <w:r w:rsidR="00D269B2">
              <w:rPr>
                <w:noProof/>
                <w:webHidden/>
              </w:rPr>
              <w:tab/>
            </w:r>
            <w:r w:rsidR="00D269B2">
              <w:rPr>
                <w:noProof/>
                <w:webHidden/>
              </w:rPr>
              <w:fldChar w:fldCharType="begin"/>
            </w:r>
            <w:r w:rsidR="00D269B2">
              <w:rPr>
                <w:noProof/>
                <w:webHidden/>
              </w:rPr>
              <w:instrText xml:space="preserve"> PAGEREF _Toc139824204 \h </w:instrText>
            </w:r>
            <w:r w:rsidR="00D269B2">
              <w:rPr>
                <w:noProof/>
                <w:webHidden/>
              </w:rPr>
            </w:r>
            <w:r w:rsidR="00D269B2">
              <w:rPr>
                <w:noProof/>
                <w:webHidden/>
              </w:rPr>
              <w:fldChar w:fldCharType="separate"/>
            </w:r>
            <w:r w:rsidR="00D269B2">
              <w:rPr>
                <w:noProof/>
                <w:webHidden/>
              </w:rPr>
              <w:t>37</w:t>
            </w:r>
            <w:r w:rsidR="00D269B2">
              <w:rPr>
                <w:noProof/>
                <w:webHidden/>
              </w:rPr>
              <w:fldChar w:fldCharType="end"/>
            </w:r>
          </w:hyperlink>
        </w:p>
        <w:p w14:paraId="61F54992" w14:textId="6DACCEE7" w:rsidR="00D269B2" w:rsidRDefault="00ED58BB">
          <w:pPr>
            <w:pStyle w:val="TOC3"/>
            <w:rPr>
              <w:rFonts w:eastAsiaTheme="minorEastAsia" w:cstheme="minorBidi"/>
              <w:noProof/>
              <w:sz w:val="22"/>
            </w:rPr>
          </w:pPr>
          <w:hyperlink w:anchor="_Toc139824205" w:history="1">
            <w:r w:rsidR="00D269B2" w:rsidRPr="00954800">
              <w:rPr>
                <w:rStyle w:val="Hyperlink"/>
                <w:noProof/>
              </w:rPr>
              <w:t>Lee-Post Mohs Reconstruction</w:t>
            </w:r>
            <w:r w:rsidR="00D269B2">
              <w:rPr>
                <w:noProof/>
                <w:webHidden/>
              </w:rPr>
              <w:tab/>
            </w:r>
            <w:r w:rsidR="00D269B2">
              <w:rPr>
                <w:noProof/>
                <w:webHidden/>
              </w:rPr>
              <w:fldChar w:fldCharType="begin"/>
            </w:r>
            <w:r w:rsidR="00D269B2">
              <w:rPr>
                <w:noProof/>
                <w:webHidden/>
              </w:rPr>
              <w:instrText xml:space="preserve"> PAGEREF _Toc139824205 \h </w:instrText>
            </w:r>
            <w:r w:rsidR="00D269B2">
              <w:rPr>
                <w:noProof/>
                <w:webHidden/>
              </w:rPr>
            </w:r>
            <w:r w:rsidR="00D269B2">
              <w:rPr>
                <w:noProof/>
                <w:webHidden/>
              </w:rPr>
              <w:fldChar w:fldCharType="separate"/>
            </w:r>
            <w:r w:rsidR="00D269B2">
              <w:rPr>
                <w:noProof/>
                <w:webHidden/>
              </w:rPr>
              <w:t>37</w:t>
            </w:r>
            <w:r w:rsidR="00D269B2">
              <w:rPr>
                <w:noProof/>
                <w:webHidden/>
              </w:rPr>
              <w:fldChar w:fldCharType="end"/>
            </w:r>
          </w:hyperlink>
        </w:p>
        <w:p w14:paraId="1A145190" w14:textId="0F1E7FD5" w:rsidR="00D269B2" w:rsidRDefault="00ED58BB">
          <w:pPr>
            <w:pStyle w:val="TOC2"/>
            <w:tabs>
              <w:tab w:val="right" w:leader="dot" w:pos="5534"/>
            </w:tabs>
            <w:rPr>
              <w:rFonts w:eastAsiaTheme="minorEastAsia" w:cstheme="minorBidi"/>
              <w:noProof/>
              <w:sz w:val="22"/>
            </w:rPr>
          </w:pPr>
          <w:hyperlink w:anchor="_Toc139824206" w:history="1">
            <w:r w:rsidR="00D269B2" w:rsidRPr="00954800">
              <w:rPr>
                <w:rStyle w:val="Hyperlink"/>
                <w:noProof/>
              </w:rPr>
              <w:t>Local Rotational Flaps</w:t>
            </w:r>
            <w:r w:rsidR="00D269B2">
              <w:rPr>
                <w:noProof/>
                <w:webHidden/>
              </w:rPr>
              <w:tab/>
            </w:r>
            <w:r w:rsidR="00D269B2">
              <w:rPr>
                <w:noProof/>
                <w:webHidden/>
              </w:rPr>
              <w:fldChar w:fldCharType="begin"/>
            </w:r>
            <w:r w:rsidR="00D269B2">
              <w:rPr>
                <w:noProof/>
                <w:webHidden/>
              </w:rPr>
              <w:instrText xml:space="preserve"> PAGEREF _Toc139824206 \h </w:instrText>
            </w:r>
            <w:r w:rsidR="00D269B2">
              <w:rPr>
                <w:noProof/>
                <w:webHidden/>
              </w:rPr>
            </w:r>
            <w:r w:rsidR="00D269B2">
              <w:rPr>
                <w:noProof/>
                <w:webHidden/>
              </w:rPr>
              <w:fldChar w:fldCharType="separate"/>
            </w:r>
            <w:r w:rsidR="00D269B2">
              <w:rPr>
                <w:noProof/>
                <w:webHidden/>
              </w:rPr>
              <w:t>39</w:t>
            </w:r>
            <w:r w:rsidR="00D269B2">
              <w:rPr>
                <w:noProof/>
                <w:webHidden/>
              </w:rPr>
              <w:fldChar w:fldCharType="end"/>
            </w:r>
          </w:hyperlink>
        </w:p>
        <w:p w14:paraId="1889CDE4" w14:textId="7B34C0AD" w:rsidR="00D269B2" w:rsidRDefault="00ED58BB">
          <w:pPr>
            <w:pStyle w:val="TOC2"/>
            <w:tabs>
              <w:tab w:val="right" w:leader="dot" w:pos="5534"/>
            </w:tabs>
            <w:rPr>
              <w:rFonts w:eastAsiaTheme="minorEastAsia" w:cstheme="minorBidi"/>
              <w:noProof/>
              <w:sz w:val="22"/>
            </w:rPr>
          </w:pPr>
          <w:hyperlink w:anchor="_Toc139824207" w:history="1">
            <w:r w:rsidR="00D269B2" w:rsidRPr="00954800">
              <w:rPr>
                <w:rStyle w:val="Hyperlink"/>
                <w:noProof/>
              </w:rPr>
              <w:t>Facial Plastics Post-Op Guide</w:t>
            </w:r>
            <w:r w:rsidR="00D269B2">
              <w:rPr>
                <w:noProof/>
                <w:webHidden/>
              </w:rPr>
              <w:tab/>
            </w:r>
            <w:r w:rsidR="00D269B2">
              <w:rPr>
                <w:noProof/>
                <w:webHidden/>
              </w:rPr>
              <w:fldChar w:fldCharType="begin"/>
            </w:r>
            <w:r w:rsidR="00D269B2">
              <w:rPr>
                <w:noProof/>
                <w:webHidden/>
              </w:rPr>
              <w:instrText xml:space="preserve"> PAGEREF _Toc139824207 \h </w:instrText>
            </w:r>
            <w:r w:rsidR="00D269B2">
              <w:rPr>
                <w:noProof/>
                <w:webHidden/>
              </w:rPr>
            </w:r>
            <w:r w:rsidR="00D269B2">
              <w:rPr>
                <w:noProof/>
                <w:webHidden/>
              </w:rPr>
              <w:fldChar w:fldCharType="separate"/>
            </w:r>
            <w:r w:rsidR="00D269B2">
              <w:rPr>
                <w:noProof/>
                <w:webHidden/>
              </w:rPr>
              <w:t>40</w:t>
            </w:r>
            <w:r w:rsidR="00D269B2">
              <w:rPr>
                <w:noProof/>
                <w:webHidden/>
              </w:rPr>
              <w:fldChar w:fldCharType="end"/>
            </w:r>
          </w:hyperlink>
        </w:p>
        <w:p w14:paraId="79AC6FBA" w14:textId="44B3E92C" w:rsidR="00D269B2" w:rsidRDefault="00ED58BB">
          <w:pPr>
            <w:pStyle w:val="TOC1"/>
            <w:rPr>
              <w:rFonts w:eastAsiaTheme="minorEastAsia" w:cstheme="minorBidi"/>
              <w:b w:val="0"/>
              <w:noProof/>
              <w:sz w:val="22"/>
            </w:rPr>
          </w:pPr>
          <w:hyperlink w:anchor="_Toc139824208" w:history="1">
            <w:r w:rsidR="00D269B2" w:rsidRPr="00954800">
              <w:rPr>
                <w:rStyle w:val="Hyperlink"/>
                <w:noProof/>
              </w:rPr>
              <w:t>Pediatric Otolaryngology</w:t>
            </w:r>
            <w:r w:rsidR="00D269B2">
              <w:rPr>
                <w:noProof/>
                <w:webHidden/>
              </w:rPr>
              <w:tab/>
            </w:r>
            <w:r w:rsidR="00D269B2">
              <w:rPr>
                <w:noProof/>
                <w:webHidden/>
              </w:rPr>
              <w:fldChar w:fldCharType="begin"/>
            </w:r>
            <w:r w:rsidR="00D269B2">
              <w:rPr>
                <w:noProof/>
                <w:webHidden/>
              </w:rPr>
              <w:instrText xml:space="preserve"> PAGEREF _Toc139824208 \h </w:instrText>
            </w:r>
            <w:r w:rsidR="00D269B2">
              <w:rPr>
                <w:noProof/>
                <w:webHidden/>
              </w:rPr>
            </w:r>
            <w:r w:rsidR="00D269B2">
              <w:rPr>
                <w:noProof/>
                <w:webHidden/>
              </w:rPr>
              <w:fldChar w:fldCharType="separate"/>
            </w:r>
            <w:r w:rsidR="00D269B2">
              <w:rPr>
                <w:noProof/>
                <w:webHidden/>
              </w:rPr>
              <w:t>41</w:t>
            </w:r>
            <w:r w:rsidR="00D269B2">
              <w:rPr>
                <w:noProof/>
                <w:webHidden/>
              </w:rPr>
              <w:fldChar w:fldCharType="end"/>
            </w:r>
          </w:hyperlink>
        </w:p>
        <w:p w14:paraId="674732D8" w14:textId="3AA52453" w:rsidR="00D269B2" w:rsidRDefault="00ED58BB">
          <w:pPr>
            <w:pStyle w:val="TOC2"/>
            <w:tabs>
              <w:tab w:val="right" w:leader="dot" w:pos="5534"/>
            </w:tabs>
            <w:rPr>
              <w:rFonts w:eastAsiaTheme="minorEastAsia" w:cstheme="minorBidi"/>
              <w:noProof/>
              <w:sz w:val="22"/>
            </w:rPr>
          </w:pPr>
          <w:hyperlink w:anchor="_Toc139824209" w:history="1">
            <w:r w:rsidR="00D269B2" w:rsidRPr="00954800">
              <w:rPr>
                <w:rStyle w:val="Hyperlink"/>
                <w:noProof/>
              </w:rPr>
              <w:t>Pediatric Otolaryngology Clinic Guide</w:t>
            </w:r>
            <w:r w:rsidR="00D269B2">
              <w:rPr>
                <w:noProof/>
                <w:webHidden/>
              </w:rPr>
              <w:tab/>
            </w:r>
            <w:r w:rsidR="00D269B2">
              <w:rPr>
                <w:noProof/>
                <w:webHidden/>
              </w:rPr>
              <w:fldChar w:fldCharType="begin"/>
            </w:r>
            <w:r w:rsidR="00D269B2">
              <w:rPr>
                <w:noProof/>
                <w:webHidden/>
              </w:rPr>
              <w:instrText xml:space="preserve"> PAGEREF _Toc139824209 \h </w:instrText>
            </w:r>
            <w:r w:rsidR="00D269B2">
              <w:rPr>
                <w:noProof/>
                <w:webHidden/>
              </w:rPr>
            </w:r>
            <w:r w:rsidR="00D269B2">
              <w:rPr>
                <w:noProof/>
                <w:webHidden/>
              </w:rPr>
              <w:fldChar w:fldCharType="separate"/>
            </w:r>
            <w:r w:rsidR="00D269B2">
              <w:rPr>
                <w:noProof/>
                <w:webHidden/>
              </w:rPr>
              <w:t>41</w:t>
            </w:r>
            <w:r w:rsidR="00D269B2">
              <w:rPr>
                <w:noProof/>
                <w:webHidden/>
              </w:rPr>
              <w:fldChar w:fldCharType="end"/>
            </w:r>
          </w:hyperlink>
        </w:p>
        <w:p w14:paraId="31768779" w14:textId="63C5F43A" w:rsidR="00D269B2" w:rsidRDefault="00ED58BB">
          <w:pPr>
            <w:pStyle w:val="TOC3"/>
            <w:rPr>
              <w:rFonts w:eastAsiaTheme="minorEastAsia" w:cstheme="minorBidi"/>
              <w:noProof/>
              <w:sz w:val="22"/>
            </w:rPr>
          </w:pPr>
          <w:hyperlink w:anchor="_Toc139824210" w:history="1">
            <w:r w:rsidR="00D269B2" w:rsidRPr="00954800">
              <w:rPr>
                <w:rStyle w:val="Hyperlink"/>
                <w:noProof/>
              </w:rPr>
              <w:t>OME - Clinical Practice Guidelines</w:t>
            </w:r>
            <w:r w:rsidR="00D269B2">
              <w:rPr>
                <w:noProof/>
                <w:webHidden/>
              </w:rPr>
              <w:tab/>
            </w:r>
            <w:r w:rsidR="00D269B2">
              <w:rPr>
                <w:noProof/>
                <w:webHidden/>
              </w:rPr>
              <w:fldChar w:fldCharType="begin"/>
            </w:r>
            <w:r w:rsidR="00D269B2">
              <w:rPr>
                <w:noProof/>
                <w:webHidden/>
              </w:rPr>
              <w:instrText xml:space="preserve"> PAGEREF _Toc139824210 \h </w:instrText>
            </w:r>
            <w:r w:rsidR="00D269B2">
              <w:rPr>
                <w:noProof/>
                <w:webHidden/>
              </w:rPr>
            </w:r>
            <w:r w:rsidR="00D269B2">
              <w:rPr>
                <w:noProof/>
                <w:webHidden/>
              </w:rPr>
              <w:fldChar w:fldCharType="separate"/>
            </w:r>
            <w:r w:rsidR="00D269B2">
              <w:rPr>
                <w:noProof/>
                <w:webHidden/>
              </w:rPr>
              <w:t>41</w:t>
            </w:r>
            <w:r w:rsidR="00D269B2">
              <w:rPr>
                <w:noProof/>
                <w:webHidden/>
              </w:rPr>
              <w:fldChar w:fldCharType="end"/>
            </w:r>
          </w:hyperlink>
        </w:p>
        <w:p w14:paraId="2B38023A" w14:textId="03604AB5" w:rsidR="00D269B2" w:rsidRDefault="00ED58BB">
          <w:pPr>
            <w:pStyle w:val="TOC3"/>
            <w:rPr>
              <w:rFonts w:eastAsiaTheme="minorEastAsia" w:cstheme="minorBidi"/>
              <w:noProof/>
              <w:sz w:val="22"/>
            </w:rPr>
          </w:pPr>
          <w:hyperlink w:anchor="_Toc139824211" w:history="1">
            <w:r w:rsidR="00D269B2" w:rsidRPr="00954800">
              <w:rPr>
                <w:rStyle w:val="Hyperlink"/>
                <w:noProof/>
              </w:rPr>
              <w:t>Pediatric Vocal Fold Paralysis</w:t>
            </w:r>
            <w:r w:rsidR="00D269B2">
              <w:rPr>
                <w:noProof/>
                <w:webHidden/>
              </w:rPr>
              <w:tab/>
            </w:r>
            <w:r w:rsidR="00D269B2">
              <w:rPr>
                <w:noProof/>
                <w:webHidden/>
              </w:rPr>
              <w:fldChar w:fldCharType="begin"/>
            </w:r>
            <w:r w:rsidR="00D269B2">
              <w:rPr>
                <w:noProof/>
                <w:webHidden/>
              </w:rPr>
              <w:instrText xml:space="preserve"> PAGEREF _Toc139824211 \h </w:instrText>
            </w:r>
            <w:r w:rsidR="00D269B2">
              <w:rPr>
                <w:noProof/>
                <w:webHidden/>
              </w:rPr>
            </w:r>
            <w:r w:rsidR="00D269B2">
              <w:rPr>
                <w:noProof/>
                <w:webHidden/>
              </w:rPr>
              <w:fldChar w:fldCharType="separate"/>
            </w:r>
            <w:r w:rsidR="00D269B2">
              <w:rPr>
                <w:noProof/>
                <w:webHidden/>
              </w:rPr>
              <w:t>42</w:t>
            </w:r>
            <w:r w:rsidR="00D269B2">
              <w:rPr>
                <w:noProof/>
                <w:webHidden/>
              </w:rPr>
              <w:fldChar w:fldCharType="end"/>
            </w:r>
          </w:hyperlink>
        </w:p>
        <w:p w14:paraId="1EBA39AC" w14:textId="0B343E6F" w:rsidR="00D269B2" w:rsidRDefault="00ED58BB">
          <w:pPr>
            <w:pStyle w:val="TOC3"/>
            <w:rPr>
              <w:rFonts w:eastAsiaTheme="minorEastAsia" w:cstheme="minorBidi"/>
              <w:noProof/>
              <w:sz w:val="22"/>
            </w:rPr>
          </w:pPr>
          <w:hyperlink w:anchor="_Toc139824212" w:history="1">
            <w:r w:rsidR="00D269B2" w:rsidRPr="00954800">
              <w:rPr>
                <w:rStyle w:val="Hyperlink"/>
                <w:noProof/>
              </w:rPr>
              <w:t>Pediatric Hearing Loss (failed newborn hearing screen)</w:t>
            </w:r>
            <w:r w:rsidR="00D269B2">
              <w:rPr>
                <w:noProof/>
                <w:webHidden/>
              </w:rPr>
              <w:tab/>
            </w:r>
            <w:r w:rsidR="00D269B2">
              <w:rPr>
                <w:noProof/>
                <w:webHidden/>
              </w:rPr>
              <w:fldChar w:fldCharType="begin"/>
            </w:r>
            <w:r w:rsidR="00D269B2">
              <w:rPr>
                <w:noProof/>
                <w:webHidden/>
              </w:rPr>
              <w:instrText xml:space="preserve"> PAGEREF _Toc139824212 \h </w:instrText>
            </w:r>
            <w:r w:rsidR="00D269B2">
              <w:rPr>
                <w:noProof/>
                <w:webHidden/>
              </w:rPr>
            </w:r>
            <w:r w:rsidR="00D269B2">
              <w:rPr>
                <w:noProof/>
                <w:webHidden/>
              </w:rPr>
              <w:fldChar w:fldCharType="separate"/>
            </w:r>
            <w:r w:rsidR="00D269B2">
              <w:rPr>
                <w:noProof/>
                <w:webHidden/>
              </w:rPr>
              <w:t>42</w:t>
            </w:r>
            <w:r w:rsidR="00D269B2">
              <w:rPr>
                <w:noProof/>
                <w:webHidden/>
              </w:rPr>
              <w:fldChar w:fldCharType="end"/>
            </w:r>
          </w:hyperlink>
        </w:p>
        <w:p w14:paraId="694343B7" w14:textId="39BABE69" w:rsidR="00D269B2" w:rsidRDefault="00ED58BB">
          <w:pPr>
            <w:pStyle w:val="TOC3"/>
            <w:rPr>
              <w:rFonts w:eastAsiaTheme="minorEastAsia" w:cstheme="minorBidi"/>
              <w:noProof/>
              <w:sz w:val="22"/>
            </w:rPr>
          </w:pPr>
          <w:hyperlink w:anchor="_Toc139824213" w:history="1">
            <w:r w:rsidR="00D269B2" w:rsidRPr="00954800">
              <w:rPr>
                <w:rStyle w:val="Hyperlink"/>
                <w:noProof/>
              </w:rPr>
              <w:t>Pediatric Syndromes</w:t>
            </w:r>
            <w:r w:rsidR="00D269B2">
              <w:rPr>
                <w:noProof/>
                <w:webHidden/>
              </w:rPr>
              <w:tab/>
            </w:r>
            <w:r w:rsidR="00D269B2">
              <w:rPr>
                <w:noProof/>
                <w:webHidden/>
              </w:rPr>
              <w:fldChar w:fldCharType="begin"/>
            </w:r>
            <w:r w:rsidR="00D269B2">
              <w:rPr>
                <w:noProof/>
                <w:webHidden/>
              </w:rPr>
              <w:instrText xml:space="preserve"> PAGEREF _Toc139824213 \h </w:instrText>
            </w:r>
            <w:r w:rsidR="00D269B2">
              <w:rPr>
                <w:noProof/>
                <w:webHidden/>
              </w:rPr>
            </w:r>
            <w:r w:rsidR="00D269B2">
              <w:rPr>
                <w:noProof/>
                <w:webHidden/>
              </w:rPr>
              <w:fldChar w:fldCharType="separate"/>
            </w:r>
            <w:r w:rsidR="00D269B2">
              <w:rPr>
                <w:noProof/>
                <w:webHidden/>
              </w:rPr>
              <w:t>43</w:t>
            </w:r>
            <w:r w:rsidR="00D269B2">
              <w:rPr>
                <w:noProof/>
                <w:webHidden/>
              </w:rPr>
              <w:fldChar w:fldCharType="end"/>
            </w:r>
          </w:hyperlink>
        </w:p>
        <w:p w14:paraId="5489A137" w14:textId="01414C40" w:rsidR="00D269B2" w:rsidRDefault="00ED58BB">
          <w:pPr>
            <w:pStyle w:val="TOC3"/>
            <w:rPr>
              <w:rFonts w:eastAsiaTheme="minorEastAsia" w:cstheme="minorBidi"/>
              <w:noProof/>
              <w:sz w:val="22"/>
            </w:rPr>
          </w:pPr>
          <w:hyperlink w:anchor="_Toc139824214" w:history="1">
            <w:r w:rsidR="00D269B2" w:rsidRPr="00954800">
              <w:rPr>
                <w:rStyle w:val="Hyperlink"/>
                <w:noProof/>
              </w:rPr>
              <w:t>Cleft lip/palate</w:t>
            </w:r>
            <w:r w:rsidR="00D269B2">
              <w:rPr>
                <w:noProof/>
                <w:webHidden/>
              </w:rPr>
              <w:tab/>
            </w:r>
            <w:r w:rsidR="00D269B2">
              <w:rPr>
                <w:noProof/>
                <w:webHidden/>
              </w:rPr>
              <w:fldChar w:fldCharType="begin"/>
            </w:r>
            <w:r w:rsidR="00D269B2">
              <w:rPr>
                <w:noProof/>
                <w:webHidden/>
              </w:rPr>
              <w:instrText xml:space="preserve"> PAGEREF _Toc139824214 \h </w:instrText>
            </w:r>
            <w:r w:rsidR="00D269B2">
              <w:rPr>
                <w:noProof/>
                <w:webHidden/>
              </w:rPr>
            </w:r>
            <w:r w:rsidR="00D269B2">
              <w:rPr>
                <w:noProof/>
                <w:webHidden/>
              </w:rPr>
              <w:fldChar w:fldCharType="separate"/>
            </w:r>
            <w:r w:rsidR="00D269B2">
              <w:rPr>
                <w:noProof/>
                <w:webHidden/>
              </w:rPr>
              <w:t>43</w:t>
            </w:r>
            <w:r w:rsidR="00D269B2">
              <w:rPr>
                <w:noProof/>
                <w:webHidden/>
              </w:rPr>
              <w:fldChar w:fldCharType="end"/>
            </w:r>
          </w:hyperlink>
        </w:p>
        <w:p w14:paraId="3EFA9DBD" w14:textId="54F7B6A4" w:rsidR="00D269B2" w:rsidRDefault="00ED58BB">
          <w:pPr>
            <w:pStyle w:val="TOC3"/>
            <w:rPr>
              <w:rFonts w:eastAsiaTheme="minorEastAsia" w:cstheme="minorBidi"/>
              <w:noProof/>
              <w:sz w:val="22"/>
            </w:rPr>
          </w:pPr>
          <w:hyperlink w:anchor="_Toc139824215" w:history="1">
            <w:r w:rsidR="00D269B2" w:rsidRPr="00954800">
              <w:rPr>
                <w:rStyle w:val="Hyperlink"/>
                <w:noProof/>
              </w:rPr>
              <w:t>Microtia/Aural Atresia</w:t>
            </w:r>
            <w:r w:rsidR="00D269B2">
              <w:rPr>
                <w:noProof/>
                <w:webHidden/>
              </w:rPr>
              <w:tab/>
            </w:r>
            <w:r w:rsidR="00D269B2">
              <w:rPr>
                <w:noProof/>
                <w:webHidden/>
              </w:rPr>
              <w:fldChar w:fldCharType="begin"/>
            </w:r>
            <w:r w:rsidR="00D269B2">
              <w:rPr>
                <w:noProof/>
                <w:webHidden/>
              </w:rPr>
              <w:instrText xml:space="preserve"> PAGEREF _Toc139824215 \h </w:instrText>
            </w:r>
            <w:r w:rsidR="00D269B2">
              <w:rPr>
                <w:noProof/>
                <w:webHidden/>
              </w:rPr>
            </w:r>
            <w:r w:rsidR="00D269B2">
              <w:rPr>
                <w:noProof/>
                <w:webHidden/>
              </w:rPr>
              <w:fldChar w:fldCharType="separate"/>
            </w:r>
            <w:r w:rsidR="00D269B2">
              <w:rPr>
                <w:noProof/>
                <w:webHidden/>
              </w:rPr>
              <w:t>44</w:t>
            </w:r>
            <w:r w:rsidR="00D269B2">
              <w:rPr>
                <w:noProof/>
                <w:webHidden/>
              </w:rPr>
              <w:fldChar w:fldCharType="end"/>
            </w:r>
          </w:hyperlink>
        </w:p>
        <w:p w14:paraId="2F821E93" w14:textId="7A440E23" w:rsidR="00D269B2" w:rsidRDefault="00ED58BB">
          <w:pPr>
            <w:pStyle w:val="TOC2"/>
            <w:tabs>
              <w:tab w:val="right" w:leader="dot" w:pos="5534"/>
            </w:tabs>
            <w:rPr>
              <w:rFonts w:eastAsiaTheme="minorEastAsia" w:cstheme="minorBidi"/>
              <w:noProof/>
              <w:sz w:val="22"/>
            </w:rPr>
          </w:pPr>
          <w:hyperlink w:anchor="_Toc139824216" w:history="1">
            <w:r w:rsidR="00D269B2" w:rsidRPr="00954800">
              <w:rPr>
                <w:rStyle w:val="Hyperlink"/>
                <w:noProof/>
              </w:rPr>
              <w:t>PEDIATRIC NECK MASSES</w:t>
            </w:r>
            <w:r w:rsidR="00D269B2">
              <w:rPr>
                <w:noProof/>
                <w:webHidden/>
              </w:rPr>
              <w:tab/>
            </w:r>
            <w:r w:rsidR="00D269B2">
              <w:rPr>
                <w:noProof/>
                <w:webHidden/>
              </w:rPr>
              <w:fldChar w:fldCharType="begin"/>
            </w:r>
            <w:r w:rsidR="00D269B2">
              <w:rPr>
                <w:noProof/>
                <w:webHidden/>
              </w:rPr>
              <w:instrText xml:space="preserve"> PAGEREF _Toc139824216 \h </w:instrText>
            </w:r>
            <w:r w:rsidR="00D269B2">
              <w:rPr>
                <w:noProof/>
                <w:webHidden/>
              </w:rPr>
            </w:r>
            <w:r w:rsidR="00D269B2">
              <w:rPr>
                <w:noProof/>
                <w:webHidden/>
              </w:rPr>
              <w:fldChar w:fldCharType="separate"/>
            </w:r>
            <w:r w:rsidR="00D269B2">
              <w:rPr>
                <w:noProof/>
                <w:webHidden/>
              </w:rPr>
              <w:t>45</w:t>
            </w:r>
            <w:r w:rsidR="00D269B2">
              <w:rPr>
                <w:noProof/>
                <w:webHidden/>
              </w:rPr>
              <w:fldChar w:fldCharType="end"/>
            </w:r>
          </w:hyperlink>
        </w:p>
        <w:p w14:paraId="2DDBA8BF" w14:textId="1BAAF898" w:rsidR="00D269B2" w:rsidRDefault="00ED58BB">
          <w:pPr>
            <w:pStyle w:val="TOC3"/>
            <w:rPr>
              <w:rFonts w:eastAsiaTheme="minorEastAsia" w:cstheme="minorBidi"/>
              <w:noProof/>
              <w:sz w:val="22"/>
            </w:rPr>
          </w:pPr>
          <w:hyperlink w:anchor="_Toc139824217" w:history="1">
            <w:r w:rsidR="00D269B2" w:rsidRPr="00954800">
              <w:rPr>
                <w:rStyle w:val="Hyperlink"/>
                <w:noProof/>
              </w:rPr>
              <w:t>CONGENITAL NECK MASSES</w:t>
            </w:r>
            <w:r w:rsidR="00D269B2">
              <w:rPr>
                <w:noProof/>
                <w:webHidden/>
              </w:rPr>
              <w:tab/>
            </w:r>
            <w:r w:rsidR="00D269B2">
              <w:rPr>
                <w:noProof/>
                <w:webHidden/>
              </w:rPr>
              <w:fldChar w:fldCharType="begin"/>
            </w:r>
            <w:r w:rsidR="00D269B2">
              <w:rPr>
                <w:noProof/>
                <w:webHidden/>
              </w:rPr>
              <w:instrText xml:space="preserve"> PAGEREF _Toc139824217 \h </w:instrText>
            </w:r>
            <w:r w:rsidR="00D269B2">
              <w:rPr>
                <w:noProof/>
                <w:webHidden/>
              </w:rPr>
            </w:r>
            <w:r w:rsidR="00D269B2">
              <w:rPr>
                <w:noProof/>
                <w:webHidden/>
              </w:rPr>
              <w:fldChar w:fldCharType="separate"/>
            </w:r>
            <w:r w:rsidR="00D269B2">
              <w:rPr>
                <w:noProof/>
                <w:webHidden/>
              </w:rPr>
              <w:t>45</w:t>
            </w:r>
            <w:r w:rsidR="00D269B2">
              <w:rPr>
                <w:noProof/>
                <w:webHidden/>
              </w:rPr>
              <w:fldChar w:fldCharType="end"/>
            </w:r>
          </w:hyperlink>
        </w:p>
        <w:p w14:paraId="5EE57BD4" w14:textId="0ECD528C" w:rsidR="00D269B2" w:rsidRDefault="00ED58BB">
          <w:pPr>
            <w:pStyle w:val="TOC3"/>
            <w:rPr>
              <w:rFonts w:eastAsiaTheme="minorEastAsia" w:cstheme="minorBidi"/>
              <w:noProof/>
              <w:sz w:val="22"/>
            </w:rPr>
          </w:pPr>
          <w:hyperlink w:anchor="_Toc139824218" w:history="1">
            <w:r w:rsidR="00D269B2" w:rsidRPr="00954800">
              <w:rPr>
                <w:rStyle w:val="Hyperlink"/>
                <w:noProof/>
              </w:rPr>
              <w:t>INFECTIOUS/INFLAMMATORY NECK MASSES</w:t>
            </w:r>
            <w:r w:rsidR="00D269B2">
              <w:rPr>
                <w:noProof/>
                <w:webHidden/>
              </w:rPr>
              <w:tab/>
            </w:r>
            <w:r w:rsidR="00D269B2">
              <w:rPr>
                <w:noProof/>
                <w:webHidden/>
              </w:rPr>
              <w:fldChar w:fldCharType="begin"/>
            </w:r>
            <w:r w:rsidR="00D269B2">
              <w:rPr>
                <w:noProof/>
                <w:webHidden/>
              </w:rPr>
              <w:instrText xml:space="preserve"> PAGEREF _Toc139824218 \h </w:instrText>
            </w:r>
            <w:r w:rsidR="00D269B2">
              <w:rPr>
                <w:noProof/>
                <w:webHidden/>
              </w:rPr>
            </w:r>
            <w:r w:rsidR="00D269B2">
              <w:rPr>
                <w:noProof/>
                <w:webHidden/>
              </w:rPr>
              <w:fldChar w:fldCharType="separate"/>
            </w:r>
            <w:r w:rsidR="00D269B2">
              <w:rPr>
                <w:noProof/>
                <w:webHidden/>
              </w:rPr>
              <w:t>46</w:t>
            </w:r>
            <w:r w:rsidR="00D269B2">
              <w:rPr>
                <w:noProof/>
                <w:webHidden/>
              </w:rPr>
              <w:fldChar w:fldCharType="end"/>
            </w:r>
          </w:hyperlink>
        </w:p>
        <w:p w14:paraId="24CC690E" w14:textId="2DCFDD95" w:rsidR="00D269B2" w:rsidRDefault="00ED58BB">
          <w:pPr>
            <w:pStyle w:val="TOC3"/>
            <w:rPr>
              <w:rFonts w:eastAsiaTheme="minorEastAsia" w:cstheme="minorBidi"/>
              <w:noProof/>
              <w:sz w:val="22"/>
            </w:rPr>
          </w:pPr>
          <w:hyperlink w:anchor="_Toc139824219" w:history="1">
            <w:r w:rsidR="00D269B2" w:rsidRPr="00954800">
              <w:rPr>
                <w:rStyle w:val="Hyperlink"/>
                <w:noProof/>
              </w:rPr>
              <w:t>PEDIATRIC VASCULAR LESIONS</w:t>
            </w:r>
            <w:r w:rsidR="00D269B2">
              <w:rPr>
                <w:noProof/>
                <w:webHidden/>
              </w:rPr>
              <w:tab/>
            </w:r>
            <w:r w:rsidR="00D269B2">
              <w:rPr>
                <w:noProof/>
                <w:webHidden/>
              </w:rPr>
              <w:fldChar w:fldCharType="begin"/>
            </w:r>
            <w:r w:rsidR="00D269B2">
              <w:rPr>
                <w:noProof/>
                <w:webHidden/>
              </w:rPr>
              <w:instrText xml:space="preserve"> PAGEREF _Toc139824219 \h </w:instrText>
            </w:r>
            <w:r w:rsidR="00D269B2">
              <w:rPr>
                <w:noProof/>
                <w:webHidden/>
              </w:rPr>
            </w:r>
            <w:r w:rsidR="00D269B2">
              <w:rPr>
                <w:noProof/>
                <w:webHidden/>
              </w:rPr>
              <w:fldChar w:fldCharType="separate"/>
            </w:r>
            <w:r w:rsidR="00D269B2">
              <w:rPr>
                <w:noProof/>
                <w:webHidden/>
              </w:rPr>
              <w:t>46</w:t>
            </w:r>
            <w:r w:rsidR="00D269B2">
              <w:rPr>
                <w:noProof/>
                <w:webHidden/>
              </w:rPr>
              <w:fldChar w:fldCharType="end"/>
            </w:r>
          </w:hyperlink>
        </w:p>
        <w:p w14:paraId="50E70D49" w14:textId="056F7B04" w:rsidR="00D269B2" w:rsidRDefault="00ED58BB">
          <w:pPr>
            <w:pStyle w:val="TOC2"/>
            <w:tabs>
              <w:tab w:val="right" w:leader="dot" w:pos="5534"/>
            </w:tabs>
            <w:rPr>
              <w:rFonts w:eastAsiaTheme="minorEastAsia" w:cstheme="minorBidi"/>
              <w:noProof/>
              <w:sz w:val="22"/>
            </w:rPr>
          </w:pPr>
          <w:hyperlink w:anchor="_Toc139824220" w:history="1">
            <w:r w:rsidR="00D269B2" w:rsidRPr="00954800">
              <w:rPr>
                <w:rStyle w:val="Hyperlink"/>
                <w:noProof/>
              </w:rPr>
              <w:t>Pediatric Otolaryngology – OR guide</w:t>
            </w:r>
            <w:r w:rsidR="00D269B2">
              <w:rPr>
                <w:noProof/>
                <w:webHidden/>
              </w:rPr>
              <w:tab/>
            </w:r>
            <w:r w:rsidR="00D269B2">
              <w:rPr>
                <w:noProof/>
                <w:webHidden/>
              </w:rPr>
              <w:fldChar w:fldCharType="begin"/>
            </w:r>
            <w:r w:rsidR="00D269B2">
              <w:rPr>
                <w:noProof/>
                <w:webHidden/>
              </w:rPr>
              <w:instrText xml:space="preserve"> PAGEREF _Toc139824220 \h </w:instrText>
            </w:r>
            <w:r w:rsidR="00D269B2">
              <w:rPr>
                <w:noProof/>
                <w:webHidden/>
              </w:rPr>
            </w:r>
            <w:r w:rsidR="00D269B2">
              <w:rPr>
                <w:noProof/>
                <w:webHidden/>
              </w:rPr>
              <w:fldChar w:fldCharType="separate"/>
            </w:r>
            <w:r w:rsidR="00D269B2">
              <w:rPr>
                <w:noProof/>
                <w:webHidden/>
              </w:rPr>
              <w:t>48</w:t>
            </w:r>
            <w:r w:rsidR="00D269B2">
              <w:rPr>
                <w:noProof/>
                <w:webHidden/>
              </w:rPr>
              <w:fldChar w:fldCharType="end"/>
            </w:r>
          </w:hyperlink>
        </w:p>
        <w:p w14:paraId="4AF58322" w14:textId="139F580F" w:rsidR="00D269B2" w:rsidRDefault="00ED58BB">
          <w:pPr>
            <w:pStyle w:val="TOC3"/>
            <w:rPr>
              <w:rFonts w:eastAsiaTheme="minorEastAsia" w:cstheme="minorBidi"/>
              <w:noProof/>
              <w:sz w:val="22"/>
            </w:rPr>
          </w:pPr>
          <w:hyperlink w:anchor="_Toc139824221" w:history="1">
            <w:r w:rsidR="00D269B2" w:rsidRPr="00954800">
              <w:rPr>
                <w:rStyle w:val="Hyperlink"/>
                <w:noProof/>
              </w:rPr>
              <w:t>Rigid Bronchoscopy (Scott or Vecchiotti)</w:t>
            </w:r>
            <w:r w:rsidR="00D269B2">
              <w:rPr>
                <w:noProof/>
                <w:webHidden/>
              </w:rPr>
              <w:tab/>
            </w:r>
            <w:r w:rsidR="00D269B2">
              <w:rPr>
                <w:noProof/>
                <w:webHidden/>
              </w:rPr>
              <w:fldChar w:fldCharType="begin"/>
            </w:r>
            <w:r w:rsidR="00D269B2">
              <w:rPr>
                <w:noProof/>
                <w:webHidden/>
              </w:rPr>
              <w:instrText xml:space="preserve"> PAGEREF _Toc139824221 \h </w:instrText>
            </w:r>
            <w:r w:rsidR="00D269B2">
              <w:rPr>
                <w:noProof/>
                <w:webHidden/>
              </w:rPr>
            </w:r>
            <w:r w:rsidR="00D269B2">
              <w:rPr>
                <w:noProof/>
                <w:webHidden/>
              </w:rPr>
              <w:fldChar w:fldCharType="separate"/>
            </w:r>
            <w:r w:rsidR="00D269B2">
              <w:rPr>
                <w:noProof/>
                <w:webHidden/>
              </w:rPr>
              <w:t>48</w:t>
            </w:r>
            <w:r w:rsidR="00D269B2">
              <w:rPr>
                <w:noProof/>
                <w:webHidden/>
              </w:rPr>
              <w:fldChar w:fldCharType="end"/>
            </w:r>
          </w:hyperlink>
        </w:p>
        <w:p w14:paraId="47B4927B" w14:textId="79812C25" w:rsidR="00D269B2" w:rsidRDefault="00ED58BB">
          <w:pPr>
            <w:pStyle w:val="TOC3"/>
            <w:rPr>
              <w:rFonts w:eastAsiaTheme="minorEastAsia" w:cstheme="minorBidi"/>
              <w:noProof/>
              <w:sz w:val="22"/>
            </w:rPr>
          </w:pPr>
          <w:hyperlink w:anchor="_Toc139824222" w:history="1">
            <w:r w:rsidR="00D269B2" w:rsidRPr="00954800">
              <w:rPr>
                <w:rStyle w:val="Hyperlink"/>
                <w:noProof/>
              </w:rPr>
              <w:t>Flexible bronchoscopy</w:t>
            </w:r>
            <w:r w:rsidR="00D269B2">
              <w:rPr>
                <w:noProof/>
                <w:webHidden/>
              </w:rPr>
              <w:tab/>
            </w:r>
            <w:r w:rsidR="00D269B2">
              <w:rPr>
                <w:noProof/>
                <w:webHidden/>
              </w:rPr>
              <w:fldChar w:fldCharType="begin"/>
            </w:r>
            <w:r w:rsidR="00D269B2">
              <w:rPr>
                <w:noProof/>
                <w:webHidden/>
              </w:rPr>
              <w:instrText xml:space="preserve"> PAGEREF _Toc139824222 \h </w:instrText>
            </w:r>
            <w:r w:rsidR="00D269B2">
              <w:rPr>
                <w:noProof/>
                <w:webHidden/>
              </w:rPr>
            </w:r>
            <w:r w:rsidR="00D269B2">
              <w:rPr>
                <w:noProof/>
                <w:webHidden/>
              </w:rPr>
              <w:fldChar w:fldCharType="separate"/>
            </w:r>
            <w:r w:rsidR="00D269B2">
              <w:rPr>
                <w:noProof/>
                <w:webHidden/>
              </w:rPr>
              <w:t>48</w:t>
            </w:r>
            <w:r w:rsidR="00D269B2">
              <w:rPr>
                <w:noProof/>
                <w:webHidden/>
              </w:rPr>
              <w:fldChar w:fldCharType="end"/>
            </w:r>
          </w:hyperlink>
        </w:p>
        <w:p w14:paraId="75645E6F" w14:textId="723B0D53" w:rsidR="00D269B2" w:rsidRDefault="00ED58BB">
          <w:pPr>
            <w:pStyle w:val="TOC3"/>
            <w:rPr>
              <w:rFonts w:eastAsiaTheme="minorEastAsia" w:cstheme="minorBidi"/>
              <w:noProof/>
              <w:sz w:val="22"/>
            </w:rPr>
          </w:pPr>
          <w:hyperlink w:anchor="_Toc139824223" w:history="1">
            <w:r w:rsidR="00D269B2" w:rsidRPr="00954800">
              <w:rPr>
                <w:rStyle w:val="Hyperlink"/>
                <w:noProof/>
              </w:rPr>
              <w:t>Laryngotracheal Reconstruction (Vecchiotti &amp; Scott)</w:t>
            </w:r>
            <w:r w:rsidR="00D269B2">
              <w:rPr>
                <w:noProof/>
                <w:webHidden/>
              </w:rPr>
              <w:tab/>
            </w:r>
            <w:r w:rsidR="00D269B2">
              <w:rPr>
                <w:noProof/>
                <w:webHidden/>
              </w:rPr>
              <w:fldChar w:fldCharType="begin"/>
            </w:r>
            <w:r w:rsidR="00D269B2">
              <w:rPr>
                <w:noProof/>
                <w:webHidden/>
              </w:rPr>
              <w:instrText xml:space="preserve"> PAGEREF _Toc139824223 \h </w:instrText>
            </w:r>
            <w:r w:rsidR="00D269B2">
              <w:rPr>
                <w:noProof/>
                <w:webHidden/>
              </w:rPr>
            </w:r>
            <w:r w:rsidR="00D269B2">
              <w:rPr>
                <w:noProof/>
                <w:webHidden/>
              </w:rPr>
              <w:fldChar w:fldCharType="separate"/>
            </w:r>
            <w:r w:rsidR="00D269B2">
              <w:rPr>
                <w:noProof/>
                <w:webHidden/>
              </w:rPr>
              <w:t>49</w:t>
            </w:r>
            <w:r w:rsidR="00D269B2">
              <w:rPr>
                <w:noProof/>
                <w:webHidden/>
              </w:rPr>
              <w:fldChar w:fldCharType="end"/>
            </w:r>
          </w:hyperlink>
        </w:p>
        <w:p w14:paraId="2687BBCA" w14:textId="2CCBA4A6" w:rsidR="00D269B2" w:rsidRDefault="00ED58BB">
          <w:pPr>
            <w:pStyle w:val="TOC3"/>
            <w:rPr>
              <w:rFonts w:eastAsiaTheme="minorEastAsia" w:cstheme="minorBidi"/>
              <w:noProof/>
              <w:sz w:val="22"/>
            </w:rPr>
          </w:pPr>
          <w:hyperlink w:anchor="_Toc139824224" w:history="1">
            <w:r w:rsidR="00D269B2" w:rsidRPr="00954800">
              <w:rPr>
                <w:rStyle w:val="Hyperlink"/>
                <w:noProof/>
              </w:rPr>
              <w:t>Tonsils, Adenoids, Ear Tubes (Vecchiotti)</w:t>
            </w:r>
            <w:r w:rsidR="00D269B2">
              <w:rPr>
                <w:noProof/>
                <w:webHidden/>
              </w:rPr>
              <w:tab/>
            </w:r>
            <w:r w:rsidR="00D269B2">
              <w:rPr>
                <w:noProof/>
                <w:webHidden/>
              </w:rPr>
              <w:fldChar w:fldCharType="begin"/>
            </w:r>
            <w:r w:rsidR="00D269B2">
              <w:rPr>
                <w:noProof/>
                <w:webHidden/>
              </w:rPr>
              <w:instrText xml:space="preserve"> PAGEREF _Toc139824224 \h </w:instrText>
            </w:r>
            <w:r w:rsidR="00D269B2">
              <w:rPr>
                <w:noProof/>
                <w:webHidden/>
              </w:rPr>
            </w:r>
            <w:r w:rsidR="00D269B2">
              <w:rPr>
                <w:noProof/>
                <w:webHidden/>
              </w:rPr>
              <w:fldChar w:fldCharType="separate"/>
            </w:r>
            <w:r w:rsidR="00D269B2">
              <w:rPr>
                <w:noProof/>
                <w:webHidden/>
              </w:rPr>
              <w:t>49</w:t>
            </w:r>
            <w:r w:rsidR="00D269B2">
              <w:rPr>
                <w:noProof/>
                <w:webHidden/>
              </w:rPr>
              <w:fldChar w:fldCharType="end"/>
            </w:r>
          </w:hyperlink>
        </w:p>
        <w:p w14:paraId="403C0AC7" w14:textId="3EAD7398" w:rsidR="00D269B2" w:rsidRDefault="00ED58BB">
          <w:pPr>
            <w:pStyle w:val="TOC3"/>
            <w:rPr>
              <w:rFonts w:eastAsiaTheme="minorEastAsia" w:cstheme="minorBidi"/>
              <w:noProof/>
              <w:sz w:val="22"/>
            </w:rPr>
          </w:pPr>
          <w:hyperlink w:anchor="_Toc139824225" w:history="1">
            <w:r w:rsidR="00D269B2" w:rsidRPr="00954800">
              <w:rPr>
                <w:rStyle w:val="Hyperlink"/>
                <w:noProof/>
              </w:rPr>
              <w:t>Open Neck Cases eg thyroglossal duct cyst (Vecchiotti)</w:t>
            </w:r>
            <w:r w:rsidR="00D269B2">
              <w:rPr>
                <w:noProof/>
                <w:webHidden/>
              </w:rPr>
              <w:tab/>
            </w:r>
            <w:r w:rsidR="00D269B2">
              <w:rPr>
                <w:noProof/>
                <w:webHidden/>
              </w:rPr>
              <w:fldChar w:fldCharType="begin"/>
            </w:r>
            <w:r w:rsidR="00D269B2">
              <w:rPr>
                <w:noProof/>
                <w:webHidden/>
              </w:rPr>
              <w:instrText xml:space="preserve"> PAGEREF _Toc139824225 \h </w:instrText>
            </w:r>
            <w:r w:rsidR="00D269B2">
              <w:rPr>
                <w:noProof/>
                <w:webHidden/>
              </w:rPr>
            </w:r>
            <w:r w:rsidR="00D269B2">
              <w:rPr>
                <w:noProof/>
                <w:webHidden/>
              </w:rPr>
              <w:fldChar w:fldCharType="separate"/>
            </w:r>
            <w:r w:rsidR="00D269B2">
              <w:rPr>
                <w:noProof/>
                <w:webHidden/>
              </w:rPr>
              <w:t>50</w:t>
            </w:r>
            <w:r w:rsidR="00D269B2">
              <w:rPr>
                <w:noProof/>
                <w:webHidden/>
              </w:rPr>
              <w:fldChar w:fldCharType="end"/>
            </w:r>
          </w:hyperlink>
        </w:p>
        <w:p w14:paraId="5A763854" w14:textId="28E9943E" w:rsidR="00D269B2" w:rsidRDefault="00ED58BB">
          <w:pPr>
            <w:pStyle w:val="TOC3"/>
            <w:rPr>
              <w:rFonts w:eastAsiaTheme="minorEastAsia" w:cstheme="minorBidi"/>
              <w:noProof/>
              <w:sz w:val="22"/>
            </w:rPr>
          </w:pPr>
          <w:hyperlink w:anchor="_Toc139824226" w:history="1">
            <w:r w:rsidR="00D269B2" w:rsidRPr="00954800">
              <w:rPr>
                <w:rStyle w:val="Hyperlink"/>
                <w:noProof/>
              </w:rPr>
              <w:t>Cochlear Implants (Vecchiotti)</w:t>
            </w:r>
            <w:r w:rsidR="00D269B2">
              <w:rPr>
                <w:noProof/>
                <w:webHidden/>
              </w:rPr>
              <w:tab/>
            </w:r>
            <w:r w:rsidR="00D269B2">
              <w:rPr>
                <w:noProof/>
                <w:webHidden/>
              </w:rPr>
              <w:fldChar w:fldCharType="begin"/>
            </w:r>
            <w:r w:rsidR="00D269B2">
              <w:rPr>
                <w:noProof/>
                <w:webHidden/>
              </w:rPr>
              <w:instrText xml:space="preserve"> PAGEREF _Toc139824226 \h </w:instrText>
            </w:r>
            <w:r w:rsidR="00D269B2">
              <w:rPr>
                <w:noProof/>
                <w:webHidden/>
              </w:rPr>
            </w:r>
            <w:r w:rsidR="00D269B2">
              <w:rPr>
                <w:noProof/>
                <w:webHidden/>
              </w:rPr>
              <w:fldChar w:fldCharType="separate"/>
            </w:r>
            <w:r w:rsidR="00D269B2">
              <w:rPr>
                <w:noProof/>
                <w:webHidden/>
              </w:rPr>
              <w:t>50</w:t>
            </w:r>
            <w:r w:rsidR="00D269B2">
              <w:rPr>
                <w:noProof/>
                <w:webHidden/>
              </w:rPr>
              <w:fldChar w:fldCharType="end"/>
            </w:r>
          </w:hyperlink>
        </w:p>
        <w:p w14:paraId="045BC5A9" w14:textId="03E28564" w:rsidR="00D269B2" w:rsidRDefault="00ED58BB">
          <w:pPr>
            <w:pStyle w:val="TOC3"/>
            <w:rPr>
              <w:rFonts w:eastAsiaTheme="minorEastAsia" w:cstheme="minorBidi"/>
              <w:noProof/>
              <w:sz w:val="22"/>
            </w:rPr>
          </w:pPr>
          <w:hyperlink w:anchor="_Toc139824227" w:history="1">
            <w:r w:rsidR="00D269B2" w:rsidRPr="00954800">
              <w:rPr>
                <w:rStyle w:val="Hyperlink"/>
                <w:noProof/>
              </w:rPr>
              <w:t>Botox injections to salivary glands - both MV &amp; AS</w:t>
            </w:r>
            <w:r w:rsidR="00D269B2">
              <w:rPr>
                <w:noProof/>
                <w:webHidden/>
              </w:rPr>
              <w:tab/>
            </w:r>
            <w:r w:rsidR="00D269B2">
              <w:rPr>
                <w:noProof/>
                <w:webHidden/>
              </w:rPr>
              <w:fldChar w:fldCharType="begin"/>
            </w:r>
            <w:r w:rsidR="00D269B2">
              <w:rPr>
                <w:noProof/>
                <w:webHidden/>
              </w:rPr>
              <w:instrText xml:space="preserve"> PAGEREF _Toc139824227 \h </w:instrText>
            </w:r>
            <w:r w:rsidR="00D269B2">
              <w:rPr>
                <w:noProof/>
                <w:webHidden/>
              </w:rPr>
            </w:r>
            <w:r w:rsidR="00D269B2">
              <w:rPr>
                <w:noProof/>
                <w:webHidden/>
              </w:rPr>
              <w:fldChar w:fldCharType="separate"/>
            </w:r>
            <w:r w:rsidR="00D269B2">
              <w:rPr>
                <w:noProof/>
                <w:webHidden/>
              </w:rPr>
              <w:t>52</w:t>
            </w:r>
            <w:r w:rsidR="00D269B2">
              <w:rPr>
                <w:noProof/>
                <w:webHidden/>
              </w:rPr>
              <w:fldChar w:fldCharType="end"/>
            </w:r>
          </w:hyperlink>
        </w:p>
        <w:p w14:paraId="4FBAA163" w14:textId="74FBE4D8" w:rsidR="00D269B2" w:rsidRDefault="00ED58BB">
          <w:pPr>
            <w:pStyle w:val="TOC3"/>
            <w:rPr>
              <w:rFonts w:eastAsiaTheme="minorEastAsia" w:cstheme="minorBidi"/>
              <w:noProof/>
              <w:sz w:val="22"/>
            </w:rPr>
          </w:pPr>
          <w:hyperlink w:anchor="_Toc139824228" w:history="1">
            <w:r w:rsidR="00D269B2" w:rsidRPr="00954800">
              <w:rPr>
                <w:rStyle w:val="Hyperlink"/>
                <w:noProof/>
              </w:rPr>
              <w:t>Dr Scott’s OR Guide</w:t>
            </w:r>
            <w:r w:rsidR="00D269B2">
              <w:rPr>
                <w:noProof/>
                <w:webHidden/>
              </w:rPr>
              <w:tab/>
            </w:r>
            <w:r w:rsidR="00D269B2">
              <w:rPr>
                <w:noProof/>
                <w:webHidden/>
              </w:rPr>
              <w:fldChar w:fldCharType="begin"/>
            </w:r>
            <w:r w:rsidR="00D269B2">
              <w:rPr>
                <w:noProof/>
                <w:webHidden/>
              </w:rPr>
              <w:instrText xml:space="preserve"> PAGEREF _Toc139824228 \h </w:instrText>
            </w:r>
            <w:r w:rsidR="00D269B2">
              <w:rPr>
                <w:noProof/>
                <w:webHidden/>
              </w:rPr>
            </w:r>
            <w:r w:rsidR="00D269B2">
              <w:rPr>
                <w:noProof/>
                <w:webHidden/>
              </w:rPr>
              <w:fldChar w:fldCharType="separate"/>
            </w:r>
            <w:r w:rsidR="00D269B2">
              <w:rPr>
                <w:noProof/>
                <w:webHidden/>
              </w:rPr>
              <w:t>52</w:t>
            </w:r>
            <w:r w:rsidR="00D269B2">
              <w:rPr>
                <w:noProof/>
                <w:webHidden/>
              </w:rPr>
              <w:fldChar w:fldCharType="end"/>
            </w:r>
          </w:hyperlink>
        </w:p>
        <w:p w14:paraId="45CE2742" w14:textId="2B293C42" w:rsidR="00D269B2" w:rsidRDefault="00ED58BB">
          <w:pPr>
            <w:pStyle w:val="TOC3"/>
            <w:rPr>
              <w:rFonts w:eastAsiaTheme="minorEastAsia" w:cstheme="minorBidi"/>
              <w:noProof/>
              <w:sz w:val="22"/>
            </w:rPr>
          </w:pPr>
          <w:hyperlink w:anchor="_Toc139824229" w:history="1">
            <w:r w:rsidR="00D269B2" w:rsidRPr="00954800">
              <w:rPr>
                <w:rStyle w:val="Hyperlink"/>
                <w:noProof/>
              </w:rPr>
              <w:t>Adenotonsillectomy (Scott)</w:t>
            </w:r>
            <w:r w:rsidR="00D269B2">
              <w:rPr>
                <w:noProof/>
                <w:webHidden/>
              </w:rPr>
              <w:tab/>
            </w:r>
            <w:r w:rsidR="00D269B2">
              <w:rPr>
                <w:noProof/>
                <w:webHidden/>
              </w:rPr>
              <w:fldChar w:fldCharType="begin"/>
            </w:r>
            <w:r w:rsidR="00D269B2">
              <w:rPr>
                <w:noProof/>
                <w:webHidden/>
              </w:rPr>
              <w:instrText xml:space="preserve"> PAGEREF _Toc139824229 \h </w:instrText>
            </w:r>
            <w:r w:rsidR="00D269B2">
              <w:rPr>
                <w:noProof/>
                <w:webHidden/>
              </w:rPr>
            </w:r>
            <w:r w:rsidR="00D269B2">
              <w:rPr>
                <w:noProof/>
                <w:webHidden/>
              </w:rPr>
              <w:fldChar w:fldCharType="separate"/>
            </w:r>
            <w:r w:rsidR="00D269B2">
              <w:rPr>
                <w:noProof/>
                <w:webHidden/>
              </w:rPr>
              <w:t>52</w:t>
            </w:r>
            <w:r w:rsidR="00D269B2">
              <w:rPr>
                <w:noProof/>
                <w:webHidden/>
              </w:rPr>
              <w:fldChar w:fldCharType="end"/>
            </w:r>
          </w:hyperlink>
        </w:p>
        <w:p w14:paraId="10C4F615" w14:textId="180DA7C7" w:rsidR="00D269B2" w:rsidRDefault="00ED58BB">
          <w:pPr>
            <w:pStyle w:val="TOC3"/>
            <w:rPr>
              <w:rFonts w:eastAsiaTheme="minorEastAsia" w:cstheme="minorBidi"/>
              <w:noProof/>
              <w:sz w:val="22"/>
            </w:rPr>
          </w:pPr>
          <w:hyperlink w:anchor="_Toc139824230" w:history="1">
            <w:r w:rsidR="00D269B2" w:rsidRPr="00954800">
              <w:rPr>
                <w:rStyle w:val="Hyperlink"/>
                <w:noProof/>
              </w:rPr>
              <w:t>Nasal endoscopy case/DCR in combo w/ ophtho - Scott</w:t>
            </w:r>
            <w:r w:rsidR="00D269B2">
              <w:rPr>
                <w:noProof/>
                <w:webHidden/>
              </w:rPr>
              <w:tab/>
            </w:r>
            <w:r w:rsidR="00D269B2">
              <w:rPr>
                <w:noProof/>
                <w:webHidden/>
              </w:rPr>
              <w:fldChar w:fldCharType="begin"/>
            </w:r>
            <w:r w:rsidR="00D269B2">
              <w:rPr>
                <w:noProof/>
                <w:webHidden/>
              </w:rPr>
              <w:instrText xml:space="preserve"> PAGEREF _Toc139824230 \h </w:instrText>
            </w:r>
            <w:r w:rsidR="00D269B2">
              <w:rPr>
                <w:noProof/>
                <w:webHidden/>
              </w:rPr>
            </w:r>
            <w:r w:rsidR="00D269B2">
              <w:rPr>
                <w:noProof/>
                <w:webHidden/>
              </w:rPr>
              <w:fldChar w:fldCharType="separate"/>
            </w:r>
            <w:r w:rsidR="00D269B2">
              <w:rPr>
                <w:noProof/>
                <w:webHidden/>
              </w:rPr>
              <w:t>53</w:t>
            </w:r>
            <w:r w:rsidR="00D269B2">
              <w:rPr>
                <w:noProof/>
                <w:webHidden/>
              </w:rPr>
              <w:fldChar w:fldCharType="end"/>
            </w:r>
          </w:hyperlink>
        </w:p>
        <w:p w14:paraId="6F2134B4" w14:textId="4B26F955" w:rsidR="00D269B2" w:rsidRDefault="00ED58BB">
          <w:pPr>
            <w:pStyle w:val="TOC3"/>
            <w:rPr>
              <w:rFonts w:eastAsiaTheme="minorEastAsia" w:cstheme="minorBidi"/>
              <w:noProof/>
              <w:sz w:val="22"/>
            </w:rPr>
          </w:pPr>
          <w:hyperlink w:anchor="_Toc139824231" w:history="1">
            <w:r w:rsidR="00D269B2" w:rsidRPr="00954800">
              <w:rPr>
                <w:rStyle w:val="Hyperlink"/>
                <w:noProof/>
              </w:rPr>
              <w:t>Butterfly tympanoplasty – Scott</w:t>
            </w:r>
            <w:r w:rsidR="00D269B2">
              <w:rPr>
                <w:noProof/>
                <w:webHidden/>
              </w:rPr>
              <w:tab/>
            </w:r>
            <w:r w:rsidR="00D269B2">
              <w:rPr>
                <w:noProof/>
                <w:webHidden/>
              </w:rPr>
              <w:fldChar w:fldCharType="begin"/>
            </w:r>
            <w:r w:rsidR="00D269B2">
              <w:rPr>
                <w:noProof/>
                <w:webHidden/>
              </w:rPr>
              <w:instrText xml:space="preserve"> PAGEREF _Toc139824231 \h </w:instrText>
            </w:r>
            <w:r w:rsidR="00D269B2">
              <w:rPr>
                <w:noProof/>
                <w:webHidden/>
              </w:rPr>
            </w:r>
            <w:r w:rsidR="00D269B2">
              <w:rPr>
                <w:noProof/>
                <w:webHidden/>
              </w:rPr>
              <w:fldChar w:fldCharType="separate"/>
            </w:r>
            <w:r w:rsidR="00D269B2">
              <w:rPr>
                <w:noProof/>
                <w:webHidden/>
              </w:rPr>
              <w:t>53</w:t>
            </w:r>
            <w:r w:rsidR="00D269B2">
              <w:rPr>
                <w:noProof/>
                <w:webHidden/>
              </w:rPr>
              <w:fldChar w:fldCharType="end"/>
            </w:r>
          </w:hyperlink>
        </w:p>
        <w:p w14:paraId="67EFDC9E" w14:textId="5C3CC403" w:rsidR="00D269B2" w:rsidRDefault="00ED58BB">
          <w:pPr>
            <w:pStyle w:val="TOC2"/>
            <w:tabs>
              <w:tab w:val="right" w:leader="dot" w:pos="5534"/>
            </w:tabs>
            <w:rPr>
              <w:rFonts w:eastAsiaTheme="minorEastAsia" w:cstheme="minorBidi"/>
              <w:noProof/>
              <w:sz w:val="22"/>
            </w:rPr>
          </w:pPr>
          <w:hyperlink w:anchor="_Toc139824232" w:history="1">
            <w:r w:rsidR="00D269B2" w:rsidRPr="00954800">
              <w:rPr>
                <w:rStyle w:val="Hyperlink"/>
                <w:noProof/>
              </w:rPr>
              <w:t>Pediatric Otolaryngology – Post Op Guide</w:t>
            </w:r>
            <w:r w:rsidR="00D269B2">
              <w:rPr>
                <w:noProof/>
                <w:webHidden/>
              </w:rPr>
              <w:tab/>
            </w:r>
            <w:r w:rsidR="00D269B2">
              <w:rPr>
                <w:noProof/>
                <w:webHidden/>
              </w:rPr>
              <w:fldChar w:fldCharType="begin"/>
            </w:r>
            <w:r w:rsidR="00D269B2">
              <w:rPr>
                <w:noProof/>
                <w:webHidden/>
              </w:rPr>
              <w:instrText xml:space="preserve"> PAGEREF _Toc139824232 \h </w:instrText>
            </w:r>
            <w:r w:rsidR="00D269B2">
              <w:rPr>
                <w:noProof/>
                <w:webHidden/>
              </w:rPr>
            </w:r>
            <w:r w:rsidR="00D269B2">
              <w:rPr>
                <w:noProof/>
                <w:webHidden/>
              </w:rPr>
              <w:fldChar w:fldCharType="separate"/>
            </w:r>
            <w:r w:rsidR="00D269B2">
              <w:rPr>
                <w:noProof/>
                <w:webHidden/>
              </w:rPr>
              <w:t>53</w:t>
            </w:r>
            <w:r w:rsidR="00D269B2">
              <w:rPr>
                <w:noProof/>
                <w:webHidden/>
              </w:rPr>
              <w:fldChar w:fldCharType="end"/>
            </w:r>
          </w:hyperlink>
        </w:p>
        <w:p w14:paraId="77EF83B8" w14:textId="342DC2B0" w:rsidR="00D269B2" w:rsidRDefault="00ED58BB">
          <w:pPr>
            <w:pStyle w:val="TOC1"/>
            <w:rPr>
              <w:rFonts w:eastAsiaTheme="minorEastAsia" w:cstheme="minorBidi"/>
              <w:b w:val="0"/>
              <w:noProof/>
              <w:sz w:val="22"/>
            </w:rPr>
          </w:pPr>
          <w:hyperlink w:anchor="_Toc139824233" w:history="1">
            <w:r w:rsidR="00D269B2" w:rsidRPr="00954800">
              <w:rPr>
                <w:rStyle w:val="Hyperlink"/>
                <w:noProof/>
              </w:rPr>
              <w:t>Rhinology</w:t>
            </w:r>
            <w:r w:rsidR="00D269B2">
              <w:rPr>
                <w:noProof/>
                <w:webHidden/>
              </w:rPr>
              <w:tab/>
            </w:r>
            <w:r w:rsidR="00D269B2">
              <w:rPr>
                <w:noProof/>
                <w:webHidden/>
              </w:rPr>
              <w:fldChar w:fldCharType="begin"/>
            </w:r>
            <w:r w:rsidR="00D269B2">
              <w:rPr>
                <w:noProof/>
                <w:webHidden/>
              </w:rPr>
              <w:instrText xml:space="preserve"> PAGEREF _Toc139824233 \h </w:instrText>
            </w:r>
            <w:r w:rsidR="00D269B2">
              <w:rPr>
                <w:noProof/>
                <w:webHidden/>
              </w:rPr>
            </w:r>
            <w:r w:rsidR="00D269B2">
              <w:rPr>
                <w:noProof/>
                <w:webHidden/>
              </w:rPr>
              <w:fldChar w:fldCharType="separate"/>
            </w:r>
            <w:r w:rsidR="00D269B2">
              <w:rPr>
                <w:noProof/>
                <w:webHidden/>
              </w:rPr>
              <w:t>56</w:t>
            </w:r>
            <w:r w:rsidR="00D269B2">
              <w:rPr>
                <w:noProof/>
                <w:webHidden/>
              </w:rPr>
              <w:fldChar w:fldCharType="end"/>
            </w:r>
          </w:hyperlink>
        </w:p>
        <w:p w14:paraId="3A9D2062" w14:textId="04A7A210" w:rsidR="00D269B2" w:rsidRDefault="00ED58BB">
          <w:pPr>
            <w:pStyle w:val="TOC2"/>
            <w:tabs>
              <w:tab w:val="right" w:leader="dot" w:pos="5534"/>
            </w:tabs>
            <w:rPr>
              <w:rFonts w:eastAsiaTheme="minorEastAsia" w:cstheme="minorBidi"/>
              <w:noProof/>
              <w:sz w:val="22"/>
            </w:rPr>
          </w:pPr>
          <w:hyperlink w:anchor="_Toc139824234" w:history="1">
            <w:r w:rsidR="00D269B2" w:rsidRPr="00954800">
              <w:rPr>
                <w:rStyle w:val="Hyperlink"/>
                <w:noProof/>
              </w:rPr>
              <w:t>Rhinology Clinic Guide</w:t>
            </w:r>
            <w:r w:rsidR="00D269B2">
              <w:rPr>
                <w:noProof/>
                <w:webHidden/>
              </w:rPr>
              <w:tab/>
            </w:r>
            <w:r w:rsidR="00D269B2">
              <w:rPr>
                <w:noProof/>
                <w:webHidden/>
              </w:rPr>
              <w:fldChar w:fldCharType="begin"/>
            </w:r>
            <w:r w:rsidR="00D269B2">
              <w:rPr>
                <w:noProof/>
                <w:webHidden/>
              </w:rPr>
              <w:instrText xml:space="preserve"> PAGEREF _Toc139824234 \h </w:instrText>
            </w:r>
            <w:r w:rsidR="00D269B2">
              <w:rPr>
                <w:noProof/>
                <w:webHidden/>
              </w:rPr>
            </w:r>
            <w:r w:rsidR="00D269B2">
              <w:rPr>
                <w:noProof/>
                <w:webHidden/>
              </w:rPr>
              <w:fldChar w:fldCharType="separate"/>
            </w:r>
            <w:r w:rsidR="00D269B2">
              <w:rPr>
                <w:noProof/>
                <w:webHidden/>
              </w:rPr>
              <w:t>56</w:t>
            </w:r>
            <w:r w:rsidR="00D269B2">
              <w:rPr>
                <w:noProof/>
                <w:webHidden/>
              </w:rPr>
              <w:fldChar w:fldCharType="end"/>
            </w:r>
          </w:hyperlink>
        </w:p>
        <w:p w14:paraId="38F010DD" w14:textId="7F102A65" w:rsidR="00D269B2" w:rsidRDefault="00ED58BB">
          <w:pPr>
            <w:pStyle w:val="TOC3"/>
            <w:rPr>
              <w:rFonts w:eastAsiaTheme="minorEastAsia" w:cstheme="minorBidi"/>
              <w:noProof/>
              <w:sz w:val="22"/>
            </w:rPr>
          </w:pPr>
          <w:hyperlink w:anchor="_Toc139824235" w:history="1">
            <w:r w:rsidR="00D269B2" w:rsidRPr="00954800">
              <w:rPr>
                <w:rStyle w:val="Hyperlink"/>
                <w:noProof/>
              </w:rPr>
              <w:t>Allergy</w:t>
            </w:r>
            <w:r w:rsidR="00D269B2">
              <w:rPr>
                <w:noProof/>
                <w:webHidden/>
              </w:rPr>
              <w:tab/>
            </w:r>
            <w:r w:rsidR="00D269B2">
              <w:rPr>
                <w:noProof/>
                <w:webHidden/>
              </w:rPr>
              <w:fldChar w:fldCharType="begin"/>
            </w:r>
            <w:r w:rsidR="00D269B2">
              <w:rPr>
                <w:noProof/>
                <w:webHidden/>
              </w:rPr>
              <w:instrText xml:space="preserve"> PAGEREF _Toc139824235 \h </w:instrText>
            </w:r>
            <w:r w:rsidR="00D269B2">
              <w:rPr>
                <w:noProof/>
                <w:webHidden/>
              </w:rPr>
            </w:r>
            <w:r w:rsidR="00D269B2">
              <w:rPr>
                <w:noProof/>
                <w:webHidden/>
              </w:rPr>
              <w:fldChar w:fldCharType="separate"/>
            </w:r>
            <w:r w:rsidR="00D269B2">
              <w:rPr>
                <w:noProof/>
                <w:webHidden/>
              </w:rPr>
              <w:t>56</w:t>
            </w:r>
            <w:r w:rsidR="00D269B2">
              <w:rPr>
                <w:noProof/>
                <w:webHidden/>
              </w:rPr>
              <w:fldChar w:fldCharType="end"/>
            </w:r>
          </w:hyperlink>
        </w:p>
        <w:p w14:paraId="6CC3D024" w14:textId="01DF6071" w:rsidR="00D269B2" w:rsidRDefault="00ED58BB">
          <w:pPr>
            <w:pStyle w:val="TOC3"/>
            <w:rPr>
              <w:rFonts w:eastAsiaTheme="minorEastAsia" w:cstheme="minorBidi"/>
              <w:noProof/>
              <w:sz w:val="22"/>
            </w:rPr>
          </w:pPr>
          <w:hyperlink w:anchor="_Toc139824236" w:history="1">
            <w:r w:rsidR="00D269B2" w:rsidRPr="00954800">
              <w:rPr>
                <w:rStyle w:val="Hyperlink"/>
                <w:noProof/>
              </w:rPr>
              <w:t>Other causes of Rhinitis</w:t>
            </w:r>
            <w:r w:rsidR="00D269B2">
              <w:rPr>
                <w:noProof/>
                <w:webHidden/>
              </w:rPr>
              <w:tab/>
            </w:r>
            <w:r w:rsidR="00D269B2">
              <w:rPr>
                <w:noProof/>
                <w:webHidden/>
              </w:rPr>
              <w:fldChar w:fldCharType="begin"/>
            </w:r>
            <w:r w:rsidR="00D269B2">
              <w:rPr>
                <w:noProof/>
                <w:webHidden/>
              </w:rPr>
              <w:instrText xml:space="preserve"> PAGEREF _Toc139824236 \h </w:instrText>
            </w:r>
            <w:r w:rsidR="00D269B2">
              <w:rPr>
                <w:noProof/>
                <w:webHidden/>
              </w:rPr>
            </w:r>
            <w:r w:rsidR="00D269B2">
              <w:rPr>
                <w:noProof/>
                <w:webHidden/>
              </w:rPr>
              <w:fldChar w:fldCharType="separate"/>
            </w:r>
            <w:r w:rsidR="00D269B2">
              <w:rPr>
                <w:noProof/>
                <w:webHidden/>
              </w:rPr>
              <w:t>57</w:t>
            </w:r>
            <w:r w:rsidR="00D269B2">
              <w:rPr>
                <w:noProof/>
                <w:webHidden/>
              </w:rPr>
              <w:fldChar w:fldCharType="end"/>
            </w:r>
          </w:hyperlink>
        </w:p>
        <w:p w14:paraId="2F14D776" w14:textId="113559B6" w:rsidR="00D269B2" w:rsidRDefault="00ED58BB">
          <w:pPr>
            <w:pStyle w:val="TOC3"/>
            <w:rPr>
              <w:rFonts w:eastAsiaTheme="minorEastAsia" w:cstheme="minorBidi"/>
              <w:noProof/>
              <w:sz w:val="22"/>
            </w:rPr>
          </w:pPr>
          <w:hyperlink w:anchor="_Toc139824237" w:history="1">
            <w:r w:rsidR="00D269B2" w:rsidRPr="00954800">
              <w:rPr>
                <w:rStyle w:val="Hyperlink"/>
                <w:noProof/>
              </w:rPr>
              <w:t>Sinusitis – Clinical Practice Guideline (</w:t>
            </w:r>
            <w:r w:rsidR="00D269B2" w:rsidRPr="00954800">
              <w:rPr>
                <w:rStyle w:val="Hyperlink"/>
                <w:i/>
                <w:noProof/>
              </w:rPr>
              <w:t>Italicized</w:t>
            </w:r>
            <w:r w:rsidR="00D269B2" w:rsidRPr="00954800">
              <w:rPr>
                <w:rStyle w:val="Hyperlink"/>
                <w:noProof/>
              </w:rPr>
              <w:t xml:space="preserve"> = not part of guidelines)</w:t>
            </w:r>
            <w:r w:rsidR="00D269B2">
              <w:rPr>
                <w:noProof/>
                <w:webHidden/>
              </w:rPr>
              <w:tab/>
            </w:r>
            <w:r w:rsidR="00D269B2">
              <w:rPr>
                <w:noProof/>
                <w:webHidden/>
              </w:rPr>
              <w:fldChar w:fldCharType="begin"/>
            </w:r>
            <w:r w:rsidR="00D269B2">
              <w:rPr>
                <w:noProof/>
                <w:webHidden/>
              </w:rPr>
              <w:instrText xml:space="preserve"> PAGEREF _Toc139824237 \h </w:instrText>
            </w:r>
            <w:r w:rsidR="00D269B2">
              <w:rPr>
                <w:noProof/>
                <w:webHidden/>
              </w:rPr>
            </w:r>
            <w:r w:rsidR="00D269B2">
              <w:rPr>
                <w:noProof/>
                <w:webHidden/>
              </w:rPr>
              <w:fldChar w:fldCharType="separate"/>
            </w:r>
            <w:r w:rsidR="00D269B2">
              <w:rPr>
                <w:noProof/>
                <w:webHidden/>
              </w:rPr>
              <w:t>57</w:t>
            </w:r>
            <w:r w:rsidR="00D269B2">
              <w:rPr>
                <w:noProof/>
                <w:webHidden/>
              </w:rPr>
              <w:fldChar w:fldCharType="end"/>
            </w:r>
          </w:hyperlink>
        </w:p>
        <w:p w14:paraId="4D9A9060" w14:textId="70C89454" w:rsidR="00D269B2" w:rsidRDefault="00ED58BB">
          <w:pPr>
            <w:pStyle w:val="TOC3"/>
            <w:rPr>
              <w:rFonts w:eastAsiaTheme="minorEastAsia" w:cstheme="minorBidi"/>
              <w:noProof/>
              <w:sz w:val="22"/>
            </w:rPr>
          </w:pPr>
          <w:hyperlink w:anchor="_Toc139824238" w:history="1">
            <w:r w:rsidR="00D269B2" w:rsidRPr="00954800">
              <w:rPr>
                <w:rStyle w:val="Hyperlink"/>
                <w:noProof/>
              </w:rPr>
              <w:t>Nasal Polyps</w:t>
            </w:r>
            <w:r w:rsidR="00D269B2">
              <w:rPr>
                <w:noProof/>
                <w:webHidden/>
              </w:rPr>
              <w:tab/>
            </w:r>
            <w:r w:rsidR="00D269B2">
              <w:rPr>
                <w:noProof/>
                <w:webHidden/>
              </w:rPr>
              <w:fldChar w:fldCharType="begin"/>
            </w:r>
            <w:r w:rsidR="00D269B2">
              <w:rPr>
                <w:noProof/>
                <w:webHidden/>
              </w:rPr>
              <w:instrText xml:space="preserve"> PAGEREF _Toc139824238 \h </w:instrText>
            </w:r>
            <w:r w:rsidR="00D269B2">
              <w:rPr>
                <w:noProof/>
                <w:webHidden/>
              </w:rPr>
            </w:r>
            <w:r w:rsidR="00D269B2">
              <w:rPr>
                <w:noProof/>
                <w:webHidden/>
              </w:rPr>
              <w:fldChar w:fldCharType="separate"/>
            </w:r>
            <w:r w:rsidR="00D269B2">
              <w:rPr>
                <w:noProof/>
                <w:webHidden/>
              </w:rPr>
              <w:t>58</w:t>
            </w:r>
            <w:r w:rsidR="00D269B2">
              <w:rPr>
                <w:noProof/>
                <w:webHidden/>
              </w:rPr>
              <w:fldChar w:fldCharType="end"/>
            </w:r>
          </w:hyperlink>
        </w:p>
        <w:p w14:paraId="3DA189CB" w14:textId="0EDF738A" w:rsidR="00D269B2" w:rsidRDefault="00ED58BB">
          <w:pPr>
            <w:pStyle w:val="TOC3"/>
            <w:rPr>
              <w:rFonts w:eastAsiaTheme="minorEastAsia" w:cstheme="minorBidi"/>
              <w:noProof/>
              <w:sz w:val="22"/>
            </w:rPr>
          </w:pPr>
          <w:hyperlink w:anchor="_Toc139824239" w:history="1">
            <w:r w:rsidR="00D269B2" w:rsidRPr="00954800">
              <w:rPr>
                <w:rStyle w:val="Hyperlink"/>
                <w:noProof/>
              </w:rPr>
              <w:t>Inverted Papilloma</w:t>
            </w:r>
            <w:r w:rsidR="00D269B2">
              <w:rPr>
                <w:noProof/>
                <w:webHidden/>
              </w:rPr>
              <w:tab/>
            </w:r>
            <w:r w:rsidR="00D269B2">
              <w:rPr>
                <w:noProof/>
                <w:webHidden/>
              </w:rPr>
              <w:fldChar w:fldCharType="begin"/>
            </w:r>
            <w:r w:rsidR="00D269B2">
              <w:rPr>
                <w:noProof/>
                <w:webHidden/>
              </w:rPr>
              <w:instrText xml:space="preserve"> PAGEREF _Toc139824239 \h </w:instrText>
            </w:r>
            <w:r w:rsidR="00D269B2">
              <w:rPr>
                <w:noProof/>
                <w:webHidden/>
              </w:rPr>
            </w:r>
            <w:r w:rsidR="00D269B2">
              <w:rPr>
                <w:noProof/>
                <w:webHidden/>
              </w:rPr>
              <w:fldChar w:fldCharType="separate"/>
            </w:r>
            <w:r w:rsidR="00D269B2">
              <w:rPr>
                <w:noProof/>
                <w:webHidden/>
              </w:rPr>
              <w:t>58</w:t>
            </w:r>
            <w:r w:rsidR="00D269B2">
              <w:rPr>
                <w:noProof/>
                <w:webHidden/>
              </w:rPr>
              <w:fldChar w:fldCharType="end"/>
            </w:r>
          </w:hyperlink>
        </w:p>
        <w:p w14:paraId="792FFF31" w14:textId="706052FA" w:rsidR="00D269B2" w:rsidRDefault="00ED58BB">
          <w:pPr>
            <w:pStyle w:val="TOC3"/>
            <w:rPr>
              <w:rFonts w:eastAsiaTheme="minorEastAsia" w:cstheme="minorBidi"/>
              <w:noProof/>
              <w:sz w:val="22"/>
            </w:rPr>
          </w:pPr>
          <w:hyperlink w:anchor="_Toc139824240" w:history="1">
            <w:r w:rsidR="00D269B2" w:rsidRPr="00954800">
              <w:rPr>
                <w:rStyle w:val="Hyperlink"/>
                <w:noProof/>
              </w:rPr>
              <w:t>Other Nasal Mass Vignettes</w:t>
            </w:r>
            <w:r w:rsidR="00D269B2">
              <w:rPr>
                <w:noProof/>
                <w:webHidden/>
              </w:rPr>
              <w:tab/>
            </w:r>
            <w:r w:rsidR="00D269B2">
              <w:rPr>
                <w:noProof/>
                <w:webHidden/>
              </w:rPr>
              <w:fldChar w:fldCharType="begin"/>
            </w:r>
            <w:r w:rsidR="00D269B2">
              <w:rPr>
                <w:noProof/>
                <w:webHidden/>
              </w:rPr>
              <w:instrText xml:space="preserve"> PAGEREF _Toc139824240 \h </w:instrText>
            </w:r>
            <w:r w:rsidR="00D269B2">
              <w:rPr>
                <w:noProof/>
                <w:webHidden/>
              </w:rPr>
            </w:r>
            <w:r w:rsidR="00D269B2">
              <w:rPr>
                <w:noProof/>
                <w:webHidden/>
              </w:rPr>
              <w:fldChar w:fldCharType="separate"/>
            </w:r>
            <w:r w:rsidR="00D269B2">
              <w:rPr>
                <w:noProof/>
                <w:webHidden/>
              </w:rPr>
              <w:t>58</w:t>
            </w:r>
            <w:r w:rsidR="00D269B2">
              <w:rPr>
                <w:noProof/>
                <w:webHidden/>
              </w:rPr>
              <w:fldChar w:fldCharType="end"/>
            </w:r>
          </w:hyperlink>
        </w:p>
        <w:p w14:paraId="415E01D2" w14:textId="3264C246" w:rsidR="00D269B2" w:rsidRDefault="00ED58BB">
          <w:pPr>
            <w:pStyle w:val="TOC3"/>
            <w:rPr>
              <w:rFonts w:eastAsiaTheme="minorEastAsia" w:cstheme="minorBidi"/>
              <w:noProof/>
              <w:sz w:val="22"/>
            </w:rPr>
          </w:pPr>
          <w:hyperlink w:anchor="_Toc139824241" w:history="1">
            <w:r w:rsidR="00D269B2" w:rsidRPr="00954800">
              <w:rPr>
                <w:rStyle w:val="Hyperlink"/>
                <w:noProof/>
              </w:rPr>
              <w:t>Epistaxis</w:t>
            </w:r>
            <w:r w:rsidR="00D269B2">
              <w:rPr>
                <w:noProof/>
                <w:webHidden/>
              </w:rPr>
              <w:tab/>
            </w:r>
            <w:r w:rsidR="00D269B2">
              <w:rPr>
                <w:noProof/>
                <w:webHidden/>
              </w:rPr>
              <w:fldChar w:fldCharType="begin"/>
            </w:r>
            <w:r w:rsidR="00D269B2">
              <w:rPr>
                <w:noProof/>
                <w:webHidden/>
              </w:rPr>
              <w:instrText xml:space="preserve"> PAGEREF _Toc139824241 \h </w:instrText>
            </w:r>
            <w:r w:rsidR="00D269B2">
              <w:rPr>
                <w:noProof/>
                <w:webHidden/>
              </w:rPr>
            </w:r>
            <w:r w:rsidR="00D269B2">
              <w:rPr>
                <w:noProof/>
                <w:webHidden/>
              </w:rPr>
              <w:fldChar w:fldCharType="separate"/>
            </w:r>
            <w:r w:rsidR="00D269B2">
              <w:rPr>
                <w:noProof/>
                <w:webHidden/>
              </w:rPr>
              <w:t>58</w:t>
            </w:r>
            <w:r w:rsidR="00D269B2">
              <w:rPr>
                <w:noProof/>
                <w:webHidden/>
              </w:rPr>
              <w:fldChar w:fldCharType="end"/>
            </w:r>
          </w:hyperlink>
        </w:p>
        <w:p w14:paraId="4E78BB6A" w14:textId="7F051E64" w:rsidR="00D269B2" w:rsidRDefault="00ED58BB">
          <w:pPr>
            <w:pStyle w:val="TOC3"/>
            <w:rPr>
              <w:rFonts w:eastAsiaTheme="minorEastAsia" w:cstheme="minorBidi"/>
              <w:noProof/>
              <w:sz w:val="22"/>
            </w:rPr>
          </w:pPr>
          <w:hyperlink w:anchor="_Toc139824242" w:history="1">
            <w:r w:rsidR="00D269B2" w:rsidRPr="00954800">
              <w:rPr>
                <w:rStyle w:val="Hyperlink"/>
                <w:noProof/>
              </w:rPr>
              <w:t>Adult Obstructive Sleep Apnea</w:t>
            </w:r>
            <w:r w:rsidR="00D269B2">
              <w:rPr>
                <w:noProof/>
                <w:webHidden/>
              </w:rPr>
              <w:tab/>
            </w:r>
            <w:r w:rsidR="00D269B2">
              <w:rPr>
                <w:noProof/>
                <w:webHidden/>
              </w:rPr>
              <w:fldChar w:fldCharType="begin"/>
            </w:r>
            <w:r w:rsidR="00D269B2">
              <w:rPr>
                <w:noProof/>
                <w:webHidden/>
              </w:rPr>
              <w:instrText xml:space="preserve"> PAGEREF _Toc139824242 \h </w:instrText>
            </w:r>
            <w:r w:rsidR="00D269B2">
              <w:rPr>
                <w:noProof/>
                <w:webHidden/>
              </w:rPr>
            </w:r>
            <w:r w:rsidR="00D269B2">
              <w:rPr>
                <w:noProof/>
                <w:webHidden/>
              </w:rPr>
              <w:fldChar w:fldCharType="separate"/>
            </w:r>
            <w:r w:rsidR="00D269B2">
              <w:rPr>
                <w:noProof/>
                <w:webHidden/>
              </w:rPr>
              <w:t>59</w:t>
            </w:r>
            <w:r w:rsidR="00D269B2">
              <w:rPr>
                <w:noProof/>
                <w:webHidden/>
              </w:rPr>
              <w:fldChar w:fldCharType="end"/>
            </w:r>
          </w:hyperlink>
        </w:p>
        <w:p w14:paraId="08BAC174" w14:textId="1C063669" w:rsidR="00D269B2" w:rsidRDefault="00ED58BB">
          <w:pPr>
            <w:pStyle w:val="TOC3"/>
            <w:rPr>
              <w:rFonts w:eastAsiaTheme="minorEastAsia" w:cstheme="minorBidi"/>
              <w:noProof/>
              <w:sz w:val="22"/>
            </w:rPr>
          </w:pPr>
          <w:hyperlink w:anchor="_Toc139824243" w:history="1">
            <w:r w:rsidR="00D269B2" w:rsidRPr="00954800">
              <w:rPr>
                <w:rStyle w:val="Hyperlink"/>
                <w:noProof/>
              </w:rPr>
              <w:t>Zenkers Diverticulum</w:t>
            </w:r>
            <w:r w:rsidR="00D269B2">
              <w:rPr>
                <w:noProof/>
                <w:webHidden/>
              </w:rPr>
              <w:tab/>
            </w:r>
            <w:r w:rsidR="00D269B2">
              <w:rPr>
                <w:noProof/>
                <w:webHidden/>
              </w:rPr>
              <w:fldChar w:fldCharType="begin"/>
            </w:r>
            <w:r w:rsidR="00D269B2">
              <w:rPr>
                <w:noProof/>
                <w:webHidden/>
              </w:rPr>
              <w:instrText xml:space="preserve"> PAGEREF _Toc139824243 \h </w:instrText>
            </w:r>
            <w:r w:rsidR="00D269B2">
              <w:rPr>
                <w:noProof/>
                <w:webHidden/>
              </w:rPr>
            </w:r>
            <w:r w:rsidR="00D269B2">
              <w:rPr>
                <w:noProof/>
                <w:webHidden/>
              </w:rPr>
              <w:fldChar w:fldCharType="separate"/>
            </w:r>
            <w:r w:rsidR="00D269B2">
              <w:rPr>
                <w:noProof/>
                <w:webHidden/>
              </w:rPr>
              <w:t>59</w:t>
            </w:r>
            <w:r w:rsidR="00D269B2">
              <w:rPr>
                <w:noProof/>
                <w:webHidden/>
              </w:rPr>
              <w:fldChar w:fldCharType="end"/>
            </w:r>
          </w:hyperlink>
        </w:p>
        <w:p w14:paraId="7F9C40D9" w14:textId="1BE2C9B3" w:rsidR="00D269B2" w:rsidRDefault="00ED58BB">
          <w:pPr>
            <w:pStyle w:val="TOC3"/>
            <w:rPr>
              <w:rFonts w:eastAsiaTheme="minorEastAsia" w:cstheme="minorBidi"/>
              <w:noProof/>
              <w:sz w:val="22"/>
            </w:rPr>
          </w:pPr>
          <w:hyperlink w:anchor="_Toc139824244" w:history="1">
            <w:r w:rsidR="00D269B2" w:rsidRPr="00954800">
              <w:rPr>
                <w:rStyle w:val="Hyperlink"/>
                <w:noProof/>
              </w:rPr>
              <w:t>Nasal Cavity/Sinus Cancer</w:t>
            </w:r>
            <w:r w:rsidR="00D269B2">
              <w:rPr>
                <w:noProof/>
                <w:webHidden/>
              </w:rPr>
              <w:tab/>
            </w:r>
            <w:r w:rsidR="00D269B2">
              <w:rPr>
                <w:noProof/>
                <w:webHidden/>
              </w:rPr>
              <w:fldChar w:fldCharType="begin"/>
            </w:r>
            <w:r w:rsidR="00D269B2">
              <w:rPr>
                <w:noProof/>
                <w:webHidden/>
              </w:rPr>
              <w:instrText xml:space="preserve"> PAGEREF _Toc139824244 \h </w:instrText>
            </w:r>
            <w:r w:rsidR="00D269B2">
              <w:rPr>
                <w:noProof/>
                <w:webHidden/>
              </w:rPr>
            </w:r>
            <w:r w:rsidR="00D269B2">
              <w:rPr>
                <w:noProof/>
                <w:webHidden/>
              </w:rPr>
              <w:fldChar w:fldCharType="separate"/>
            </w:r>
            <w:r w:rsidR="00D269B2">
              <w:rPr>
                <w:noProof/>
                <w:webHidden/>
              </w:rPr>
              <w:t>59</w:t>
            </w:r>
            <w:r w:rsidR="00D269B2">
              <w:rPr>
                <w:noProof/>
                <w:webHidden/>
              </w:rPr>
              <w:fldChar w:fldCharType="end"/>
            </w:r>
          </w:hyperlink>
        </w:p>
        <w:p w14:paraId="2870D080" w14:textId="56ECA5D6" w:rsidR="00D269B2" w:rsidRDefault="00ED58BB">
          <w:pPr>
            <w:pStyle w:val="TOC3"/>
            <w:rPr>
              <w:rFonts w:eastAsiaTheme="minorEastAsia" w:cstheme="minorBidi"/>
              <w:noProof/>
              <w:sz w:val="22"/>
            </w:rPr>
          </w:pPr>
          <w:hyperlink w:anchor="_Toc139824245" w:history="1">
            <w:r w:rsidR="00D269B2" w:rsidRPr="00954800">
              <w:rPr>
                <w:rStyle w:val="Hyperlink"/>
                <w:noProof/>
              </w:rPr>
              <w:t>Otolaryngologic Manifestations of Autoimmune Diseases</w:t>
            </w:r>
            <w:r w:rsidR="00D269B2">
              <w:rPr>
                <w:noProof/>
                <w:webHidden/>
              </w:rPr>
              <w:tab/>
            </w:r>
            <w:r w:rsidR="00D269B2">
              <w:rPr>
                <w:noProof/>
                <w:webHidden/>
              </w:rPr>
              <w:fldChar w:fldCharType="begin"/>
            </w:r>
            <w:r w:rsidR="00D269B2">
              <w:rPr>
                <w:noProof/>
                <w:webHidden/>
              </w:rPr>
              <w:instrText xml:space="preserve"> PAGEREF _Toc139824245 \h </w:instrText>
            </w:r>
            <w:r w:rsidR="00D269B2">
              <w:rPr>
                <w:noProof/>
                <w:webHidden/>
              </w:rPr>
            </w:r>
            <w:r w:rsidR="00D269B2">
              <w:rPr>
                <w:noProof/>
                <w:webHidden/>
              </w:rPr>
              <w:fldChar w:fldCharType="separate"/>
            </w:r>
            <w:r w:rsidR="00D269B2">
              <w:rPr>
                <w:noProof/>
                <w:webHidden/>
              </w:rPr>
              <w:t>59</w:t>
            </w:r>
            <w:r w:rsidR="00D269B2">
              <w:rPr>
                <w:noProof/>
                <w:webHidden/>
              </w:rPr>
              <w:fldChar w:fldCharType="end"/>
            </w:r>
          </w:hyperlink>
        </w:p>
        <w:p w14:paraId="0AFB8828" w14:textId="5E4880B6" w:rsidR="00D269B2" w:rsidRDefault="00ED58BB">
          <w:pPr>
            <w:pStyle w:val="TOC2"/>
            <w:tabs>
              <w:tab w:val="right" w:leader="dot" w:pos="5534"/>
            </w:tabs>
            <w:rPr>
              <w:rFonts w:eastAsiaTheme="minorEastAsia" w:cstheme="minorBidi"/>
              <w:noProof/>
              <w:sz w:val="22"/>
            </w:rPr>
          </w:pPr>
          <w:hyperlink w:anchor="_Toc139824246" w:history="1">
            <w:r w:rsidR="00D269B2" w:rsidRPr="00954800">
              <w:rPr>
                <w:rStyle w:val="Hyperlink"/>
                <w:noProof/>
              </w:rPr>
              <w:t>Surgical Planning: The CT Sinus Scan</w:t>
            </w:r>
            <w:r w:rsidR="00D269B2">
              <w:rPr>
                <w:noProof/>
                <w:webHidden/>
              </w:rPr>
              <w:tab/>
            </w:r>
            <w:r w:rsidR="00D269B2">
              <w:rPr>
                <w:noProof/>
                <w:webHidden/>
              </w:rPr>
              <w:fldChar w:fldCharType="begin"/>
            </w:r>
            <w:r w:rsidR="00D269B2">
              <w:rPr>
                <w:noProof/>
                <w:webHidden/>
              </w:rPr>
              <w:instrText xml:space="preserve"> PAGEREF _Toc139824246 \h </w:instrText>
            </w:r>
            <w:r w:rsidR="00D269B2">
              <w:rPr>
                <w:noProof/>
                <w:webHidden/>
              </w:rPr>
            </w:r>
            <w:r w:rsidR="00D269B2">
              <w:rPr>
                <w:noProof/>
                <w:webHidden/>
              </w:rPr>
              <w:fldChar w:fldCharType="separate"/>
            </w:r>
            <w:r w:rsidR="00D269B2">
              <w:rPr>
                <w:noProof/>
                <w:webHidden/>
              </w:rPr>
              <w:t>60</w:t>
            </w:r>
            <w:r w:rsidR="00D269B2">
              <w:rPr>
                <w:noProof/>
                <w:webHidden/>
              </w:rPr>
              <w:fldChar w:fldCharType="end"/>
            </w:r>
          </w:hyperlink>
        </w:p>
        <w:p w14:paraId="6EA32F36" w14:textId="302DAAE2" w:rsidR="00D269B2" w:rsidRDefault="00ED58BB">
          <w:pPr>
            <w:pStyle w:val="TOC2"/>
            <w:tabs>
              <w:tab w:val="right" w:leader="dot" w:pos="5534"/>
            </w:tabs>
            <w:rPr>
              <w:rFonts w:eastAsiaTheme="minorEastAsia" w:cstheme="minorBidi"/>
              <w:noProof/>
              <w:sz w:val="22"/>
            </w:rPr>
          </w:pPr>
          <w:hyperlink w:anchor="_Toc139824247" w:history="1">
            <w:r w:rsidR="00D269B2" w:rsidRPr="00954800">
              <w:rPr>
                <w:rStyle w:val="Hyperlink"/>
                <w:noProof/>
              </w:rPr>
              <w:t>Rhinology – OR Guide</w:t>
            </w:r>
            <w:r w:rsidR="00D269B2">
              <w:rPr>
                <w:noProof/>
                <w:webHidden/>
              </w:rPr>
              <w:tab/>
            </w:r>
            <w:r w:rsidR="00D269B2">
              <w:rPr>
                <w:noProof/>
                <w:webHidden/>
              </w:rPr>
              <w:fldChar w:fldCharType="begin"/>
            </w:r>
            <w:r w:rsidR="00D269B2">
              <w:rPr>
                <w:noProof/>
                <w:webHidden/>
              </w:rPr>
              <w:instrText xml:space="preserve"> PAGEREF _Toc139824247 \h </w:instrText>
            </w:r>
            <w:r w:rsidR="00D269B2">
              <w:rPr>
                <w:noProof/>
                <w:webHidden/>
              </w:rPr>
            </w:r>
            <w:r w:rsidR="00D269B2">
              <w:rPr>
                <w:noProof/>
                <w:webHidden/>
              </w:rPr>
              <w:fldChar w:fldCharType="separate"/>
            </w:r>
            <w:r w:rsidR="00D269B2">
              <w:rPr>
                <w:noProof/>
                <w:webHidden/>
              </w:rPr>
              <w:t>61</w:t>
            </w:r>
            <w:r w:rsidR="00D269B2">
              <w:rPr>
                <w:noProof/>
                <w:webHidden/>
              </w:rPr>
              <w:fldChar w:fldCharType="end"/>
            </w:r>
          </w:hyperlink>
        </w:p>
        <w:p w14:paraId="05570BCE" w14:textId="69A8EF60" w:rsidR="00D269B2" w:rsidRDefault="00ED58BB">
          <w:pPr>
            <w:pStyle w:val="TOC3"/>
            <w:rPr>
              <w:rFonts w:eastAsiaTheme="minorEastAsia" w:cstheme="minorBidi"/>
              <w:noProof/>
              <w:sz w:val="22"/>
            </w:rPr>
          </w:pPr>
          <w:hyperlink w:anchor="_Toc139824248" w:history="1">
            <w:r w:rsidR="00D269B2" w:rsidRPr="00954800">
              <w:rPr>
                <w:rStyle w:val="Hyperlink"/>
                <w:noProof/>
              </w:rPr>
              <w:t>REBEIZ FESS SET UP / PROCEDURE</w:t>
            </w:r>
            <w:r w:rsidR="00D269B2">
              <w:rPr>
                <w:noProof/>
                <w:webHidden/>
              </w:rPr>
              <w:tab/>
            </w:r>
            <w:r w:rsidR="00D269B2">
              <w:rPr>
                <w:noProof/>
                <w:webHidden/>
              </w:rPr>
              <w:fldChar w:fldCharType="begin"/>
            </w:r>
            <w:r w:rsidR="00D269B2">
              <w:rPr>
                <w:noProof/>
                <w:webHidden/>
              </w:rPr>
              <w:instrText xml:space="preserve"> PAGEREF _Toc139824248 \h </w:instrText>
            </w:r>
            <w:r w:rsidR="00D269B2">
              <w:rPr>
                <w:noProof/>
                <w:webHidden/>
              </w:rPr>
            </w:r>
            <w:r w:rsidR="00D269B2">
              <w:rPr>
                <w:noProof/>
                <w:webHidden/>
              </w:rPr>
              <w:fldChar w:fldCharType="separate"/>
            </w:r>
            <w:r w:rsidR="00D269B2">
              <w:rPr>
                <w:noProof/>
                <w:webHidden/>
              </w:rPr>
              <w:t>61</w:t>
            </w:r>
            <w:r w:rsidR="00D269B2">
              <w:rPr>
                <w:noProof/>
                <w:webHidden/>
              </w:rPr>
              <w:fldChar w:fldCharType="end"/>
            </w:r>
          </w:hyperlink>
        </w:p>
        <w:p w14:paraId="776C8193" w14:textId="202A9BFF" w:rsidR="00D269B2" w:rsidRDefault="00ED58BB">
          <w:pPr>
            <w:pStyle w:val="TOC2"/>
            <w:tabs>
              <w:tab w:val="right" w:leader="dot" w:pos="5534"/>
            </w:tabs>
            <w:rPr>
              <w:rFonts w:eastAsiaTheme="minorEastAsia" w:cstheme="minorBidi"/>
              <w:noProof/>
              <w:sz w:val="22"/>
            </w:rPr>
          </w:pPr>
          <w:hyperlink w:anchor="_Toc139824249" w:history="1">
            <w:r w:rsidR="00D269B2" w:rsidRPr="00954800">
              <w:rPr>
                <w:rStyle w:val="Hyperlink"/>
                <w:noProof/>
              </w:rPr>
              <w:t>SONERU FESS SET UP / PROCEDURE</w:t>
            </w:r>
            <w:r w:rsidR="00D269B2">
              <w:rPr>
                <w:noProof/>
                <w:webHidden/>
              </w:rPr>
              <w:tab/>
            </w:r>
            <w:r w:rsidR="00D269B2">
              <w:rPr>
                <w:noProof/>
                <w:webHidden/>
              </w:rPr>
              <w:fldChar w:fldCharType="begin"/>
            </w:r>
            <w:r w:rsidR="00D269B2">
              <w:rPr>
                <w:noProof/>
                <w:webHidden/>
              </w:rPr>
              <w:instrText xml:space="preserve"> PAGEREF _Toc139824249 \h </w:instrText>
            </w:r>
            <w:r w:rsidR="00D269B2">
              <w:rPr>
                <w:noProof/>
                <w:webHidden/>
              </w:rPr>
            </w:r>
            <w:r w:rsidR="00D269B2">
              <w:rPr>
                <w:noProof/>
                <w:webHidden/>
              </w:rPr>
              <w:fldChar w:fldCharType="separate"/>
            </w:r>
            <w:r w:rsidR="00D269B2">
              <w:rPr>
                <w:noProof/>
                <w:webHidden/>
              </w:rPr>
              <w:t>63</w:t>
            </w:r>
            <w:r w:rsidR="00D269B2">
              <w:rPr>
                <w:noProof/>
                <w:webHidden/>
              </w:rPr>
              <w:fldChar w:fldCharType="end"/>
            </w:r>
          </w:hyperlink>
        </w:p>
        <w:p w14:paraId="18B3D6E5" w14:textId="17C9E069" w:rsidR="00D269B2" w:rsidRDefault="00ED58BB">
          <w:pPr>
            <w:pStyle w:val="TOC2"/>
            <w:tabs>
              <w:tab w:val="right" w:leader="dot" w:pos="5534"/>
            </w:tabs>
            <w:rPr>
              <w:rFonts w:eastAsiaTheme="minorEastAsia" w:cstheme="minorBidi"/>
              <w:noProof/>
              <w:sz w:val="22"/>
            </w:rPr>
          </w:pPr>
          <w:hyperlink w:anchor="_Toc139824250" w:history="1">
            <w:r w:rsidR="00D269B2" w:rsidRPr="00954800">
              <w:rPr>
                <w:rStyle w:val="Hyperlink"/>
                <w:rFonts w:ascii="Symbol" w:hAnsi="Symbol" w:cstheme="minorHAnsi"/>
                <w:noProof/>
              </w:rPr>
              <w:t></w:t>
            </w:r>
            <w:r w:rsidR="00D269B2">
              <w:rPr>
                <w:rFonts w:eastAsiaTheme="minorEastAsia" w:cstheme="minorBidi"/>
                <w:noProof/>
                <w:sz w:val="22"/>
              </w:rPr>
              <w:tab/>
            </w:r>
            <w:r w:rsidR="00D269B2" w:rsidRPr="00954800">
              <w:rPr>
                <w:rStyle w:val="Hyperlink"/>
                <w:rFonts w:cstheme="minorHAnsi"/>
                <w:noProof/>
              </w:rPr>
              <w:t>Soneru typically sends pre-operative antibiotics, steroids, and nasal saline rinses (NeilMed Sinus Rinse)</w:t>
            </w:r>
            <w:r w:rsidR="00D269B2">
              <w:rPr>
                <w:noProof/>
                <w:webHidden/>
              </w:rPr>
              <w:tab/>
            </w:r>
            <w:r w:rsidR="00D269B2">
              <w:rPr>
                <w:noProof/>
                <w:webHidden/>
              </w:rPr>
              <w:fldChar w:fldCharType="begin"/>
            </w:r>
            <w:r w:rsidR="00D269B2">
              <w:rPr>
                <w:noProof/>
                <w:webHidden/>
              </w:rPr>
              <w:instrText xml:space="preserve"> PAGEREF _Toc139824250 \h </w:instrText>
            </w:r>
            <w:r w:rsidR="00D269B2">
              <w:rPr>
                <w:noProof/>
                <w:webHidden/>
              </w:rPr>
            </w:r>
            <w:r w:rsidR="00D269B2">
              <w:rPr>
                <w:noProof/>
                <w:webHidden/>
              </w:rPr>
              <w:fldChar w:fldCharType="separate"/>
            </w:r>
            <w:r w:rsidR="00D269B2">
              <w:rPr>
                <w:noProof/>
                <w:webHidden/>
              </w:rPr>
              <w:t>63</w:t>
            </w:r>
            <w:r w:rsidR="00D269B2">
              <w:rPr>
                <w:noProof/>
                <w:webHidden/>
              </w:rPr>
              <w:fldChar w:fldCharType="end"/>
            </w:r>
          </w:hyperlink>
        </w:p>
        <w:p w14:paraId="4647D7A6" w14:textId="231453D7" w:rsidR="00D269B2" w:rsidRDefault="00ED58BB">
          <w:pPr>
            <w:pStyle w:val="TOC2"/>
            <w:tabs>
              <w:tab w:val="right" w:leader="dot" w:pos="5534"/>
            </w:tabs>
            <w:rPr>
              <w:rFonts w:eastAsiaTheme="minorEastAsia" w:cstheme="minorBidi"/>
              <w:noProof/>
              <w:sz w:val="22"/>
            </w:rPr>
          </w:pPr>
          <w:hyperlink w:anchor="_Toc139824251" w:history="1">
            <w:r w:rsidR="00D269B2" w:rsidRPr="00954800">
              <w:rPr>
                <w:rStyle w:val="Hyperlink"/>
                <w:rFonts w:ascii="Symbol" w:hAnsi="Symbol" w:cstheme="minorHAnsi"/>
                <w:noProof/>
              </w:rPr>
              <w:t></w:t>
            </w:r>
            <w:r w:rsidR="00D269B2">
              <w:rPr>
                <w:rFonts w:eastAsiaTheme="minorEastAsia" w:cstheme="minorBidi"/>
                <w:noProof/>
                <w:sz w:val="22"/>
              </w:rPr>
              <w:tab/>
            </w:r>
            <w:r w:rsidR="00D269B2" w:rsidRPr="00954800">
              <w:rPr>
                <w:rStyle w:val="Hyperlink"/>
                <w:rFonts w:cstheme="minorHAnsi"/>
                <w:noProof/>
              </w:rPr>
              <w:t>Once in the OR, intubate patient and tape the tube to the left lower lip.</w:t>
            </w:r>
            <w:r w:rsidR="00D269B2">
              <w:rPr>
                <w:noProof/>
                <w:webHidden/>
              </w:rPr>
              <w:tab/>
            </w:r>
            <w:r w:rsidR="00D269B2">
              <w:rPr>
                <w:noProof/>
                <w:webHidden/>
              </w:rPr>
              <w:fldChar w:fldCharType="begin"/>
            </w:r>
            <w:r w:rsidR="00D269B2">
              <w:rPr>
                <w:noProof/>
                <w:webHidden/>
              </w:rPr>
              <w:instrText xml:space="preserve"> PAGEREF _Toc139824251 \h </w:instrText>
            </w:r>
            <w:r w:rsidR="00D269B2">
              <w:rPr>
                <w:noProof/>
                <w:webHidden/>
              </w:rPr>
            </w:r>
            <w:r w:rsidR="00D269B2">
              <w:rPr>
                <w:noProof/>
                <w:webHidden/>
              </w:rPr>
              <w:fldChar w:fldCharType="separate"/>
            </w:r>
            <w:r w:rsidR="00D269B2">
              <w:rPr>
                <w:noProof/>
                <w:webHidden/>
              </w:rPr>
              <w:t>63</w:t>
            </w:r>
            <w:r w:rsidR="00D269B2">
              <w:rPr>
                <w:noProof/>
                <w:webHidden/>
              </w:rPr>
              <w:fldChar w:fldCharType="end"/>
            </w:r>
          </w:hyperlink>
        </w:p>
        <w:p w14:paraId="4D28C795" w14:textId="7A80EF9B" w:rsidR="00D269B2" w:rsidRDefault="00ED58BB">
          <w:pPr>
            <w:pStyle w:val="TOC2"/>
            <w:tabs>
              <w:tab w:val="right" w:leader="dot" w:pos="5534"/>
            </w:tabs>
            <w:rPr>
              <w:rFonts w:eastAsiaTheme="minorEastAsia" w:cstheme="minorBidi"/>
              <w:noProof/>
              <w:sz w:val="22"/>
            </w:rPr>
          </w:pPr>
          <w:hyperlink w:anchor="_Toc139824252" w:history="1">
            <w:r w:rsidR="00D269B2" w:rsidRPr="00954800">
              <w:rPr>
                <w:rStyle w:val="Hyperlink"/>
                <w:rFonts w:ascii="Symbol" w:hAnsi="Symbol" w:cstheme="minorHAnsi"/>
                <w:noProof/>
              </w:rPr>
              <w:t></w:t>
            </w:r>
            <w:r w:rsidR="00D269B2">
              <w:rPr>
                <w:rFonts w:eastAsiaTheme="minorEastAsia" w:cstheme="minorBidi"/>
                <w:noProof/>
                <w:sz w:val="22"/>
              </w:rPr>
              <w:tab/>
            </w:r>
            <w:r w:rsidR="00D269B2" w:rsidRPr="00954800">
              <w:rPr>
                <w:rStyle w:val="Hyperlink"/>
                <w:rFonts w:cstheme="minorHAnsi"/>
                <w:noProof/>
              </w:rPr>
              <w:t>Turn 90 Degrees counter-clockwise. Video tower should be at the left side of the patient’s head across from where you will stand. Medtronic Stealth Navigation tower will be place to the right of the video tower.</w:t>
            </w:r>
            <w:r w:rsidR="00D269B2">
              <w:rPr>
                <w:noProof/>
                <w:webHidden/>
              </w:rPr>
              <w:tab/>
            </w:r>
            <w:r w:rsidR="00D269B2">
              <w:rPr>
                <w:noProof/>
                <w:webHidden/>
              </w:rPr>
              <w:fldChar w:fldCharType="begin"/>
            </w:r>
            <w:r w:rsidR="00D269B2">
              <w:rPr>
                <w:noProof/>
                <w:webHidden/>
              </w:rPr>
              <w:instrText xml:space="preserve"> PAGEREF _Toc139824252 \h </w:instrText>
            </w:r>
            <w:r w:rsidR="00D269B2">
              <w:rPr>
                <w:noProof/>
                <w:webHidden/>
              </w:rPr>
            </w:r>
            <w:r w:rsidR="00D269B2">
              <w:rPr>
                <w:noProof/>
                <w:webHidden/>
              </w:rPr>
              <w:fldChar w:fldCharType="separate"/>
            </w:r>
            <w:r w:rsidR="00D269B2">
              <w:rPr>
                <w:noProof/>
                <w:webHidden/>
              </w:rPr>
              <w:t>63</w:t>
            </w:r>
            <w:r w:rsidR="00D269B2">
              <w:rPr>
                <w:noProof/>
                <w:webHidden/>
              </w:rPr>
              <w:fldChar w:fldCharType="end"/>
            </w:r>
          </w:hyperlink>
        </w:p>
        <w:p w14:paraId="307D7586" w14:textId="3D7C981C" w:rsidR="00D269B2" w:rsidRDefault="00ED58BB">
          <w:pPr>
            <w:pStyle w:val="TOC2"/>
            <w:tabs>
              <w:tab w:val="right" w:leader="dot" w:pos="5534"/>
            </w:tabs>
            <w:rPr>
              <w:rFonts w:eastAsiaTheme="minorEastAsia" w:cstheme="minorBidi"/>
              <w:noProof/>
              <w:sz w:val="22"/>
            </w:rPr>
          </w:pPr>
          <w:hyperlink w:anchor="_Toc139824253" w:history="1">
            <w:r w:rsidR="00D269B2" w:rsidRPr="00954800">
              <w:rPr>
                <w:rStyle w:val="Hyperlink"/>
                <w:rFonts w:ascii="Symbol" w:hAnsi="Symbol" w:cstheme="minorHAnsi"/>
                <w:noProof/>
              </w:rPr>
              <w:t></w:t>
            </w:r>
            <w:r w:rsidR="00D269B2">
              <w:rPr>
                <w:rFonts w:eastAsiaTheme="minorEastAsia" w:cstheme="minorBidi"/>
                <w:noProof/>
                <w:sz w:val="22"/>
              </w:rPr>
              <w:tab/>
            </w:r>
            <w:r w:rsidR="00D269B2" w:rsidRPr="00954800">
              <w:rPr>
                <w:rStyle w:val="Hyperlink"/>
                <w:rFonts w:cstheme="minorHAnsi"/>
                <w:noProof/>
              </w:rPr>
              <w:t>Place Afrin soaked pledgets in bilateral nasal cavities.</w:t>
            </w:r>
            <w:r w:rsidR="00D269B2">
              <w:rPr>
                <w:noProof/>
                <w:webHidden/>
              </w:rPr>
              <w:tab/>
            </w:r>
            <w:r w:rsidR="00D269B2">
              <w:rPr>
                <w:noProof/>
                <w:webHidden/>
              </w:rPr>
              <w:fldChar w:fldCharType="begin"/>
            </w:r>
            <w:r w:rsidR="00D269B2">
              <w:rPr>
                <w:noProof/>
                <w:webHidden/>
              </w:rPr>
              <w:instrText xml:space="preserve"> PAGEREF _Toc139824253 \h </w:instrText>
            </w:r>
            <w:r w:rsidR="00D269B2">
              <w:rPr>
                <w:noProof/>
                <w:webHidden/>
              </w:rPr>
            </w:r>
            <w:r w:rsidR="00D269B2">
              <w:rPr>
                <w:noProof/>
                <w:webHidden/>
              </w:rPr>
              <w:fldChar w:fldCharType="separate"/>
            </w:r>
            <w:r w:rsidR="00D269B2">
              <w:rPr>
                <w:noProof/>
                <w:webHidden/>
              </w:rPr>
              <w:t>63</w:t>
            </w:r>
            <w:r w:rsidR="00D269B2">
              <w:rPr>
                <w:noProof/>
                <w:webHidden/>
              </w:rPr>
              <w:fldChar w:fldCharType="end"/>
            </w:r>
          </w:hyperlink>
        </w:p>
        <w:p w14:paraId="581259B7" w14:textId="6804362E" w:rsidR="00D269B2" w:rsidRDefault="00ED58BB">
          <w:pPr>
            <w:pStyle w:val="TOC2"/>
            <w:tabs>
              <w:tab w:val="right" w:leader="dot" w:pos="5534"/>
            </w:tabs>
            <w:rPr>
              <w:rFonts w:eastAsiaTheme="minorEastAsia" w:cstheme="minorBidi"/>
              <w:noProof/>
              <w:sz w:val="22"/>
            </w:rPr>
          </w:pPr>
          <w:hyperlink w:anchor="_Toc139824254" w:history="1">
            <w:r w:rsidR="00D269B2" w:rsidRPr="00954800">
              <w:rPr>
                <w:rStyle w:val="Hyperlink"/>
                <w:rFonts w:ascii="Symbol" w:hAnsi="Symbol" w:cstheme="minorHAnsi"/>
                <w:noProof/>
              </w:rPr>
              <w:t></w:t>
            </w:r>
            <w:r w:rsidR="00D269B2">
              <w:rPr>
                <w:rFonts w:eastAsiaTheme="minorEastAsia" w:cstheme="minorBidi"/>
                <w:noProof/>
                <w:sz w:val="22"/>
              </w:rPr>
              <w:tab/>
            </w:r>
            <w:r w:rsidR="00D269B2" w:rsidRPr="00954800">
              <w:rPr>
                <w:rStyle w:val="Hyperlink"/>
                <w:rFonts w:cstheme="minorHAnsi"/>
                <w:noProof/>
              </w:rPr>
              <w:t>Microdebrider, Medtronic navigation instruments, and FESS trays are needed for standard FESS</w:t>
            </w:r>
            <w:r w:rsidR="00D269B2">
              <w:rPr>
                <w:noProof/>
                <w:webHidden/>
              </w:rPr>
              <w:tab/>
            </w:r>
            <w:r w:rsidR="00D269B2">
              <w:rPr>
                <w:noProof/>
                <w:webHidden/>
              </w:rPr>
              <w:fldChar w:fldCharType="begin"/>
            </w:r>
            <w:r w:rsidR="00D269B2">
              <w:rPr>
                <w:noProof/>
                <w:webHidden/>
              </w:rPr>
              <w:instrText xml:space="preserve"> PAGEREF _Toc139824254 \h </w:instrText>
            </w:r>
            <w:r w:rsidR="00D269B2">
              <w:rPr>
                <w:noProof/>
                <w:webHidden/>
              </w:rPr>
            </w:r>
            <w:r w:rsidR="00D269B2">
              <w:rPr>
                <w:noProof/>
                <w:webHidden/>
              </w:rPr>
              <w:fldChar w:fldCharType="separate"/>
            </w:r>
            <w:r w:rsidR="00D269B2">
              <w:rPr>
                <w:noProof/>
                <w:webHidden/>
              </w:rPr>
              <w:t>63</w:t>
            </w:r>
            <w:r w:rsidR="00D269B2">
              <w:rPr>
                <w:noProof/>
                <w:webHidden/>
              </w:rPr>
              <w:fldChar w:fldCharType="end"/>
            </w:r>
          </w:hyperlink>
        </w:p>
        <w:p w14:paraId="5308989F" w14:textId="21C630E9" w:rsidR="00D269B2" w:rsidRDefault="00ED58BB">
          <w:pPr>
            <w:pStyle w:val="TOC2"/>
            <w:tabs>
              <w:tab w:val="right" w:leader="dot" w:pos="5534"/>
            </w:tabs>
            <w:rPr>
              <w:rFonts w:eastAsiaTheme="minorEastAsia" w:cstheme="minorBidi"/>
              <w:noProof/>
              <w:sz w:val="22"/>
            </w:rPr>
          </w:pPr>
          <w:hyperlink w:anchor="_Toc139824255" w:history="1">
            <w:r w:rsidR="00D269B2" w:rsidRPr="00954800">
              <w:rPr>
                <w:rStyle w:val="Hyperlink"/>
                <w:rFonts w:ascii="Symbol" w:hAnsi="Symbol" w:cstheme="minorHAnsi"/>
                <w:noProof/>
              </w:rPr>
              <w:t></w:t>
            </w:r>
            <w:r w:rsidR="00D269B2">
              <w:rPr>
                <w:rFonts w:eastAsiaTheme="minorEastAsia" w:cstheme="minorBidi"/>
                <w:noProof/>
                <w:sz w:val="22"/>
              </w:rPr>
              <w:tab/>
            </w:r>
            <w:r w:rsidR="00D269B2" w:rsidRPr="00954800">
              <w:rPr>
                <w:rStyle w:val="Hyperlink"/>
                <w:rFonts w:cstheme="minorHAnsi"/>
                <w:noProof/>
              </w:rPr>
              <w:t>Have suction electrocautery and nasopores for hemostasis</w:t>
            </w:r>
            <w:r w:rsidR="00D269B2">
              <w:rPr>
                <w:noProof/>
                <w:webHidden/>
              </w:rPr>
              <w:tab/>
            </w:r>
            <w:r w:rsidR="00D269B2">
              <w:rPr>
                <w:noProof/>
                <w:webHidden/>
              </w:rPr>
              <w:fldChar w:fldCharType="begin"/>
            </w:r>
            <w:r w:rsidR="00D269B2">
              <w:rPr>
                <w:noProof/>
                <w:webHidden/>
              </w:rPr>
              <w:instrText xml:space="preserve"> PAGEREF _Toc139824255 \h </w:instrText>
            </w:r>
            <w:r w:rsidR="00D269B2">
              <w:rPr>
                <w:noProof/>
                <w:webHidden/>
              </w:rPr>
            </w:r>
            <w:r w:rsidR="00D269B2">
              <w:rPr>
                <w:noProof/>
                <w:webHidden/>
              </w:rPr>
              <w:fldChar w:fldCharType="separate"/>
            </w:r>
            <w:r w:rsidR="00D269B2">
              <w:rPr>
                <w:noProof/>
                <w:webHidden/>
              </w:rPr>
              <w:t>63</w:t>
            </w:r>
            <w:r w:rsidR="00D269B2">
              <w:rPr>
                <w:noProof/>
                <w:webHidden/>
              </w:rPr>
              <w:fldChar w:fldCharType="end"/>
            </w:r>
          </w:hyperlink>
        </w:p>
        <w:p w14:paraId="0BD3EF1F" w14:textId="3E13D243" w:rsidR="00D269B2" w:rsidRDefault="00ED58BB">
          <w:pPr>
            <w:pStyle w:val="TOC1"/>
            <w:rPr>
              <w:rFonts w:eastAsiaTheme="minorEastAsia" w:cstheme="minorBidi"/>
              <w:b w:val="0"/>
              <w:noProof/>
              <w:sz w:val="22"/>
            </w:rPr>
          </w:pPr>
          <w:hyperlink w:anchor="_Toc139824256" w:history="1">
            <w:r w:rsidR="00D269B2" w:rsidRPr="00954800">
              <w:rPr>
                <w:rStyle w:val="Hyperlink"/>
                <w:noProof/>
              </w:rPr>
              <w:t>Laryngology</w:t>
            </w:r>
            <w:r w:rsidR="00D269B2">
              <w:rPr>
                <w:noProof/>
                <w:webHidden/>
              </w:rPr>
              <w:tab/>
            </w:r>
            <w:r w:rsidR="00D269B2">
              <w:rPr>
                <w:noProof/>
                <w:webHidden/>
              </w:rPr>
              <w:fldChar w:fldCharType="begin"/>
            </w:r>
            <w:r w:rsidR="00D269B2">
              <w:rPr>
                <w:noProof/>
                <w:webHidden/>
              </w:rPr>
              <w:instrText xml:space="preserve"> PAGEREF _Toc139824256 \h </w:instrText>
            </w:r>
            <w:r w:rsidR="00D269B2">
              <w:rPr>
                <w:noProof/>
                <w:webHidden/>
              </w:rPr>
            </w:r>
            <w:r w:rsidR="00D269B2">
              <w:rPr>
                <w:noProof/>
                <w:webHidden/>
              </w:rPr>
              <w:fldChar w:fldCharType="separate"/>
            </w:r>
            <w:r w:rsidR="00D269B2">
              <w:rPr>
                <w:noProof/>
                <w:webHidden/>
              </w:rPr>
              <w:t>64</w:t>
            </w:r>
            <w:r w:rsidR="00D269B2">
              <w:rPr>
                <w:noProof/>
                <w:webHidden/>
              </w:rPr>
              <w:fldChar w:fldCharType="end"/>
            </w:r>
          </w:hyperlink>
        </w:p>
        <w:p w14:paraId="5C892631" w14:textId="6FBD01E3" w:rsidR="00D269B2" w:rsidRDefault="00ED58BB">
          <w:pPr>
            <w:pStyle w:val="TOC2"/>
            <w:tabs>
              <w:tab w:val="right" w:leader="dot" w:pos="5534"/>
            </w:tabs>
            <w:rPr>
              <w:rFonts w:eastAsiaTheme="minorEastAsia" w:cstheme="minorBidi"/>
              <w:noProof/>
              <w:sz w:val="22"/>
            </w:rPr>
          </w:pPr>
          <w:hyperlink w:anchor="_Toc139824257" w:history="1">
            <w:r w:rsidR="00D269B2" w:rsidRPr="00954800">
              <w:rPr>
                <w:rStyle w:val="Hyperlink"/>
                <w:noProof/>
              </w:rPr>
              <w:t>Laryngology Clinic Guide</w:t>
            </w:r>
            <w:r w:rsidR="00D269B2">
              <w:rPr>
                <w:noProof/>
                <w:webHidden/>
              </w:rPr>
              <w:tab/>
            </w:r>
            <w:r w:rsidR="00D269B2">
              <w:rPr>
                <w:noProof/>
                <w:webHidden/>
              </w:rPr>
              <w:fldChar w:fldCharType="begin"/>
            </w:r>
            <w:r w:rsidR="00D269B2">
              <w:rPr>
                <w:noProof/>
                <w:webHidden/>
              </w:rPr>
              <w:instrText xml:space="preserve"> PAGEREF _Toc139824257 \h </w:instrText>
            </w:r>
            <w:r w:rsidR="00D269B2">
              <w:rPr>
                <w:noProof/>
                <w:webHidden/>
              </w:rPr>
            </w:r>
            <w:r w:rsidR="00D269B2">
              <w:rPr>
                <w:noProof/>
                <w:webHidden/>
              </w:rPr>
              <w:fldChar w:fldCharType="separate"/>
            </w:r>
            <w:r w:rsidR="00D269B2">
              <w:rPr>
                <w:noProof/>
                <w:webHidden/>
              </w:rPr>
              <w:t>64</w:t>
            </w:r>
            <w:r w:rsidR="00D269B2">
              <w:rPr>
                <w:noProof/>
                <w:webHidden/>
              </w:rPr>
              <w:fldChar w:fldCharType="end"/>
            </w:r>
          </w:hyperlink>
        </w:p>
        <w:p w14:paraId="148B0CE8" w14:textId="40099D01" w:rsidR="00D269B2" w:rsidRDefault="00ED58BB">
          <w:pPr>
            <w:pStyle w:val="TOC3"/>
            <w:rPr>
              <w:rFonts w:eastAsiaTheme="minorEastAsia" w:cstheme="minorBidi"/>
              <w:noProof/>
              <w:sz w:val="22"/>
            </w:rPr>
          </w:pPr>
          <w:hyperlink w:anchor="_Toc139824258" w:history="1">
            <w:r w:rsidR="00D269B2" w:rsidRPr="00954800">
              <w:rPr>
                <w:rStyle w:val="Hyperlink"/>
                <w:noProof/>
              </w:rPr>
              <w:t>Structure of Clinic Note (Hron)</w:t>
            </w:r>
            <w:r w:rsidR="00D269B2">
              <w:rPr>
                <w:noProof/>
                <w:webHidden/>
              </w:rPr>
              <w:tab/>
            </w:r>
            <w:r w:rsidR="00D269B2">
              <w:rPr>
                <w:noProof/>
                <w:webHidden/>
              </w:rPr>
              <w:fldChar w:fldCharType="begin"/>
            </w:r>
            <w:r w:rsidR="00D269B2">
              <w:rPr>
                <w:noProof/>
                <w:webHidden/>
              </w:rPr>
              <w:instrText xml:space="preserve"> PAGEREF _Toc139824258 \h </w:instrText>
            </w:r>
            <w:r w:rsidR="00D269B2">
              <w:rPr>
                <w:noProof/>
                <w:webHidden/>
              </w:rPr>
            </w:r>
            <w:r w:rsidR="00D269B2">
              <w:rPr>
                <w:noProof/>
                <w:webHidden/>
              </w:rPr>
              <w:fldChar w:fldCharType="separate"/>
            </w:r>
            <w:r w:rsidR="00D269B2">
              <w:rPr>
                <w:noProof/>
                <w:webHidden/>
              </w:rPr>
              <w:t>64</w:t>
            </w:r>
            <w:r w:rsidR="00D269B2">
              <w:rPr>
                <w:noProof/>
                <w:webHidden/>
              </w:rPr>
              <w:fldChar w:fldCharType="end"/>
            </w:r>
          </w:hyperlink>
        </w:p>
        <w:p w14:paraId="357AD15C" w14:textId="25DE91C8" w:rsidR="00D269B2" w:rsidRDefault="00ED58BB">
          <w:pPr>
            <w:pStyle w:val="TOC1"/>
            <w:rPr>
              <w:rFonts w:eastAsiaTheme="minorEastAsia" w:cstheme="minorBidi"/>
              <w:b w:val="0"/>
              <w:noProof/>
              <w:sz w:val="22"/>
            </w:rPr>
          </w:pPr>
          <w:hyperlink w:anchor="_Toc139824259" w:history="1">
            <w:r w:rsidR="00D269B2" w:rsidRPr="00954800">
              <w:rPr>
                <w:rStyle w:val="Hyperlink"/>
                <w:noProof/>
              </w:rPr>
              <w:t>Head &amp; Neck Surgery</w:t>
            </w:r>
            <w:r w:rsidR="00D269B2">
              <w:rPr>
                <w:noProof/>
                <w:webHidden/>
              </w:rPr>
              <w:tab/>
            </w:r>
            <w:r w:rsidR="00D269B2">
              <w:rPr>
                <w:noProof/>
                <w:webHidden/>
              </w:rPr>
              <w:fldChar w:fldCharType="begin"/>
            </w:r>
            <w:r w:rsidR="00D269B2">
              <w:rPr>
                <w:noProof/>
                <w:webHidden/>
              </w:rPr>
              <w:instrText xml:space="preserve"> PAGEREF _Toc139824259 \h </w:instrText>
            </w:r>
            <w:r w:rsidR="00D269B2">
              <w:rPr>
                <w:noProof/>
                <w:webHidden/>
              </w:rPr>
            </w:r>
            <w:r w:rsidR="00D269B2">
              <w:rPr>
                <w:noProof/>
                <w:webHidden/>
              </w:rPr>
              <w:fldChar w:fldCharType="separate"/>
            </w:r>
            <w:r w:rsidR="00D269B2">
              <w:rPr>
                <w:noProof/>
                <w:webHidden/>
              </w:rPr>
              <w:t>66</w:t>
            </w:r>
            <w:r w:rsidR="00D269B2">
              <w:rPr>
                <w:noProof/>
                <w:webHidden/>
              </w:rPr>
              <w:fldChar w:fldCharType="end"/>
            </w:r>
          </w:hyperlink>
        </w:p>
        <w:p w14:paraId="43BE8F49" w14:textId="224FAD44" w:rsidR="00D269B2" w:rsidRDefault="00ED58BB">
          <w:pPr>
            <w:pStyle w:val="TOC2"/>
            <w:tabs>
              <w:tab w:val="right" w:leader="dot" w:pos="5534"/>
            </w:tabs>
            <w:rPr>
              <w:rFonts w:eastAsiaTheme="minorEastAsia" w:cstheme="minorBidi"/>
              <w:noProof/>
              <w:sz w:val="22"/>
            </w:rPr>
          </w:pPr>
          <w:hyperlink w:anchor="_Toc139824260" w:history="1">
            <w:r w:rsidR="00D269B2" w:rsidRPr="00954800">
              <w:rPr>
                <w:rStyle w:val="Hyperlink"/>
                <w:noProof/>
              </w:rPr>
              <w:t>Head &amp; Neck Surgery – Clinic Guide</w:t>
            </w:r>
            <w:r w:rsidR="00D269B2">
              <w:rPr>
                <w:noProof/>
                <w:webHidden/>
              </w:rPr>
              <w:tab/>
            </w:r>
            <w:r w:rsidR="00D269B2">
              <w:rPr>
                <w:noProof/>
                <w:webHidden/>
              </w:rPr>
              <w:fldChar w:fldCharType="begin"/>
            </w:r>
            <w:r w:rsidR="00D269B2">
              <w:rPr>
                <w:noProof/>
                <w:webHidden/>
              </w:rPr>
              <w:instrText xml:space="preserve"> PAGEREF _Toc139824260 \h </w:instrText>
            </w:r>
            <w:r w:rsidR="00D269B2">
              <w:rPr>
                <w:noProof/>
                <w:webHidden/>
              </w:rPr>
            </w:r>
            <w:r w:rsidR="00D269B2">
              <w:rPr>
                <w:noProof/>
                <w:webHidden/>
              </w:rPr>
              <w:fldChar w:fldCharType="separate"/>
            </w:r>
            <w:r w:rsidR="00D269B2">
              <w:rPr>
                <w:noProof/>
                <w:webHidden/>
              </w:rPr>
              <w:t>66</w:t>
            </w:r>
            <w:r w:rsidR="00D269B2">
              <w:rPr>
                <w:noProof/>
                <w:webHidden/>
              </w:rPr>
              <w:fldChar w:fldCharType="end"/>
            </w:r>
          </w:hyperlink>
        </w:p>
        <w:p w14:paraId="008BCDB2" w14:textId="3884997E" w:rsidR="00D269B2" w:rsidRDefault="00ED58BB">
          <w:pPr>
            <w:pStyle w:val="TOC3"/>
            <w:rPr>
              <w:rFonts w:eastAsiaTheme="minorEastAsia" w:cstheme="minorBidi"/>
              <w:noProof/>
              <w:sz w:val="22"/>
            </w:rPr>
          </w:pPr>
          <w:hyperlink w:anchor="_Toc139824261" w:history="1">
            <w:r w:rsidR="00D269B2" w:rsidRPr="00954800">
              <w:rPr>
                <w:rStyle w:val="Hyperlink"/>
                <w:noProof/>
              </w:rPr>
              <w:t>Dr. O’Leary’s Clinic</w:t>
            </w:r>
            <w:r w:rsidR="00D269B2">
              <w:rPr>
                <w:noProof/>
                <w:webHidden/>
              </w:rPr>
              <w:tab/>
            </w:r>
            <w:r w:rsidR="00D269B2">
              <w:rPr>
                <w:noProof/>
                <w:webHidden/>
              </w:rPr>
              <w:fldChar w:fldCharType="begin"/>
            </w:r>
            <w:r w:rsidR="00D269B2">
              <w:rPr>
                <w:noProof/>
                <w:webHidden/>
              </w:rPr>
              <w:instrText xml:space="preserve"> PAGEREF _Toc139824261 \h </w:instrText>
            </w:r>
            <w:r w:rsidR="00D269B2">
              <w:rPr>
                <w:noProof/>
                <w:webHidden/>
              </w:rPr>
            </w:r>
            <w:r w:rsidR="00D269B2">
              <w:rPr>
                <w:noProof/>
                <w:webHidden/>
              </w:rPr>
              <w:fldChar w:fldCharType="separate"/>
            </w:r>
            <w:r w:rsidR="00D269B2">
              <w:rPr>
                <w:noProof/>
                <w:webHidden/>
              </w:rPr>
              <w:t>66</w:t>
            </w:r>
            <w:r w:rsidR="00D269B2">
              <w:rPr>
                <w:noProof/>
                <w:webHidden/>
              </w:rPr>
              <w:fldChar w:fldCharType="end"/>
            </w:r>
          </w:hyperlink>
        </w:p>
        <w:p w14:paraId="0E5EE7E7" w14:textId="757B85F4" w:rsidR="00D269B2" w:rsidRDefault="00ED58BB">
          <w:pPr>
            <w:pStyle w:val="TOC3"/>
            <w:rPr>
              <w:rFonts w:eastAsiaTheme="minorEastAsia" w:cstheme="minorBidi"/>
              <w:noProof/>
              <w:sz w:val="22"/>
            </w:rPr>
          </w:pPr>
          <w:hyperlink w:anchor="_Toc139824262" w:history="1">
            <w:r w:rsidR="00D269B2" w:rsidRPr="00954800">
              <w:rPr>
                <w:rStyle w:val="Hyperlink"/>
                <w:noProof/>
              </w:rPr>
              <w:t>Dr. Wein’s Clinic</w:t>
            </w:r>
            <w:r w:rsidR="00D269B2">
              <w:rPr>
                <w:noProof/>
                <w:webHidden/>
              </w:rPr>
              <w:tab/>
            </w:r>
            <w:r w:rsidR="00D269B2">
              <w:rPr>
                <w:noProof/>
                <w:webHidden/>
              </w:rPr>
              <w:fldChar w:fldCharType="begin"/>
            </w:r>
            <w:r w:rsidR="00D269B2">
              <w:rPr>
                <w:noProof/>
                <w:webHidden/>
              </w:rPr>
              <w:instrText xml:space="preserve"> PAGEREF _Toc139824262 \h </w:instrText>
            </w:r>
            <w:r w:rsidR="00D269B2">
              <w:rPr>
                <w:noProof/>
                <w:webHidden/>
              </w:rPr>
            </w:r>
            <w:r w:rsidR="00D269B2">
              <w:rPr>
                <w:noProof/>
                <w:webHidden/>
              </w:rPr>
              <w:fldChar w:fldCharType="separate"/>
            </w:r>
            <w:r w:rsidR="00D269B2">
              <w:rPr>
                <w:noProof/>
                <w:webHidden/>
              </w:rPr>
              <w:t>66</w:t>
            </w:r>
            <w:r w:rsidR="00D269B2">
              <w:rPr>
                <w:noProof/>
                <w:webHidden/>
              </w:rPr>
              <w:fldChar w:fldCharType="end"/>
            </w:r>
          </w:hyperlink>
        </w:p>
        <w:p w14:paraId="69F35246" w14:textId="4983A342" w:rsidR="00D269B2" w:rsidRDefault="00ED58BB">
          <w:pPr>
            <w:pStyle w:val="TOC3"/>
            <w:rPr>
              <w:rFonts w:eastAsiaTheme="minorEastAsia" w:cstheme="minorBidi"/>
              <w:noProof/>
              <w:sz w:val="22"/>
            </w:rPr>
          </w:pPr>
          <w:hyperlink w:anchor="_Toc139824263" w:history="1">
            <w:r w:rsidR="00D269B2" w:rsidRPr="00954800">
              <w:rPr>
                <w:rStyle w:val="Hyperlink"/>
                <w:noProof/>
              </w:rPr>
              <w:t>Dr. Tracy’s Clinic</w:t>
            </w:r>
            <w:r w:rsidR="00D269B2">
              <w:rPr>
                <w:noProof/>
                <w:webHidden/>
              </w:rPr>
              <w:tab/>
            </w:r>
            <w:r w:rsidR="00D269B2">
              <w:rPr>
                <w:noProof/>
                <w:webHidden/>
              </w:rPr>
              <w:fldChar w:fldCharType="begin"/>
            </w:r>
            <w:r w:rsidR="00D269B2">
              <w:rPr>
                <w:noProof/>
                <w:webHidden/>
              </w:rPr>
              <w:instrText xml:space="preserve"> PAGEREF _Toc139824263 \h </w:instrText>
            </w:r>
            <w:r w:rsidR="00D269B2">
              <w:rPr>
                <w:noProof/>
                <w:webHidden/>
              </w:rPr>
            </w:r>
            <w:r w:rsidR="00D269B2">
              <w:rPr>
                <w:noProof/>
                <w:webHidden/>
              </w:rPr>
              <w:fldChar w:fldCharType="separate"/>
            </w:r>
            <w:r w:rsidR="00D269B2">
              <w:rPr>
                <w:noProof/>
                <w:webHidden/>
              </w:rPr>
              <w:t>66</w:t>
            </w:r>
            <w:r w:rsidR="00D269B2">
              <w:rPr>
                <w:noProof/>
                <w:webHidden/>
              </w:rPr>
              <w:fldChar w:fldCharType="end"/>
            </w:r>
          </w:hyperlink>
        </w:p>
        <w:p w14:paraId="36A8261A" w14:textId="2F8985E1" w:rsidR="00D269B2" w:rsidRDefault="00ED58BB">
          <w:pPr>
            <w:pStyle w:val="TOC3"/>
            <w:rPr>
              <w:rFonts w:eastAsiaTheme="minorEastAsia" w:cstheme="minorBidi"/>
              <w:noProof/>
              <w:sz w:val="22"/>
            </w:rPr>
          </w:pPr>
          <w:hyperlink w:anchor="_Toc139824264" w:history="1">
            <w:r w:rsidR="00D269B2" w:rsidRPr="00954800">
              <w:rPr>
                <w:rStyle w:val="Hyperlink"/>
                <w:noProof/>
              </w:rPr>
              <w:t>Burning Mouth Consults</w:t>
            </w:r>
            <w:r w:rsidR="00D269B2">
              <w:rPr>
                <w:noProof/>
                <w:webHidden/>
              </w:rPr>
              <w:tab/>
            </w:r>
            <w:r w:rsidR="00D269B2">
              <w:rPr>
                <w:noProof/>
                <w:webHidden/>
              </w:rPr>
              <w:fldChar w:fldCharType="begin"/>
            </w:r>
            <w:r w:rsidR="00D269B2">
              <w:rPr>
                <w:noProof/>
                <w:webHidden/>
              </w:rPr>
              <w:instrText xml:space="preserve"> PAGEREF _Toc139824264 \h </w:instrText>
            </w:r>
            <w:r w:rsidR="00D269B2">
              <w:rPr>
                <w:noProof/>
                <w:webHidden/>
              </w:rPr>
            </w:r>
            <w:r w:rsidR="00D269B2">
              <w:rPr>
                <w:noProof/>
                <w:webHidden/>
              </w:rPr>
              <w:fldChar w:fldCharType="separate"/>
            </w:r>
            <w:r w:rsidR="00D269B2">
              <w:rPr>
                <w:noProof/>
                <w:webHidden/>
              </w:rPr>
              <w:t>66</w:t>
            </w:r>
            <w:r w:rsidR="00D269B2">
              <w:rPr>
                <w:noProof/>
                <w:webHidden/>
              </w:rPr>
              <w:fldChar w:fldCharType="end"/>
            </w:r>
          </w:hyperlink>
        </w:p>
        <w:p w14:paraId="6BCA8D5B" w14:textId="624348A1" w:rsidR="00D269B2" w:rsidRDefault="00ED58BB">
          <w:pPr>
            <w:pStyle w:val="TOC3"/>
            <w:rPr>
              <w:rFonts w:eastAsiaTheme="minorEastAsia" w:cstheme="minorBidi"/>
              <w:noProof/>
              <w:sz w:val="22"/>
            </w:rPr>
          </w:pPr>
          <w:hyperlink w:anchor="_Toc139824265" w:history="1">
            <w:r w:rsidR="00D269B2" w:rsidRPr="00954800">
              <w:rPr>
                <w:rStyle w:val="Hyperlink"/>
                <w:noProof/>
              </w:rPr>
              <w:t>Aphthous ulcer treatments</w:t>
            </w:r>
            <w:r w:rsidR="00D269B2">
              <w:rPr>
                <w:noProof/>
                <w:webHidden/>
              </w:rPr>
              <w:tab/>
            </w:r>
            <w:r w:rsidR="00D269B2">
              <w:rPr>
                <w:noProof/>
                <w:webHidden/>
              </w:rPr>
              <w:fldChar w:fldCharType="begin"/>
            </w:r>
            <w:r w:rsidR="00D269B2">
              <w:rPr>
                <w:noProof/>
                <w:webHidden/>
              </w:rPr>
              <w:instrText xml:space="preserve"> PAGEREF _Toc139824265 \h </w:instrText>
            </w:r>
            <w:r w:rsidR="00D269B2">
              <w:rPr>
                <w:noProof/>
                <w:webHidden/>
              </w:rPr>
            </w:r>
            <w:r w:rsidR="00D269B2">
              <w:rPr>
                <w:noProof/>
                <w:webHidden/>
              </w:rPr>
              <w:fldChar w:fldCharType="separate"/>
            </w:r>
            <w:r w:rsidR="00D269B2">
              <w:rPr>
                <w:noProof/>
                <w:webHidden/>
              </w:rPr>
              <w:t>66</w:t>
            </w:r>
            <w:r w:rsidR="00D269B2">
              <w:rPr>
                <w:noProof/>
                <w:webHidden/>
              </w:rPr>
              <w:fldChar w:fldCharType="end"/>
            </w:r>
          </w:hyperlink>
        </w:p>
        <w:p w14:paraId="549DDB10" w14:textId="3878539D" w:rsidR="00D269B2" w:rsidRDefault="00ED58BB">
          <w:pPr>
            <w:pStyle w:val="TOC3"/>
            <w:rPr>
              <w:rFonts w:eastAsiaTheme="minorEastAsia" w:cstheme="minorBidi"/>
              <w:noProof/>
              <w:sz w:val="22"/>
            </w:rPr>
          </w:pPr>
          <w:hyperlink w:anchor="_Toc139824266" w:history="1">
            <w:r w:rsidR="00D269B2" w:rsidRPr="00954800">
              <w:rPr>
                <w:rStyle w:val="Hyperlink"/>
                <w:noProof/>
              </w:rPr>
              <w:t>Inspire Consults</w:t>
            </w:r>
            <w:r w:rsidR="00D269B2">
              <w:rPr>
                <w:noProof/>
                <w:webHidden/>
              </w:rPr>
              <w:tab/>
            </w:r>
            <w:r w:rsidR="00D269B2">
              <w:rPr>
                <w:noProof/>
                <w:webHidden/>
              </w:rPr>
              <w:fldChar w:fldCharType="begin"/>
            </w:r>
            <w:r w:rsidR="00D269B2">
              <w:rPr>
                <w:noProof/>
                <w:webHidden/>
              </w:rPr>
              <w:instrText xml:space="preserve"> PAGEREF _Toc139824266 \h </w:instrText>
            </w:r>
            <w:r w:rsidR="00D269B2">
              <w:rPr>
                <w:noProof/>
                <w:webHidden/>
              </w:rPr>
            </w:r>
            <w:r w:rsidR="00D269B2">
              <w:rPr>
                <w:noProof/>
                <w:webHidden/>
              </w:rPr>
              <w:fldChar w:fldCharType="separate"/>
            </w:r>
            <w:r w:rsidR="00D269B2">
              <w:rPr>
                <w:noProof/>
                <w:webHidden/>
              </w:rPr>
              <w:t>66</w:t>
            </w:r>
            <w:r w:rsidR="00D269B2">
              <w:rPr>
                <w:noProof/>
                <w:webHidden/>
              </w:rPr>
              <w:fldChar w:fldCharType="end"/>
            </w:r>
          </w:hyperlink>
        </w:p>
        <w:p w14:paraId="46E9CA28" w14:textId="5925C60C" w:rsidR="00D269B2" w:rsidRDefault="00ED58BB">
          <w:pPr>
            <w:pStyle w:val="TOC3"/>
            <w:rPr>
              <w:rFonts w:eastAsiaTheme="minorEastAsia" w:cstheme="minorBidi"/>
              <w:noProof/>
              <w:sz w:val="22"/>
            </w:rPr>
          </w:pPr>
          <w:hyperlink w:anchor="_Toc139824267" w:history="1">
            <w:r w:rsidR="00D269B2" w:rsidRPr="00954800">
              <w:rPr>
                <w:rStyle w:val="Hyperlink"/>
                <w:noProof/>
              </w:rPr>
              <w:t>Thyroid Nodules</w:t>
            </w:r>
            <w:r w:rsidR="00D269B2">
              <w:rPr>
                <w:noProof/>
                <w:webHidden/>
              </w:rPr>
              <w:tab/>
            </w:r>
            <w:r w:rsidR="00D269B2">
              <w:rPr>
                <w:noProof/>
                <w:webHidden/>
              </w:rPr>
              <w:fldChar w:fldCharType="begin"/>
            </w:r>
            <w:r w:rsidR="00D269B2">
              <w:rPr>
                <w:noProof/>
                <w:webHidden/>
              </w:rPr>
              <w:instrText xml:space="preserve"> PAGEREF _Toc139824267 \h </w:instrText>
            </w:r>
            <w:r w:rsidR="00D269B2">
              <w:rPr>
                <w:noProof/>
                <w:webHidden/>
              </w:rPr>
            </w:r>
            <w:r w:rsidR="00D269B2">
              <w:rPr>
                <w:noProof/>
                <w:webHidden/>
              </w:rPr>
              <w:fldChar w:fldCharType="separate"/>
            </w:r>
            <w:r w:rsidR="00D269B2">
              <w:rPr>
                <w:noProof/>
                <w:webHidden/>
              </w:rPr>
              <w:t>67</w:t>
            </w:r>
            <w:r w:rsidR="00D269B2">
              <w:rPr>
                <w:noProof/>
                <w:webHidden/>
              </w:rPr>
              <w:fldChar w:fldCharType="end"/>
            </w:r>
          </w:hyperlink>
        </w:p>
        <w:p w14:paraId="11FD361A" w14:textId="346A4CF1" w:rsidR="00D269B2" w:rsidRDefault="00ED58BB">
          <w:pPr>
            <w:pStyle w:val="TOC3"/>
            <w:rPr>
              <w:rFonts w:eastAsiaTheme="minorEastAsia" w:cstheme="minorBidi"/>
              <w:noProof/>
              <w:sz w:val="22"/>
            </w:rPr>
          </w:pPr>
          <w:hyperlink w:anchor="_Toc139824268" w:history="1">
            <w:r w:rsidR="00D269B2" w:rsidRPr="00954800">
              <w:rPr>
                <w:rStyle w:val="Hyperlink"/>
                <w:noProof/>
              </w:rPr>
              <w:t>Adult Neck Mass – Clinical Practice Guideline</w:t>
            </w:r>
            <w:r w:rsidR="00D269B2">
              <w:rPr>
                <w:noProof/>
                <w:webHidden/>
              </w:rPr>
              <w:tab/>
            </w:r>
            <w:r w:rsidR="00D269B2">
              <w:rPr>
                <w:noProof/>
                <w:webHidden/>
              </w:rPr>
              <w:fldChar w:fldCharType="begin"/>
            </w:r>
            <w:r w:rsidR="00D269B2">
              <w:rPr>
                <w:noProof/>
                <w:webHidden/>
              </w:rPr>
              <w:instrText xml:space="preserve"> PAGEREF _Toc139824268 \h </w:instrText>
            </w:r>
            <w:r w:rsidR="00D269B2">
              <w:rPr>
                <w:noProof/>
                <w:webHidden/>
              </w:rPr>
            </w:r>
            <w:r w:rsidR="00D269B2">
              <w:rPr>
                <w:noProof/>
                <w:webHidden/>
              </w:rPr>
              <w:fldChar w:fldCharType="separate"/>
            </w:r>
            <w:r w:rsidR="00D269B2">
              <w:rPr>
                <w:noProof/>
                <w:webHidden/>
              </w:rPr>
              <w:t>68</w:t>
            </w:r>
            <w:r w:rsidR="00D269B2">
              <w:rPr>
                <w:noProof/>
                <w:webHidden/>
              </w:rPr>
              <w:fldChar w:fldCharType="end"/>
            </w:r>
          </w:hyperlink>
        </w:p>
        <w:p w14:paraId="3A11478E" w14:textId="290178DA" w:rsidR="00D269B2" w:rsidRDefault="00ED58BB">
          <w:pPr>
            <w:pStyle w:val="TOC3"/>
            <w:rPr>
              <w:rFonts w:eastAsiaTheme="minorEastAsia" w:cstheme="minorBidi"/>
              <w:noProof/>
              <w:sz w:val="22"/>
            </w:rPr>
          </w:pPr>
          <w:hyperlink w:anchor="_Toc139824269" w:history="1">
            <w:r w:rsidR="00D269B2" w:rsidRPr="00954800">
              <w:rPr>
                <w:rStyle w:val="Hyperlink"/>
                <w:noProof/>
              </w:rPr>
              <w:t>Nerve Sheath Tumors</w:t>
            </w:r>
            <w:r w:rsidR="00D269B2">
              <w:rPr>
                <w:noProof/>
                <w:webHidden/>
              </w:rPr>
              <w:tab/>
            </w:r>
            <w:r w:rsidR="00D269B2">
              <w:rPr>
                <w:noProof/>
                <w:webHidden/>
              </w:rPr>
              <w:fldChar w:fldCharType="begin"/>
            </w:r>
            <w:r w:rsidR="00D269B2">
              <w:rPr>
                <w:noProof/>
                <w:webHidden/>
              </w:rPr>
              <w:instrText xml:space="preserve"> PAGEREF _Toc139824269 \h </w:instrText>
            </w:r>
            <w:r w:rsidR="00D269B2">
              <w:rPr>
                <w:noProof/>
                <w:webHidden/>
              </w:rPr>
            </w:r>
            <w:r w:rsidR="00D269B2">
              <w:rPr>
                <w:noProof/>
                <w:webHidden/>
              </w:rPr>
              <w:fldChar w:fldCharType="separate"/>
            </w:r>
            <w:r w:rsidR="00D269B2">
              <w:rPr>
                <w:noProof/>
                <w:webHidden/>
              </w:rPr>
              <w:t>68</w:t>
            </w:r>
            <w:r w:rsidR="00D269B2">
              <w:rPr>
                <w:noProof/>
                <w:webHidden/>
              </w:rPr>
              <w:fldChar w:fldCharType="end"/>
            </w:r>
          </w:hyperlink>
        </w:p>
        <w:p w14:paraId="43F2F0B2" w14:textId="0629EB29" w:rsidR="00D269B2" w:rsidRDefault="00ED58BB">
          <w:pPr>
            <w:pStyle w:val="TOC3"/>
            <w:rPr>
              <w:rFonts w:eastAsiaTheme="minorEastAsia" w:cstheme="minorBidi"/>
              <w:noProof/>
              <w:sz w:val="22"/>
            </w:rPr>
          </w:pPr>
          <w:hyperlink w:anchor="_Toc139824270" w:history="1">
            <w:r w:rsidR="00D269B2" w:rsidRPr="00954800">
              <w:rPr>
                <w:rStyle w:val="Hyperlink"/>
                <w:noProof/>
              </w:rPr>
              <w:t>Salivary Glands</w:t>
            </w:r>
            <w:r w:rsidR="00D269B2">
              <w:rPr>
                <w:noProof/>
                <w:webHidden/>
              </w:rPr>
              <w:tab/>
            </w:r>
            <w:r w:rsidR="00D269B2">
              <w:rPr>
                <w:noProof/>
                <w:webHidden/>
              </w:rPr>
              <w:fldChar w:fldCharType="begin"/>
            </w:r>
            <w:r w:rsidR="00D269B2">
              <w:rPr>
                <w:noProof/>
                <w:webHidden/>
              </w:rPr>
              <w:instrText xml:space="preserve"> PAGEREF _Toc139824270 \h </w:instrText>
            </w:r>
            <w:r w:rsidR="00D269B2">
              <w:rPr>
                <w:noProof/>
                <w:webHidden/>
              </w:rPr>
            </w:r>
            <w:r w:rsidR="00D269B2">
              <w:rPr>
                <w:noProof/>
                <w:webHidden/>
              </w:rPr>
              <w:fldChar w:fldCharType="separate"/>
            </w:r>
            <w:r w:rsidR="00D269B2">
              <w:rPr>
                <w:noProof/>
                <w:webHidden/>
              </w:rPr>
              <w:t>68</w:t>
            </w:r>
            <w:r w:rsidR="00D269B2">
              <w:rPr>
                <w:noProof/>
                <w:webHidden/>
              </w:rPr>
              <w:fldChar w:fldCharType="end"/>
            </w:r>
          </w:hyperlink>
        </w:p>
        <w:p w14:paraId="5A08BBE6" w14:textId="70328C37" w:rsidR="00D269B2" w:rsidRDefault="00ED58BB">
          <w:pPr>
            <w:pStyle w:val="TOC3"/>
            <w:rPr>
              <w:rFonts w:eastAsiaTheme="minorEastAsia" w:cstheme="minorBidi"/>
              <w:noProof/>
              <w:sz w:val="22"/>
            </w:rPr>
          </w:pPr>
          <w:hyperlink w:anchor="_Toc139824271" w:history="1">
            <w:r w:rsidR="00D269B2" w:rsidRPr="00954800">
              <w:rPr>
                <w:rStyle w:val="Hyperlink"/>
                <w:noProof/>
              </w:rPr>
              <w:t>Melanoma</w:t>
            </w:r>
            <w:r w:rsidR="00D269B2">
              <w:rPr>
                <w:noProof/>
                <w:webHidden/>
              </w:rPr>
              <w:tab/>
            </w:r>
            <w:r w:rsidR="00D269B2">
              <w:rPr>
                <w:noProof/>
                <w:webHidden/>
              </w:rPr>
              <w:fldChar w:fldCharType="begin"/>
            </w:r>
            <w:r w:rsidR="00D269B2">
              <w:rPr>
                <w:noProof/>
                <w:webHidden/>
              </w:rPr>
              <w:instrText xml:space="preserve"> PAGEREF _Toc139824271 \h </w:instrText>
            </w:r>
            <w:r w:rsidR="00D269B2">
              <w:rPr>
                <w:noProof/>
                <w:webHidden/>
              </w:rPr>
            </w:r>
            <w:r w:rsidR="00D269B2">
              <w:rPr>
                <w:noProof/>
                <w:webHidden/>
              </w:rPr>
              <w:fldChar w:fldCharType="separate"/>
            </w:r>
            <w:r w:rsidR="00D269B2">
              <w:rPr>
                <w:noProof/>
                <w:webHidden/>
              </w:rPr>
              <w:t>68</w:t>
            </w:r>
            <w:r w:rsidR="00D269B2">
              <w:rPr>
                <w:noProof/>
                <w:webHidden/>
              </w:rPr>
              <w:fldChar w:fldCharType="end"/>
            </w:r>
          </w:hyperlink>
        </w:p>
        <w:p w14:paraId="1C1D3B3A" w14:textId="0F789328" w:rsidR="00D269B2" w:rsidRDefault="00ED58BB">
          <w:pPr>
            <w:pStyle w:val="TOC2"/>
            <w:tabs>
              <w:tab w:val="right" w:leader="dot" w:pos="5534"/>
            </w:tabs>
            <w:rPr>
              <w:rFonts w:eastAsiaTheme="minorEastAsia" w:cstheme="minorBidi"/>
              <w:noProof/>
              <w:sz w:val="22"/>
            </w:rPr>
          </w:pPr>
          <w:hyperlink w:anchor="_Toc139824272" w:history="1">
            <w:r w:rsidR="00D269B2" w:rsidRPr="00954800">
              <w:rPr>
                <w:rStyle w:val="Hyperlink"/>
                <w:noProof/>
              </w:rPr>
              <w:t>Head &amp; Neck Squamous Cell Carcinoma</w:t>
            </w:r>
            <w:r w:rsidR="00D269B2">
              <w:rPr>
                <w:noProof/>
                <w:webHidden/>
              </w:rPr>
              <w:tab/>
            </w:r>
            <w:r w:rsidR="00D269B2">
              <w:rPr>
                <w:noProof/>
                <w:webHidden/>
              </w:rPr>
              <w:fldChar w:fldCharType="begin"/>
            </w:r>
            <w:r w:rsidR="00D269B2">
              <w:rPr>
                <w:noProof/>
                <w:webHidden/>
              </w:rPr>
              <w:instrText xml:space="preserve"> PAGEREF _Toc139824272 \h </w:instrText>
            </w:r>
            <w:r w:rsidR="00D269B2">
              <w:rPr>
                <w:noProof/>
                <w:webHidden/>
              </w:rPr>
            </w:r>
            <w:r w:rsidR="00D269B2">
              <w:rPr>
                <w:noProof/>
                <w:webHidden/>
              </w:rPr>
              <w:fldChar w:fldCharType="separate"/>
            </w:r>
            <w:r w:rsidR="00D269B2">
              <w:rPr>
                <w:noProof/>
                <w:webHidden/>
              </w:rPr>
              <w:t>70</w:t>
            </w:r>
            <w:r w:rsidR="00D269B2">
              <w:rPr>
                <w:noProof/>
                <w:webHidden/>
              </w:rPr>
              <w:fldChar w:fldCharType="end"/>
            </w:r>
          </w:hyperlink>
        </w:p>
        <w:p w14:paraId="2875DD4A" w14:textId="4E963E8A" w:rsidR="00D269B2" w:rsidRDefault="00ED58BB">
          <w:pPr>
            <w:pStyle w:val="TOC3"/>
            <w:rPr>
              <w:rFonts w:eastAsiaTheme="minorEastAsia" w:cstheme="minorBidi"/>
              <w:noProof/>
              <w:sz w:val="22"/>
            </w:rPr>
          </w:pPr>
          <w:hyperlink w:anchor="_Toc139824273" w:history="1">
            <w:r w:rsidR="00D269B2" w:rsidRPr="00954800">
              <w:rPr>
                <w:rStyle w:val="Hyperlink"/>
                <w:noProof/>
              </w:rPr>
              <w:t>Oral Cavity CA</w:t>
            </w:r>
            <w:r w:rsidR="00D269B2">
              <w:rPr>
                <w:noProof/>
                <w:webHidden/>
              </w:rPr>
              <w:tab/>
            </w:r>
            <w:r w:rsidR="00D269B2">
              <w:rPr>
                <w:noProof/>
                <w:webHidden/>
              </w:rPr>
              <w:fldChar w:fldCharType="begin"/>
            </w:r>
            <w:r w:rsidR="00D269B2">
              <w:rPr>
                <w:noProof/>
                <w:webHidden/>
              </w:rPr>
              <w:instrText xml:space="preserve"> PAGEREF _Toc139824273 \h </w:instrText>
            </w:r>
            <w:r w:rsidR="00D269B2">
              <w:rPr>
                <w:noProof/>
                <w:webHidden/>
              </w:rPr>
            </w:r>
            <w:r w:rsidR="00D269B2">
              <w:rPr>
                <w:noProof/>
                <w:webHidden/>
              </w:rPr>
              <w:fldChar w:fldCharType="separate"/>
            </w:r>
            <w:r w:rsidR="00D269B2">
              <w:rPr>
                <w:noProof/>
                <w:webHidden/>
              </w:rPr>
              <w:t>70</w:t>
            </w:r>
            <w:r w:rsidR="00D269B2">
              <w:rPr>
                <w:noProof/>
                <w:webHidden/>
              </w:rPr>
              <w:fldChar w:fldCharType="end"/>
            </w:r>
          </w:hyperlink>
        </w:p>
        <w:p w14:paraId="4CB722B8" w14:textId="4F6A74CF" w:rsidR="00D269B2" w:rsidRDefault="00ED58BB">
          <w:pPr>
            <w:pStyle w:val="TOC3"/>
            <w:rPr>
              <w:rFonts w:eastAsiaTheme="minorEastAsia" w:cstheme="minorBidi"/>
              <w:noProof/>
              <w:sz w:val="22"/>
            </w:rPr>
          </w:pPr>
          <w:hyperlink w:anchor="_Toc139824274" w:history="1">
            <w:r w:rsidR="00D269B2" w:rsidRPr="00954800">
              <w:rPr>
                <w:rStyle w:val="Hyperlink"/>
                <w:noProof/>
              </w:rPr>
              <w:t>Oropharyngeal CA</w:t>
            </w:r>
            <w:r w:rsidR="00D269B2">
              <w:rPr>
                <w:noProof/>
                <w:webHidden/>
              </w:rPr>
              <w:tab/>
            </w:r>
            <w:r w:rsidR="00D269B2">
              <w:rPr>
                <w:noProof/>
                <w:webHidden/>
              </w:rPr>
              <w:fldChar w:fldCharType="begin"/>
            </w:r>
            <w:r w:rsidR="00D269B2">
              <w:rPr>
                <w:noProof/>
                <w:webHidden/>
              </w:rPr>
              <w:instrText xml:space="preserve"> PAGEREF _Toc139824274 \h </w:instrText>
            </w:r>
            <w:r w:rsidR="00D269B2">
              <w:rPr>
                <w:noProof/>
                <w:webHidden/>
              </w:rPr>
            </w:r>
            <w:r w:rsidR="00D269B2">
              <w:rPr>
                <w:noProof/>
                <w:webHidden/>
              </w:rPr>
              <w:fldChar w:fldCharType="separate"/>
            </w:r>
            <w:r w:rsidR="00D269B2">
              <w:rPr>
                <w:noProof/>
                <w:webHidden/>
              </w:rPr>
              <w:t>71</w:t>
            </w:r>
            <w:r w:rsidR="00D269B2">
              <w:rPr>
                <w:noProof/>
                <w:webHidden/>
              </w:rPr>
              <w:fldChar w:fldCharType="end"/>
            </w:r>
          </w:hyperlink>
        </w:p>
        <w:p w14:paraId="28BBC795" w14:textId="5464C036" w:rsidR="00D269B2" w:rsidRDefault="00ED58BB">
          <w:pPr>
            <w:pStyle w:val="TOC3"/>
            <w:rPr>
              <w:rFonts w:eastAsiaTheme="minorEastAsia" w:cstheme="minorBidi"/>
              <w:noProof/>
              <w:sz w:val="22"/>
            </w:rPr>
          </w:pPr>
          <w:hyperlink w:anchor="_Toc139824275" w:history="1">
            <w:r w:rsidR="00D269B2" w:rsidRPr="00954800">
              <w:rPr>
                <w:rStyle w:val="Hyperlink"/>
                <w:noProof/>
              </w:rPr>
              <w:t>Laryngeal CA</w:t>
            </w:r>
            <w:r w:rsidR="00D269B2">
              <w:rPr>
                <w:noProof/>
                <w:webHidden/>
              </w:rPr>
              <w:tab/>
            </w:r>
            <w:r w:rsidR="00D269B2">
              <w:rPr>
                <w:noProof/>
                <w:webHidden/>
              </w:rPr>
              <w:fldChar w:fldCharType="begin"/>
            </w:r>
            <w:r w:rsidR="00D269B2">
              <w:rPr>
                <w:noProof/>
                <w:webHidden/>
              </w:rPr>
              <w:instrText xml:space="preserve"> PAGEREF _Toc139824275 \h </w:instrText>
            </w:r>
            <w:r w:rsidR="00D269B2">
              <w:rPr>
                <w:noProof/>
                <w:webHidden/>
              </w:rPr>
            </w:r>
            <w:r w:rsidR="00D269B2">
              <w:rPr>
                <w:noProof/>
                <w:webHidden/>
              </w:rPr>
              <w:fldChar w:fldCharType="separate"/>
            </w:r>
            <w:r w:rsidR="00D269B2">
              <w:rPr>
                <w:noProof/>
                <w:webHidden/>
              </w:rPr>
              <w:t>71</w:t>
            </w:r>
            <w:r w:rsidR="00D269B2">
              <w:rPr>
                <w:noProof/>
                <w:webHidden/>
              </w:rPr>
              <w:fldChar w:fldCharType="end"/>
            </w:r>
          </w:hyperlink>
        </w:p>
        <w:p w14:paraId="46E477B2" w14:textId="145BFA46" w:rsidR="00D269B2" w:rsidRDefault="00ED58BB">
          <w:pPr>
            <w:pStyle w:val="TOC2"/>
            <w:tabs>
              <w:tab w:val="right" w:leader="dot" w:pos="5534"/>
            </w:tabs>
            <w:rPr>
              <w:rFonts w:eastAsiaTheme="minorEastAsia" w:cstheme="minorBidi"/>
              <w:noProof/>
              <w:sz w:val="22"/>
            </w:rPr>
          </w:pPr>
          <w:hyperlink w:anchor="_Toc139824276" w:history="1">
            <w:r w:rsidR="00D269B2" w:rsidRPr="00954800">
              <w:rPr>
                <w:rStyle w:val="Hyperlink"/>
                <w:noProof/>
              </w:rPr>
              <w:t>Post- H&amp;N Cancer Treatment Follow-up Guide:</w:t>
            </w:r>
            <w:r w:rsidR="00D269B2">
              <w:rPr>
                <w:noProof/>
                <w:webHidden/>
              </w:rPr>
              <w:tab/>
            </w:r>
            <w:r w:rsidR="00D269B2">
              <w:rPr>
                <w:noProof/>
                <w:webHidden/>
              </w:rPr>
              <w:fldChar w:fldCharType="begin"/>
            </w:r>
            <w:r w:rsidR="00D269B2">
              <w:rPr>
                <w:noProof/>
                <w:webHidden/>
              </w:rPr>
              <w:instrText xml:space="preserve"> PAGEREF _Toc139824276 \h </w:instrText>
            </w:r>
            <w:r w:rsidR="00D269B2">
              <w:rPr>
                <w:noProof/>
                <w:webHidden/>
              </w:rPr>
            </w:r>
            <w:r w:rsidR="00D269B2">
              <w:rPr>
                <w:noProof/>
                <w:webHidden/>
              </w:rPr>
              <w:fldChar w:fldCharType="separate"/>
            </w:r>
            <w:r w:rsidR="00D269B2">
              <w:rPr>
                <w:noProof/>
                <w:webHidden/>
              </w:rPr>
              <w:t>72</w:t>
            </w:r>
            <w:r w:rsidR="00D269B2">
              <w:rPr>
                <w:noProof/>
                <w:webHidden/>
              </w:rPr>
              <w:fldChar w:fldCharType="end"/>
            </w:r>
          </w:hyperlink>
        </w:p>
        <w:p w14:paraId="45D0B5F7" w14:textId="7BAC3831" w:rsidR="00D269B2" w:rsidRDefault="00ED58BB">
          <w:pPr>
            <w:pStyle w:val="TOC2"/>
            <w:tabs>
              <w:tab w:val="right" w:leader="dot" w:pos="5534"/>
            </w:tabs>
            <w:rPr>
              <w:rFonts w:eastAsiaTheme="minorEastAsia" w:cstheme="minorBidi"/>
              <w:noProof/>
              <w:sz w:val="22"/>
            </w:rPr>
          </w:pPr>
          <w:hyperlink w:anchor="_Toc139824277" w:history="1">
            <w:r w:rsidR="00D269B2" w:rsidRPr="00954800">
              <w:rPr>
                <w:rStyle w:val="Hyperlink"/>
                <w:noProof/>
              </w:rPr>
              <w:t>Head &amp; Neck – OR Guide</w:t>
            </w:r>
            <w:r w:rsidR="00D269B2">
              <w:rPr>
                <w:noProof/>
                <w:webHidden/>
              </w:rPr>
              <w:tab/>
            </w:r>
            <w:r w:rsidR="00D269B2">
              <w:rPr>
                <w:noProof/>
                <w:webHidden/>
              </w:rPr>
              <w:fldChar w:fldCharType="begin"/>
            </w:r>
            <w:r w:rsidR="00D269B2">
              <w:rPr>
                <w:noProof/>
                <w:webHidden/>
              </w:rPr>
              <w:instrText xml:space="preserve"> PAGEREF _Toc139824277 \h </w:instrText>
            </w:r>
            <w:r w:rsidR="00D269B2">
              <w:rPr>
                <w:noProof/>
                <w:webHidden/>
              </w:rPr>
            </w:r>
            <w:r w:rsidR="00D269B2">
              <w:rPr>
                <w:noProof/>
                <w:webHidden/>
              </w:rPr>
              <w:fldChar w:fldCharType="separate"/>
            </w:r>
            <w:r w:rsidR="00D269B2">
              <w:rPr>
                <w:noProof/>
                <w:webHidden/>
              </w:rPr>
              <w:t>73</w:t>
            </w:r>
            <w:r w:rsidR="00D269B2">
              <w:rPr>
                <w:noProof/>
                <w:webHidden/>
              </w:rPr>
              <w:fldChar w:fldCharType="end"/>
            </w:r>
          </w:hyperlink>
        </w:p>
        <w:p w14:paraId="72E19773" w14:textId="34D69553" w:rsidR="00D269B2" w:rsidRDefault="00ED58BB">
          <w:pPr>
            <w:pStyle w:val="TOC3"/>
            <w:rPr>
              <w:rFonts w:eastAsiaTheme="minorEastAsia" w:cstheme="minorBidi"/>
              <w:noProof/>
              <w:sz w:val="22"/>
            </w:rPr>
          </w:pPr>
          <w:hyperlink w:anchor="_Toc139824278" w:history="1">
            <w:r w:rsidR="00D269B2" w:rsidRPr="00954800">
              <w:rPr>
                <w:rStyle w:val="Hyperlink"/>
                <w:noProof/>
              </w:rPr>
              <w:t>Dr. Tracy’s Radial Forearm Free Flap</w:t>
            </w:r>
            <w:r w:rsidR="00D269B2">
              <w:rPr>
                <w:noProof/>
                <w:webHidden/>
              </w:rPr>
              <w:tab/>
            </w:r>
            <w:r w:rsidR="00D269B2">
              <w:rPr>
                <w:noProof/>
                <w:webHidden/>
              </w:rPr>
              <w:fldChar w:fldCharType="begin"/>
            </w:r>
            <w:r w:rsidR="00D269B2">
              <w:rPr>
                <w:noProof/>
                <w:webHidden/>
              </w:rPr>
              <w:instrText xml:space="preserve"> PAGEREF _Toc139824278 \h </w:instrText>
            </w:r>
            <w:r w:rsidR="00D269B2">
              <w:rPr>
                <w:noProof/>
                <w:webHidden/>
              </w:rPr>
            </w:r>
            <w:r w:rsidR="00D269B2">
              <w:rPr>
                <w:noProof/>
                <w:webHidden/>
              </w:rPr>
              <w:fldChar w:fldCharType="separate"/>
            </w:r>
            <w:r w:rsidR="00D269B2">
              <w:rPr>
                <w:noProof/>
                <w:webHidden/>
              </w:rPr>
              <w:t>73</w:t>
            </w:r>
            <w:r w:rsidR="00D269B2">
              <w:rPr>
                <w:noProof/>
                <w:webHidden/>
              </w:rPr>
              <w:fldChar w:fldCharType="end"/>
            </w:r>
          </w:hyperlink>
        </w:p>
        <w:p w14:paraId="537C04FF" w14:textId="60363F84" w:rsidR="00D269B2" w:rsidRDefault="00ED58BB">
          <w:pPr>
            <w:pStyle w:val="TOC3"/>
            <w:rPr>
              <w:rFonts w:eastAsiaTheme="minorEastAsia" w:cstheme="minorBidi"/>
              <w:noProof/>
              <w:sz w:val="22"/>
            </w:rPr>
          </w:pPr>
          <w:hyperlink w:anchor="_Toc139824279" w:history="1">
            <w:r w:rsidR="00D269B2" w:rsidRPr="00954800">
              <w:rPr>
                <w:rStyle w:val="Hyperlink"/>
                <w:noProof/>
              </w:rPr>
              <w:t>Dr. O’Leary’s Thyroidectomy</w:t>
            </w:r>
            <w:r w:rsidR="00D269B2">
              <w:rPr>
                <w:noProof/>
                <w:webHidden/>
              </w:rPr>
              <w:tab/>
            </w:r>
            <w:r w:rsidR="00D269B2">
              <w:rPr>
                <w:noProof/>
                <w:webHidden/>
              </w:rPr>
              <w:fldChar w:fldCharType="begin"/>
            </w:r>
            <w:r w:rsidR="00D269B2">
              <w:rPr>
                <w:noProof/>
                <w:webHidden/>
              </w:rPr>
              <w:instrText xml:space="preserve"> PAGEREF _Toc139824279 \h </w:instrText>
            </w:r>
            <w:r w:rsidR="00D269B2">
              <w:rPr>
                <w:noProof/>
                <w:webHidden/>
              </w:rPr>
            </w:r>
            <w:r w:rsidR="00D269B2">
              <w:rPr>
                <w:noProof/>
                <w:webHidden/>
              </w:rPr>
              <w:fldChar w:fldCharType="separate"/>
            </w:r>
            <w:r w:rsidR="00D269B2">
              <w:rPr>
                <w:noProof/>
                <w:webHidden/>
              </w:rPr>
              <w:t>73</w:t>
            </w:r>
            <w:r w:rsidR="00D269B2">
              <w:rPr>
                <w:noProof/>
                <w:webHidden/>
              </w:rPr>
              <w:fldChar w:fldCharType="end"/>
            </w:r>
          </w:hyperlink>
        </w:p>
        <w:p w14:paraId="57D88BF8" w14:textId="3816FA47" w:rsidR="00D269B2" w:rsidRDefault="00ED58BB">
          <w:pPr>
            <w:pStyle w:val="TOC3"/>
            <w:rPr>
              <w:rFonts w:eastAsiaTheme="minorEastAsia" w:cstheme="minorBidi"/>
              <w:noProof/>
              <w:sz w:val="22"/>
            </w:rPr>
          </w:pPr>
          <w:hyperlink w:anchor="_Toc139824280" w:history="1">
            <w:r w:rsidR="00D269B2" w:rsidRPr="00954800">
              <w:rPr>
                <w:rStyle w:val="Hyperlink"/>
                <w:noProof/>
              </w:rPr>
              <w:t>Dr. Dhingra’s Thyroidectomy</w:t>
            </w:r>
            <w:r w:rsidR="00D269B2">
              <w:rPr>
                <w:noProof/>
                <w:webHidden/>
              </w:rPr>
              <w:tab/>
            </w:r>
            <w:r w:rsidR="00D269B2">
              <w:rPr>
                <w:noProof/>
                <w:webHidden/>
              </w:rPr>
              <w:fldChar w:fldCharType="begin"/>
            </w:r>
            <w:r w:rsidR="00D269B2">
              <w:rPr>
                <w:noProof/>
                <w:webHidden/>
              </w:rPr>
              <w:instrText xml:space="preserve"> PAGEREF _Toc139824280 \h </w:instrText>
            </w:r>
            <w:r w:rsidR="00D269B2">
              <w:rPr>
                <w:noProof/>
                <w:webHidden/>
              </w:rPr>
            </w:r>
            <w:r w:rsidR="00D269B2">
              <w:rPr>
                <w:noProof/>
                <w:webHidden/>
              </w:rPr>
              <w:fldChar w:fldCharType="separate"/>
            </w:r>
            <w:r w:rsidR="00D269B2">
              <w:rPr>
                <w:noProof/>
                <w:webHidden/>
              </w:rPr>
              <w:t>73</w:t>
            </w:r>
            <w:r w:rsidR="00D269B2">
              <w:rPr>
                <w:noProof/>
                <w:webHidden/>
              </w:rPr>
              <w:fldChar w:fldCharType="end"/>
            </w:r>
          </w:hyperlink>
        </w:p>
        <w:p w14:paraId="297E8110" w14:textId="311F4B38" w:rsidR="00D269B2" w:rsidRDefault="00ED58BB">
          <w:pPr>
            <w:pStyle w:val="TOC3"/>
            <w:rPr>
              <w:rFonts w:eastAsiaTheme="minorEastAsia" w:cstheme="minorBidi"/>
              <w:noProof/>
              <w:sz w:val="22"/>
            </w:rPr>
          </w:pPr>
          <w:hyperlink w:anchor="_Toc139824281" w:history="1">
            <w:r w:rsidR="00D269B2" w:rsidRPr="00954800">
              <w:rPr>
                <w:rStyle w:val="Hyperlink"/>
                <w:noProof/>
              </w:rPr>
              <w:t>Dr Wein Thyroidectomy</w:t>
            </w:r>
            <w:r w:rsidR="00D269B2">
              <w:rPr>
                <w:noProof/>
                <w:webHidden/>
              </w:rPr>
              <w:tab/>
            </w:r>
            <w:r w:rsidR="00D269B2">
              <w:rPr>
                <w:noProof/>
                <w:webHidden/>
              </w:rPr>
              <w:fldChar w:fldCharType="begin"/>
            </w:r>
            <w:r w:rsidR="00D269B2">
              <w:rPr>
                <w:noProof/>
                <w:webHidden/>
              </w:rPr>
              <w:instrText xml:space="preserve"> PAGEREF _Toc139824281 \h </w:instrText>
            </w:r>
            <w:r w:rsidR="00D269B2">
              <w:rPr>
                <w:noProof/>
                <w:webHidden/>
              </w:rPr>
            </w:r>
            <w:r w:rsidR="00D269B2">
              <w:rPr>
                <w:noProof/>
                <w:webHidden/>
              </w:rPr>
              <w:fldChar w:fldCharType="separate"/>
            </w:r>
            <w:r w:rsidR="00D269B2">
              <w:rPr>
                <w:noProof/>
                <w:webHidden/>
              </w:rPr>
              <w:t>74</w:t>
            </w:r>
            <w:r w:rsidR="00D269B2">
              <w:rPr>
                <w:noProof/>
                <w:webHidden/>
              </w:rPr>
              <w:fldChar w:fldCharType="end"/>
            </w:r>
          </w:hyperlink>
        </w:p>
        <w:p w14:paraId="7529FFBA" w14:textId="6CC62C84" w:rsidR="00D269B2" w:rsidRDefault="00ED58BB">
          <w:pPr>
            <w:pStyle w:val="TOC3"/>
            <w:rPr>
              <w:rFonts w:eastAsiaTheme="minorEastAsia" w:cstheme="minorBidi"/>
              <w:noProof/>
              <w:sz w:val="22"/>
            </w:rPr>
          </w:pPr>
          <w:hyperlink w:anchor="_Toc139824282" w:history="1">
            <w:r w:rsidR="00D269B2" w:rsidRPr="00954800">
              <w:rPr>
                <w:rStyle w:val="Hyperlink"/>
                <w:noProof/>
              </w:rPr>
              <w:t>Dr Wein INSPIRE Hypoglossal Nerve Implants</w:t>
            </w:r>
            <w:r w:rsidR="00D269B2">
              <w:rPr>
                <w:noProof/>
                <w:webHidden/>
              </w:rPr>
              <w:tab/>
            </w:r>
            <w:r w:rsidR="00D269B2">
              <w:rPr>
                <w:noProof/>
                <w:webHidden/>
              </w:rPr>
              <w:fldChar w:fldCharType="begin"/>
            </w:r>
            <w:r w:rsidR="00D269B2">
              <w:rPr>
                <w:noProof/>
                <w:webHidden/>
              </w:rPr>
              <w:instrText xml:space="preserve"> PAGEREF _Toc139824282 \h </w:instrText>
            </w:r>
            <w:r w:rsidR="00D269B2">
              <w:rPr>
                <w:noProof/>
                <w:webHidden/>
              </w:rPr>
            </w:r>
            <w:r w:rsidR="00D269B2">
              <w:rPr>
                <w:noProof/>
                <w:webHidden/>
              </w:rPr>
              <w:fldChar w:fldCharType="separate"/>
            </w:r>
            <w:r w:rsidR="00D269B2">
              <w:rPr>
                <w:noProof/>
                <w:webHidden/>
              </w:rPr>
              <w:t>74</w:t>
            </w:r>
            <w:r w:rsidR="00D269B2">
              <w:rPr>
                <w:noProof/>
                <w:webHidden/>
              </w:rPr>
              <w:fldChar w:fldCharType="end"/>
            </w:r>
          </w:hyperlink>
        </w:p>
        <w:p w14:paraId="67447642" w14:textId="0D001B24" w:rsidR="00D269B2" w:rsidRDefault="00ED58BB">
          <w:pPr>
            <w:pStyle w:val="TOC2"/>
            <w:tabs>
              <w:tab w:val="right" w:leader="dot" w:pos="5534"/>
            </w:tabs>
            <w:rPr>
              <w:rFonts w:eastAsiaTheme="minorEastAsia" w:cstheme="minorBidi"/>
              <w:noProof/>
              <w:sz w:val="22"/>
            </w:rPr>
          </w:pPr>
          <w:hyperlink w:anchor="_Toc139824283" w:history="1">
            <w:r w:rsidR="00D269B2" w:rsidRPr="00954800">
              <w:rPr>
                <w:rStyle w:val="Hyperlink"/>
                <w:noProof/>
              </w:rPr>
              <w:t>Head &amp; Neck – Post-op Guide</w:t>
            </w:r>
            <w:r w:rsidR="00D269B2">
              <w:rPr>
                <w:noProof/>
                <w:webHidden/>
              </w:rPr>
              <w:tab/>
            </w:r>
            <w:r w:rsidR="00D269B2">
              <w:rPr>
                <w:noProof/>
                <w:webHidden/>
              </w:rPr>
              <w:fldChar w:fldCharType="begin"/>
            </w:r>
            <w:r w:rsidR="00D269B2">
              <w:rPr>
                <w:noProof/>
                <w:webHidden/>
              </w:rPr>
              <w:instrText xml:space="preserve"> PAGEREF _Toc139824283 \h </w:instrText>
            </w:r>
            <w:r w:rsidR="00D269B2">
              <w:rPr>
                <w:noProof/>
                <w:webHidden/>
              </w:rPr>
            </w:r>
            <w:r w:rsidR="00D269B2">
              <w:rPr>
                <w:noProof/>
                <w:webHidden/>
              </w:rPr>
              <w:fldChar w:fldCharType="separate"/>
            </w:r>
            <w:r w:rsidR="00D269B2">
              <w:rPr>
                <w:noProof/>
                <w:webHidden/>
              </w:rPr>
              <w:t>75</w:t>
            </w:r>
            <w:r w:rsidR="00D269B2">
              <w:rPr>
                <w:noProof/>
                <w:webHidden/>
              </w:rPr>
              <w:fldChar w:fldCharType="end"/>
            </w:r>
          </w:hyperlink>
        </w:p>
        <w:p w14:paraId="4879AD33" w14:textId="01D6A911" w:rsidR="00D269B2" w:rsidRDefault="00ED58BB">
          <w:pPr>
            <w:pStyle w:val="TOC3"/>
            <w:rPr>
              <w:rFonts w:eastAsiaTheme="minorEastAsia" w:cstheme="minorBidi"/>
              <w:noProof/>
              <w:sz w:val="22"/>
            </w:rPr>
          </w:pPr>
          <w:hyperlink w:anchor="_Toc139824284" w:history="1">
            <w:r w:rsidR="00D269B2" w:rsidRPr="00954800">
              <w:rPr>
                <w:rStyle w:val="Hyperlink"/>
                <w:noProof/>
              </w:rPr>
              <w:t>Dr. Wein’s patients</w:t>
            </w:r>
            <w:r w:rsidR="00D269B2">
              <w:rPr>
                <w:noProof/>
                <w:webHidden/>
              </w:rPr>
              <w:tab/>
            </w:r>
            <w:r w:rsidR="00D269B2">
              <w:rPr>
                <w:noProof/>
                <w:webHidden/>
              </w:rPr>
              <w:fldChar w:fldCharType="begin"/>
            </w:r>
            <w:r w:rsidR="00D269B2">
              <w:rPr>
                <w:noProof/>
                <w:webHidden/>
              </w:rPr>
              <w:instrText xml:space="preserve"> PAGEREF _Toc139824284 \h </w:instrText>
            </w:r>
            <w:r w:rsidR="00D269B2">
              <w:rPr>
                <w:noProof/>
                <w:webHidden/>
              </w:rPr>
            </w:r>
            <w:r w:rsidR="00D269B2">
              <w:rPr>
                <w:noProof/>
                <w:webHidden/>
              </w:rPr>
              <w:fldChar w:fldCharType="separate"/>
            </w:r>
            <w:r w:rsidR="00D269B2">
              <w:rPr>
                <w:noProof/>
                <w:webHidden/>
              </w:rPr>
              <w:t>75</w:t>
            </w:r>
            <w:r w:rsidR="00D269B2">
              <w:rPr>
                <w:noProof/>
                <w:webHidden/>
              </w:rPr>
              <w:fldChar w:fldCharType="end"/>
            </w:r>
          </w:hyperlink>
        </w:p>
        <w:p w14:paraId="7EF65497" w14:textId="64BFF0B2" w:rsidR="00D269B2" w:rsidRDefault="00ED58BB">
          <w:pPr>
            <w:pStyle w:val="TOC3"/>
            <w:rPr>
              <w:rFonts w:eastAsiaTheme="minorEastAsia" w:cstheme="minorBidi"/>
              <w:noProof/>
              <w:sz w:val="22"/>
            </w:rPr>
          </w:pPr>
          <w:hyperlink w:anchor="_Toc139824285" w:history="1">
            <w:r w:rsidR="00D269B2" w:rsidRPr="00954800">
              <w:rPr>
                <w:rStyle w:val="Hyperlink"/>
                <w:noProof/>
              </w:rPr>
              <w:t>Dr. O’Leary’s patients</w:t>
            </w:r>
            <w:r w:rsidR="00D269B2">
              <w:rPr>
                <w:noProof/>
                <w:webHidden/>
              </w:rPr>
              <w:tab/>
            </w:r>
            <w:r w:rsidR="00D269B2">
              <w:rPr>
                <w:noProof/>
                <w:webHidden/>
              </w:rPr>
              <w:fldChar w:fldCharType="begin"/>
            </w:r>
            <w:r w:rsidR="00D269B2">
              <w:rPr>
                <w:noProof/>
                <w:webHidden/>
              </w:rPr>
              <w:instrText xml:space="preserve"> PAGEREF _Toc139824285 \h </w:instrText>
            </w:r>
            <w:r w:rsidR="00D269B2">
              <w:rPr>
                <w:noProof/>
                <w:webHidden/>
              </w:rPr>
            </w:r>
            <w:r w:rsidR="00D269B2">
              <w:rPr>
                <w:noProof/>
                <w:webHidden/>
              </w:rPr>
              <w:fldChar w:fldCharType="separate"/>
            </w:r>
            <w:r w:rsidR="00D269B2">
              <w:rPr>
                <w:noProof/>
                <w:webHidden/>
              </w:rPr>
              <w:t>76</w:t>
            </w:r>
            <w:r w:rsidR="00D269B2">
              <w:rPr>
                <w:noProof/>
                <w:webHidden/>
              </w:rPr>
              <w:fldChar w:fldCharType="end"/>
            </w:r>
          </w:hyperlink>
        </w:p>
        <w:p w14:paraId="4B18279B" w14:textId="7A82397E" w:rsidR="00D269B2" w:rsidRDefault="00ED58BB">
          <w:pPr>
            <w:pStyle w:val="TOC3"/>
            <w:rPr>
              <w:rFonts w:eastAsiaTheme="minorEastAsia" w:cstheme="minorBidi"/>
              <w:noProof/>
              <w:sz w:val="22"/>
            </w:rPr>
          </w:pPr>
          <w:hyperlink w:anchor="_Toc139824286" w:history="1">
            <w:r w:rsidR="00D269B2" w:rsidRPr="00954800">
              <w:rPr>
                <w:rStyle w:val="Hyperlink"/>
                <w:noProof/>
              </w:rPr>
              <w:t>Generic Free Flap [Tracy]</w:t>
            </w:r>
            <w:r w:rsidR="00D269B2">
              <w:rPr>
                <w:noProof/>
                <w:webHidden/>
              </w:rPr>
              <w:tab/>
            </w:r>
            <w:r w:rsidR="00D269B2">
              <w:rPr>
                <w:noProof/>
                <w:webHidden/>
              </w:rPr>
              <w:fldChar w:fldCharType="begin"/>
            </w:r>
            <w:r w:rsidR="00D269B2">
              <w:rPr>
                <w:noProof/>
                <w:webHidden/>
              </w:rPr>
              <w:instrText xml:space="preserve"> PAGEREF _Toc139824286 \h </w:instrText>
            </w:r>
            <w:r w:rsidR="00D269B2">
              <w:rPr>
                <w:noProof/>
                <w:webHidden/>
              </w:rPr>
            </w:r>
            <w:r w:rsidR="00D269B2">
              <w:rPr>
                <w:noProof/>
                <w:webHidden/>
              </w:rPr>
              <w:fldChar w:fldCharType="separate"/>
            </w:r>
            <w:r w:rsidR="00D269B2">
              <w:rPr>
                <w:noProof/>
                <w:webHidden/>
              </w:rPr>
              <w:t>76</w:t>
            </w:r>
            <w:r w:rsidR="00D269B2">
              <w:rPr>
                <w:noProof/>
                <w:webHidden/>
              </w:rPr>
              <w:fldChar w:fldCharType="end"/>
            </w:r>
          </w:hyperlink>
        </w:p>
        <w:p w14:paraId="78B43DCC" w14:textId="2CC518AD" w:rsidR="00D269B2" w:rsidRDefault="00ED58BB">
          <w:pPr>
            <w:pStyle w:val="TOC3"/>
            <w:rPr>
              <w:rFonts w:eastAsiaTheme="minorEastAsia" w:cstheme="minorBidi"/>
              <w:noProof/>
              <w:sz w:val="22"/>
            </w:rPr>
          </w:pPr>
          <w:hyperlink w:anchor="_Toc139824287" w:history="1">
            <w:r w:rsidR="00D269B2" w:rsidRPr="00954800">
              <w:rPr>
                <w:rStyle w:val="Hyperlink"/>
                <w:noProof/>
              </w:rPr>
              <w:t>Laryngectomy patients</w:t>
            </w:r>
            <w:r w:rsidR="00D269B2">
              <w:rPr>
                <w:noProof/>
                <w:webHidden/>
              </w:rPr>
              <w:tab/>
            </w:r>
            <w:r w:rsidR="00D269B2">
              <w:rPr>
                <w:noProof/>
                <w:webHidden/>
              </w:rPr>
              <w:fldChar w:fldCharType="begin"/>
            </w:r>
            <w:r w:rsidR="00D269B2">
              <w:rPr>
                <w:noProof/>
                <w:webHidden/>
              </w:rPr>
              <w:instrText xml:space="preserve"> PAGEREF _Toc139824287 \h </w:instrText>
            </w:r>
            <w:r w:rsidR="00D269B2">
              <w:rPr>
                <w:noProof/>
                <w:webHidden/>
              </w:rPr>
            </w:r>
            <w:r w:rsidR="00D269B2">
              <w:rPr>
                <w:noProof/>
                <w:webHidden/>
              </w:rPr>
              <w:fldChar w:fldCharType="separate"/>
            </w:r>
            <w:r w:rsidR="00D269B2">
              <w:rPr>
                <w:noProof/>
                <w:webHidden/>
              </w:rPr>
              <w:t>77</w:t>
            </w:r>
            <w:r w:rsidR="00D269B2">
              <w:rPr>
                <w:noProof/>
                <w:webHidden/>
              </w:rPr>
              <w:fldChar w:fldCharType="end"/>
            </w:r>
          </w:hyperlink>
        </w:p>
        <w:p w14:paraId="35B3A8CE" w14:textId="77EC6E7C" w:rsidR="00D269B2" w:rsidRDefault="00ED58BB">
          <w:pPr>
            <w:pStyle w:val="TOC3"/>
            <w:rPr>
              <w:rFonts w:eastAsiaTheme="minorEastAsia" w:cstheme="minorBidi"/>
              <w:noProof/>
              <w:sz w:val="22"/>
            </w:rPr>
          </w:pPr>
          <w:hyperlink w:anchor="_Toc139824288" w:history="1">
            <w:r w:rsidR="00D269B2" w:rsidRPr="00954800">
              <w:rPr>
                <w:rStyle w:val="Hyperlink"/>
                <w:noProof/>
              </w:rPr>
              <w:t>Thyroidectomy patients</w:t>
            </w:r>
            <w:r w:rsidR="00D269B2">
              <w:rPr>
                <w:noProof/>
                <w:webHidden/>
              </w:rPr>
              <w:tab/>
            </w:r>
            <w:r w:rsidR="00D269B2">
              <w:rPr>
                <w:noProof/>
                <w:webHidden/>
              </w:rPr>
              <w:fldChar w:fldCharType="begin"/>
            </w:r>
            <w:r w:rsidR="00D269B2">
              <w:rPr>
                <w:noProof/>
                <w:webHidden/>
              </w:rPr>
              <w:instrText xml:space="preserve"> PAGEREF _Toc139824288 \h </w:instrText>
            </w:r>
            <w:r w:rsidR="00D269B2">
              <w:rPr>
                <w:noProof/>
                <w:webHidden/>
              </w:rPr>
            </w:r>
            <w:r w:rsidR="00D269B2">
              <w:rPr>
                <w:noProof/>
                <w:webHidden/>
              </w:rPr>
              <w:fldChar w:fldCharType="separate"/>
            </w:r>
            <w:r w:rsidR="00D269B2">
              <w:rPr>
                <w:noProof/>
                <w:webHidden/>
              </w:rPr>
              <w:t>77</w:t>
            </w:r>
            <w:r w:rsidR="00D269B2">
              <w:rPr>
                <w:noProof/>
                <w:webHidden/>
              </w:rPr>
              <w:fldChar w:fldCharType="end"/>
            </w:r>
          </w:hyperlink>
        </w:p>
        <w:p w14:paraId="485FBDAD" w14:textId="71FD6C2D" w:rsidR="00D269B2" w:rsidRDefault="00ED58BB">
          <w:pPr>
            <w:pStyle w:val="TOC3"/>
            <w:rPr>
              <w:rFonts w:eastAsiaTheme="minorEastAsia" w:cstheme="minorBidi"/>
              <w:noProof/>
              <w:sz w:val="22"/>
            </w:rPr>
          </w:pPr>
          <w:hyperlink w:anchor="_Toc139824289" w:history="1">
            <w:r w:rsidR="00D269B2" w:rsidRPr="00954800">
              <w:rPr>
                <w:rStyle w:val="Hyperlink"/>
                <w:noProof/>
              </w:rPr>
              <w:t>Tracheostomy Tube Placement</w:t>
            </w:r>
            <w:r w:rsidR="00D269B2">
              <w:rPr>
                <w:noProof/>
                <w:webHidden/>
              </w:rPr>
              <w:tab/>
            </w:r>
            <w:r w:rsidR="00D269B2">
              <w:rPr>
                <w:noProof/>
                <w:webHidden/>
              </w:rPr>
              <w:fldChar w:fldCharType="begin"/>
            </w:r>
            <w:r w:rsidR="00D269B2">
              <w:rPr>
                <w:noProof/>
                <w:webHidden/>
              </w:rPr>
              <w:instrText xml:space="preserve"> PAGEREF _Toc139824289 \h </w:instrText>
            </w:r>
            <w:r w:rsidR="00D269B2">
              <w:rPr>
                <w:noProof/>
                <w:webHidden/>
              </w:rPr>
            </w:r>
            <w:r w:rsidR="00D269B2">
              <w:rPr>
                <w:noProof/>
                <w:webHidden/>
              </w:rPr>
              <w:fldChar w:fldCharType="separate"/>
            </w:r>
            <w:r w:rsidR="00D269B2">
              <w:rPr>
                <w:noProof/>
                <w:webHidden/>
              </w:rPr>
              <w:t>77</w:t>
            </w:r>
            <w:r w:rsidR="00D269B2">
              <w:rPr>
                <w:noProof/>
                <w:webHidden/>
              </w:rPr>
              <w:fldChar w:fldCharType="end"/>
            </w:r>
          </w:hyperlink>
        </w:p>
        <w:p w14:paraId="1BFC83B2" w14:textId="0BE7B26B" w:rsidR="00D269B2" w:rsidRDefault="00ED58BB">
          <w:pPr>
            <w:pStyle w:val="TOC3"/>
            <w:rPr>
              <w:rFonts w:eastAsiaTheme="minorEastAsia" w:cstheme="minorBidi"/>
              <w:noProof/>
              <w:sz w:val="22"/>
            </w:rPr>
          </w:pPr>
          <w:hyperlink w:anchor="_Toc139824290" w:history="1">
            <w:r w:rsidR="00D269B2" w:rsidRPr="00954800">
              <w:rPr>
                <w:rStyle w:val="Hyperlink"/>
                <w:noProof/>
              </w:rPr>
              <w:t>Specific Complications and their management</w:t>
            </w:r>
            <w:r w:rsidR="00D269B2">
              <w:rPr>
                <w:noProof/>
                <w:webHidden/>
              </w:rPr>
              <w:tab/>
            </w:r>
            <w:r w:rsidR="00D269B2">
              <w:rPr>
                <w:noProof/>
                <w:webHidden/>
              </w:rPr>
              <w:fldChar w:fldCharType="begin"/>
            </w:r>
            <w:r w:rsidR="00D269B2">
              <w:rPr>
                <w:noProof/>
                <w:webHidden/>
              </w:rPr>
              <w:instrText xml:space="preserve"> PAGEREF _Toc139824290 \h </w:instrText>
            </w:r>
            <w:r w:rsidR="00D269B2">
              <w:rPr>
                <w:noProof/>
                <w:webHidden/>
              </w:rPr>
            </w:r>
            <w:r w:rsidR="00D269B2">
              <w:rPr>
                <w:noProof/>
                <w:webHidden/>
              </w:rPr>
              <w:fldChar w:fldCharType="separate"/>
            </w:r>
            <w:r w:rsidR="00D269B2">
              <w:rPr>
                <w:noProof/>
                <w:webHidden/>
              </w:rPr>
              <w:t>77</w:t>
            </w:r>
            <w:r w:rsidR="00D269B2">
              <w:rPr>
                <w:noProof/>
                <w:webHidden/>
              </w:rPr>
              <w:fldChar w:fldCharType="end"/>
            </w:r>
          </w:hyperlink>
        </w:p>
        <w:p w14:paraId="41550214" w14:textId="45567CC4" w:rsidR="00D269B2" w:rsidRDefault="00ED58BB">
          <w:pPr>
            <w:pStyle w:val="TOC2"/>
            <w:tabs>
              <w:tab w:val="right" w:leader="dot" w:pos="5534"/>
            </w:tabs>
            <w:rPr>
              <w:rFonts w:eastAsiaTheme="minorEastAsia" w:cstheme="minorBidi"/>
              <w:noProof/>
              <w:sz w:val="22"/>
            </w:rPr>
          </w:pPr>
          <w:hyperlink w:anchor="_Toc139824291" w:history="1">
            <w:r w:rsidR="00D269B2" w:rsidRPr="00954800">
              <w:rPr>
                <w:rStyle w:val="Hyperlink"/>
                <w:noProof/>
              </w:rPr>
              <w:t>Head &amp; Neck Staging - 8</w:t>
            </w:r>
            <w:r w:rsidR="00D269B2" w:rsidRPr="00954800">
              <w:rPr>
                <w:rStyle w:val="Hyperlink"/>
                <w:noProof/>
                <w:vertAlign w:val="superscript"/>
              </w:rPr>
              <w:t>th</w:t>
            </w:r>
            <w:r w:rsidR="00D269B2" w:rsidRPr="00954800">
              <w:rPr>
                <w:rStyle w:val="Hyperlink"/>
                <w:noProof/>
              </w:rPr>
              <w:t xml:space="preserve"> Edition</w:t>
            </w:r>
            <w:r w:rsidR="00D269B2">
              <w:rPr>
                <w:noProof/>
                <w:webHidden/>
              </w:rPr>
              <w:tab/>
            </w:r>
            <w:r w:rsidR="00D269B2">
              <w:rPr>
                <w:noProof/>
                <w:webHidden/>
              </w:rPr>
              <w:fldChar w:fldCharType="begin"/>
            </w:r>
            <w:r w:rsidR="00D269B2">
              <w:rPr>
                <w:noProof/>
                <w:webHidden/>
              </w:rPr>
              <w:instrText xml:space="preserve"> PAGEREF _Toc139824291 \h </w:instrText>
            </w:r>
            <w:r w:rsidR="00D269B2">
              <w:rPr>
                <w:noProof/>
                <w:webHidden/>
              </w:rPr>
            </w:r>
            <w:r w:rsidR="00D269B2">
              <w:rPr>
                <w:noProof/>
                <w:webHidden/>
              </w:rPr>
              <w:fldChar w:fldCharType="separate"/>
            </w:r>
            <w:r w:rsidR="00D269B2">
              <w:rPr>
                <w:noProof/>
                <w:webHidden/>
              </w:rPr>
              <w:t>78</w:t>
            </w:r>
            <w:r w:rsidR="00D269B2">
              <w:rPr>
                <w:noProof/>
                <w:webHidden/>
              </w:rPr>
              <w:fldChar w:fldCharType="end"/>
            </w:r>
          </w:hyperlink>
        </w:p>
        <w:p w14:paraId="753D9EDE" w14:textId="6D103E78" w:rsidR="00D269B2" w:rsidRDefault="00ED58BB">
          <w:pPr>
            <w:pStyle w:val="TOC3"/>
            <w:rPr>
              <w:rFonts w:eastAsiaTheme="minorEastAsia" w:cstheme="minorBidi"/>
              <w:noProof/>
              <w:sz w:val="22"/>
            </w:rPr>
          </w:pPr>
          <w:hyperlink w:anchor="_Toc139824292" w:history="1">
            <w:r w:rsidR="00D269B2" w:rsidRPr="00954800">
              <w:rPr>
                <w:rStyle w:val="Hyperlink"/>
                <w:noProof/>
              </w:rPr>
              <w:t> ORAL CAVITY</w:t>
            </w:r>
            <w:r w:rsidR="00D269B2">
              <w:rPr>
                <w:noProof/>
                <w:webHidden/>
              </w:rPr>
              <w:tab/>
            </w:r>
            <w:r w:rsidR="00D269B2">
              <w:rPr>
                <w:noProof/>
                <w:webHidden/>
              </w:rPr>
              <w:fldChar w:fldCharType="begin"/>
            </w:r>
            <w:r w:rsidR="00D269B2">
              <w:rPr>
                <w:noProof/>
                <w:webHidden/>
              </w:rPr>
              <w:instrText xml:space="preserve"> PAGEREF _Toc139824292 \h </w:instrText>
            </w:r>
            <w:r w:rsidR="00D269B2">
              <w:rPr>
                <w:noProof/>
                <w:webHidden/>
              </w:rPr>
            </w:r>
            <w:r w:rsidR="00D269B2">
              <w:rPr>
                <w:noProof/>
                <w:webHidden/>
              </w:rPr>
              <w:fldChar w:fldCharType="separate"/>
            </w:r>
            <w:r w:rsidR="00D269B2">
              <w:rPr>
                <w:noProof/>
                <w:webHidden/>
              </w:rPr>
              <w:t>78</w:t>
            </w:r>
            <w:r w:rsidR="00D269B2">
              <w:rPr>
                <w:noProof/>
                <w:webHidden/>
              </w:rPr>
              <w:fldChar w:fldCharType="end"/>
            </w:r>
          </w:hyperlink>
        </w:p>
        <w:p w14:paraId="5804902D" w14:textId="775FD990" w:rsidR="00D269B2" w:rsidRDefault="00ED58BB">
          <w:pPr>
            <w:pStyle w:val="TOC3"/>
            <w:rPr>
              <w:rFonts w:eastAsiaTheme="minorEastAsia" w:cstheme="minorBidi"/>
              <w:noProof/>
              <w:sz w:val="22"/>
            </w:rPr>
          </w:pPr>
          <w:hyperlink w:anchor="_Toc139824293" w:history="1">
            <w:r w:rsidR="00D269B2" w:rsidRPr="00954800">
              <w:rPr>
                <w:rStyle w:val="Hyperlink"/>
                <w:noProof/>
              </w:rPr>
              <w:t>OROPHARYNGEAL</w:t>
            </w:r>
            <w:r w:rsidR="00D269B2">
              <w:rPr>
                <w:noProof/>
                <w:webHidden/>
              </w:rPr>
              <w:tab/>
            </w:r>
            <w:r w:rsidR="00D269B2">
              <w:rPr>
                <w:noProof/>
                <w:webHidden/>
              </w:rPr>
              <w:fldChar w:fldCharType="begin"/>
            </w:r>
            <w:r w:rsidR="00D269B2">
              <w:rPr>
                <w:noProof/>
                <w:webHidden/>
              </w:rPr>
              <w:instrText xml:space="preserve"> PAGEREF _Toc139824293 \h </w:instrText>
            </w:r>
            <w:r w:rsidR="00D269B2">
              <w:rPr>
                <w:noProof/>
                <w:webHidden/>
              </w:rPr>
            </w:r>
            <w:r w:rsidR="00D269B2">
              <w:rPr>
                <w:noProof/>
                <w:webHidden/>
              </w:rPr>
              <w:fldChar w:fldCharType="separate"/>
            </w:r>
            <w:r w:rsidR="00D269B2">
              <w:rPr>
                <w:noProof/>
                <w:webHidden/>
              </w:rPr>
              <w:t>79</w:t>
            </w:r>
            <w:r w:rsidR="00D269B2">
              <w:rPr>
                <w:noProof/>
                <w:webHidden/>
              </w:rPr>
              <w:fldChar w:fldCharType="end"/>
            </w:r>
          </w:hyperlink>
        </w:p>
        <w:p w14:paraId="421BECFB" w14:textId="52B781D5" w:rsidR="00D269B2" w:rsidRDefault="00ED58BB">
          <w:pPr>
            <w:pStyle w:val="TOC3"/>
            <w:rPr>
              <w:rFonts w:eastAsiaTheme="minorEastAsia" w:cstheme="minorBidi"/>
              <w:noProof/>
              <w:sz w:val="22"/>
            </w:rPr>
          </w:pPr>
          <w:hyperlink w:anchor="_Toc139824294" w:history="1">
            <w:r w:rsidR="00D269B2" w:rsidRPr="00954800">
              <w:rPr>
                <w:rStyle w:val="Hyperlink"/>
                <w:noProof/>
              </w:rPr>
              <w:t>LARYNX</w:t>
            </w:r>
            <w:r w:rsidR="00D269B2">
              <w:rPr>
                <w:noProof/>
                <w:webHidden/>
              </w:rPr>
              <w:tab/>
            </w:r>
            <w:r w:rsidR="00D269B2">
              <w:rPr>
                <w:noProof/>
                <w:webHidden/>
              </w:rPr>
              <w:fldChar w:fldCharType="begin"/>
            </w:r>
            <w:r w:rsidR="00D269B2">
              <w:rPr>
                <w:noProof/>
                <w:webHidden/>
              </w:rPr>
              <w:instrText xml:space="preserve"> PAGEREF _Toc139824294 \h </w:instrText>
            </w:r>
            <w:r w:rsidR="00D269B2">
              <w:rPr>
                <w:noProof/>
                <w:webHidden/>
              </w:rPr>
            </w:r>
            <w:r w:rsidR="00D269B2">
              <w:rPr>
                <w:noProof/>
                <w:webHidden/>
              </w:rPr>
              <w:fldChar w:fldCharType="separate"/>
            </w:r>
            <w:r w:rsidR="00D269B2">
              <w:rPr>
                <w:noProof/>
                <w:webHidden/>
              </w:rPr>
              <w:t>80</w:t>
            </w:r>
            <w:r w:rsidR="00D269B2">
              <w:rPr>
                <w:noProof/>
                <w:webHidden/>
              </w:rPr>
              <w:fldChar w:fldCharType="end"/>
            </w:r>
          </w:hyperlink>
        </w:p>
        <w:p w14:paraId="445F42D5" w14:textId="1AA0E0B8" w:rsidR="00D269B2" w:rsidRDefault="00ED58BB">
          <w:pPr>
            <w:pStyle w:val="TOC3"/>
            <w:rPr>
              <w:rFonts w:eastAsiaTheme="minorEastAsia" w:cstheme="minorBidi"/>
              <w:noProof/>
              <w:sz w:val="22"/>
            </w:rPr>
          </w:pPr>
          <w:hyperlink w:anchor="_Toc139824295" w:history="1">
            <w:r w:rsidR="00D269B2" w:rsidRPr="00954800">
              <w:rPr>
                <w:rStyle w:val="Hyperlink"/>
                <w:noProof/>
              </w:rPr>
              <w:t>MAXILLARY SINUS</w:t>
            </w:r>
            <w:r w:rsidR="00D269B2">
              <w:rPr>
                <w:noProof/>
                <w:webHidden/>
              </w:rPr>
              <w:tab/>
            </w:r>
            <w:r w:rsidR="00D269B2">
              <w:rPr>
                <w:noProof/>
                <w:webHidden/>
              </w:rPr>
              <w:fldChar w:fldCharType="begin"/>
            </w:r>
            <w:r w:rsidR="00D269B2">
              <w:rPr>
                <w:noProof/>
                <w:webHidden/>
              </w:rPr>
              <w:instrText xml:space="preserve"> PAGEREF _Toc139824295 \h </w:instrText>
            </w:r>
            <w:r w:rsidR="00D269B2">
              <w:rPr>
                <w:noProof/>
                <w:webHidden/>
              </w:rPr>
            </w:r>
            <w:r w:rsidR="00D269B2">
              <w:rPr>
                <w:noProof/>
                <w:webHidden/>
              </w:rPr>
              <w:fldChar w:fldCharType="separate"/>
            </w:r>
            <w:r w:rsidR="00D269B2">
              <w:rPr>
                <w:noProof/>
                <w:webHidden/>
              </w:rPr>
              <w:t>82</w:t>
            </w:r>
            <w:r w:rsidR="00D269B2">
              <w:rPr>
                <w:noProof/>
                <w:webHidden/>
              </w:rPr>
              <w:fldChar w:fldCharType="end"/>
            </w:r>
          </w:hyperlink>
        </w:p>
        <w:p w14:paraId="1593C391" w14:textId="084CA03D" w:rsidR="00D269B2" w:rsidRDefault="00ED58BB">
          <w:pPr>
            <w:pStyle w:val="TOC3"/>
            <w:rPr>
              <w:rFonts w:eastAsiaTheme="minorEastAsia" w:cstheme="minorBidi"/>
              <w:noProof/>
              <w:sz w:val="22"/>
            </w:rPr>
          </w:pPr>
          <w:hyperlink w:anchor="_Toc139824296" w:history="1">
            <w:r w:rsidR="00D269B2" w:rsidRPr="00954800">
              <w:rPr>
                <w:rStyle w:val="Hyperlink"/>
                <w:noProof/>
              </w:rPr>
              <w:t>NASAL CAVITY/ETHMOID SINUS</w:t>
            </w:r>
            <w:r w:rsidR="00D269B2">
              <w:rPr>
                <w:noProof/>
                <w:webHidden/>
              </w:rPr>
              <w:tab/>
            </w:r>
            <w:r w:rsidR="00D269B2">
              <w:rPr>
                <w:noProof/>
                <w:webHidden/>
              </w:rPr>
              <w:fldChar w:fldCharType="begin"/>
            </w:r>
            <w:r w:rsidR="00D269B2">
              <w:rPr>
                <w:noProof/>
                <w:webHidden/>
              </w:rPr>
              <w:instrText xml:space="preserve"> PAGEREF _Toc139824296 \h </w:instrText>
            </w:r>
            <w:r w:rsidR="00D269B2">
              <w:rPr>
                <w:noProof/>
                <w:webHidden/>
              </w:rPr>
            </w:r>
            <w:r w:rsidR="00D269B2">
              <w:rPr>
                <w:noProof/>
                <w:webHidden/>
              </w:rPr>
              <w:fldChar w:fldCharType="separate"/>
            </w:r>
            <w:r w:rsidR="00D269B2">
              <w:rPr>
                <w:noProof/>
                <w:webHidden/>
              </w:rPr>
              <w:t>82</w:t>
            </w:r>
            <w:r w:rsidR="00D269B2">
              <w:rPr>
                <w:noProof/>
                <w:webHidden/>
              </w:rPr>
              <w:fldChar w:fldCharType="end"/>
            </w:r>
          </w:hyperlink>
        </w:p>
        <w:p w14:paraId="60C25183" w14:textId="56E380E6" w:rsidR="00D269B2" w:rsidRDefault="00ED58BB">
          <w:pPr>
            <w:pStyle w:val="TOC3"/>
            <w:rPr>
              <w:rFonts w:eastAsiaTheme="minorEastAsia" w:cstheme="minorBidi"/>
              <w:noProof/>
              <w:sz w:val="22"/>
            </w:rPr>
          </w:pPr>
          <w:hyperlink w:anchor="_Toc139824297" w:history="1">
            <w:r w:rsidR="00D269B2" w:rsidRPr="00954800">
              <w:rPr>
                <w:rStyle w:val="Hyperlink"/>
                <w:noProof/>
              </w:rPr>
              <w:t>NASOPHARYNGEAL CA</w:t>
            </w:r>
            <w:r w:rsidR="00D269B2">
              <w:rPr>
                <w:noProof/>
                <w:webHidden/>
              </w:rPr>
              <w:tab/>
            </w:r>
            <w:r w:rsidR="00D269B2">
              <w:rPr>
                <w:noProof/>
                <w:webHidden/>
              </w:rPr>
              <w:fldChar w:fldCharType="begin"/>
            </w:r>
            <w:r w:rsidR="00D269B2">
              <w:rPr>
                <w:noProof/>
                <w:webHidden/>
              </w:rPr>
              <w:instrText xml:space="preserve"> PAGEREF _Toc139824297 \h </w:instrText>
            </w:r>
            <w:r w:rsidR="00D269B2">
              <w:rPr>
                <w:noProof/>
                <w:webHidden/>
              </w:rPr>
            </w:r>
            <w:r w:rsidR="00D269B2">
              <w:rPr>
                <w:noProof/>
                <w:webHidden/>
              </w:rPr>
              <w:fldChar w:fldCharType="separate"/>
            </w:r>
            <w:r w:rsidR="00D269B2">
              <w:rPr>
                <w:noProof/>
                <w:webHidden/>
              </w:rPr>
              <w:t>83</w:t>
            </w:r>
            <w:r w:rsidR="00D269B2">
              <w:rPr>
                <w:noProof/>
                <w:webHidden/>
              </w:rPr>
              <w:fldChar w:fldCharType="end"/>
            </w:r>
          </w:hyperlink>
        </w:p>
        <w:p w14:paraId="19BE0581" w14:textId="522A3BA4" w:rsidR="00D269B2" w:rsidRDefault="00ED58BB">
          <w:pPr>
            <w:pStyle w:val="TOC3"/>
            <w:rPr>
              <w:rFonts w:eastAsiaTheme="minorEastAsia" w:cstheme="minorBidi"/>
              <w:noProof/>
              <w:sz w:val="22"/>
            </w:rPr>
          </w:pPr>
          <w:hyperlink w:anchor="_Toc139824298" w:history="1">
            <w:r w:rsidR="00D269B2" w:rsidRPr="00954800">
              <w:rPr>
                <w:rStyle w:val="Hyperlink"/>
                <w:noProof/>
              </w:rPr>
              <w:t>SALIVARY GLAND</w:t>
            </w:r>
            <w:r w:rsidR="00D269B2">
              <w:rPr>
                <w:noProof/>
                <w:webHidden/>
              </w:rPr>
              <w:tab/>
            </w:r>
            <w:r w:rsidR="00D269B2">
              <w:rPr>
                <w:noProof/>
                <w:webHidden/>
              </w:rPr>
              <w:fldChar w:fldCharType="begin"/>
            </w:r>
            <w:r w:rsidR="00D269B2">
              <w:rPr>
                <w:noProof/>
                <w:webHidden/>
              </w:rPr>
              <w:instrText xml:space="preserve"> PAGEREF _Toc139824298 \h </w:instrText>
            </w:r>
            <w:r w:rsidR="00D269B2">
              <w:rPr>
                <w:noProof/>
                <w:webHidden/>
              </w:rPr>
            </w:r>
            <w:r w:rsidR="00D269B2">
              <w:rPr>
                <w:noProof/>
                <w:webHidden/>
              </w:rPr>
              <w:fldChar w:fldCharType="separate"/>
            </w:r>
            <w:r w:rsidR="00D269B2">
              <w:rPr>
                <w:noProof/>
                <w:webHidden/>
              </w:rPr>
              <w:t>83</w:t>
            </w:r>
            <w:r w:rsidR="00D269B2">
              <w:rPr>
                <w:noProof/>
                <w:webHidden/>
              </w:rPr>
              <w:fldChar w:fldCharType="end"/>
            </w:r>
          </w:hyperlink>
        </w:p>
        <w:p w14:paraId="29E5E375" w14:textId="58E05EC3" w:rsidR="00D269B2" w:rsidRDefault="00ED58BB">
          <w:pPr>
            <w:pStyle w:val="TOC3"/>
            <w:rPr>
              <w:rFonts w:eastAsiaTheme="minorEastAsia" w:cstheme="minorBidi"/>
              <w:noProof/>
              <w:sz w:val="22"/>
            </w:rPr>
          </w:pPr>
          <w:hyperlink w:anchor="_Toc139824299" w:history="1">
            <w:r w:rsidR="00D269B2" w:rsidRPr="00954800">
              <w:rPr>
                <w:rStyle w:val="Hyperlink"/>
                <w:noProof/>
              </w:rPr>
              <w:t>WELL DIFFERENTIATED THYROID CA</w:t>
            </w:r>
            <w:r w:rsidR="00D269B2">
              <w:rPr>
                <w:noProof/>
                <w:webHidden/>
              </w:rPr>
              <w:tab/>
            </w:r>
            <w:r w:rsidR="00D269B2">
              <w:rPr>
                <w:noProof/>
                <w:webHidden/>
              </w:rPr>
              <w:fldChar w:fldCharType="begin"/>
            </w:r>
            <w:r w:rsidR="00D269B2">
              <w:rPr>
                <w:noProof/>
                <w:webHidden/>
              </w:rPr>
              <w:instrText xml:space="preserve"> PAGEREF _Toc139824299 \h </w:instrText>
            </w:r>
            <w:r w:rsidR="00D269B2">
              <w:rPr>
                <w:noProof/>
                <w:webHidden/>
              </w:rPr>
            </w:r>
            <w:r w:rsidR="00D269B2">
              <w:rPr>
                <w:noProof/>
                <w:webHidden/>
              </w:rPr>
              <w:fldChar w:fldCharType="separate"/>
            </w:r>
            <w:r w:rsidR="00D269B2">
              <w:rPr>
                <w:noProof/>
                <w:webHidden/>
              </w:rPr>
              <w:t>83</w:t>
            </w:r>
            <w:r w:rsidR="00D269B2">
              <w:rPr>
                <w:noProof/>
                <w:webHidden/>
              </w:rPr>
              <w:fldChar w:fldCharType="end"/>
            </w:r>
          </w:hyperlink>
        </w:p>
        <w:p w14:paraId="7353BED1" w14:textId="183076D8" w:rsidR="00D269B2" w:rsidRDefault="00ED58BB">
          <w:pPr>
            <w:pStyle w:val="TOC3"/>
            <w:rPr>
              <w:rFonts w:eastAsiaTheme="minorEastAsia" w:cstheme="minorBidi"/>
              <w:noProof/>
              <w:sz w:val="22"/>
            </w:rPr>
          </w:pPr>
          <w:hyperlink w:anchor="_Toc139824300" w:history="1">
            <w:r w:rsidR="00D269B2" w:rsidRPr="00954800">
              <w:rPr>
                <w:rStyle w:val="Hyperlink"/>
                <w:noProof/>
              </w:rPr>
              <w:t>NON-MELANOMA SKIN CANCER (SCC etc)</w:t>
            </w:r>
            <w:r w:rsidR="00D269B2">
              <w:rPr>
                <w:noProof/>
                <w:webHidden/>
              </w:rPr>
              <w:tab/>
            </w:r>
            <w:r w:rsidR="00D269B2">
              <w:rPr>
                <w:noProof/>
                <w:webHidden/>
              </w:rPr>
              <w:fldChar w:fldCharType="begin"/>
            </w:r>
            <w:r w:rsidR="00D269B2">
              <w:rPr>
                <w:noProof/>
                <w:webHidden/>
              </w:rPr>
              <w:instrText xml:space="preserve"> PAGEREF _Toc139824300 \h </w:instrText>
            </w:r>
            <w:r w:rsidR="00D269B2">
              <w:rPr>
                <w:noProof/>
                <w:webHidden/>
              </w:rPr>
            </w:r>
            <w:r w:rsidR="00D269B2">
              <w:rPr>
                <w:noProof/>
                <w:webHidden/>
              </w:rPr>
              <w:fldChar w:fldCharType="separate"/>
            </w:r>
            <w:r w:rsidR="00D269B2">
              <w:rPr>
                <w:noProof/>
                <w:webHidden/>
              </w:rPr>
              <w:t>84</w:t>
            </w:r>
            <w:r w:rsidR="00D269B2">
              <w:rPr>
                <w:noProof/>
                <w:webHidden/>
              </w:rPr>
              <w:fldChar w:fldCharType="end"/>
            </w:r>
          </w:hyperlink>
        </w:p>
        <w:p w14:paraId="6ECC446B" w14:textId="027CB9E7" w:rsidR="00D269B2" w:rsidRDefault="00ED58BB">
          <w:pPr>
            <w:pStyle w:val="TOC3"/>
            <w:rPr>
              <w:rFonts w:eastAsiaTheme="minorEastAsia" w:cstheme="minorBidi"/>
              <w:noProof/>
              <w:sz w:val="22"/>
            </w:rPr>
          </w:pPr>
          <w:hyperlink w:anchor="_Toc139824301" w:history="1">
            <w:r w:rsidR="00D269B2" w:rsidRPr="00954800">
              <w:rPr>
                <w:rStyle w:val="Hyperlink"/>
                <w:noProof/>
              </w:rPr>
              <w:t>MELANOMA (SKIN)</w:t>
            </w:r>
            <w:r w:rsidR="00D269B2">
              <w:rPr>
                <w:noProof/>
                <w:webHidden/>
              </w:rPr>
              <w:tab/>
            </w:r>
            <w:r w:rsidR="00D269B2">
              <w:rPr>
                <w:noProof/>
                <w:webHidden/>
              </w:rPr>
              <w:fldChar w:fldCharType="begin"/>
            </w:r>
            <w:r w:rsidR="00D269B2">
              <w:rPr>
                <w:noProof/>
                <w:webHidden/>
              </w:rPr>
              <w:instrText xml:space="preserve"> PAGEREF _Toc139824301 \h </w:instrText>
            </w:r>
            <w:r w:rsidR="00D269B2">
              <w:rPr>
                <w:noProof/>
                <w:webHidden/>
              </w:rPr>
            </w:r>
            <w:r w:rsidR="00D269B2">
              <w:rPr>
                <w:noProof/>
                <w:webHidden/>
              </w:rPr>
              <w:fldChar w:fldCharType="separate"/>
            </w:r>
            <w:r w:rsidR="00D269B2">
              <w:rPr>
                <w:noProof/>
                <w:webHidden/>
              </w:rPr>
              <w:t>84</w:t>
            </w:r>
            <w:r w:rsidR="00D269B2">
              <w:rPr>
                <w:noProof/>
                <w:webHidden/>
              </w:rPr>
              <w:fldChar w:fldCharType="end"/>
            </w:r>
          </w:hyperlink>
        </w:p>
        <w:p w14:paraId="2D69BDAD" w14:textId="5B5CEC8B" w:rsidR="00D269B2" w:rsidRDefault="00ED58BB">
          <w:pPr>
            <w:pStyle w:val="TOC3"/>
            <w:rPr>
              <w:rFonts w:eastAsiaTheme="minorEastAsia" w:cstheme="minorBidi"/>
              <w:noProof/>
              <w:sz w:val="22"/>
            </w:rPr>
          </w:pPr>
          <w:hyperlink w:anchor="_Toc139824302" w:history="1">
            <w:r w:rsidR="00D269B2" w:rsidRPr="00954800">
              <w:rPr>
                <w:rStyle w:val="Hyperlink"/>
                <w:noProof/>
              </w:rPr>
              <w:t>MUCOSAL MELANOMA</w:t>
            </w:r>
            <w:r w:rsidR="00D269B2">
              <w:rPr>
                <w:noProof/>
                <w:webHidden/>
              </w:rPr>
              <w:tab/>
            </w:r>
            <w:r w:rsidR="00D269B2">
              <w:rPr>
                <w:noProof/>
                <w:webHidden/>
              </w:rPr>
              <w:fldChar w:fldCharType="begin"/>
            </w:r>
            <w:r w:rsidR="00D269B2">
              <w:rPr>
                <w:noProof/>
                <w:webHidden/>
              </w:rPr>
              <w:instrText xml:space="preserve"> PAGEREF _Toc139824302 \h </w:instrText>
            </w:r>
            <w:r w:rsidR="00D269B2">
              <w:rPr>
                <w:noProof/>
                <w:webHidden/>
              </w:rPr>
            </w:r>
            <w:r w:rsidR="00D269B2">
              <w:rPr>
                <w:noProof/>
                <w:webHidden/>
              </w:rPr>
              <w:fldChar w:fldCharType="separate"/>
            </w:r>
            <w:r w:rsidR="00D269B2">
              <w:rPr>
                <w:noProof/>
                <w:webHidden/>
              </w:rPr>
              <w:t>85</w:t>
            </w:r>
            <w:r w:rsidR="00D269B2">
              <w:rPr>
                <w:noProof/>
                <w:webHidden/>
              </w:rPr>
              <w:fldChar w:fldCharType="end"/>
            </w:r>
          </w:hyperlink>
        </w:p>
        <w:p w14:paraId="4C9E529D" w14:textId="08D3A87A" w:rsidR="00D269B2" w:rsidRDefault="00ED58BB">
          <w:pPr>
            <w:pStyle w:val="TOC1"/>
            <w:rPr>
              <w:rFonts w:eastAsiaTheme="minorEastAsia" w:cstheme="minorBidi"/>
              <w:b w:val="0"/>
              <w:noProof/>
              <w:sz w:val="22"/>
            </w:rPr>
          </w:pPr>
          <w:hyperlink w:anchor="_Toc139824303" w:history="1">
            <w:r w:rsidR="00D269B2" w:rsidRPr="00954800">
              <w:rPr>
                <w:rStyle w:val="Hyperlink"/>
                <w:rFonts w:eastAsia="Times New Roman"/>
                <w:noProof/>
              </w:rPr>
              <w:t>OR / Clinic Schedule</w:t>
            </w:r>
            <w:r w:rsidR="00D269B2">
              <w:rPr>
                <w:noProof/>
                <w:webHidden/>
              </w:rPr>
              <w:tab/>
            </w:r>
            <w:r w:rsidR="00D269B2">
              <w:rPr>
                <w:noProof/>
                <w:webHidden/>
              </w:rPr>
              <w:fldChar w:fldCharType="begin"/>
            </w:r>
            <w:r w:rsidR="00D269B2">
              <w:rPr>
                <w:noProof/>
                <w:webHidden/>
              </w:rPr>
              <w:instrText xml:space="preserve"> PAGEREF _Toc139824303 \h </w:instrText>
            </w:r>
            <w:r w:rsidR="00D269B2">
              <w:rPr>
                <w:noProof/>
                <w:webHidden/>
              </w:rPr>
            </w:r>
            <w:r w:rsidR="00D269B2">
              <w:rPr>
                <w:noProof/>
                <w:webHidden/>
              </w:rPr>
              <w:fldChar w:fldCharType="separate"/>
            </w:r>
            <w:r w:rsidR="00D269B2">
              <w:rPr>
                <w:noProof/>
                <w:webHidden/>
              </w:rPr>
              <w:t>86</w:t>
            </w:r>
            <w:r w:rsidR="00D269B2">
              <w:rPr>
                <w:noProof/>
                <w:webHidden/>
              </w:rPr>
              <w:fldChar w:fldCharType="end"/>
            </w:r>
          </w:hyperlink>
        </w:p>
        <w:p w14:paraId="70D436C9" w14:textId="74A223D1" w:rsidR="00D269B2" w:rsidRDefault="00ED58BB">
          <w:pPr>
            <w:pStyle w:val="TOC1"/>
            <w:rPr>
              <w:rFonts w:eastAsiaTheme="minorEastAsia" w:cstheme="minorBidi"/>
              <w:b w:val="0"/>
              <w:noProof/>
              <w:sz w:val="22"/>
            </w:rPr>
          </w:pPr>
          <w:hyperlink w:anchor="_Toc139824304" w:history="1">
            <w:r w:rsidR="00D269B2" w:rsidRPr="00954800">
              <w:rPr>
                <w:rStyle w:val="Hyperlink"/>
                <w:noProof/>
              </w:rPr>
              <w:t>PERIOPERATIVE ASPIRIN/ANTICOAGULATION GUIDE</w:t>
            </w:r>
            <w:r w:rsidR="00D269B2">
              <w:rPr>
                <w:noProof/>
                <w:webHidden/>
              </w:rPr>
              <w:tab/>
            </w:r>
            <w:r w:rsidR="00D269B2">
              <w:rPr>
                <w:noProof/>
                <w:webHidden/>
              </w:rPr>
              <w:fldChar w:fldCharType="begin"/>
            </w:r>
            <w:r w:rsidR="00D269B2">
              <w:rPr>
                <w:noProof/>
                <w:webHidden/>
              </w:rPr>
              <w:instrText xml:space="preserve"> PAGEREF _Toc139824304 \h </w:instrText>
            </w:r>
            <w:r w:rsidR="00D269B2">
              <w:rPr>
                <w:noProof/>
                <w:webHidden/>
              </w:rPr>
            </w:r>
            <w:r w:rsidR="00D269B2">
              <w:rPr>
                <w:noProof/>
                <w:webHidden/>
              </w:rPr>
              <w:fldChar w:fldCharType="separate"/>
            </w:r>
            <w:r w:rsidR="00D269B2">
              <w:rPr>
                <w:noProof/>
                <w:webHidden/>
              </w:rPr>
              <w:t>86</w:t>
            </w:r>
            <w:r w:rsidR="00D269B2">
              <w:rPr>
                <w:noProof/>
                <w:webHidden/>
              </w:rPr>
              <w:fldChar w:fldCharType="end"/>
            </w:r>
          </w:hyperlink>
        </w:p>
        <w:p w14:paraId="1846B07D" w14:textId="15BDA2A3" w:rsidR="00D269B2" w:rsidRDefault="00ED58BB">
          <w:pPr>
            <w:pStyle w:val="TOC2"/>
            <w:tabs>
              <w:tab w:val="right" w:leader="dot" w:pos="5534"/>
            </w:tabs>
            <w:rPr>
              <w:rFonts w:eastAsiaTheme="minorEastAsia" w:cstheme="minorBidi"/>
              <w:noProof/>
              <w:sz w:val="22"/>
            </w:rPr>
          </w:pPr>
          <w:hyperlink w:anchor="_Toc139824305" w:history="1">
            <w:r w:rsidR="00D269B2" w:rsidRPr="00954800">
              <w:rPr>
                <w:rStyle w:val="Hyperlink"/>
                <w:noProof/>
              </w:rPr>
              <w:t>ANTI PLATELET</w:t>
            </w:r>
            <w:r w:rsidR="00D269B2">
              <w:rPr>
                <w:noProof/>
                <w:webHidden/>
              </w:rPr>
              <w:tab/>
            </w:r>
            <w:r w:rsidR="00D269B2">
              <w:rPr>
                <w:noProof/>
                <w:webHidden/>
              </w:rPr>
              <w:fldChar w:fldCharType="begin"/>
            </w:r>
            <w:r w:rsidR="00D269B2">
              <w:rPr>
                <w:noProof/>
                <w:webHidden/>
              </w:rPr>
              <w:instrText xml:space="preserve"> PAGEREF _Toc139824305 \h </w:instrText>
            </w:r>
            <w:r w:rsidR="00D269B2">
              <w:rPr>
                <w:noProof/>
                <w:webHidden/>
              </w:rPr>
            </w:r>
            <w:r w:rsidR="00D269B2">
              <w:rPr>
                <w:noProof/>
                <w:webHidden/>
              </w:rPr>
              <w:fldChar w:fldCharType="separate"/>
            </w:r>
            <w:r w:rsidR="00D269B2">
              <w:rPr>
                <w:noProof/>
                <w:webHidden/>
              </w:rPr>
              <w:t>86</w:t>
            </w:r>
            <w:r w:rsidR="00D269B2">
              <w:rPr>
                <w:noProof/>
                <w:webHidden/>
              </w:rPr>
              <w:fldChar w:fldCharType="end"/>
            </w:r>
          </w:hyperlink>
        </w:p>
        <w:p w14:paraId="6AED5B70" w14:textId="3F8164CD" w:rsidR="00D269B2" w:rsidRDefault="00ED58BB">
          <w:pPr>
            <w:pStyle w:val="TOC2"/>
            <w:tabs>
              <w:tab w:val="right" w:leader="dot" w:pos="5534"/>
            </w:tabs>
            <w:rPr>
              <w:rFonts w:eastAsiaTheme="minorEastAsia" w:cstheme="minorBidi"/>
              <w:noProof/>
              <w:sz w:val="22"/>
            </w:rPr>
          </w:pPr>
          <w:hyperlink w:anchor="_Toc139824306" w:history="1">
            <w:r w:rsidR="00D269B2" w:rsidRPr="00954800">
              <w:rPr>
                <w:rStyle w:val="Hyperlink"/>
                <w:noProof/>
              </w:rPr>
              <w:t>ANTICOAGULATION</w:t>
            </w:r>
            <w:r w:rsidR="00D269B2">
              <w:rPr>
                <w:noProof/>
                <w:webHidden/>
              </w:rPr>
              <w:tab/>
            </w:r>
            <w:r w:rsidR="00D269B2">
              <w:rPr>
                <w:noProof/>
                <w:webHidden/>
              </w:rPr>
              <w:fldChar w:fldCharType="begin"/>
            </w:r>
            <w:r w:rsidR="00D269B2">
              <w:rPr>
                <w:noProof/>
                <w:webHidden/>
              </w:rPr>
              <w:instrText xml:space="preserve"> PAGEREF _Toc139824306 \h </w:instrText>
            </w:r>
            <w:r w:rsidR="00D269B2">
              <w:rPr>
                <w:noProof/>
                <w:webHidden/>
              </w:rPr>
            </w:r>
            <w:r w:rsidR="00D269B2">
              <w:rPr>
                <w:noProof/>
                <w:webHidden/>
              </w:rPr>
              <w:fldChar w:fldCharType="separate"/>
            </w:r>
            <w:r w:rsidR="00D269B2">
              <w:rPr>
                <w:noProof/>
                <w:webHidden/>
              </w:rPr>
              <w:t>86</w:t>
            </w:r>
            <w:r w:rsidR="00D269B2">
              <w:rPr>
                <w:noProof/>
                <w:webHidden/>
              </w:rPr>
              <w:fldChar w:fldCharType="end"/>
            </w:r>
          </w:hyperlink>
        </w:p>
        <w:p w14:paraId="2ED9C216" w14:textId="4BCA4145" w:rsidR="00D269B2" w:rsidRDefault="00ED58BB">
          <w:pPr>
            <w:pStyle w:val="TOC1"/>
            <w:rPr>
              <w:rFonts w:eastAsiaTheme="minorEastAsia" w:cstheme="minorBidi"/>
              <w:b w:val="0"/>
              <w:noProof/>
              <w:sz w:val="22"/>
            </w:rPr>
          </w:pPr>
          <w:hyperlink w:anchor="_Toc139824307" w:history="1">
            <w:r w:rsidR="00D269B2" w:rsidRPr="00954800">
              <w:rPr>
                <w:rStyle w:val="Hyperlink"/>
                <w:rFonts w:eastAsia="Times New Roman"/>
                <w:noProof/>
              </w:rPr>
              <w:t>Post-op Floor Guide Troubleshooting</w:t>
            </w:r>
            <w:r w:rsidR="00D269B2">
              <w:rPr>
                <w:noProof/>
                <w:webHidden/>
              </w:rPr>
              <w:tab/>
            </w:r>
            <w:r w:rsidR="00D269B2">
              <w:rPr>
                <w:noProof/>
                <w:webHidden/>
              </w:rPr>
              <w:fldChar w:fldCharType="begin"/>
            </w:r>
            <w:r w:rsidR="00D269B2">
              <w:rPr>
                <w:noProof/>
                <w:webHidden/>
              </w:rPr>
              <w:instrText xml:space="preserve"> PAGEREF _Toc139824307 \h </w:instrText>
            </w:r>
            <w:r w:rsidR="00D269B2">
              <w:rPr>
                <w:noProof/>
                <w:webHidden/>
              </w:rPr>
            </w:r>
            <w:r w:rsidR="00D269B2">
              <w:rPr>
                <w:noProof/>
                <w:webHidden/>
              </w:rPr>
              <w:fldChar w:fldCharType="separate"/>
            </w:r>
            <w:r w:rsidR="00D269B2">
              <w:rPr>
                <w:noProof/>
                <w:webHidden/>
              </w:rPr>
              <w:t>87</w:t>
            </w:r>
            <w:r w:rsidR="00D269B2">
              <w:rPr>
                <w:noProof/>
                <w:webHidden/>
              </w:rPr>
              <w:fldChar w:fldCharType="end"/>
            </w:r>
          </w:hyperlink>
        </w:p>
        <w:p w14:paraId="72F79D22" w14:textId="5DFD532D" w:rsidR="00D269B2" w:rsidRDefault="00ED58BB">
          <w:pPr>
            <w:pStyle w:val="TOC2"/>
            <w:tabs>
              <w:tab w:val="right" w:leader="dot" w:pos="5534"/>
            </w:tabs>
            <w:rPr>
              <w:rFonts w:eastAsiaTheme="minorEastAsia" w:cstheme="minorBidi"/>
              <w:noProof/>
              <w:sz w:val="22"/>
            </w:rPr>
          </w:pPr>
          <w:hyperlink w:anchor="_Toc139824308" w:history="1">
            <w:r w:rsidR="00D269B2" w:rsidRPr="00954800">
              <w:rPr>
                <w:rStyle w:val="Hyperlink"/>
                <w:rFonts w:eastAsia="Times New Roman"/>
                <w:noProof/>
              </w:rPr>
              <w:t>Notes from other services</w:t>
            </w:r>
            <w:r w:rsidR="00D269B2">
              <w:rPr>
                <w:noProof/>
                <w:webHidden/>
              </w:rPr>
              <w:tab/>
            </w:r>
            <w:r w:rsidR="00D269B2">
              <w:rPr>
                <w:noProof/>
                <w:webHidden/>
              </w:rPr>
              <w:fldChar w:fldCharType="begin"/>
            </w:r>
            <w:r w:rsidR="00D269B2">
              <w:rPr>
                <w:noProof/>
                <w:webHidden/>
              </w:rPr>
              <w:instrText xml:space="preserve"> PAGEREF _Toc139824308 \h </w:instrText>
            </w:r>
            <w:r w:rsidR="00D269B2">
              <w:rPr>
                <w:noProof/>
                <w:webHidden/>
              </w:rPr>
            </w:r>
            <w:r w:rsidR="00D269B2">
              <w:rPr>
                <w:noProof/>
                <w:webHidden/>
              </w:rPr>
              <w:fldChar w:fldCharType="separate"/>
            </w:r>
            <w:r w:rsidR="00D269B2">
              <w:rPr>
                <w:noProof/>
                <w:webHidden/>
              </w:rPr>
              <w:t>88</w:t>
            </w:r>
            <w:r w:rsidR="00D269B2">
              <w:rPr>
                <w:noProof/>
                <w:webHidden/>
              </w:rPr>
              <w:fldChar w:fldCharType="end"/>
            </w:r>
          </w:hyperlink>
        </w:p>
        <w:p w14:paraId="205404B5" w14:textId="36BD7D5C" w:rsidR="00D269B2" w:rsidRDefault="00ED58BB">
          <w:pPr>
            <w:pStyle w:val="TOC1"/>
            <w:rPr>
              <w:rFonts w:eastAsiaTheme="minorEastAsia" w:cstheme="minorBidi"/>
              <w:b w:val="0"/>
              <w:noProof/>
              <w:sz w:val="22"/>
            </w:rPr>
          </w:pPr>
          <w:hyperlink w:anchor="_Toc139824309" w:history="1">
            <w:r w:rsidR="00D269B2" w:rsidRPr="00954800">
              <w:rPr>
                <w:rStyle w:val="Hyperlink"/>
                <w:noProof/>
              </w:rPr>
              <w:t>Rotations</w:t>
            </w:r>
            <w:r w:rsidR="00D269B2">
              <w:rPr>
                <w:noProof/>
                <w:webHidden/>
              </w:rPr>
              <w:tab/>
            </w:r>
            <w:r w:rsidR="00D269B2">
              <w:rPr>
                <w:noProof/>
                <w:webHidden/>
              </w:rPr>
              <w:fldChar w:fldCharType="begin"/>
            </w:r>
            <w:r w:rsidR="00D269B2">
              <w:rPr>
                <w:noProof/>
                <w:webHidden/>
              </w:rPr>
              <w:instrText xml:space="preserve"> PAGEREF _Toc139824309 \h </w:instrText>
            </w:r>
            <w:r w:rsidR="00D269B2">
              <w:rPr>
                <w:noProof/>
                <w:webHidden/>
              </w:rPr>
            </w:r>
            <w:r w:rsidR="00D269B2">
              <w:rPr>
                <w:noProof/>
                <w:webHidden/>
              </w:rPr>
              <w:fldChar w:fldCharType="separate"/>
            </w:r>
            <w:r w:rsidR="00D269B2">
              <w:rPr>
                <w:noProof/>
                <w:webHidden/>
              </w:rPr>
              <w:t>89</w:t>
            </w:r>
            <w:r w:rsidR="00D269B2">
              <w:rPr>
                <w:noProof/>
                <w:webHidden/>
              </w:rPr>
              <w:fldChar w:fldCharType="end"/>
            </w:r>
          </w:hyperlink>
        </w:p>
        <w:p w14:paraId="52456833" w14:textId="0FAC3A6F" w:rsidR="00D269B2" w:rsidRDefault="00ED58BB">
          <w:pPr>
            <w:pStyle w:val="TOC2"/>
            <w:tabs>
              <w:tab w:val="right" w:leader="dot" w:pos="5534"/>
            </w:tabs>
            <w:rPr>
              <w:rFonts w:eastAsiaTheme="minorEastAsia" w:cstheme="minorBidi"/>
              <w:noProof/>
              <w:sz w:val="22"/>
            </w:rPr>
          </w:pPr>
          <w:hyperlink w:anchor="_Toc139824310" w:history="1">
            <w:r w:rsidR="00D269B2" w:rsidRPr="00954800">
              <w:rPr>
                <w:rStyle w:val="Hyperlink"/>
                <w:noProof/>
              </w:rPr>
              <w:t>BROCKTON ROTATION GUIDELINES</w:t>
            </w:r>
            <w:r w:rsidR="00D269B2">
              <w:rPr>
                <w:noProof/>
                <w:webHidden/>
              </w:rPr>
              <w:tab/>
            </w:r>
            <w:r w:rsidR="00D269B2">
              <w:rPr>
                <w:noProof/>
                <w:webHidden/>
              </w:rPr>
              <w:fldChar w:fldCharType="begin"/>
            </w:r>
            <w:r w:rsidR="00D269B2">
              <w:rPr>
                <w:noProof/>
                <w:webHidden/>
              </w:rPr>
              <w:instrText xml:space="preserve"> PAGEREF _Toc139824310 \h </w:instrText>
            </w:r>
            <w:r w:rsidR="00D269B2">
              <w:rPr>
                <w:noProof/>
                <w:webHidden/>
              </w:rPr>
            </w:r>
            <w:r w:rsidR="00D269B2">
              <w:rPr>
                <w:noProof/>
                <w:webHidden/>
              </w:rPr>
              <w:fldChar w:fldCharType="separate"/>
            </w:r>
            <w:r w:rsidR="00D269B2">
              <w:rPr>
                <w:noProof/>
                <w:webHidden/>
              </w:rPr>
              <w:t>89</w:t>
            </w:r>
            <w:r w:rsidR="00D269B2">
              <w:rPr>
                <w:noProof/>
                <w:webHidden/>
              </w:rPr>
              <w:fldChar w:fldCharType="end"/>
            </w:r>
          </w:hyperlink>
        </w:p>
        <w:p w14:paraId="4BBB3B34" w14:textId="2180A07E" w:rsidR="00D269B2" w:rsidRDefault="00ED58BB">
          <w:pPr>
            <w:pStyle w:val="TOC2"/>
            <w:tabs>
              <w:tab w:val="right" w:leader="dot" w:pos="5534"/>
            </w:tabs>
            <w:rPr>
              <w:rFonts w:eastAsiaTheme="minorEastAsia" w:cstheme="minorBidi"/>
              <w:noProof/>
              <w:sz w:val="22"/>
            </w:rPr>
          </w:pPr>
          <w:hyperlink w:anchor="_Toc139824311" w:history="1">
            <w:r w:rsidR="00D269B2" w:rsidRPr="00954800">
              <w:rPr>
                <w:rStyle w:val="Hyperlink"/>
                <w:noProof/>
              </w:rPr>
              <w:t>RHODE ISLAND ROTATION GUIDELINES</w:t>
            </w:r>
            <w:r w:rsidR="00D269B2">
              <w:rPr>
                <w:noProof/>
                <w:webHidden/>
              </w:rPr>
              <w:tab/>
            </w:r>
            <w:r w:rsidR="00D269B2">
              <w:rPr>
                <w:noProof/>
                <w:webHidden/>
              </w:rPr>
              <w:fldChar w:fldCharType="begin"/>
            </w:r>
            <w:r w:rsidR="00D269B2">
              <w:rPr>
                <w:noProof/>
                <w:webHidden/>
              </w:rPr>
              <w:instrText xml:space="preserve"> PAGEREF _Toc139824311 \h </w:instrText>
            </w:r>
            <w:r w:rsidR="00D269B2">
              <w:rPr>
                <w:noProof/>
                <w:webHidden/>
              </w:rPr>
            </w:r>
            <w:r w:rsidR="00D269B2">
              <w:rPr>
                <w:noProof/>
                <w:webHidden/>
              </w:rPr>
              <w:fldChar w:fldCharType="separate"/>
            </w:r>
            <w:r w:rsidR="00D269B2">
              <w:rPr>
                <w:noProof/>
                <w:webHidden/>
              </w:rPr>
              <w:t>91</w:t>
            </w:r>
            <w:r w:rsidR="00D269B2">
              <w:rPr>
                <w:noProof/>
                <w:webHidden/>
              </w:rPr>
              <w:fldChar w:fldCharType="end"/>
            </w:r>
          </w:hyperlink>
        </w:p>
        <w:p w14:paraId="68DB0916" w14:textId="0BF1517B" w:rsidR="00D269B2" w:rsidRDefault="00ED58BB">
          <w:pPr>
            <w:pStyle w:val="TOC2"/>
            <w:tabs>
              <w:tab w:val="right" w:leader="dot" w:pos="5534"/>
            </w:tabs>
            <w:rPr>
              <w:rFonts w:eastAsiaTheme="minorEastAsia" w:cstheme="minorBidi"/>
              <w:noProof/>
              <w:sz w:val="22"/>
            </w:rPr>
          </w:pPr>
          <w:hyperlink w:anchor="_Toc139824312" w:history="1">
            <w:r w:rsidR="00D269B2" w:rsidRPr="00954800">
              <w:rPr>
                <w:rStyle w:val="Hyperlink"/>
                <w:noProof/>
              </w:rPr>
              <w:t>BOSTON CHILDRENS HOSPITAL GUIDE</w:t>
            </w:r>
            <w:r w:rsidR="00D269B2">
              <w:rPr>
                <w:noProof/>
                <w:webHidden/>
              </w:rPr>
              <w:tab/>
            </w:r>
            <w:r w:rsidR="00D269B2">
              <w:rPr>
                <w:noProof/>
                <w:webHidden/>
              </w:rPr>
              <w:fldChar w:fldCharType="begin"/>
            </w:r>
            <w:r w:rsidR="00D269B2">
              <w:rPr>
                <w:noProof/>
                <w:webHidden/>
              </w:rPr>
              <w:instrText xml:space="preserve"> PAGEREF _Toc139824312 \h </w:instrText>
            </w:r>
            <w:r w:rsidR="00D269B2">
              <w:rPr>
                <w:noProof/>
                <w:webHidden/>
              </w:rPr>
            </w:r>
            <w:r w:rsidR="00D269B2">
              <w:rPr>
                <w:noProof/>
                <w:webHidden/>
              </w:rPr>
              <w:fldChar w:fldCharType="separate"/>
            </w:r>
            <w:r w:rsidR="00D269B2">
              <w:rPr>
                <w:noProof/>
                <w:webHidden/>
              </w:rPr>
              <w:t>96</w:t>
            </w:r>
            <w:r w:rsidR="00D269B2">
              <w:rPr>
                <w:noProof/>
                <w:webHidden/>
              </w:rPr>
              <w:fldChar w:fldCharType="end"/>
            </w:r>
          </w:hyperlink>
        </w:p>
        <w:p w14:paraId="35F890F8" w14:textId="07CB96BC" w:rsidR="00D269B2" w:rsidRDefault="00ED58BB">
          <w:pPr>
            <w:pStyle w:val="TOC1"/>
            <w:rPr>
              <w:rFonts w:eastAsiaTheme="minorEastAsia" w:cstheme="minorBidi"/>
              <w:b w:val="0"/>
              <w:noProof/>
              <w:sz w:val="22"/>
            </w:rPr>
          </w:pPr>
          <w:hyperlink w:anchor="_Toc139824313" w:history="1">
            <w:r w:rsidR="00D269B2" w:rsidRPr="00954800">
              <w:rPr>
                <w:rStyle w:val="Hyperlink"/>
                <w:noProof/>
              </w:rPr>
              <w:t>Laryngoscope, Bronchoscope, Esophagoscope Sizing</w:t>
            </w:r>
            <w:r w:rsidR="00D269B2">
              <w:rPr>
                <w:noProof/>
                <w:webHidden/>
              </w:rPr>
              <w:tab/>
            </w:r>
            <w:r w:rsidR="00D269B2">
              <w:rPr>
                <w:noProof/>
                <w:webHidden/>
              </w:rPr>
              <w:fldChar w:fldCharType="begin"/>
            </w:r>
            <w:r w:rsidR="00D269B2">
              <w:rPr>
                <w:noProof/>
                <w:webHidden/>
              </w:rPr>
              <w:instrText xml:space="preserve"> PAGEREF _Toc139824313 \h </w:instrText>
            </w:r>
            <w:r w:rsidR="00D269B2">
              <w:rPr>
                <w:noProof/>
                <w:webHidden/>
              </w:rPr>
            </w:r>
            <w:r w:rsidR="00D269B2">
              <w:rPr>
                <w:noProof/>
                <w:webHidden/>
              </w:rPr>
              <w:fldChar w:fldCharType="separate"/>
            </w:r>
            <w:r w:rsidR="00D269B2">
              <w:rPr>
                <w:noProof/>
                <w:webHidden/>
              </w:rPr>
              <w:t>97</w:t>
            </w:r>
            <w:r w:rsidR="00D269B2">
              <w:rPr>
                <w:noProof/>
                <w:webHidden/>
              </w:rPr>
              <w:fldChar w:fldCharType="end"/>
            </w:r>
          </w:hyperlink>
        </w:p>
        <w:p w14:paraId="1BDE5D3A" w14:textId="4C0A45DE" w:rsidR="00D269B2" w:rsidRDefault="00ED58BB">
          <w:pPr>
            <w:pStyle w:val="TOC1"/>
            <w:rPr>
              <w:rFonts w:eastAsiaTheme="minorEastAsia" w:cstheme="minorBidi"/>
              <w:b w:val="0"/>
              <w:noProof/>
              <w:sz w:val="22"/>
            </w:rPr>
          </w:pPr>
          <w:hyperlink w:anchor="_Toc139824314" w:history="1">
            <w:r w:rsidR="00D269B2" w:rsidRPr="00954800">
              <w:rPr>
                <w:rStyle w:val="Hyperlink"/>
                <w:rFonts w:eastAsia="Times New Roman"/>
                <w:noProof/>
              </w:rPr>
              <w:t>Antibiotic Coverage</w:t>
            </w:r>
            <w:r w:rsidR="00D269B2">
              <w:rPr>
                <w:noProof/>
                <w:webHidden/>
              </w:rPr>
              <w:tab/>
            </w:r>
            <w:r w:rsidR="00D269B2">
              <w:rPr>
                <w:noProof/>
                <w:webHidden/>
              </w:rPr>
              <w:fldChar w:fldCharType="begin"/>
            </w:r>
            <w:r w:rsidR="00D269B2">
              <w:rPr>
                <w:noProof/>
                <w:webHidden/>
              </w:rPr>
              <w:instrText xml:space="preserve"> PAGEREF _Toc139824314 \h </w:instrText>
            </w:r>
            <w:r w:rsidR="00D269B2">
              <w:rPr>
                <w:noProof/>
                <w:webHidden/>
              </w:rPr>
            </w:r>
            <w:r w:rsidR="00D269B2">
              <w:rPr>
                <w:noProof/>
                <w:webHidden/>
              </w:rPr>
              <w:fldChar w:fldCharType="separate"/>
            </w:r>
            <w:r w:rsidR="00D269B2">
              <w:rPr>
                <w:noProof/>
                <w:webHidden/>
              </w:rPr>
              <w:t>99</w:t>
            </w:r>
            <w:r w:rsidR="00D269B2">
              <w:rPr>
                <w:noProof/>
                <w:webHidden/>
              </w:rPr>
              <w:fldChar w:fldCharType="end"/>
            </w:r>
          </w:hyperlink>
        </w:p>
        <w:p w14:paraId="3CAB3976" w14:textId="579B8434" w:rsidR="00D269B2" w:rsidRDefault="00ED58BB">
          <w:pPr>
            <w:pStyle w:val="TOC1"/>
            <w:rPr>
              <w:rFonts w:eastAsiaTheme="minorEastAsia" w:cstheme="minorBidi"/>
              <w:b w:val="0"/>
              <w:noProof/>
              <w:sz w:val="22"/>
            </w:rPr>
          </w:pPr>
          <w:hyperlink w:anchor="_Toc139824315" w:history="1">
            <w:r w:rsidR="00D269B2" w:rsidRPr="00954800">
              <w:rPr>
                <w:rStyle w:val="Hyperlink"/>
                <w:rFonts w:eastAsia="Times New Roman"/>
                <w:noProof/>
              </w:rPr>
              <w:t>Antibiogram</w:t>
            </w:r>
            <w:r w:rsidR="00D269B2">
              <w:rPr>
                <w:noProof/>
                <w:webHidden/>
              </w:rPr>
              <w:tab/>
            </w:r>
            <w:r w:rsidR="00D269B2">
              <w:rPr>
                <w:noProof/>
                <w:webHidden/>
              </w:rPr>
              <w:fldChar w:fldCharType="begin"/>
            </w:r>
            <w:r w:rsidR="00D269B2">
              <w:rPr>
                <w:noProof/>
                <w:webHidden/>
              </w:rPr>
              <w:instrText xml:space="preserve"> PAGEREF _Toc139824315 \h </w:instrText>
            </w:r>
            <w:r w:rsidR="00D269B2">
              <w:rPr>
                <w:noProof/>
                <w:webHidden/>
              </w:rPr>
            </w:r>
            <w:r w:rsidR="00D269B2">
              <w:rPr>
                <w:noProof/>
                <w:webHidden/>
              </w:rPr>
              <w:fldChar w:fldCharType="separate"/>
            </w:r>
            <w:r w:rsidR="00D269B2">
              <w:rPr>
                <w:noProof/>
                <w:webHidden/>
              </w:rPr>
              <w:t>100</w:t>
            </w:r>
            <w:r w:rsidR="00D269B2">
              <w:rPr>
                <w:noProof/>
                <w:webHidden/>
              </w:rPr>
              <w:fldChar w:fldCharType="end"/>
            </w:r>
          </w:hyperlink>
        </w:p>
        <w:p w14:paraId="0FC830F9" w14:textId="06B25608" w:rsidR="00D269B2" w:rsidRDefault="00ED58BB">
          <w:pPr>
            <w:pStyle w:val="TOC1"/>
            <w:rPr>
              <w:rFonts w:eastAsiaTheme="minorEastAsia" w:cstheme="minorBidi"/>
              <w:b w:val="0"/>
              <w:noProof/>
              <w:sz w:val="22"/>
            </w:rPr>
          </w:pPr>
          <w:hyperlink w:anchor="_Toc139824316" w:history="1">
            <w:r w:rsidR="00D269B2" w:rsidRPr="00954800">
              <w:rPr>
                <w:rStyle w:val="Hyperlink"/>
                <w:rFonts w:eastAsia="Times New Roman"/>
                <w:noProof/>
              </w:rPr>
              <w:t>Quick Anatomy</w:t>
            </w:r>
            <w:r w:rsidR="00D269B2">
              <w:rPr>
                <w:noProof/>
                <w:webHidden/>
              </w:rPr>
              <w:tab/>
            </w:r>
            <w:r w:rsidR="00D269B2">
              <w:rPr>
                <w:noProof/>
                <w:webHidden/>
              </w:rPr>
              <w:fldChar w:fldCharType="begin"/>
            </w:r>
            <w:r w:rsidR="00D269B2">
              <w:rPr>
                <w:noProof/>
                <w:webHidden/>
              </w:rPr>
              <w:instrText xml:space="preserve"> PAGEREF _Toc139824316 \h </w:instrText>
            </w:r>
            <w:r w:rsidR="00D269B2">
              <w:rPr>
                <w:noProof/>
                <w:webHidden/>
              </w:rPr>
            </w:r>
            <w:r w:rsidR="00D269B2">
              <w:rPr>
                <w:noProof/>
                <w:webHidden/>
              </w:rPr>
              <w:fldChar w:fldCharType="separate"/>
            </w:r>
            <w:r w:rsidR="00D269B2">
              <w:rPr>
                <w:noProof/>
                <w:webHidden/>
              </w:rPr>
              <w:t>102</w:t>
            </w:r>
            <w:r w:rsidR="00D269B2">
              <w:rPr>
                <w:noProof/>
                <w:webHidden/>
              </w:rPr>
              <w:fldChar w:fldCharType="end"/>
            </w:r>
          </w:hyperlink>
        </w:p>
        <w:p w14:paraId="0E0B706A" w14:textId="2A9497BE" w:rsidR="00D269B2" w:rsidRDefault="00ED58BB">
          <w:pPr>
            <w:pStyle w:val="TOC1"/>
            <w:rPr>
              <w:rFonts w:eastAsiaTheme="minorEastAsia" w:cstheme="minorBidi"/>
              <w:b w:val="0"/>
              <w:noProof/>
              <w:sz w:val="22"/>
            </w:rPr>
          </w:pPr>
          <w:hyperlink w:anchor="_Toc139824317" w:history="1">
            <w:r w:rsidR="00D269B2" w:rsidRPr="00954800">
              <w:rPr>
                <w:rStyle w:val="Hyperlink"/>
                <w:noProof/>
              </w:rPr>
              <w:t>Local Rotational Flaps</w:t>
            </w:r>
            <w:r w:rsidR="00D269B2">
              <w:rPr>
                <w:noProof/>
                <w:webHidden/>
              </w:rPr>
              <w:tab/>
            </w:r>
            <w:r w:rsidR="00D269B2">
              <w:rPr>
                <w:noProof/>
                <w:webHidden/>
              </w:rPr>
              <w:fldChar w:fldCharType="begin"/>
            </w:r>
            <w:r w:rsidR="00D269B2">
              <w:rPr>
                <w:noProof/>
                <w:webHidden/>
              </w:rPr>
              <w:instrText xml:space="preserve"> PAGEREF _Toc139824317 \h </w:instrText>
            </w:r>
            <w:r w:rsidR="00D269B2">
              <w:rPr>
                <w:noProof/>
                <w:webHidden/>
              </w:rPr>
            </w:r>
            <w:r w:rsidR="00D269B2">
              <w:rPr>
                <w:noProof/>
                <w:webHidden/>
              </w:rPr>
              <w:fldChar w:fldCharType="separate"/>
            </w:r>
            <w:r w:rsidR="00D269B2">
              <w:rPr>
                <w:noProof/>
                <w:webHidden/>
              </w:rPr>
              <w:t>104</w:t>
            </w:r>
            <w:r w:rsidR="00D269B2">
              <w:rPr>
                <w:noProof/>
                <w:webHidden/>
              </w:rPr>
              <w:fldChar w:fldCharType="end"/>
            </w:r>
          </w:hyperlink>
        </w:p>
        <w:p w14:paraId="67E44F92" w14:textId="1EC950E6" w:rsidR="00D269B2" w:rsidRDefault="00ED58BB">
          <w:pPr>
            <w:pStyle w:val="TOC3"/>
            <w:rPr>
              <w:rFonts w:eastAsiaTheme="minorEastAsia" w:cstheme="minorBidi"/>
              <w:noProof/>
              <w:sz w:val="22"/>
            </w:rPr>
          </w:pPr>
          <w:hyperlink w:anchor="_Toc139824318" w:history="1">
            <w:r w:rsidR="00D269B2" w:rsidRPr="00954800">
              <w:rPr>
                <w:rStyle w:val="Hyperlink"/>
                <w:noProof/>
              </w:rPr>
              <w:t>How to fix a standing cone deformity w/ Burows Triangles</w:t>
            </w:r>
            <w:r w:rsidR="00D269B2">
              <w:rPr>
                <w:noProof/>
                <w:webHidden/>
              </w:rPr>
              <w:tab/>
            </w:r>
            <w:r w:rsidR="00D269B2">
              <w:rPr>
                <w:noProof/>
                <w:webHidden/>
              </w:rPr>
              <w:fldChar w:fldCharType="begin"/>
            </w:r>
            <w:r w:rsidR="00D269B2">
              <w:rPr>
                <w:noProof/>
                <w:webHidden/>
              </w:rPr>
              <w:instrText xml:space="preserve"> PAGEREF _Toc139824318 \h </w:instrText>
            </w:r>
            <w:r w:rsidR="00D269B2">
              <w:rPr>
                <w:noProof/>
                <w:webHidden/>
              </w:rPr>
            </w:r>
            <w:r w:rsidR="00D269B2">
              <w:rPr>
                <w:noProof/>
                <w:webHidden/>
              </w:rPr>
              <w:fldChar w:fldCharType="separate"/>
            </w:r>
            <w:r w:rsidR="00D269B2">
              <w:rPr>
                <w:noProof/>
                <w:webHidden/>
              </w:rPr>
              <w:t>104</w:t>
            </w:r>
            <w:r w:rsidR="00D269B2">
              <w:rPr>
                <w:noProof/>
                <w:webHidden/>
              </w:rPr>
              <w:fldChar w:fldCharType="end"/>
            </w:r>
          </w:hyperlink>
        </w:p>
        <w:p w14:paraId="3CCD95AA" w14:textId="63A35409" w:rsidR="00D269B2" w:rsidRDefault="00ED58BB">
          <w:pPr>
            <w:pStyle w:val="TOC1"/>
            <w:rPr>
              <w:rFonts w:eastAsiaTheme="minorEastAsia" w:cstheme="minorBidi"/>
              <w:b w:val="0"/>
              <w:noProof/>
              <w:sz w:val="22"/>
            </w:rPr>
          </w:pPr>
          <w:hyperlink w:anchor="_Toc139824319" w:history="1">
            <w:r w:rsidR="00D269B2" w:rsidRPr="00954800">
              <w:rPr>
                <w:rStyle w:val="Hyperlink"/>
                <w:noProof/>
              </w:rPr>
              <w:t>Levels of the Neck</w:t>
            </w:r>
            <w:r w:rsidR="00D269B2">
              <w:rPr>
                <w:noProof/>
                <w:webHidden/>
              </w:rPr>
              <w:tab/>
            </w:r>
            <w:r w:rsidR="00D269B2">
              <w:rPr>
                <w:noProof/>
                <w:webHidden/>
              </w:rPr>
              <w:fldChar w:fldCharType="begin"/>
            </w:r>
            <w:r w:rsidR="00D269B2">
              <w:rPr>
                <w:noProof/>
                <w:webHidden/>
              </w:rPr>
              <w:instrText xml:space="preserve"> PAGEREF _Toc139824319 \h </w:instrText>
            </w:r>
            <w:r w:rsidR="00D269B2">
              <w:rPr>
                <w:noProof/>
                <w:webHidden/>
              </w:rPr>
            </w:r>
            <w:r w:rsidR="00D269B2">
              <w:rPr>
                <w:noProof/>
                <w:webHidden/>
              </w:rPr>
              <w:fldChar w:fldCharType="separate"/>
            </w:r>
            <w:r w:rsidR="00D269B2">
              <w:rPr>
                <w:noProof/>
                <w:webHidden/>
              </w:rPr>
              <w:t>104</w:t>
            </w:r>
            <w:r w:rsidR="00D269B2">
              <w:rPr>
                <w:noProof/>
                <w:webHidden/>
              </w:rPr>
              <w:fldChar w:fldCharType="end"/>
            </w:r>
          </w:hyperlink>
        </w:p>
        <w:p w14:paraId="35F37DBD" w14:textId="7ADD5357" w:rsidR="00D269B2" w:rsidRDefault="00ED58BB">
          <w:pPr>
            <w:pStyle w:val="TOC1"/>
            <w:rPr>
              <w:rFonts w:eastAsiaTheme="minorEastAsia" w:cstheme="minorBidi"/>
              <w:b w:val="0"/>
              <w:noProof/>
              <w:sz w:val="22"/>
            </w:rPr>
          </w:pPr>
          <w:hyperlink w:anchor="_Toc139824320" w:history="1">
            <w:r w:rsidR="00D269B2" w:rsidRPr="00954800">
              <w:rPr>
                <w:rStyle w:val="Hyperlink"/>
                <w:noProof/>
              </w:rPr>
              <w:t>Radiology - Levels of the Neck</w:t>
            </w:r>
            <w:r w:rsidR="00D269B2">
              <w:rPr>
                <w:noProof/>
                <w:webHidden/>
              </w:rPr>
              <w:tab/>
            </w:r>
            <w:r w:rsidR="00D269B2">
              <w:rPr>
                <w:noProof/>
                <w:webHidden/>
              </w:rPr>
              <w:fldChar w:fldCharType="begin"/>
            </w:r>
            <w:r w:rsidR="00D269B2">
              <w:rPr>
                <w:noProof/>
                <w:webHidden/>
              </w:rPr>
              <w:instrText xml:space="preserve"> PAGEREF _Toc139824320 \h </w:instrText>
            </w:r>
            <w:r w:rsidR="00D269B2">
              <w:rPr>
                <w:noProof/>
                <w:webHidden/>
              </w:rPr>
            </w:r>
            <w:r w:rsidR="00D269B2">
              <w:rPr>
                <w:noProof/>
                <w:webHidden/>
              </w:rPr>
              <w:fldChar w:fldCharType="separate"/>
            </w:r>
            <w:r w:rsidR="00D269B2">
              <w:rPr>
                <w:noProof/>
                <w:webHidden/>
              </w:rPr>
              <w:t>105</w:t>
            </w:r>
            <w:r w:rsidR="00D269B2">
              <w:rPr>
                <w:noProof/>
                <w:webHidden/>
              </w:rPr>
              <w:fldChar w:fldCharType="end"/>
            </w:r>
          </w:hyperlink>
        </w:p>
        <w:p w14:paraId="592B937A" w14:textId="330104A4" w:rsidR="00D269B2" w:rsidRDefault="00ED58BB">
          <w:pPr>
            <w:pStyle w:val="TOC1"/>
            <w:rPr>
              <w:rFonts w:eastAsiaTheme="minorEastAsia" w:cstheme="minorBidi"/>
              <w:b w:val="0"/>
              <w:noProof/>
              <w:sz w:val="22"/>
            </w:rPr>
          </w:pPr>
          <w:hyperlink w:anchor="_Toc139824321" w:history="1">
            <w:r w:rsidR="00D269B2" w:rsidRPr="00954800">
              <w:rPr>
                <w:rStyle w:val="Hyperlink"/>
                <w:noProof/>
              </w:rPr>
              <w:t>OR Instruments</w:t>
            </w:r>
            <w:r w:rsidR="00D269B2">
              <w:rPr>
                <w:noProof/>
                <w:webHidden/>
              </w:rPr>
              <w:tab/>
            </w:r>
            <w:r w:rsidR="00D269B2">
              <w:rPr>
                <w:noProof/>
                <w:webHidden/>
              </w:rPr>
              <w:fldChar w:fldCharType="begin"/>
            </w:r>
            <w:r w:rsidR="00D269B2">
              <w:rPr>
                <w:noProof/>
                <w:webHidden/>
              </w:rPr>
              <w:instrText xml:space="preserve"> PAGEREF _Toc139824321 \h </w:instrText>
            </w:r>
            <w:r w:rsidR="00D269B2">
              <w:rPr>
                <w:noProof/>
                <w:webHidden/>
              </w:rPr>
            </w:r>
            <w:r w:rsidR="00D269B2">
              <w:rPr>
                <w:noProof/>
                <w:webHidden/>
              </w:rPr>
              <w:fldChar w:fldCharType="separate"/>
            </w:r>
            <w:r w:rsidR="00D269B2">
              <w:rPr>
                <w:noProof/>
                <w:webHidden/>
              </w:rPr>
              <w:t>106</w:t>
            </w:r>
            <w:r w:rsidR="00D269B2">
              <w:rPr>
                <w:noProof/>
                <w:webHidden/>
              </w:rPr>
              <w:fldChar w:fldCharType="end"/>
            </w:r>
          </w:hyperlink>
        </w:p>
        <w:p w14:paraId="77C584A9" w14:textId="06D8C08C" w:rsidR="00D269B2" w:rsidRDefault="00ED58BB">
          <w:pPr>
            <w:pStyle w:val="TOC3"/>
            <w:rPr>
              <w:rFonts w:eastAsiaTheme="minorEastAsia" w:cstheme="minorBidi"/>
              <w:noProof/>
              <w:sz w:val="22"/>
            </w:rPr>
          </w:pPr>
          <w:hyperlink w:anchor="_Toc139824322" w:history="1">
            <w:r w:rsidR="00D269B2" w:rsidRPr="00954800">
              <w:rPr>
                <w:rStyle w:val="Hyperlink"/>
                <w:noProof/>
              </w:rPr>
              <w:t>Location of Key Equipment</w:t>
            </w:r>
            <w:r w:rsidR="00D269B2">
              <w:rPr>
                <w:noProof/>
                <w:webHidden/>
              </w:rPr>
              <w:tab/>
            </w:r>
            <w:r w:rsidR="00D269B2">
              <w:rPr>
                <w:noProof/>
                <w:webHidden/>
              </w:rPr>
              <w:fldChar w:fldCharType="begin"/>
            </w:r>
            <w:r w:rsidR="00D269B2">
              <w:rPr>
                <w:noProof/>
                <w:webHidden/>
              </w:rPr>
              <w:instrText xml:space="preserve"> PAGEREF _Toc139824322 \h </w:instrText>
            </w:r>
            <w:r w:rsidR="00D269B2">
              <w:rPr>
                <w:noProof/>
                <w:webHidden/>
              </w:rPr>
            </w:r>
            <w:r w:rsidR="00D269B2">
              <w:rPr>
                <w:noProof/>
                <w:webHidden/>
              </w:rPr>
              <w:fldChar w:fldCharType="separate"/>
            </w:r>
            <w:r w:rsidR="00D269B2">
              <w:rPr>
                <w:noProof/>
                <w:webHidden/>
              </w:rPr>
              <w:t>106</w:t>
            </w:r>
            <w:r w:rsidR="00D269B2">
              <w:rPr>
                <w:noProof/>
                <w:webHidden/>
              </w:rPr>
              <w:fldChar w:fldCharType="end"/>
            </w:r>
          </w:hyperlink>
        </w:p>
        <w:p w14:paraId="6F7F4353" w14:textId="447DD805" w:rsidR="00D269B2" w:rsidRDefault="00ED58BB">
          <w:pPr>
            <w:pStyle w:val="TOC3"/>
            <w:rPr>
              <w:rFonts w:eastAsiaTheme="minorEastAsia" w:cstheme="minorBidi"/>
              <w:noProof/>
              <w:sz w:val="22"/>
            </w:rPr>
          </w:pPr>
          <w:hyperlink w:anchor="_Toc139824323" w:history="1">
            <w:r w:rsidR="00D269B2" w:rsidRPr="00954800">
              <w:rPr>
                <w:rStyle w:val="Hyperlink"/>
                <w:noProof/>
              </w:rPr>
              <w:t>Dr. Lee’s Septoplasty</w:t>
            </w:r>
            <w:r w:rsidR="00D269B2">
              <w:rPr>
                <w:noProof/>
                <w:webHidden/>
              </w:rPr>
              <w:tab/>
            </w:r>
            <w:r w:rsidR="00D269B2">
              <w:rPr>
                <w:noProof/>
                <w:webHidden/>
              </w:rPr>
              <w:fldChar w:fldCharType="begin"/>
            </w:r>
            <w:r w:rsidR="00D269B2">
              <w:rPr>
                <w:noProof/>
                <w:webHidden/>
              </w:rPr>
              <w:instrText xml:space="preserve"> PAGEREF _Toc139824323 \h </w:instrText>
            </w:r>
            <w:r w:rsidR="00D269B2">
              <w:rPr>
                <w:noProof/>
                <w:webHidden/>
              </w:rPr>
            </w:r>
            <w:r w:rsidR="00D269B2">
              <w:rPr>
                <w:noProof/>
                <w:webHidden/>
              </w:rPr>
              <w:fldChar w:fldCharType="separate"/>
            </w:r>
            <w:r w:rsidR="00D269B2">
              <w:rPr>
                <w:noProof/>
                <w:webHidden/>
              </w:rPr>
              <w:t>106</w:t>
            </w:r>
            <w:r w:rsidR="00D269B2">
              <w:rPr>
                <w:noProof/>
                <w:webHidden/>
              </w:rPr>
              <w:fldChar w:fldCharType="end"/>
            </w:r>
          </w:hyperlink>
        </w:p>
        <w:p w14:paraId="0046B1C8" w14:textId="05E0922A" w:rsidR="00D269B2" w:rsidRDefault="00ED58BB">
          <w:pPr>
            <w:pStyle w:val="TOC3"/>
            <w:rPr>
              <w:rFonts w:eastAsiaTheme="minorEastAsia" w:cstheme="minorBidi"/>
              <w:noProof/>
              <w:sz w:val="22"/>
            </w:rPr>
          </w:pPr>
          <w:hyperlink w:anchor="_Toc139824324" w:history="1">
            <w:r w:rsidR="00D269B2" w:rsidRPr="00954800">
              <w:rPr>
                <w:rStyle w:val="Hyperlink"/>
                <w:noProof/>
              </w:rPr>
              <w:t>Dr. Rebeiz Endoscopic Sinus Instruments</w:t>
            </w:r>
            <w:r w:rsidR="00D269B2">
              <w:rPr>
                <w:noProof/>
                <w:webHidden/>
              </w:rPr>
              <w:tab/>
            </w:r>
            <w:r w:rsidR="00D269B2">
              <w:rPr>
                <w:noProof/>
                <w:webHidden/>
              </w:rPr>
              <w:fldChar w:fldCharType="begin"/>
            </w:r>
            <w:r w:rsidR="00D269B2">
              <w:rPr>
                <w:noProof/>
                <w:webHidden/>
              </w:rPr>
              <w:instrText xml:space="preserve"> PAGEREF _Toc139824324 \h </w:instrText>
            </w:r>
            <w:r w:rsidR="00D269B2">
              <w:rPr>
                <w:noProof/>
                <w:webHidden/>
              </w:rPr>
            </w:r>
            <w:r w:rsidR="00D269B2">
              <w:rPr>
                <w:noProof/>
                <w:webHidden/>
              </w:rPr>
              <w:fldChar w:fldCharType="separate"/>
            </w:r>
            <w:r w:rsidR="00D269B2">
              <w:rPr>
                <w:noProof/>
                <w:webHidden/>
              </w:rPr>
              <w:t>107</w:t>
            </w:r>
            <w:r w:rsidR="00D269B2">
              <w:rPr>
                <w:noProof/>
                <w:webHidden/>
              </w:rPr>
              <w:fldChar w:fldCharType="end"/>
            </w:r>
          </w:hyperlink>
        </w:p>
        <w:p w14:paraId="331EE50D" w14:textId="6064CEE3" w:rsidR="00D269B2" w:rsidRDefault="00ED58BB">
          <w:pPr>
            <w:pStyle w:val="TOC3"/>
            <w:rPr>
              <w:rFonts w:eastAsiaTheme="minorEastAsia" w:cstheme="minorBidi"/>
              <w:noProof/>
              <w:sz w:val="22"/>
            </w:rPr>
          </w:pPr>
          <w:hyperlink w:anchor="_Toc139824325" w:history="1">
            <w:r w:rsidR="00D269B2" w:rsidRPr="00954800">
              <w:rPr>
                <w:rStyle w:val="Hyperlink"/>
                <w:noProof/>
              </w:rPr>
              <w:t>Common ENT Instruments</w:t>
            </w:r>
            <w:r w:rsidR="00D269B2">
              <w:rPr>
                <w:noProof/>
                <w:webHidden/>
              </w:rPr>
              <w:tab/>
            </w:r>
            <w:r w:rsidR="00D269B2">
              <w:rPr>
                <w:noProof/>
                <w:webHidden/>
              </w:rPr>
              <w:fldChar w:fldCharType="begin"/>
            </w:r>
            <w:r w:rsidR="00D269B2">
              <w:rPr>
                <w:noProof/>
                <w:webHidden/>
              </w:rPr>
              <w:instrText xml:space="preserve"> PAGEREF _Toc139824325 \h </w:instrText>
            </w:r>
            <w:r w:rsidR="00D269B2">
              <w:rPr>
                <w:noProof/>
                <w:webHidden/>
              </w:rPr>
            </w:r>
            <w:r w:rsidR="00D269B2">
              <w:rPr>
                <w:noProof/>
                <w:webHidden/>
              </w:rPr>
              <w:fldChar w:fldCharType="separate"/>
            </w:r>
            <w:r w:rsidR="00D269B2">
              <w:rPr>
                <w:noProof/>
                <w:webHidden/>
              </w:rPr>
              <w:t>108</w:t>
            </w:r>
            <w:r w:rsidR="00D269B2">
              <w:rPr>
                <w:noProof/>
                <w:webHidden/>
              </w:rPr>
              <w:fldChar w:fldCharType="end"/>
            </w:r>
          </w:hyperlink>
        </w:p>
        <w:p w14:paraId="434601AF" w14:textId="18314A54" w:rsidR="00D269B2" w:rsidRDefault="00ED58BB">
          <w:pPr>
            <w:pStyle w:val="TOC3"/>
            <w:rPr>
              <w:rFonts w:eastAsiaTheme="minorEastAsia" w:cstheme="minorBidi"/>
              <w:noProof/>
              <w:sz w:val="22"/>
            </w:rPr>
          </w:pPr>
          <w:hyperlink w:anchor="_Toc139824326" w:history="1">
            <w:r w:rsidR="00D269B2" w:rsidRPr="00954800">
              <w:rPr>
                <w:rStyle w:val="Hyperlink"/>
                <w:noProof/>
              </w:rPr>
              <w:t>Inner Ear Picks</w:t>
            </w:r>
            <w:r w:rsidR="00D269B2">
              <w:rPr>
                <w:noProof/>
                <w:webHidden/>
              </w:rPr>
              <w:tab/>
            </w:r>
            <w:r w:rsidR="00D269B2">
              <w:rPr>
                <w:noProof/>
                <w:webHidden/>
              </w:rPr>
              <w:fldChar w:fldCharType="begin"/>
            </w:r>
            <w:r w:rsidR="00D269B2">
              <w:rPr>
                <w:noProof/>
                <w:webHidden/>
              </w:rPr>
              <w:instrText xml:space="preserve"> PAGEREF _Toc139824326 \h </w:instrText>
            </w:r>
            <w:r w:rsidR="00D269B2">
              <w:rPr>
                <w:noProof/>
                <w:webHidden/>
              </w:rPr>
            </w:r>
            <w:r w:rsidR="00D269B2">
              <w:rPr>
                <w:noProof/>
                <w:webHidden/>
              </w:rPr>
              <w:fldChar w:fldCharType="separate"/>
            </w:r>
            <w:r w:rsidR="00D269B2">
              <w:rPr>
                <w:noProof/>
                <w:webHidden/>
              </w:rPr>
              <w:t>109</w:t>
            </w:r>
            <w:r w:rsidR="00D269B2">
              <w:rPr>
                <w:noProof/>
                <w:webHidden/>
              </w:rPr>
              <w:fldChar w:fldCharType="end"/>
            </w:r>
          </w:hyperlink>
        </w:p>
        <w:p w14:paraId="6FBB7641" w14:textId="59B92A93" w:rsidR="00D269B2" w:rsidRDefault="00ED58BB">
          <w:pPr>
            <w:pStyle w:val="TOC2"/>
            <w:tabs>
              <w:tab w:val="right" w:leader="dot" w:pos="5534"/>
            </w:tabs>
            <w:rPr>
              <w:rFonts w:eastAsiaTheme="minorEastAsia" w:cstheme="minorBidi"/>
              <w:noProof/>
              <w:sz w:val="22"/>
            </w:rPr>
          </w:pPr>
          <w:hyperlink w:anchor="_Toc139824327" w:history="1">
            <w:r w:rsidR="00D269B2" w:rsidRPr="00954800">
              <w:rPr>
                <w:rStyle w:val="Hyperlink"/>
                <w:noProof/>
              </w:rPr>
              <w:t>CPT Codes, Globals, RVUs</w:t>
            </w:r>
            <w:r w:rsidR="00D269B2">
              <w:rPr>
                <w:noProof/>
                <w:webHidden/>
              </w:rPr>
              <w:tab/>
            </w:r>
            <w:r w:rsidR="00D269B2">
              <w:rPr>
                <w:noProof/>
                <w:webHidden/>
              </w:rPr>
              <w:fldChar w:fldCharType="begin"/>
            </w:r>
            <w:r w:rsidR="00D269B2">
              <w:rPr>
                <w:noProof/>
                <w:webHidden/>
              </w:rPr>
              <w:instrText xml:space="preserve"> PAGEREF _Toc139824327 \h </w:instrText>
            </w:r>
            <w:r w:rsidR="00D269B2">
              <w:rPr>
                <w:noProof/>
                <w:webHidden/>
              </w:rPr>
            </w:r>
            <w:r w:rsidR="00D269B2">
              <w:rPr>
                <w:noProof/>
                <w:webHidden/>
              </w:rPr>
              <w:fldChar w:fldCharType="separate"/>
            </w:r>
            <w:r w:rsidR="00D269B2">
              <w:rPr>
                <w:noProof/>
                <w:webHidden/>
              </w:rPr>
              <w:t>110</w:t>
            </w:r>
            <w:r w:rsidR="00D269B2">
              <w:rPr>
                <w:noProof/>
                <w:webHidden/>
              </w:rPr>
              <w:fldChar w:fldCharType="end"/>
            </w:r>
          </w:hyperlink>
        </w:p>
        <w:p w14:paraId="05B49A19" w14:textId="3168BD47" w:rsidR="00D269B2" w:rsidRDefault="00ED58BB">
          <w:pPr>
            <w:pStyle w:val="TOC1"/>
            <w:rPr>
              <w:rFonts w:eastAsiaTheme="minorEastAsia" w:cstheme="minorBidi"/>
              <w:b w:val="0"/>
              <w:noProof/>
              <w:sz w:val="22"/>
            </w:rPr>
          </w:pPr>
          <w:hyperlink w:anchor="_Toc139824328" w:history="1">
            <w:r w:rsidR="00D269B2" w:rsidRPr="00954800">
              <w:rPr>
                <w:rStyle w:val="Hyperlink"/>
                <w:rFonts w:eastAsia="Times New Roman"/>
                <w:noProof/>
              </w:rPr>
              <w:t>Adult Medications</w:t>
            </w:r>
            <w:r w:rsidR="00D269B2">
              <w:rPr>
                <w:noProof/>
                <w:webHidden/>
              </w:rPr>
              <w:tab/>
            </w:r>
            <w:r w:rsidR="00D269B2">
              <w:rPr>
                <w:noProof/>
                <w:webHidden/>
              </w:rPr>
              <w:fldChar w:fldCharType="begin"/>
            </w:r>
            <w:r w:rsidR="00D269B2">
              <w:rPr>
                <w:noProof/>
                <w:webHidden/>
              </w:rPr>
              <w:instrText xml:space="preserve"> PAGEREF _Toc139824328 \h </w:instrText>
            </w:r>
            <w:r w:rsidR="00D269B2">
              <w:rPr>
                <w:noProof/>
                <w:webHidden/>
              </w:rPr>
            </w:r>
            <w:r w:rsidR="00D269B2">
              <w:rPr>
                <w:noProof/>
                <w:webHidden/>
              </w:rPr>
              <w:fldChar w:fldCharType="separate"/>
            </w:r>
            <w:r w:rsidR="00D269B2">
              <w:rPr>
                <w:noProof/>
                <w:webHidden/>
              </w:rPr>
              <w:t>118</w:t>
            </w:r>
            <w:r w:rsidR="00D269B2">
              <w:rPr>
                <w:noProof/>
                <w:webHidden/>
              </w:rPr>
              <w:fldChar w:fldCharType="end"/>
            </w:r>
          </w:hyperlink>
        </w:p>
        <w:p w14:paraId="7C885592" w14:textId="560BEAC9" w:rsidR="00D269B2" w:rsidRDefault="00ED58BB">
          <w:pPr>
            <w:pStyle w:val="TOC1"/>
            <w:rPr>
              <w:rFonts w:eastAsiaTheme="minorEastAsia" w:cstheme="minorBidi"/>
              <w:b w:val="0"/>
              <w:noProof/>
              <w:sz w:val="22"/>
            </w:rPr>
          </w:pPr>
          <w:hyperlink w:anchor="_Toc139824329" w:history="1">
            <w:r w:rsidR="00D269B2" w:rsidRPr="00954800">
              <w:rPr>
                <w:rStyle w:val="Hyperlink"/>
                <w:rFonts w:eastAsia="Times New Roman"/>
                <w:noProof/>
              </w:rPr>
              <w:t>Otic Medications</w:t>
            </w:r>
            <w:r w:rsidR="00D269B2">
              <w:rPr>
                <w:noProof/>
                <w:webHidden/>
              </w:rPr>
              <w:tab/>
            </w:r>
            <w:r w:rsidR="00D269B2">
              <w:rPr>
                <w:noProof/>
                <w:webHidden/>
              </w:rPr>
              <w:fldChar w:fldCharType="begin"/>
            </w:r>
            <w:r w:rsidR="00D269B2">
              <w:rPr>
                <w:noProof/>
                <w:webHidden/>
              </w:rPr>
              <w:instrText xml:space="preserve"> PAGEREF _Toc139824329 \h </w:instrText>
            </w:r>
            <w:r w:rsidR="00D269B2">
              <w:rPr>
                <w:noProof/>
                <w:webHidden/>
              </w:rPr>
            </w:r>
            <w:r w:rsidR="00D269B2">
              <w:rPr>
                <w:noProof/>
                <w:webHidden/>
              </w:rPr>
              <w:fldChar w:fldCharType="separate"/>
            </w:r>
            <w:r w:rsidR="00D269B2">
              <w:rPr>
                <w:noProof/>
                <w:webHidden/>
              </w:rPr>
              <w:t>121</w:t>
            </w:r>
            <w:r w:rsidR="00D269B2">
              <w:rPr>
                <w:noProof/>
                <w:webHidden/>
              </w:rPr>
              <w:fldChar w:fldCharType="end"/>
            </w:r>
          </w:hyperlink>
        </w:p>
        <w:p w14:paraId="1547AD7D" w14:textId="421B4B0E" w:rsidR="00D269B2" w:rsidRDefault="00ED58BB">
          <w:pPr>
            <w:pStyle w:val="TOC1"/>
            <w:rPr>
              <w:rFonts w:eastAsiaTheme="minorEastAsia" w:cstheme="minorBidi"/>
              <w:b w:val="0"/>
              <w:noProof/>
              <w:sz w:val="22"/>
            </w:rPr>
          </w:pPr>
          <w:hyperlink w:anchor="_Toc139824330" w:history="1">
            <w:r w:rsidR="00D269B2" w:rsidRPr="00954800">
              <w:rPr>
                <w:rStyle w:val="Hyperlink"/>
                <w:rFonts w:eastAsia="Times New Roman"/>
                <w:noProof/>
              </w:rPr>
              <w:t>Common Pediatric / Liquid Meds</w:t>
            </w:r>
            <w:r w:rsidR="00D269B2">
              <w:rPr>
                <w:noProof/>
                <w:webHidden/>
              </w:rPr>
              <w:tab/>
            </w:r>
            <w:r w:rsidR="00D269B2">
              <w:rPr>
                <w:noProof/>
                <w:webHidden/>
              </w:rPr>
              <w:fldChar w:fldCharType="begin"/>
            </w:r>
            <w:r w:rsidR="00D269B2">
              <w:rPr>
                <w:noProof/>
                <w:webHidden/>
              </w:rPr>
              <w:instrText xml:space="preserve"> PAGEREF _Toc139824330 \h </w:instrText>
            </w:r>
            <w:r w:rsidR="00D269B2">
              <w:rPr>
                <w:noProof/>
                <w:webHidden/>
              </w:rPr>
            </w:r>
            <w:r w:rsidR="00D269B2">
              <w:rPr>
                <w:noProof/>
                <w:webHidden/>
              </w:rPr>
              <w:fldChar w:fldCharType="separate"/>
            </w:r>
            <w:r w:rsidR="00D269B2">
              <w:rPr>
                <w:noProof/>
                <w:webHidden/>
              </w:rPr>
              <w:t>121</w:t>
            </w:r>
            <w:r w:rsidR="00D269B2">
              <w:rPr>
                <w:noProof/>
                <w:webHidden/>
              </w:rPr>
              <w:fldChar w:fldCharType="end"/>
            </w:r>
          </w:hyperlink>
        </w:p>
        <w:p w14:paraId="79D75A2A" w14:textId="43593815" w:rsidR="00D269B2" w:rsidRDefault="00ED58BB">
          <w:pPr>
            <w:pStyle w:val="TOC1"/>
            <w:rPr>
              <w:rFonts w:eastAsiaTheme="minorEastAsia" w:cstheme="minorBidi"/>
              <w:b w:val="0"/>
              <w:noProof/>
              <w:sz w:val="22"/>
            </w:rPr>
          </w:pPr>
          <w:hyperlink w:anchor="_Toc139824331" w:history="1">
            <w:r w:rsidR="00D269B2" w:rsidRPr="00954800">
              <w:rPr>
                <w:rStyle w:val="Hyperlink"/>
                <w:noProof/>
              </w:rPr>
              <w:t>REVIEW OF SYSTEMS</w:t>
            </w:r>
            <w:r w:rsidR="00D269B2">
              <w:rPr>
                <w:noProof/>
                <w:webHidden/>
              </w:rPr>
              <w:tab/>
            </w:r>
            <w:r w:rsidR="00D269B2">
              <w:rPr>
                <w:noProof/>
                <w:webHidden/>
              </w:rPr>
              <w:fldChar w:fldCharType="begin"/>
            </w:r>
            <w:r w:rsidR="00D269B2">
              <w:rPr>
                <w:noProof/>
                <w:webHidden/>
              </w:rPr>
              <w:instrText xml:space="preserve"> PAGEREF _Toc139824331 \h </w:instrText>
            </w:r>
            <w:r w:rsidR="00D269B2">
              <w:rPr>
                <w:noProof/>
                <w:webHidden/>
              </w:rPr>
            </w:r>
            <w:r w:rsidR="00D269B2">
              <w:rPr>
                <w:noProof/>
                <w:webHidden/>
              </w:rPr>
              <w:fldChar w:fldCharType="separate"/>
            </w:r>
            <w:r w:rsidR="00D269B2">
              <w:rPr>
                <w:noProof/>
                <w:webHidden/>
              </w:rPr>
              <w:t>123</w:t>
            </w:r>
            <w:r w:rsidR="00D269B2">
              <w:rPr>
                <w:noProof/>
                <w:webHidden/>
              </w:rPr>
              <w:fldChar w:fldCharType="end"/>
            </w:r>
          </w:hyperlink>
        </w:p>
        <w:p w14:paraId="55AB0195" w14:textId="7EF464DF" w:rsidR="00D269B2" w:rsidRDefault="00ED58BB">
          <w:pPr>
            <w:pStyle w:val="TOC2"/>
            <w:tabs>
              <w:tab w:val="right" w:leader="dot" w:pos="5534"/>
            </w:tabs>
            <w:rPr>
              <w:rFonts w:eastAsiaTheme="minorEastAsia" w:cstheme="minorBidi"/>
              <w:noProof/>
              <w:sz w:val="22"/>
            </w:rPr>
          </w:pPr>
          <w:hyperlink w:anchor="_Toc139824332" w:history="1">
            <w:r w:rsidR="00D269B2" w:rsidRPr="00954800">
              <w:rPr>
                <w:rStyle w:val="Hyperlink"/>
                <w:noProof/>
              </w:rPr>
              <w:t>Head &amp; Neck</w:t>
            </w:r>
            <w:r w:rsidR="00D269B2">
              <w:rPr>
                <w:noProof/>
                <w:webHidden/>
              </w:rPr>
              <w:tab/>
            </w:r>
            <w:r w:rsidR="00D269B2">
              <w:rPr>
                <w:noProof/>
                <w:webHidden/>
              </w:rPr>
              <w:fldChar w:fldCharType="begin"/>
            </w:r>
            <w:r w:rsidR="00D269B2">
              <w:rPr>
                <w:noProof/>
                <w:webHidden/>
              </w:rPr>
              <w:instrText xml:space="preserve"> PAGEREF _Toc139824332 \h </w:instrText>
            </w:r>
            <w:r w:rsidR="00D269B2">
              <w:rPr>
                <w:noProof/>
                <w:webHidden/>
              </w:rPr>
            </w:r>
            <w:r w:rsidR="00D269B2">
              <w:rPr>
                <w:noProof/>
                <w:webHidden/>
              </w:rPr>
              <w:fldChar w:fldCharType="separate"/>
            </w:r>
            <w:r w:rsidR="00D269B2">
              <w:rPr>
                <w:noProof/>
                <w:webHidden/>
              </w:rPr>
              <w:t>123</w:t>
            </w:r>
            <w:r w:rsidR="00D269B2">
              <w:rPr>
                <w:noProof/>
                <w:webHidden/>
              </w:rPr>
              <w:fldChar w:fldCharType="end"/>
            </w:r>
          </w:hyperlink>
        </w:p>
        <w:p w14:paraId="1C688294" w14:textId="2F425C82" w:rsidR="00D269B2" w:rsidRDefault="00ED58BB">
          <w:pPr>
            <w:pStyle w:val="TOC1"/>
            <w:rPr>
              <w:rFonts w:eastAsiaTheme="minorEastAsia" w:cstheme="minorBidi"/>
              <w:b w:val="0"/>
              <w:noProof/>
              <w:sz w:val="22"/>
            </w:rPr>
          </w:pPr>
          <w:hyperlink w:anchor="_Toc139824333" w:history="1">
            <w:r w:rsidR="00D269B2" w:rsidRPr="00954800">
              <w:rPr>
                <w:rStyle w:val="Hyperlink"/>
                <w:noProof/>
              </w:rPr>
              <w:t>Map of Tufts Medical Center</w:t>
            </w:r>
            <w:r w:rsidR="00D269B2">
              <w:rPr>
                <w:noProof/>
                <w:webHidden/>
              </w:rPr>
              <w:tab/>
            </w:r>
            <w:r w:rsidR="00D269B2">
              <w:rPr>
                <w:noProof/>
                <w:webHidden/>
              </w:rPr>
              <w:fldChar w:fldCharType="begin"/>
            </w:r>
            <w:r w:rsidR="00D269B2">
              <w:rPr>
                <w:noProof/>
                <w:webHidden/>
              </w:rPr>
              <w:instrText xml:space="preserve"> PAGEREF _Toc139824333 \h </w:instrText>
            </w:r>
            <w:r w:rsidR="00D269B2">
              <w:rPr>
                <w:noProof/>
                <w:webHidden/>
              </w:rPr>
            </w:r>
            <w:r w:rsidR="00D269B2">
              <w:rPr>
                <w:noProof/>
                <w:webHidden/>
              </w:rPr>
              <w:fldChar w:fldCharType="separate"/>
            </w:r>
            <w:r w:rsidR="00D269B2">
              <w:rPr>
                <w:noProof/>
                <w:webHidden/>
              </w:rPr>
              <w:t>124</w:t>
            </w:r>
            <w:r w:rsidR="00D269B2">
              <w:rPr>
                <w:noProof/>
                <w:webHidden/>
              </w:rPr>
              <w:fldChar w:fldCharType="end"/>
            </w:r>
          </w:hyperlink>
        </w:p>
        <w:p w14:paraId="70662C3F" w14:textId="512804A6" w:rsidR="00D269B2" w:rsidRDefault="00ED58BB">
          <w:pPr>
            <w:pStyle w:val="TOC3"/>
            <w:rPr>
              <w:rFonts w:eastAsiaTheme="minorEastAsia" w:cstheme="minorBidi"/>
              <w:noProof/>
              <w:sz w:val="22"/>
            </w:rPr>
          </w:pPr>
          <w:hyperlink w:anchor="_Toc139824334" w:history="1">
            <w:r w:rsidR="00D269B2" w:rsidRPr="00954800">
              <w:rPr>
                <w:rStyle w:val="Hyperlink"/>
                <w:noProof/>
              </w:rPr>
              <w:t>Directory</w:t>
            </w:r>
            <w:r w:rsidR="00D269B2">
              <w:rPr>
                <w:noProof/>
                <w:webHidden/>
              </w:rPr>
              <w:tab/>
            </w:r>
            <w:r w:rsidR="00D269B2">
              <w:rPr>
                <w:noProof/>
                <w:webHidden/>
              </w:rPr>
              <w:fldChar w:fldCharType="begin"/>
            </w:r>
            <w:r w:rsidR="00D269B2">
              <w:rPr>
                <w:noProof/>
                <w:webHidden/>
              </w:rPr>
              <w:instrText xml:space="preserve"> PAGEREF _Toc139824334 \h </w:instrText>
            </w:r>
            <w:r w:rsidR="00D269B2">
              <w:rPr>
                <w:noProof/>
                <w:webHidden/>
              </w:rPr>
            </w:r>
            <w:r w:rsidR="00D269B2">
              <w:rPr>
                <w:noProof/>
                <w:webHidden/>
              </w:rPr>
              <w:fldChar w:fldCharType="separate"/>
            </w:r>
            <w:r w:rsidR="00D269B2">
              <w:rPr>
                <w:noProof/>
                <w:webHidden/>
              </w:rPr>
              <w:t>127</w:t>
            </w:r>
            <w:r w:rsidR="00D269B2">
              <w:rPr>
                <w:noProof/>
                <w:webHidden/>
              </w:rPr>
              <w:fldChar w:fldCharType="end"/>
            </w:r>
          </w:hyperlink>
        </w:p>
        <w:p w14:paraId="02117157" w14:textId="7DABFBA3" w:rsidR="00872A35" w:rsidRPr="00A9789B" w:rsidRDefault="00872A35" w:rsidP="00A9789B">
          <w:pPr>
            <w:ind w:left="432"/>
            <w:contextualSpacing/>
            <w:rPr>
              <w:sz w:val="13"/>
              <w:szCs w:val="13"/>
            </w:rPr>
          </w:pPr>
          <w:r w:rsidRPr="00A9789B">
            <w:rPr>
              <w:b/>
              <w:bCs/>
              <w:noProof/>
              <w:sz w:val="13"/>
              <w:szCs w:val="13"/>
            </w:rPr>
            <w:fldChar w:fldCharType="end"/>
          </w:r>
        </w:p>
      </w:sdtContent>
    </w:sdt>
    <w:p w14:paraId="285B5027" w14:textId="52EA7B97" w:rsidR="00527EE2" w:rsidRDefault="00527EE2">
      <w:pPr>
        <w:rPr>
          <w:rFonts w:asciiTheme="majorHAnsi" w:eastAsiaTheme="majorEastAsia" w:hAnsiTheme="majorHAnsi" w:cstheme="majorBidi"/>
          <w:b/>
          <w:smallCaps/>
          <w:color w:val="2F5496" w:themeColor="accent1" w:themeShade="BF"/>
          <w:sz w:val="20"/>
          <w:szCs w:val="32"/>
          <w:u w:val="single"/>
        </w:rPr>
      </w:pPr>
      <w:bookmarkStart w:id="1" w:name="page4"/>
      <w:bookmarkStart w:id="2" w:name="page5"/>
      <w:bookmarkEnd w:id="1"/>
      <w:bookmarkEnd w:id="2"/>
      <w:r>
        <w:br w:type="page"/>
      </w:r>
    </w:p>
    <w:p w14:paraId="0A9FFFE5" w14:textId="521EC2FB" w:rsidR="00D41972" w:rsidRPr="005E1B50" w:rsidRDefault="529D6E99" w:rsidP="529D6E99">
      <w:pPr>
        <w:pStyle w:val="Heading1"/>
        <w:rPr>
          <w:rFonts w:ascii="Times New Roman" w:eastAsia="Times New Roman" w:hAnsi="Times New Roman" w:cs="Times New Roman"/>
          <w:sz w:val="22"/>
          <w:szCs w:val="22"/>
        </w:rPr>
      </w:pPr>
      <w:bookmarkStart w:id="3" w:name="_Toc139824160"/>
      <w:r>
        <w:lastRenderedPageBreak/>
        <w:t>Rules of the Game</w:t>
      </w:r>
      <w:bookmarkEnd w:id="3"/>
    </w:p>
    <w:p w14:paraId="3728A02D" w14:textId="77777777" w:rsidR="00D41972" w:rsidRDefault="00D41972" w:rsidP="008668BB">
      <w:pPr>
        <w:widowControl w:val="0"/>
        <w:autoSpaceDE w:val="0"/>
        <w:autoSpaceDN w:val="0"/>
        <w:adjustRightInd w:val="0"/>
        <w:jc w:val="center"/>
        <w:rPr>
          <w:rFonts w:ascii="Calibri" w:eastAsia="Times New Roman" w:hAnsi="Calibri" w:cs="Calibri"/>
          <w:b/>
          <w:bCs/>
          <w:sz w:val="16"/>
          <w:szCs w:val="16"/>
        </w:rPr>
      </w:pPr>
    </w:p>
    <w:p w14:paraId="049D1413" w14:textId="6CC8F369" w:rsidR="005E1B50" w:rsidRDefault="529D6E99" w:rsidP="529D6E99">
      <w:pPr>
        <w:widowControl w:val="0"/>
        <w:autoSpaceDE w:val="0"/>
        <w:autoSpaceDN w:val="0"/>
        <w:adjustRightInd w:val="0"/>
        <w:rPr>
          <w:rFonts w:ascii="Calibri,Times New Roman" w:eastAsia="Calibri,Times New Roman" w:hAnsi="Calibri,Times New Roman" w:cs="Calibri,Times New Roman"/>
          <w:b/>
          <w:bCs/>
        </w:rPr>
      </w:pPr>
      <w:r w:rsidRPr="529D6E99">
        <w:rPr>
          <w:rFonts w:ascii="Calibri" w:eastAsia="Calibri" w:hAnsi="Calibri" w:cs="Calibri"/>
        </w:rPr>
        <w:t>The goal of residency is avoiding</w:t>
      </w:r>
      <w:r w:rsidRPr="529D6E99">
        <w:rPr>
          <w:rFonts w:ascii="Calibri" w:eastAsia="Calibri" w:hAnsi="Calibri" w:cs="Calibri"/>
          <w:b/>
          <w:bCs/>
        </w:rPr>
        <w:t xml:space="preserve"> phone calls </w:t>
      </w:r>
      <w:r w:rsidRPr="529D6E99">
        <w:rPr>
          <w:rFonts w:ascii="Calibri" w:eastAsia="Calibri" w:hAnsi="Calibri" w:cs="Calibri"/>
        </w:rPr>
        <w:t>and</w:t>
      </w:r>
      <w:r w:rsidRPr="529D6E99">
        <w:rPr>
          <w:rFonts w:ascii="Calibri,Times New Roman" w:eastAsia="Calibri,Times New Roman" w:hAnsi="Calibri,Times New Roman" w:cs="Calibri,Times New Roman"/>
          <w:b/>
          <w:bCs/>
        </w:rPr>
        <w:t xml:space="preserve"> </w:t>
      </w:r>
      <w:r w:rsidRPr="529D6E99">
        <w:rPr>
          <w:rFonts w:ascii="Calibri" w:eastAsia="Calibri" w:hAnsi="Calibri" w:cs="Calibri"/>
        </w:rPr>
        <w:t>avoiding</w:t>
      </w:r>
      <w:r w:rsidRPr="529D6E99">
        <w:rPr>
          <w:rFonts w:ascii="Calibri" w:eastAsia="Calibri" w:hAnsi="Calibri" w:cs="Calibri"/>
          <w:b/>
          <w:bCs/>
        </w:rPr>
        <w:t xml:space="preserve"> pages</w:t>
      </w:r>
    </w:p>
    <w:p w14:paraId="742EF089" w14:textId="10FE6628" w:rsidR="00B05E1B" w:rsidRDefault="00B05E1B" w:rsidP="008668BB">
      <w:pPr>
        <w:widowControl w:val="0"/>
        <w:autoSpaceDE w:val="0"/>
        <w:autoSpaceDN w:val="0"/>
        <w:adjustRightInd w:val="0"/>
        <w:rPr>
          <w:rFonts w:ascii="Calibri" w:eastAsia="Times New Roman" w:hAnsi="Calibri" w:cs="Calibri"/>
          <w:b/>
          <w:bCs/>
          <w:szCs w:val="14"/>
        </w:rPr>
      </w:pPr>
    </w:p>
    <w:p w14:paraId="0AA1C1A9" w14:textId="031B3836" w:rsidR="00B05E1B" w:rsidRDefault="529D6E99" w:rsidP="529D6E99">
      <w:pPr>
        <w:widowControl w:val="0"/>
        <w:autoSpaceDE w:val="0"/>
        <w:autoSpaceDN w:val="0"/>
        <w:adjustRightInd w:val="0"/>
        <w:rPr>
          <w:rFonts w:ascii="Calibri,Times New Roman" w:eastAsia="Calibri,Times New Roman" w:hAnsi="Calibri,Times New Roman" w:cs="Calibri,Times New Roman"/>
          <w:b/>
          <w:bCs/>
        </w:rPr>
      </w:pPr>
      <w:r w:rsidRPr="529D6E99">
        <w:rPr>
          <w:b/>
          <w:bCs/>
        </w:rPr>
        <w:t>Build your differential</w:t>
      </w:r>
      <w:r>
        <w:t xml:space="preserve">: mistakes happen when you prematurely close on a diagnosis. R/O the </w:t>
      </w:r>
      <w:r w:rsidR="00B2352B">
        <w:t>worst-case</w:t>
      </w:r>
      <w:r>
        <w:t xml:space="preserve"> scenarios</w:t>
      </w:r>
    </w:p>
    <w:p w14:paraId="1917C5AB" w14:textId="77777777" w:rsidR="005E1B50" w:rsidRDefault="005E1B50" w:rsidP="008668BB">
      <w:pPr>
        <w:widowControl w:val="0"/>
        <w:autoSpaceDE w:val="0"/>
        <w:autoSpaceDN w:val="0"/>
        <w:adjustRightInd w:val="0"/>
        <w:rPr>
          <w:rFonts w:ascii="Calibri" w:eastAsia="Times New Roman" w:hAnsi="Calibri" w:cs="Calibri"/>
          <w:b/>
          <w:bCs/>
          <w:szCs w:val="14"/>
        </w:rPr>
      </w:pPr>
    </w:p>
    <w:p w14:paraId="5D391B65" w14:textId="77777777" w:rsidR="00B05E1B" w:rsidRDefault="529D6E99" w:rsidP="529D6E99">
      <w:pPr>
        <w:widowControl w:val="0"/>
        <w:autoSpaceDE w:val="0"/>
        <w:autoSpaceDN w:val="0"/>
        <w:adjustRightInd w:val="0"/>
        <w:rPr>
          <w:rFonts w:ascii="Calibri,Times New Roman" w:eastAsia="Calibri,Times New Roman" w:hAnsi="Calibri,Times New Roman" w:cs="Calibri,Times New Roman"/>
          <w:b/>
          <w:bCs/>
        </w:rPr>
      </w:pPr>
      <w:r w:rsidRPr="529D6E99">
        <w:rPr>
          <w:rFonts w:ascii="Calibri" w:eastAsia="Calibri" w:hAnsi="Calibri" w:cs="Calibri"/>
          <w:b/>
          <w:bCs/>
        </w:rPr>
        <w:t xml:space="preserve">Never make assumptions. </w:t>
      </w:r>
    </w:p>
    <w:p w14:paraId="71FFB3F1" w14:textId="77777777" w:rsidR="00B05E1B" w:rsidRDefault="00B05E1B" w:rsidP="008668BB">
      <w:pPr>
        <w:widowControl w:val="0"/>
        <w:autoSpaceDE w:val="0"/>
        <w:autoSpaceDN w:val="0"/>
        <w:adjustRightInd w:val="0"/>
        <w:rPr>
          <w:rFonts w:ascii="Calibri" w:eastAsia="Times New Roman" w:hAnsi="Calibri" w:cs="Calibri"/>
          <w:b/>
          <w:bCs/>
          <w:szCs w:val="14"/>
        </w:rPr>
      </w:pPr>
    </w:p>
    <w:p w14:paraId="4006DD67" w14:textId="71C4AF95" w:rsidR="00155216" w:rsidRDefault="529D6E99" w:rsidP="529D6E99">
      <w:pPr>
        <w:widowControl w:val="0"/>
        <w:autoSpaceDE w:val="0"/>
        <w:autoSpaceDN w:val="0"/>
        <w:adjustRightInd w:val="0"/>
        <w:rPr>
          <w:rFonts w:ascii="Calibri,Times New Roman" w:eastAsia="Calibri,Times New Roman" w:hAnsi="Calibri,Times New Roman" w:cs="Calibri,Times New Roman"/>
        </w:rPr>
      </w:pPr>
      <w:r w:rsidRPr="529D6E99">
        <w:rPr>
          <w:rFonts w:ascii="Calibri" w:eastAsia="Calibri" w:hAnsi="Calibri" w:cs="Calibri"/>
        </w:rPr>
        <w:t xml:space="preserve">If you </w:t>
      </w:r>
      <w:r w:rsidRPr="529D6E99">
        <w:rPr>
          <w:rFonts w:ascii="Calibri" w:eastAsia="Calibri" w:hAnsi="Calibri" w:cs="Calibri"/>
          <w:b/>
          <w:bCs/>
        </w:rPr>
        <w:t>delegate work,</w:t>
      </w:r>
      <w:r w:rsidRPr="529D6E99">
        <w:rPr>
          <w:rFonts w:ascii="Calibri" w:eastAsia="Calibri" w:hAnsi="Calibri" w:cs="Calibri"/>
        </w:rPr>
        <w:t xml:space="preserve"> you are still responsible for following up on </w:t>
      </w:r>
      <w:r w:rsidR="00E56D97" w:rsidRPr="529D6E99">
        <w:rPr>
          <w:rFonts w:ascii="Calibri" w:eastAsia="Calibri" w:hAnsi="Calibri" w:cs="Calibri"/>
        </w:rPr>
        <w:t>the result</w:t>
      </w:r>
    </w:p>
    <w:p w14:paraId="69495ACA" w14:textId="44778B8A" w:rsidR="00800D91" w:rsidRDefault="00800D91" w:rsidP="008668BB">
      <w:pPr>
        <w:widowControl w:val="0"/>
        <w:autoSpaceDE w:val="0"/>
        <w:autoSpaceDN w:val="0"/>
        <w:adjustRightInd w:val="0"/>
        <w:rPr>
          <w:rFonts w:ascii="Calibri" w:eastAsia="Times New Roman" w:hAnsi="Calibri" w:cs="Calibri"/>
          <w:bCs/>
          <w:szCs w:val="14"/>
        </w:rPr>
      </w:pPr>
    </w:p>
    <w:p w14:paraId="62C2487F" w14:textId="77777777" w:rsidR="005E1B50" w:rsidRDefault="529D6E99" w:rsidP="008668BB">
      <w:r w:rsidRPr="529D6E99">
        <w:rPr>
          <w:b/>
          <w:bCs/>
        </w:rPr>
        <w:t xml:space="preserve">Escalate </w:t>
      </w:r>
      <w:r>
        <w:t>any clinical changes in a patient to a senior resident or attending. This is not just to CYA but to avoid mistakes. Two eyes are better than one</w:t>
      </w:r>
    </w:p>
    <w:p w14:paraId="5264271F" w14:textId="77777777" w:rsidR="005E1B50" w:rsidRDefault="005E1B50" w:rsidP="008668BB"/>
    <w:p w14:paraId="673DBB2F" w14:textId="77777777" w:rsidR="005E1B50" w:rsidRDefault="529D6E99" w:rsidP="008668BB">
      <w:r w:rsidRPr="529D6E99">
        <w:rPr>
          <w:b/>
          <w:bCs/>
        </w:rPr>
        <w:t>Text out</w:t>
      </w:r>
      <w:r>
        <w:t xml:space="preserve"> to the other residents for any consults, new ED or post-op admissions. </w:t>
      </w:r>
    </w:p>
    <w:p w14:paraId="4642DBA1" w14:textId="77777777" w:rsidR="005E1B50" w:rsidRDefault="005E1B50" w:rsidP="008668BB"/>
    <w:p w14:paraId="0DF09C5D" w14:textId="75A9EFBF" w:rsidR="00FC4245" w:rsidRDefault="529D6E99" w:rsidP="008668BB">
      <w:r w:rsidRPr="529D6E99">
        <w:rPr>
          <w:b/>
          <w:bCs/>
        </w:rPr>
        <w:t>Everyone’s time is valuable</w:t>
      </w:r>
      <w:r>
        <w:t xml:space="preserve">. No matter what level of training you are, no job is above or beneath you. Don’t ask others to do your busy work. No-one is going to clean up your mess. </w:t>
      </w:r>
    </w:p>
    <w:p w14:paraId="62AB4C56" w14:textId="77777777" w:rsidR="00FC4245" w:rsidRDefault="00FC4245" w:rsidP="008668BB"/>
    <w:p w14:paraId="609C740E" w14:textId="77777777" w:rsidR="005E1B50" w:rsidRDefault="529D6E99" w:rsidP="008668BB">
      <w:r w:rsidRPr="529D6E99">
        <w:rPr>
          <w:b/>
          <w:bCs/>
        </w:rPr>
        <w:t>Help the PGY-2</w:t>
      </w:r>
      <w:r>
        <w:t>. It’s a small service so if anyone isn’t pulling their weight things fall apart.  We are our own checks and balances.</w:t>
      </w:r>
    </w:p>
    <w:p w14:paraId="6D1D1DBE" w14:textId="77777777" w:rsidR="00FC4245" w:rsidRDefault="00FC4245" w:rsidP="008668BB"/>
    <w:p w14:paraId="3FDC531B" w14:textId="6F2CE090" w:rsidR="00A477C1" w:rsidRDefault="529D6E99" w:rsidP="008668BB">
      <w:r w:rsidRPr="529D6E99">
        <w:rPr>
          <w:b/>
          <w:bCs/>
        </w:rPr>
        <w:t>Teach</w:t>
      </w:r>
      <w:r>
        <w:t>– you have an obligation to pass on your knowledge to the residents, interns, and medical students under you. If you present, make sure you give people 3-4 take away points.</w:t>
      </w:r>
    </w:p>
    <w:p w14:paraId="026CFAD2" w14:textId="77777777" w:rsidR="00A477C1" w:rsidRDefault="00A477C1" w:rsidP="008668BB"/>
    <w:p w14:paraId="29DEECC2" w14:textId="4A5E93C6" w:rsidR="00A477C1" w:rsidRDefault="529D6E99" w:rsidP="008668BB">
      <w:r w:rsidRPr="529D6E99">
        <w:rPr>
          <w:b/>
          <w:bCs/>
        </w:rPr>
        <w:t xml:space="preserve">Be prepared for every case </w:t>
      </w:r>
      <w:r>
        <w:t xml:space="preserve">– pretend there is no attending with you. </w:t>
      </w:r>
    </w:p>
    <w:p w14:paraId="682D973B" w14:textId="77777777" w:rsidR="00D940B9" w:rsidRDefault="00D940B9" w:rsidP="008668BB"/>
    <w:p w14:paraId="380FB196" w14:textId="0540123E" w:rsidR="00D940B9" w:rsidRPr="00D940B9" w:rsidRDefault="529D6E99" w:rsidP="008668BB">
      <w:r>
        <w:t xml:space="preserve">When you present to an attending, give </w:t>
      </w:r>
      <w:r w:rsidRPr="529D6E99">
        <w:rPr>
          <w:b/>
          <w:bCs/>
        </w:rPr>
        <w:t>just the meat</w:t>
      </w:r>
      <w:r>
        <w:t xml:space="preserve"> – tell them what symptoms the patient has before telling them what the patient doesn’t have</w:t>
      </w:r>
      <w:r w:rsidRPr="529D6E99">
        <w:rPr>
          <w:b/>
          <w:bCs/>
        </w:rPr>
        <w:t xml:space="preserve">. </w:t>
      </w:r>
    </w:p>
    <w:p w14:paraId="4D1CAAB2" w14:textId="77777777" w:rsidR="00A477C1" w:rsidRDefault="00A477C1" w:rsidP="008668BB"/>
    <w:p w14:paraId="4718F39B" w14:textId="4FF04F13" w:rsidR="00D940B9" w:rsidRDefault="529D6E99" w:rsidP="008668BB">
      <w:r w:rsidRPr="529D6E99">
        <w:rPr>
          <w:b/>
          <w:bCs/>
        </w:rPr>
        <w:t>Don’t miss didactics.</w:t>
      </w:r>
      <w:r>
        <w:t xml:space="preserve"> The service as a team </w:t>
      </w:r>
      <w:r w:rsidR="00E56D97">
        <w:t>must</w:t>
      </w:r>
      <w:r>
        <w:t xml:space="preserve"> protect this time.</w:t>
      </w:r>
    </w:p>
    <w:p w14:paraId="1127474D" w14:textId="492B12A5" w:rsidR="00BC7825" w:rsidRDefault="00BC7825" w:rsidP="008668BB"/>
    <w:p w14:paraId="68120CED" w14:textId="0E6F32C1" w:rsidR="00BC7825" w:rsidRDefault="529D6E99" w:rsidP="008668BB">
      <w:r w:rsidRPr="529D6E99">
        <w:rPr>
          <w:b/>
          <w:bCs/>
        </w:rPr>
        <w:t xml:space="preserve">Temporal bones don’t drill themselves </w:t>
      </w:r>
      <w:r>
        <w:t>– but they want to be drilled. Keep the temporal bone lab in good working order and harvest bones in the Spring</w:t>
      </w:r>
    </w:p>
    <w:p w14:paraId="534DBE90" w14:textId="40E31E1A" w:rsidR="00B05E1B" w:rsidRDefault="00B05E1B" w:rsidP="008668BB"/>
    <w:p w14:paraId="6406A7D4" w14:textId="3C0CE8E5" w:rsidR="00B05E1B" w:rsidRDefault="529D6E99" w:rsidP="008668BB">
      <w:r w:rsidRPr="529D6E99">
        <w:rPr>
          <w:b/>
          <w:bCs/>
        </w:rPr>
        <w:t>Treat every day like a job interview</w:t>
      </w:r>
      <w:r>
        <w:t xml:space="preserve"> – The attendings notice when you work hard and when you slack off. Ultimately, their opinion of you dictates your ability to get a job/match into a fellowship after residency.  </w:t>
      </w:r>
    </w:p>
    <w:p w14:paraId="564F5BBA" w14:textId="3D7ED3CD" w:rsidR="004F2843" w:rsidRDefault="004F2843" w:rsidP="008668BB"/>
    <w:p w14:paraId="45902229" w14:textId="5D215FEF" w:rsidR="004F2843" w:rsidRPr="004F2843" w:rsidRDefault="529D6E99" w:rsidP="008668BB">
      <w:r w:rsidRPr="529D6E99">
        <w:rPr>
          <w:b/>
          <w:bCs/>
        </w:rPr>
        <w:t>Update the guide</w:t>
      </w:r>
      <w:r>
        <w:t xml:space="preserve">: every time you think “this would be useful for the pocketbook,” add it in. This doesn’t update itself. </w:t>
      </w:r>
    </w:p>
    <w:p w14:paraId="07CE657B" w14:textId="1417E2BF" w:rsidR="00583D92" w:rsidRDefault="00583D92" w:rsidP="008668BB"/>
    <w:p w14:paraId="736282AA" w14:textId="79F69FFF" w:rsidR="00583D92" w:rsidRPr="007B0FFC" w:rsidRDefault="529D6E99" w:rsidP="008668BB">
      <w:r>
        <w:t xml:space="preserve">Try and </w:t>
      </w:r>
      <w:r w:rsidRPr="529D6E99">
        <w:rPr>
          <w:b/>
          <w:bCs/>
        </w:rPr>
        <w:t>improve every aspect of our program</w:t>
      </w:r>
      <w:r>
        <w:t>. Everyone has to do their bit</w:t>
      </w:r>
      <w:r w:rsidR="00612900">
        <w:t xml:space="preserve"> to </w:t>
      </w:r>
      <w:r>
        <w:t xml:space="preserve">leave </w:t>
      </w:r>
      <w:r w:rsidR="00612900">
        <w:t>this program</w:t>
      </w:r>
      <w:r>
        <w:t xml:space="preserve"> better off than when you came.</w:t>
      </w:r>
    </w:p>
    <w:p w14:paraId="23466138" w14:textId="69B1B41A" w:rsidR="00155216" w:rsidRDefault="00155216" w:rsidP="008668BB"/>
    <w:p w14:paraId="61574214" w14:textId="6B8EE409" w:rsidR="00AF0F45" w:rsidRDefault="00AF0F45" w:rsidP="008668BB"/>
    <w:p w14:paraId="63CF2740" w14:textId="39BCA622" w:rsidR="00AF0F45" w:rsidRDefault="00AF0F45" w:rsidP="008668BB"/>
    <w:p w14:paraId="153E49DC" w14:textId="40622EB7" w:rsidR="00AF0F45" w:rsidRDefault="00AF0F45" w:rsidP="008668BB"/>
    <w:p w14:paraId="11A6F44E" w14:textId="1240B382" w:rsidR="00AF0F45" w:rsidRDefault="00AF0F45" w:rsidP="008668BB"/>
    <w:p w14:paraId="57334729" w14:textId="39AFEBC7" w:rsidR="00AF0F45" w:rsidRDefault="00AF0F45" w:rsidP="008668BB"/>
    <w:p w14:paraId="767B062A" w14:textId="11E8AA74" w:rsidR="00C002ED" w:rsidRPr="008808DB" w:rsidRDefault="529D6E99" w:rsidP="529D6E99">
      <w:pPr>
        <w:pStyle w:val="Heading1"/>
        <w:rPr>
          <w:rFonts w:ascii="Times New Roman" w:eastAsia="Times New Roman" w:hAnsi="Times New Roman" w:cs="Times New Roman"/>
        </w:rPr>
      </w:pPr>
      <w:bookmarkStart w:id="4" w:name="_Toc139824161"/>
      <w:r>
        <w:lastRenderedPageBreak/>
        <w:t>Daily Routine</w:t>
      </w:r>
      <w:bookmarkEnd w:id="4"/>
    </w:p>
    <w:p w14:paraId="5B09B51C" w14:textId="09823211" w:rsidR="00082A13" w:rsidRPr="0032136A" w:rsidRDefault="529D6E99" w:rsidP="0032136A">
      <w:pPr>
        <w:pStyle w:val="Heading3"/>
      </w:pPr>
      <w:bookmarkStart w:id="5" w:name="_Toc139824162"/>
      <w:r w:rsidRPr="0032136A">
        <w:t>Things to Do Before Rounds</w:t>
      </w:r>
      <w:bookmarkEnd w:id="5"/>
    </w:p>
    <w:p w14:paraId="1E75D3D5" w14:textId="77777777" w:rsidR="00082A13" w:rsidRPr="0032136A" w:rsidRDefault="529D6E99" w:rsidP="00257B75">
      <w:pPr>
        <w:widowControl w:val="0"/>
        <w:numPr>
          <w:ilvl w:val="0"/>
          <w:numId w:val="96"/>
        </w:numPr>
        <w:overflowPunct w:val="0"/>
        <w:autoSpaceDE w:val="0"/>
        <w:autoSpaceDN w:val="0"/>
        <w:adjustRightInd w:val="0"/>
        <w:rPr>
          <w:rFonts w:eastAsia="Calibri,Times New Roman" w:cstheme="minorHAnsi"/>
        </w:rPr>
      </w:pPr>
      <w:r w:rsidRPr="0032136A">
        <w:rPr>
          <w:rFonts w:eastAsia="Calibri" w:cstheme="minorHAnsi"/>
          <w:b/>
          <w:bCs/>
        </w:rPr>
        <w:t xml:space="preserve">Send Staff E-mail </w:t>
      </w:r>
      <w:r w:rsidRPr="0032136A">
        <w:rPr>
          <w:rFonts w:eastAsia="Calibri" w:cstheme="minorHAnsi"/>
        </w:rPr>
        <w:t>(performed by on-call resident)</w:t>
      </w:r>
    </w:p>
    <w:p w14:paraId="6FF25F47" w14:textId="051D012A" w:rsidR="00082A13" w:rsidRPr="0032136A" w:rsidRDefault="529D6E99" w:rsidP="00257B75">
      <w:pPr>
        <w:widowControl w:val="0"/>
        <w:numPr>
          <w:ilvl w:val="1"/>
          <w:numId w:val="96"/>
        </w:numPr>
        <w:overflowPunct w:val="0"/>
        <w:autoSpaceDE w:val="0"/>
        <w:autoSpaceDN w:val="0"/>
        <w:adjustRightInd w:val="0"/>
        <w:rPr>
          <w:rFonts w:eastAsia="Calibri,Times New Roman" w:cstheme="minorHAnsi"/>
        </w:rPr>
      </w:pPr>
      <w:r w:rsidRPr="0032136A">
        <w:rPr>
          <w:rFonts w:eastAsia="Calibri" w:cstheme="minorHAnsi"/>
        </w:rPr>
        <w:t>Overnight Consults / Calls / Admissions / Discharges requiring follow-up</w:t>
      </w:r>
    </w:p>
    <w:p w14:paraId="403E171C" w14:textId="77777777" w:rsidR="00082A13" w:rsidRPr="0032136A" w:rsidRDefault="529D6E99" w:rsidP="00257B75">
      <w:pPr>
        <w:widowControl w:val="0"/>
        <w:numPr>
          <w:ilvl w:val="0"/>
          <w:numId w:val="96"/>
        </w:numPr>
        <w:overflowPunct w:val="0"/>
        <w:autoSpaceDE w:val="0"/>
        <w:autoSpaceDN w:val="0"/>
        <w:adjustRightInd w:val="0"/>
        <w:rPr>
          <w:rFonts w:eastAsia="Calibri,Times New Roman" w:cstheme="minorHAnsi"/>
        </w:rPr>
      </w:pPr>
      <w:r w:rsidRPr="0032136A">
        <w:rPr>
          <w:rFonts w:eastAsia="Calibri" w:cstheme="minorHAnsi"/>
          <w:b/>
          <w:bCs/>
        </w:rPr>
        <w:t>Sign-In Pagers on Residents In-House</w:t>
      </w:r>
      <w:r w:rsidRPr="0032136A">
        <w:rPr>
          <w:rFonts w:eastAsia="Calibri" w:cstheme="minorHAnsi"/>
        </w:rPr>
        <w:t xml:space="preserve"> – “In Hospital – On Page”</w:t>
      </w:r>
    </w:p>
    <w:p w14:paraId="290971CD" w14:textId="4945CD7C" w:rsidR="00082A13" w:rsidRPr="0032136A" w:rsidRDefault="00ED58BB" w:rsidP="00257B75">
      <w:pPr>
        <w:widowControl w:val="0"/>
        <w:numPr>
          <w:ilvl w:val="1"/>
          <w:numId w:val="96"/>
        </w:numPr>
        <w:overflowPunct w:val="0"/>
        <w:autoSpaceDE w:val="0"/>
        <w:autoSpaceDN w:val="0"/>
        <w:adjustRightInd w:val="0"/>
        <w:rPr>
          <w:rFonts w:eastAsia="Calibri,Times New Roman" w:cstheme="minorHAnsi"/>
        </w:rPr>
      </w:pPr>
      <w:r>
        <w:rPr>
          <w:rFonts w:eastAsia="Calibri" w:cstheme="minorHAnsi"/>
        </w:rPr>
        <w:t>3552</w:t>
      </w:r>
      <w:r w:rsidR="529D6E99" w:rsidRPr="0032136A">
        <w:rPr>
          <w:rFonts w:eastAsia="Calibri" w:cstheme="minorHAnsi"/>
        </w:rPr>
        <w:t xml:space="preserve"> – Chief</w:t>
      </w:r>
    </w:p>
    <w:p w14:paraId="6A5F9D23" w14:textId="4AF8F5B8" w:rsidR="00082A13" w:rsidRPr="0032136A" w:rsidRDefault="00270A6B" w:rsidP="00257B75">
      <w:pPr>
        <w:widowControl w:val="0"/>
        <w:numPr>
          <w:ilvl w:val="1"/>
          <w:numId w:val="96"/>
        </w:numPr>
        <w:overflowPunct w:val="0"/>
        <w:autoSpaceDE w:val="0"/>
        <w:autoSpaceDN w:val="0"/>
        <w:adjustRightInd w:val="0"/>
        <w:rPr>
          <w:rFonts w:eastAsia="Calibri,Times New Roman" w:cstheme="minorHAnsi"/>
        </w:rPr>
      </w:pPr>
      <w:r>
        <w:rPr>
          <w:rFonts w:eastAsia="Calibri" w:cstheme="minorHAnsi"/>
        </w:rPr>
        <w:t>1699</w:t>
      </w:r>
      <w:r w:rsidR="529D6E99" w:rsidRPr="0032136A">
        <w:rPr>
          <w:rFonts w:eastAsia="Calibri" w:cstheme="minorHAnsi"/>
        </w:rPr>
        <w:t>– Senior(s)</w:t>
      </w:r>
    </w:p>
    <w:p w14:paraId="711C357B" w14:textId="77777777" w:rsidR="00082A13" w:rsidRPr="0032136A" w:rsidRDefault="529D6E99" w:rsidP="00257B75">
      <w:pPr>
        <w:widowControl w:val="0"/>
        <w:numPr>
          <w:ilvl w:val="1"/>
          <w:numId w:val="96"/>
        </w:numPr>
        <w:overflowPunct w:val="0"/>
        <w:autoSpaceDE w:val="0"/>
        <w:autoSpaceDN w:val="0"/>
        <w:adjustRightInd w:val="0"/>
        <w:rPr>
          <w:rFonts w:eastAsia="Calibri,Times New Roman" w:cstheme="minorHAnsi"/>
        </w:rPr>
      </w:pPr>
      <w:r w:rsidRPr="0032136A">
        <w:rPr>
          <w:rFonts w:eastAsia="Calibri" w:cstheme="minorHAnsi"/>
        </w:rPr>
        <w:t>1221/5511 – Mid Level(s)</w:t>
      </w:r>
    </w:p>
    <w:p w14:paraId="623CB3DB" w14:textId="77777777" w:rsidR="00082A13" w:rsidRPr="0032136A" w:rsidRDefault="529D6E99" w:rsidP="00257B75">
      <w:pPr>
        <w:widowControl w:val="0"/>
        <w:numPr>
          <w:ilvl w:val="1"/>
          <w:numId w:val="96"/>
        </w:numPr>
        <w:overflowPunct w:val="0"/>
        <w:autoSpaceDE w:val="0"/>
        <w:autoSpaceDN w:val="0"/>
        <w:adjustRightInd w:val="0"/>
        <w:rPr>
          <w:rFonts w:eastAsia="Calibri,Times New Roman" w:cstheme="minorHAnsi"/>
        </w:rPr>
      </w:pPr>
      <w:r w:rsidRPr="0032136A">
        <w:rPr>
          <w:rFonts w:eastAsia="Calibri" w:cstheme="minorHAnsi"/>
        </w:rPr>
        <w:t>1777 – Junior</w:t>
      </w:r>
    </w:p>
    <w:p w14:paraId="52E36D99" w14:textId="486E7B8D" w:rsidR="00082A13" w:rsidRPr="0032136A" w:rsidRDefault="529D6E99" w:rsidP="00257B75">
      <w:pPr>
        <w:widowControl w:val="0"/>
        <w:numPr>
          <w:ilvl w:val="1"/>
          <w:numId w:val="96"/>
        </w:numPr>
        <w:overflowPunct w:val="0"/>
        <w:autoSpaceDE w:val="0"/>
        <w:autoSpaceDN w:val="0"/>
        <w:adjustRightInd w:val="0"/>
        <w:rPr>
          <w:rFonts w:eastAsia="Calibri,Times New Roman" w:cstheme="minorHAnsi"/>
        </w:rPr>
      </w:pPr>
      <w:r w:rsidRPr="0032136A">
        <w:rPr>
          <w:rFonts w:eastAsia="Calibri" w:cstheme="minorHAnsi"/>
        </w:rPr>
        <w:t>#### - Intern</w:t>
      </w:r>
    </w:p>
    <w:p w14:paraId="68978FE4" w14:textId="3DE8751B" w:rsidR="00082A13" w:rsidRPr="0032136A" w:rsidRDefault="529D6E99" w:rsidP="00257B75">
      <w:pPr>
        <w:widowControl w:val="0"/>
        <w:numPr>
          <w:ilvl w:val="0"/>
          <w:numId w:val="96"/>
        </w:numPr>
        <w:overflowPunct w:val="0"/>
        <w:autoSpaceDE w:val="0"/>
        <w:autoSpaceDN w:val="0"/>
        <w:adjustRightInd w:val="0"/>
        <w:rPr>
          <w:rFonts w:eastAsia="Calibri,Times New Roman" w:cstheme="minorHAnsi"/>
          <w:b/>
          <w:bCs/>
        </w:rPr>
      </w:pPr>
      <w:r w:rsidRPr="0032136A">
        <w:rPr>
          <w:rFonts w:eastAsia="Calibri" w:cstheme="minorHAnsi"/>
          <w:b/>
          <w:bCs/>
        </w:rPr>
        <w:t xml:space="preserve">Update List &amp; Print for Everyone </w:t>
      </w:r>
    </w:p>
    <w:p w14:paraId="19780143" w14:textId="77777777" w:rsidR="00082A13" w:rsidRPr="0032136A" w:rsidRDefault="529D6E99" w:rsidP="00257B75">
      <w:pPr>
        <w:widowControl w:val="0"/>
        <w:numPr>
          <w:ilvl w:val="1"/>
          <w:numId w:val="96"/>
        </w:numPr>
        <w:overflowPunct w:val="0"/>
        <w:autoSpaceDE w:val="0"/>
        <w:autoSpaceDN w:val="0"/>
        <w:adjustRightInd w:val="0"/>
        <w:rPr>
          <w:rFonts w:eastAsia="Calibri,Times New Roman" w:cstheme="minorHAnsi"/>
        </w:rPr>
      </w:pPr>
      <w:r w:rsidRPr="0032136A">
        <w:rPr>
          <w:rFonts w:eastAsia="Calibri" w:cstheme="minorHAnsi"/>
        </w:rPr>
        <w:t>On-Call (Resident, Adult Attending, &amp; Pedi Attending)</w:t>
      </w:r>
    </w:p>
    <w:p w14:paraId="2BD51C3E" w14:textId="77777777" w:rsidR="00082A13" w:rsidRPr="0032136A" w:rsidRDefault="529D6E99" w:rsidP="00257B75">
      <w:pPr>
        <w:widowControl w:val="0"/>
        <w:numPr>
          <w:ilvl w:val="1"/>
          <w:numId w:val="96"/>
        </w:numPr>
        <w:overflowPunct w:val="0"/>
        <w:autoSpaceDE w:val="0"/>
        <w:autoSpaceDN w:val="0"/>
        <w:adjustRightInd w:val="0"/>
        <w:rPr>
          <w:rFonts w:eastAsia="Calibri,Times New Roman" w:cstheme="minorHAnsi"/>
        </w:rPr>
      </w:pPr>
      <w:r w:rsidRPr="0032136A">
        <w:rPr>
          <w:rFonts w:eastAsia="Calibri" w:cstheme="minorHAnsi"/>
        </w:rPr>
        <w:t>Room Numbers (Walk rounds order: North ascending, Floating &amp; Main building descending)</w:t>
      </w:r>
    </w:p>
    <w:p w14:paraId="29A93324" w14:textId="13FFBE42" w:rsidR="00082A13" w:rsidRPr="00C82932" w:rsidRDefault="529D6E99" w:rsidP="00257B75">
      <w:pPr>
        <w:widowControl w:val="0"/>
        <w:numPr>
          <w:ilvl w:val="1"/>
          <w:numId w:val="96"/>
        </w:numPr>
        <w:overflowPunct w:val="0"/>
        <w:autoSpaceDE w:val="0"/>
        <w:autoSpaceDN w:val="0"/>
        <w:adjustRightInd w:val="0"/>
        <w:rPr>
          <w:rFonts w:eastAsia="Calibri,Times New Roman" w:cstheme="minorHAnsi"/>
        </w:rPr>
      </w:pPr>
      <w:r w:rsidRPr="0032136A">
        <w:rPr>
          <w:rFonts w:eastAsia="Calibri" w:cstheme="minorHAnsi"/>
        </w:rPr>
        <w:t>Vitals / I&amp;Os (including drain outputs)</w:t>
      </w:r>
    </w:p>
    <w:p w14:paraId="5532AE29" w14:textId="6C056A99" w:rsidR="00C82932" w:rsidRPr="0032136A" w:rsidRDefault="00C82932" w:rsidP="00C82932">
      <w:pPr>
        <w:widowControl w:val="0"/>
        <w:overflowPunct w:val="0"/>
        <w:autoSpaceDE w:val="0"/>
        <w:autoSpaceDN w:val="0"/>
        <w:adjustRightInd w:val="0"/>
        <w:ind w:left="576" w:firstLine="0"/>
        <w:rPr>
          <w:rFonts w:eastAsia="Calibri,Times New Roman" w:cstheme="minorHAnsi"/>
        </w:rPr>
      </w:pPr>
      <w:r>
        <w:rPr>
          <w:rFonts w:eastAsia="Calibri,Times New Roman" w:cstheme="minorHAnsi"/>
        </w:rPr>
        <w:t>-The last 3 JP outputs (q8hrs) should be written from oldest to newest (</w:t>
      </w:r>
      <w:proofErr w:type="gramStart"/>
      <w:r w:rsidR="00E56D97">
        <w:rPr>
          <w:rFonts w:eastAsia="Calibri,Times New Roman" w:cstheme="minorHAnsi"/>
        </w:rPr>
        <w:t>e.g.</w:t>
      </w:r>
      <w:proofErr w:type="gramEnd"/>
      <w:r>
        <w:rPr>
          <w:rFonts w:eastAsia="Calibri,Times New Roman" w:cstheme="minorHAnsi"/>
        </w:rPr>
        <w:t xml:space="preserve"> 25→15→5)</w:t>
      </w:r>
    </w:p>
    <w:p w14:paraId="5B1BC3E5" w14:textId="77777777" w:rsidR="00082A13" w:rsidRPr="0032136A" w:rsidRDefault="529D6E99" w:rsidP="00257B75">
      <w:pPr>
        <w:widowControl w:val="0"/>
        <w:numPr>
          <w:ilvl w:val="1"/>
          <w:numId w:val="96"/>
        </w:numPr>
        <w:overflowPunct w:val="0"/>
        <w:autoSpaceDE w:val="0"/>
        <w:autoSpaceDN w:val="0"/>
        <w:adjustRightInd w:val="0"/>
        <w:rPr>
          <w:rFonts w:eastAsia="Calibri,Times New Roman" w:cstheme="minorHAnsi"/>
        </w:rPr>
      </w:pPr>
      <w:r w:rsidRPr="0032136A">
        <w:rPr>
          <w:rFonts w:eastAsia="Calibri" w:cstheme="minorHAnsi"/>
        </w:rPr>
        <w:t>Labs / Imaging / Cultures / Path</w:t>
      </w:r>
    </w:p>
    <w:p w14:paraId="0F73F12A" w14:textId="77777777" w:rsidR="00583351" w:rsidRPr="0032136A" w:rsidRDefault="00583351" w:rsidP="00583351">
      <w:pPr>
        <w:widowControl w:val="0"/>
        <w:overflowPunct w:val="0"/>
        <w:autoSpaceDE w:val="0"/>
        <w:autoSpaceDN w:val="0"/>
        <w:adjustRightInd w:val="0"/>
        <w:ind w:left="576" w:firstLine="0"/>
        <w:rPr>
          <w:rFonts w:eastAsia="Times New Roman" w:cstheme="minorHAnsi"/>
          <w:bCs/>
          <w:szCs w:val="14"/>
        </w:rPr>
      </w:pPr>
    </w:p>
    <w:p w14:paraId="746B161A" w14:textId="39C681F2" w:rsidR="00583351" w:rsidRPr="0032136A" w:rsidRDefault="529D6E99" w:rsidP="529D6E99">
      <w:pPr>
        <w:pStyle w:val="Heading3"/>
        <w:rPr>
          <w:rFonts w:asciiTheme="minorHAnsi" w:eastAsia="Times New Roman" w:hAnsiTheme="minorHAnsi" w:cstheme="minorHAnsi"/>
        </w:rPr>
      </w:pPr>
      <w:bookmarkStart w:id="6" w:name="_Toc139824163"/>
      <w:r w:rsidRPr="0032136A">
        <w:rPr>
          <w:rFonts w:asciiTheme="minorHAnsi" w:hAnsiTheme="minorHAnsi" w:cstheme="minorHAnsi"/>
        </w:rPr>
        <w:t>Things to Do After Rounds</w:t>
      </w:r>
      <w:bookmarkEnd w:id="6"/>
    </w:p>
    <w:p w14:paraId="5F960200" w14:textId="77777777" w:rsidR="00583351" w:rsidRPr="0032136A" w:rsidRDefault="529D6E99" w:rsidP="00257B75">
      <w:pPr>
        <w:widowControl w:val="0"/>
        <w:numPr>
          <w:ilvl w:val="0"/>
          <w:numId w:val="97"/>
        </w:numPr>
        <w:overflowPunct w:val="0"/>
        <w:autoSpaceDE w:val="0"/>
        <w:autoSpaceDN w:val="0"/>
        <w:adjustRightInd w:val="0"/>
        <w:rPr>
          <w:rFonts w:eastAsia="Calibri,Times New Roman" w:cstheme="minorHAnsi"/>
          <w:b/>
          <w:bCs/>
        </w:rPr>
      </w:pPr>
      <w:r w:rsidRPr="0032136A">
        <w:rPr>
          <w:rFonts w:eastAsia="Calibri" w:cstheme="minorHAnsi"/>
          <w:b/>
          <w:bCs/>
        </w:rPr>
        <w:t>Update List</w:t>
      </w:r>
    </w:p>
    <w:p w14:paraId="18D7AB25" w14:textId="77777777" w:rsidR="00583351" w:rsidRPr="0032136A" w:rsidRDefault="529D6E99" w:rsidP="00257B75">
      <w:pPr>
        <w:widowControl w:val="0"/>
        <w:numPr>
          <w:ilvl w:val="1"/>
          <w:numId w:val="97"/>
        </w:numPr>
        <w:overflowPunct w:val="0"/>
        <w:autoSpaceDE w:val="0"/>
        <w:autoSpaceDN w:val="0"/>
        <w:adjustRightInd w:val="0"/>
        <w:rPr>
          <w:rFonts w:eastAsia="Calibri,Times New Roman" w:cstheme="minorHAnsi"/>
        </w:rPr>
      </w:pPr>
      <w:r w:rsidRPr="0032136A">
        <w:rPr>
          <w:rFonts w:eastAsia="Calibri" w:cstheme="minorHAnsi"/>
        </w:rPr>
        <w:t>On-Call (Resident, Adult Attending, &amp; Pedi Attending)</w:t>
      </w:r>
    </w:p>
    <w:p w14:paraId="24CD688F" w14:textId="77777777" w:rsidR="00583351" w:rsidRPr="0032136A" w:rsidRDefault="529D6E99" w:rsidP="00257B75">
      <w:pPr>
        <w:widowControl w:val="0"/>
        <w:numPr>
          <w:ilvl w:val="1"/>
          <w:numId w:val="97"/>
        </w:numPr>
        <w:overflowPunct w:val="0"/>
        <w:autoSpaceDE w:val="0"/>
        <w:autoSpaceDN w:val="0"/>
        <w:adjustRightInd w:val="0"/>
        <w:rPr>
          <w:rFonts w:eastAsia="Calibri,Times New Roman" w:cstheme="minorHAnsi"/>
        </w:rPr>
      </w:pPr>
      <w:r w:rsidRPr="0032136A">
        <w:rPr>
          <w:rFonts w:eastAsia="Calibri" w:cstheme="minorHAnsi"/>
        </w:rPr>
        <w:t>Room Numbers (Walk rounds order: North ascending, Main building descending)</w:t>
      </w:r>
    </w:p>
    <w:p w14:paraId="7730FFAD" w14:textId="77777777" w:rsidR="00583351" w:rsidRPr="0032136A" w:rsidRDefault="529D6E99" w:rsidP="00257B75">
      <w:pPr>
        <w:widowControl w:val="0"/>
        <w:numPr>
          <w:ilvl w:val="1"/>
          <w:numId w:val="97"/>
        </w:numPr>
        <w:overflowPunct w:val="0"/>
        <w:autoSpaceDE w:val="0"/>
        <w:autoSpaceDN w:val="0"/>
        <w:adjustRightInd w:val="0"/>
        <w:rPr>
          <w:rFonts w:eastAsia="Calibri,Times New Roman" w:cstheme="minorHAnsi"/>
        </w:rPr>
      </w:pPr>
      <w:r w:rsidRPr="0032136A">
        <w:rPr>
          <w:rFonts w:eastAsia="Calibri" w:cstheme="minorHAnsi"/>
        </w:rPr>
        <w:t>Daily Hospital Course</w:t>
      </w:r>
    </w:p>
    <w:p w14:paraId="2DCD85DC" w14:textId="77777777" w:rsidR="00583351" w:rsidRPr="0032136A" w:rsidRDefault="529D6E99" w:rsidP="00257B75">
      <w:pPr>
        <w:widowControl w:val="0"/>
        <w:numPr>
          <w:ilvl w:val="1"/>
          <w:numId w:val="97"/>
        </w:numPr>
        <w:overflowPunct w:val="0"/>
        <w:autoSpaceDE w:val="0"/>
        <w:autoSpaceDN w:val="0"/>
        <w:adjustRightInd w:val="0"/>
        <w:rPr>
          <w:rFonts w:eastAsia="Calibri,Times New Roman" w:cstheme="minorHAnsi"/>
        </w:rPr>
      </w:pPr>
      <w:r w:rsidRPr="0032136A">
        <w:rPr>
          <w:rFonts w:eastAsia="Calibri" w:cstheme="minorHAnsi"/>
        </w:rPr>
        <w:t>Meds / Diet / Lines / Drains</w:t>
      </w:r>
    </w:p>
    <w:p w14:paraId="4095260F" w14:textId="77777777" w:rsidR="00583351" w:rsidRPr="0032136A" w:rsidRDefault="529D6E99" w:rsidP="00257B75">
      <w:pPr>
        <w:widowControl w:val="0"/>
        <w:numPr>
          <w:ilvl w:val="1"/>
          <w:numId w:val="97"/>
        </w:numPr>
        <w:overflowPunct w:val="0"/>
        <w:autoSpaceDE w:val="0"/>
        <w:autoSpaceDN w:val="0"/>
        <w:adjustRightInd w:val="0"/>
        <w:rPr>
          <w:rFonts w:eastAsia="Calibri,Times New Roman" w:cstheme="minorHAnsi"/>
        </w:rPr>
      </w:pPr>
      <w:r w:rsidRPr="0032136A">
        <w:rPr>
          <w:rFonts w:eastAsia="Calibri" w:cstheme="minorHAnsi"/>
        </w:rPr>
        <w:t>Labs / Imaging / Cultures</w:t>
      </w:r>
    </w:p>
    <w:p w14:paraId="34E1DED3" w14:textId="77777777" w:rsidR="00583351" w:rsidRPr="0032136A" w:rsidRDefault="529D6E99" w:rsidP="00257B75">
      <w:pPr>
        <w:widowControl w:val="0"/>
        <w:numPr>
          <w:ilvl w:val="1"/>
          <w:numId w:val="97"/>
        </w:numPr>
        <w:overflowPunct w:val="0"/>
        <w:autoSpaceDE w:val="0"/>
        <w:autoSpaceDN w:val="0"/>
        <w:adjustRightInd w:val="0"/>
        <w:rPr>
          <w:rFonts w:eastAsia="Calibri,Times New Roman" w:cstheme="minorHAnsi"/>
        </w:rPr>
      </w:pPr>
      <w:r w:rsidRPr="0032136A">
        <w:rPr>
          <w:rFonts w:eastAsia="Calibri" w:cstheme="minorHAnsi"/>
        </w:rPr>
        <w:t>To Do List</w:t>
      </w:r>
    </w:p>
    <w:p w14:paraId="78160A54" w14:textId="12D6977E" w:rsidR="00583351" w:rsidRPr="0032136A" w:rsidRDefault="529D6E99" w:rsidP="00257B75">
      <w:pPr>
        <w:widowControl w:val="0"/>
        <w:numPr>
          <w:ilvl w:val="1"/>
          <w:numId w:val="97"/>
        </w:numPr>
        <w:overflowPunct w:val="0"/>
        <w:autoSpaceDE w:val="0"/>
        <w:autoSpaceDN w:val="0"/>
        <w:adjustRightInd w:val="0"/>
        <w:rPr>
          <w:rFonts w:eastAsia="Calibri,Times New Roman" w:cstheme="minorHAnsi"/>
        </w:rPr>
      </w:pPr>
      <w:r w:rsidRPr="0032136A">
        <w:rPr>
          <w:rFonts w:eastAsia="Calibri" w:cstheme="minorHAnsi"/>
        </w:rPr>
        <w:t>Discharge Paperwork / Scripts</w:t>
      </w:r>
    </w:p>
    <w:p w14:paraId="53492D0F" w14:textId="165DDDAE" w:rsidR="00583351" w:rsidRPr="0032136A" w:rsidRDefault="529D6E99" w:rsidP="00257B75">
      <w:pPr>
        <w:widowControl w:val="0"/>
        <w:numPr>
          <w:ilvl w:val="0"/>
          <w:numId w:val="97"/>
        </w:numPr>
        <w:overflowPunct w:val="0"/>
        <w:autoSpaceDE w:val="0"/>
        <w:autoSpaceDN w:val="0"/>
        <w:adjustRightInd w:val="0"/>
        <w:rPr>
          <w:rFonts w:eastAsia="Calibri,Times New Roman" w:cstheme="minorHAnsi"/>
          <w:b/>
          <w:bCs/>
        </w:rPr>
      </w:pPr>
      <w:r w:rsidRPr="0032136A">
        <w:rPr>
          <w:rFonts w:eastAsia="Calibri" w:cstheme="minorHAnsi"/>
          <w:b/>
          <w:bCs/>
        </w:rPr>
        <w:t xml:space="preserve">Update Pathology / Trauma </w:t>
      </w:r>
    </w:p>
    <w:p w14:paraId="3952707E" w14:textId="77777777" w:rsidR="00583351" w:rsidRPr="0032136A" w:rsidRDefault="529D6E99" w:rsidP="00257B75">
      <w:pPr>
        <w:widowControl w:val="0"/>
        <w:numPr>
          <w:ilvl w:val="0"/>
          <w:numId w:val="97"/>
        </w:numPr>
        <w:overflowPunct w:val="0"/>
        <w:autoSpaceDE w:val="0"/>
        <w:autoSpaceDN w:val="0"/>
        <w:adjustRightInd w:val="0"/>
        <w:rPr>
          <w:rFonts w:eastAsia="Calibri,Times New Roman" w:cstheme="minorHAnsi"/>
          <w:b/>
          <w:bCs/>
        </w:rPr>
      </w:pPr>
      <w:r w:rsidRPr="0032136A">
        <w:rPr>
          <w:rFonts w:eastAsia="Calibri" w:cstheme="minorHAnsi"/>
          <w:b/>
          <w:bCs/>
        </w:rPr>
        <w:t>Sign-out Pagers</w:t>
      </w:r>
    </w:p>
    <w:p w14:paraId="2AB255A9" w14:textId="77777777" w:rsidR="00583351" w:rsidRPr="0032136A" w:rsidRDefault="529D6E99" w:rsidP="00257B75">
      <w:pPr>
        <w:widowControl w:val="0"/>
        <w:numPr>
          <w:ilvl w:val="1"/>
          <w:numId w:val="97"/>
        </w:numPr>
        <w:overflowPunct w:val="0"/>
        <w:autoSpaceDE w:val="0"/>
        <w:autoSpaceDN w:val="0"/>
        <w:adjustRightInd w:val="0"/>
        <w:rPr>
          <w:rFonts w:eastAsia="Calibri,Times New Roman" w:cstheme="minorHAnsi"/>
        </w:rPr>
      </w:pPr>
      <w:r w:rsidRPr="0032136A">
        <w:rPr>
          <w:rFonts w:eastAsia="Calibri" w:cstheme="minorHAnsi"/>
        </w:rPr>
        <w:t>1777 = “Out of Hospital – On Page”</w:t>
      </w:r>
    </w:p>
    <w:p w14:paraId="168CFD9A" w14:textId="77777777" w:rsidR="00583351" w:rsidRPr="0032136A" w:rsidRDefault="529D6E99" w:rsidP="00257B75">
      <w:pPr>
        <w:widowControl w:val="0"/>
        <w:numPr>
          <w:ilvl w:val="1"/>
          <w:numId w:val="97"/>
        </w:numPr>
        <w:overflowPunct w:val="0"/>
        <w:autoSpaceDE w:val="0"/>
        <w:autoSpaceDN w:val="0"/>
        <w:adjustRightInd w:val="0"/>
        <w:rPr>
          <w:rFonts w:eastAsia="Calibri,Times New Roman" w:cstheme="minorHAnsi"/>
        </w:rPr>
      </w:pPr>
      <w:r w:rsidRPr="0032136A">
        <w:rPr>
          <w:rFonts w:eastAsia="Calibri" w:cstheme="minorHAnsi"/>
        </w:rPr>
        <w:t>1777 = Covered by on call resident</w:t>
      </w:r>
    </w:p>
    <w:p w14:paraId="39E9C22E" w14:textId="0B71B64F" w:rsidR="00583351" w:rsidRPr="0032136A" w:rsidRDefault="529D6E99" w:rsidP="00257B75">
      <w:pPr>
        <w:widowControl w:val="0"/>
        <w:numPr>
          <w:ilvl w:val="1"/>
          <w:numId w:val="97"/>
        </w:numPr>
        <w:overflowPunct w:val="0"/>
        <w:autoSpaceDE w:val="0"/>
        <w:autoSpaceDN w:val="0"/>
        <w:adjustRightInd w:val="0"/>
        <w:rPr>
          <w:rFonts w:eastAsia="Calibri,Times New Roman" w:cstheme="minorHAnsi"/>
        </w:rPr>
      </w:pPr>
      <w:r w:rsidRPr="0032136A">
        <w:rPr>
          <w:rFonts w:eastAsia="Calibri" w:cstheme="minorHAnsi"/>
        </w:rPr>
        <w:t xml:space="preserve">On-call </w:t>
      </w:r>
      <w:r w:rsidR="004C3716" w:rsidRPr="0032136A">
        <w:rPr>
          <w:rFonts w:eastAsia="Calibri" w:cstheme="minorHAnsi"/>
        </w:rPr>
        <w:t>resident =</w:t>
      </w:r>
      <w:r w:rsidRPr="0032136A">
        <w:rPr>
          <w:rFonts w:eastAsia="Calibri" w:cstheme="minorHAnsi"/>
        </w:rPr>
        <w:t xml:space="preserve"> “Out of Hospital – On Page”</w:t>
      </w:r>
    </w:p>
    <w:p w14:paraId="57CB3241" w14:textId="05D9056E" w:rsidR="00583351" w:rsidRPr="0032136A" w:rsidRDefault="00270A6B" w:rsidP="00257B75">
      <w:pPr>
        <w:widowControl w:val="0"/>
        <w:numPr>
          <w:ilvl w:val="1"/>
          <w:numId w:val="97"/>
        </w:numPr>
        <w:overflowPunct w:val="0"/>
        <w:autoSpaceDE w:val="0"/>
        <w:autoSpaceDN w:val="0"/>
        <w:adjustRightInd w:val="0"/>
        <w:rPr>
          <w:rFonts w:eastAsia="Calibri,Times New Roman" w:cstheme="minorHAnsi"/>
        </w:rPr>
      </w:pPr>
      <w:r>
        <w:rPr>
          <w:rFonts w:eastAsia="Calibri" w:cstheme="minorHAnsi"/>
        </w:rPr>
        <w:t>4100</w:t>
      </w:r>
      <w:r w:rsidR="529D6E99" w:rsidRPr="0032136A">
        <w:rPr>
          <w:rFonts w:eastAsia="Calibri" w:cstheme="minorHAnsi"/>
        </w:rPr>
        <w:t xml:space="preserve"> (Chief) = “Redirect to Chief’s cell phone</w:t>
      </w:r>
      <w:r w:rsidR="529D6E99" w:rsidRPr="0032136A">
        <w:rPr>
          <w:rFonts w:eastAsia="Calibri,Times New Roman" w:cstheme="minorHAnsi"/>
        </w:rPr>
        <w:t>”</w:t>
      </w:r>
    </w:p>
    <w:p w14:paraId="2953D5C2" w14:textId="6C62C4EB" w:rsidR="00583351" w:rsidRPr="0032136A" w:rsidRDefault="529D6E99" w:rsidP="00257B75">
      <w:pPr>
        <w:widowControl w:val="0"/>
        <w:numPr>
          <w:ilvl w:val="1"/>
          <w:numId w:val="97"/>
        </w:numPr>
        <w:overflowPunct w:val="0"/>
        <w:autoSpaceDE w:val="0"/>
        <w:autoSpaceDN w:val="0"/>
        <w:adjustRightInd w:val="0"/>
        <w:rPr>
          <w:rFonts w:eastAsia="Calibri,Times New Roman" w:cstheme="minorHAnsi"/>
        </w:rPr>
      </w:pPr>
      <w:r w:rsidRPr="0032136A">
        <w:rPr>
          <w:rFonts w:eastAsia="Calibri" w:cstheme="minorHAnsi"/>
        </w:rPr>
        <w:t>All other pagers = “Out of hospital – Not Available”</w:t>
      </w:r>
    </w:p>
    <w:p w14:paraId="24294E0E" w14:textId="77777777" w:rsidR="00216FBC" w:rsidRPr="0032136A" w:rsidRDefault="00216FBC" w:rsidP="00216FBC">
      <w:pPr>
        <w:widowControl w:val="0"/>
        <w:overflowPunct w:val="0"/>
        <w:autoSpaceDE w:val="0"/>
        <w:autoSpaceDN w:val="0"/>
        <w:adjustRightInd w:val="0"/>
        <w:ind w:left="576" w:firstLine="0"/>
        <w:rPr>
          <w:rFonts w:asciiTheme="majorHAnsi" w:eastAsia="Times New Roman" w:hAnsiTheme="majorHAnsi" w:cstheme="majorHAnsi"/>
          <w:bCs/>
          <w:szCs w:val="14"/>
        </w:rPr>
      </w:pPr>
    </w:p>
    <w:p w14:paraId="2A7DEEDB" w14:textId="61B543D6" w:rsidR="00180102" w:rsidRDefault="529D6E99" w:rsidP="00E45BA5">
      <w:pPr>
        <w:pStyle w:val="Heading1"/>
      </w:pPr>
      <w:bookmarkStart w:id="7" w:name="_Toc139824164"/>
      <w:r>
        <w:t>Weekly Routines</w:t>
      </w:r>
      <w:bookmarkEnd w:id="7"/>
    </w:p>
    <w:p w14:paraId="0E8AE6EA" w14:textId="21C935A9" w:rsidR="00680ABE" w:rsidRDefault="00680ABE" w:rsidP="00680ABE">
      <w:pPr>
        <w:ind w:left="0" w:firstLine="0"/>
      </w:pPr>
      <w:r w:rsidRPr="529D6E99">
        <w:rPr>
          <w:b/>
          <w:bCs/>
        </w:rPr>
        <w:t>Monday</w:t>
      </w:r>
      <w:r>
        <w:t>:</w:t>
      </w:r>
      <w:r w:rsidR="00BA4E08">
        <w:t xml:space="preserve"> </w:t>
      </w:r>
      <w:r>
        <w:tab/>
        <w:t>PGY-2 sends out final radiology rounds list</w:t>
      </w:r>
    </w:p>
    <w:p w14:paraId="1DB540D6" w14:textId="77777777" w:rsidR="00DF535C" w:rsidRDefault="00680ABE" w:rsidP="00680ABE">
      <w:pPr>
        <w:ind w:left="0" w:firstLine="0"/>
      </w:pPr>
      <w:r w:rsidRPr="529D6E99">
        <w:rPr>
          <w:b/>
          <w:bCs/>
        </w:rPr>
        <w:t>Tuesday</w:t>
      </w:r>
      <w:r>
        <w:t>:</w:t>
      </w:r>
      <w:r>
        <w:tab/>
      </w:r>
    </w:p>
    <w:p w14:paraId="02F80917" w14:textId="04D2AA87" w:rsidR="00DF535C" w:rsidRDefault="529D6E99" w:rsidP="00DF535C">
      <w:pPr>
        <w:ind w:left="0" w:firstLine="288"/>
      </w:pPr>
      <w:r>
        <w:t>Attending on-call switches</w:t>
      </w:r>
    </w:p>
    <w:p w14:paraId="5293972F" w14:textId="0E882562" w:rsidR="00680ABE" w:rsidRDefault="529D6E99" w:rsidP="00DF535C">
      <w:pPr>
        <w:ind w:left="0" w:firstLine="288"/>
      </w:pPr>
      <w:r>
        <w:t>PGY-4 reminds on-call attending re mock orals the next day)</w:t>
      </w:r>
    </w:p>
    <w:p w14:paraId="2F51B4D0" w14:textId="48C498FC" w:rsidR="00680ABE" w:rsidRDefault="529D6E99" w:rsidP="00680ABE">
      <w:pPr>
        <w:ind w:left="0" w:firstLine="0"/>
      </w:pPr>
      <w:r w:rsidRPr="529D6E99">
        <w:rPr>
          <w:b/>
          <w:bCs/>
        </w:rPr>
        <w:t>Wednesday</w:t>
      </w:r>
      <w:r>
        <w:t xml:space="preserve"> (didactic day)</w:t>
      </w:r>
    </w:p>
    <w:p w14:paraId="69929B00" w14:textId="180EDB46" w:rsidR="00680ABE" w:rsidRDefault="00680ABE" w:rsidP="00680ABE">
      <w:pPr>
        <w:ind w:left="0" w:firstLine="0"/>
      </w:pPr>
      <w:r>
        <w:tab/>
      </w:r>
      <w:r w:rsidR="00BA4E08">
        <w:t>7</w:t>
      </w:r>
      <w:r w:rsidR="005745CF">
        <w:t>-7:30am</w:t>
      </w:r>
      <w:r w:rsidR="00BA4E08">
        <w:t>: Mock Orals (On-call attending vs PGY-4</w:t>
      </w:r>
      <w:r w:rsidR="00DF535C">
        <w:t>)</w:t>
      </w:r>
    </w:p>
    <w:p w14:paraId="0CFEC887" w14:textId="484BA474" w:rsidR="00DF535C" w:rsidRDefault="00DF535C" w:rsidP="00680ABE">
      <w:pPr>
        <w:ind w:left="0" w:firstLine="0"/>
      </w:pPr>
      <w:r>
        <w:tab/>
        <w:t>7:30-8am: Chalk talk: Med students, PGY-1, PGY-2s</w:t>
      </w:r>
      <w:r w:rsidR="000C6F1E">
        <w:t>, rotating interns</w:t>
      </w:r>
    </w:p>
    <w:p w14:paraId="18F0CBC9" w14:textId="4B75273F" w:rsidR="000C6F1E" w:rsidRDefault="000C6F1E" w:rsidP="00680ABE">
      <w:pPr>
        <w:ind w:left="0" w:firstLine="0"/>
      </w:pPr>
      <w:r>
        <w:tab/>
        <w:t>8-9</w:t>
      </w:r>
      <w:r w:rsidR="004C3716">
        <w:t>am: Radiology</w:t>
      </w:r>
      <w:r>
        <w:t xml:space="preserve"> conference</w:t>
      </w:r>
    </w:p>
    <w:p w14:paraId="22B0CA2F" w14:textId="07F297AD" w:rsidR="00ED58BB" w:rsidRDefault="000C6F1E" w:rsidP="00680ABE">
      <w:pPr>
        <w:ind w:left="0" w:firstLine="0"/>
      </w:pPr>
      <w:r>
        <w:tab/>
      </w:r>
      <w:r w:rsidR="00ED58BB">
        <w:t>12:15-1pm: Audiology Lecture (students, PGY-1, PGY-2)</w:t>
      </w:r>
    </w:p>
    <w:p w14:paraId="1B4EA532" w14:textId="21D9FBAE" w:rsidR="000C6F1E" w:rsidRDefault="000C6F1E" w:rsidP="00ED58BB">
      <w:pPr>
        <w:ind w:left="0" w:firstLine="288"/>
      </w:pPr>
      <w:r>
        <w:t>1-2pm:</w:t>
      </w:r>
      <w:r w:rsidR="00ED58BB">
        <w:t xml:space="preserve"> </w:t>
      </w:r>
      <w:r>
        <w:t xml:space="preserve">Tumor Board: run by </w:t>
      </w:r>
      <w:r w:rsidR="00270A6B">
        <w:t xml:space="preserve">PGY-4 or </w:t>
      </w:r>
      <w:r>
        <w:t>PGY-5</w:t>
      </w:r>
    </w:p>
    <w:p w14:paraId="74ED8FC8" w14:textId="5D914F07" w:rsidR="000C6F1E" w:rsidRDefault="00645533" w:rsidP="00680ABE">
      <w:pPr>
        <w:ind w:left="0" w:firstLine="0"/>
      </w:pPr>
      <w:r>
        <w:tab/>
        <w:t>2:30-3:30pm: Resident Review session (</w:t>
      </w:r>
      <w:proofErr w:type="spellStart"/>
      <w:r>
        <w:t>Boardvital</w:t>
      </w:r>
      <w:proofErr w:type="spellEnd"/>
      <w:r>
        <w:t xml:space="preserve"> questions </w:t>
      </w:r>
      <w:r w:rsidR="004C3716">
        <w:t>etc.</w:t>
      </w:r>
      <w:r>
        <w:t>)</w:t>
      </w:r>
    </w:p>
    <w:p w14:paraId="4163BCB2" w14:textId="1A93B2A0" w:rsidR="00645533" w:rsidRDefault="00645533" w:rsidP="00680ABE">
      <w:pPr>
        <w:ind w:left="0" w:firstLine="0"/>
      </w:pPr>
      <w:r>
        <w:tab/>
        <w:t>4-6pm: Didactics</w:t>
      </w:r>
    </w:p>
    <w:p w14:paraId="3C855FED" w14:textId="28561915" w:rsidR="00645533" w:rsidRDefault="529D6E99" w:rsidP="00680ABE">
      <w:pPr>
        <w:ind w:left="0" w:firstLine="0"/>
      </w:pPr>
      <w:r w:rsidRPr="529D6E99">
        <w:rPr>
          <w:b/>
          <w:bCs/>
        </w:rPr>
        <w:t>Thursday</w:t>
      </w:r>
      <w:r w:rsidR="00270A6B">
        <w:t xml:space="preserve"> (8:30am OR start): 7:00</w:t>
      </w:r>
      <w:r>
        <w:t>-8am: Article review (led by PGY-4/PGY-5)</w:t>
      </w:r>
    </w:p>
    <w:p w14:paraId="4816BAD4" w14:textId="77777777" w:rsidR="00645533" w:rsidRDefault="529D6E99" w:rsidP="00680ABE">
      <w:pPr>
        <w:ind w:left="0" w:firstLine="0"/>
      </w:pPr>
      <w:r w:rsidRPr="529D6E99">
        <w:rPr>
          <w:b/>
          <w:bCs/>
        </w:rPr>
        <w:t>Friday</w:t>
      </w:r>
      <w:r>
        <w:t xml:space="preserve">: </w:t>
      </w:r>
    </w:p>
    <w:p w14:paraId="0EE808F5" w14:textId="2C9133B2" w:rsidR="00645533" w:rsidRDefault="529D6E99" w:rsidP="00270A6B">
      <w:pPr>
        <w:ind w:left="0" w:firstLine="144"/>
      </w:pPr>
      <w:r>
        <w:t xml:space="preserve">PGY-5 e-mails out weekly schedule.  </w:t>
      </w:r>
    </w:p>
    <w:p w14:paraId="716DE43C" w14:textId="3FCF4F41" w:rsidR="00645533" w:rsidRDefault="529D6E99" w:rsidP="00645533">
      <w:pPr>
        <w:ind w:left="0" w:firstLine="0"/>
      </w:pPr>
      <w:r w:rsidRPr="529D6E99">
        <w:rPr>
          <w:b/>
          <w:bCs/>
        </w:rPr>
        <w:t>Saturday</w:t>
      </w:r>
      <w:r>
        <w:t>: nothing</w:t>
      </w:r>
    </w:p>
    <w:p w14:paraId="0F204A02" w14:textId="28EDCF45" w:rsidR="00645533" w:rsidRDefault="529D6E99" w:rsidP="00645533">
      <w:pPr>
        <w:ind w:left="0" w:firstLine="0"/>
      </w:pPr>
      <w:r w:rsidRPr="529D6E99">
        <w:rPr>
          <w:b/>
          <w:bCs/>
        </w:rPr>
        <w:lastRenderedPageBreak/>
        <w:t>Sunday</w:t>
      </w:r>
      <w:r>
        <w:t>: PGY-2 sends out prelim radiology rounds list</w:t>
      </w:r>
    </w:p>
    <w:p w14:paraId="4635487B" w14:textId="391FE26C" w:rsidR="00216FBC" w:rsidRDefault="00216FBC" w:rsidP="00645533">
      <w:pPr>
        <w:ind w:left="0" w:firstLine="0"/>
      </w:pPr>
    </w:p>
    <w:p w14:paraId="439B3B2E" w14:textId="07B020BF" w:rsidR="00480AFA" w:rsidRDefault="00125C4A" w:rsidP="00480AFA">
      <w:pPr>
        <w:pStyle w:val="Heading1"/>
      </w:pPr>
      <w:bookmarkStart w:id="8" w:name="_Toc139824165"/>
      <w:r>
        <w:t>Monthly</w:t>
      </w:r>
      <w:r w:rsidR="00480AFA">
        <w:t xml:space="preserve"> Routines</w:t>
      </w:r>
      <w:bookmarkEnd w:id="8"/>
    </w:p>
    <w:p w14:paraId="4D8D940B" w14:textId="63FA45A9" w:rsidR="007945C9" w:rsidRDefault="00125C4A" w:rsidP="00EC4890">
      <w:pPr>
        <w:ind w:left="0" w:firstLine="0"/>
      </w:pPr>
      <w:r w:rsidRPr="00CA3E7A">
        <w:rPr>
          <w:b/>
        </w:rPr>
        <w:t>Trauma Conference</w:t>
      </w:r>
      <w:r>
        <w:t>:</w:t>
      </w:r>
      <w:r w:rsidR="00CA3E7A">
        <w:t xml:space="preserve"> first Thursday of the month every other month</w:t>
      </w:r>
      <w:r w:rsidR="007945C9">
        <w:t xml:space="preserve"> (odd numbered months)</w:t>
      </w:r>
      <w:r w:rsidR="00EC4890">
        <w:t>.</w:t>
      </w:r>
      <w:r w:rsidR="00C50334">
        <w:t xml:space="preserve"> Cases presented by the PGY-2 on-service during the trauma month</w:t>
      </w:r>
      <w:r w:rsidR="00EC4890">
        <w:t>. Location typically is the OMFS conference room</w:t>
      </w:r>
    </w:p>
    <w:p w14:paraId="46F2DEB1" w14:textId="77777777" w:rsidR="00D74F73" w:rsidRDefault="00D74F73" w:rsidP="00645533">
      <w:pPr>
        <w:ind w:left="0" w:firstLine="0"/>
        <w:rPr>
          <w:b/>
        </w:rPr>
      </w:pPr>
    </w:p>
    <w:p w14:paraId="556FD119" w14:textId="06D85F1F" w:rsidR="00EC4890" w:rsidRDefault="00EC4890" w:rsidP="00645533">
      <w:pPr>
        <w:ind w:left="0" w:firstLine="0"/>
      </w:pPr>
      <w:r>
        <w:rPr>
          <w:b/>
        </w:rPr>
        <w:t>Grand Rounds:</w:t>
      </w:r>
      <w:r>
        <w:t xml:space="preserve"> </w:t>
      </w:r>
      <w:r w:rsidR="00264281">
        <w:t xml:space="preserve"> </w:t>
      </w:r>
      <w:r w:rsidR="00D075BE">
        <w:t>Typically,</w:t>
      </w:r>
      <w:r w:rsidR="00264281">
        <w:t xml:space="preserve"> monthly from Oct-Jun. Each resident PGY-2→PGY-5 presents an </w:t>
      </w:r>
      <w:r w:rsidR="00D075BE">
        <w:t>hour-long</w:t>
      </w:r>
      <w:r w:rsidR="00264281">
        <w:t xml:space="preserve"> talk. Must have a faulty advisor.</w:t>
      </w:r>
    </w:p>
    <w:p w14:paraId="4B2EA3FB" w14:textId="77777777" w:rsidR="00F23CD5" w:rsidRDefault="00F23CD5" w:rsidP="00645533">
      <w:pPr>
        <w:ind w:left="0" w:firstLine="0"/>
        <w:rPr>
          <w:b/>
        </w:rPr>
      </w:pPr>
    </w:p>
    <w:p w14:paraId="67B2E242" w14:textId="239004A7" w:rsidR="00D075BE" w:rsidRDefault="00F92B6A" w:rsidP="00645533">
      <w:pPr>
        <w:ind w:left="0" w:firstLine="0"/>
      </w:pPr>
      <w:r>
        <w:rPr>
          <w:b/>
        </w:rPr>
        <w:t>Morbidity &amp; Mortality (M&amp;M):</w:t>
      </w:r>
      <w:r>
        <w:t xml:space="preserve"> </w:t>
      </w:r>
      <w:r w:rsidR="00270A6B">
        <w:t>Four M&amp;Ms over the year. Oct, Jan, Apr, June</w:t>
      </w:r>
      <w:r w:rsidR="00C64014">
        <w:t xml:space="preserve">. </w:t>
      </w:r>
    </w:p>
    <w:p w14:paraId="670F5268" w14:textId="77777777" w:rsidR="00270A6B" w:rsidRPr="00F92B6A" w:rsidRDefault="00270A6B" w:rsidP="00645533">
      <w:pPr>
        <w:ind w:left="0" w:firstLine="0"/>
      </w:pPr>
    </w:p>
    <w:p w14:paraId="1329C955" w14:textId="604DFA08" w:rsidR="00180102" w:rsidRDefault="529D6E99" w:rsidP="00E45BA5">
      <w:pPr>
        <w:pStyle w:val="Heading1"/>
      </w:pPr>
      <w:bookmarkStart w:id="9" w:name="_Toc139824166"/>
      <w:r>
        <w:t>Yearly Routines</w:t>
      </w:r>
      <w:bookmarkEnd w:id="9"/>
    </w:p>
    <w:p w14:paraId="1711EB63" w14:textId="72C60815" w:rsidR="00180102" w:rsidRDefault="529D6E99" w:rsidP="00216FBC">
      <w:r>
        <w:t>These are the things that we need to make sure happen.</w:t>
      </w:r>
    </w:p>
    <w:p w14:paraId="257FF794" w14:textId="77777777" w:rsidR="00180102" w:rsidRDefault="529D6E99" w:rsidP="00257B75">
      <w:pPr>
        <w:pStyle w:val="ListParagraph"/>
        <w:numPr>
          <w:ilvl w:val="0"/>
          <w:numId w:val="60"/>
        </w:numPr>
      </w:pPr>
      <w:r>
        <w:t>Temporal Bone Lab:</w:t>
      </w:r>
    </w:p>
    <w:p w14:paraId="3949AE99" w14:textId="77777777" w:rsidR="00180102" w:rsidRDefault="529D6E99" w:rsidP="00257B75">
      <w:pPr>
        <w:pStyle w:val="ListParagraph"/>
        <w:numPr>
          <w:ilvl w:val="1"/>
          <w:numId w:val="60"/>
        </w:numPr>
      </w:pPr>
      <w:r>
        <w:t>Obtain a copy of the House Dissector Manuel for Temporal Bone Lab</w:t>
      </w:r>
    </w:p>
    <w:p w14:paraId="5ABC0882" w14:textId="77777777" w:rsidR="00180102" w:rsidRDefault="529D6E99" w:rsidP="00257B75">
      <w:pPr>
        <w:pStyle w:val="ListParagraph"/>
        <w:numPr>
          <w:ilvl w:val="1"/>
          <w:numId w:val="60"/>
        </w:numPr>
      </w:pPr>
      <w:r>
        <w:t>Make sure every resident has a key to the temporal bone lab</w:t>
      </w:r>
    </w:p>
    <w:p w14:paraId="7A9F56C3" w14:textId="77777777" w:rsidR="00180102" w:rsidRDefault="529D6E99" w:rsidP="00257B75">
      <w:pPr>
        <w:pStyle w:val="ListParagraph"/>
        <w:numPr>
          <w:ilvl w:val="1"/>
          <w:numId w:val="60"/>
        </w:numPr>
      </w:pPr>
      <w:r>
        <w:t>In mid/late March – speak to the Anatomy lab and ask when we can harvest temporal bones and go with Dr. Sillman to Harvest them</w:t>
      </w:r>
    </w:p>
    <w:p w14:paraId="4DD07A7D" w14:textId="29B87555" w:rsidR="00180102" w:rsidRDefault="004C3716" w:rsidP="00257B75">
      <w:pPr>
        <w:pStyle w:val="ListParagraph"/>
        <w:numPr>
          <w:ilvl w:val="0"/>
          <w:numId w:val="60"/>
        </w:numPr>
      </w:pPr>
      <w:r>
        <w:t>Self-Study</w:t>
      </w:r>
    </w:p>
    <w:p w14:paraId="51F7ECCB" w14:textId="77777777" w:rsidR="00180102" w:rsidRDefault="529D6E99" w:rsidP="00257B75">
      <w:pPr>
        <w:pStyle w:val="ListParagraph"/>
        <w:numPr>
          <w:ilvl w:val="1"/>
          <w:numId w:val="60"/>
        </w:numPr>
      </w:pPr>
      <w:r>
        <w:t>Make sure we have access to the Home Study Course (Go to AcademyU.org and sign in with your AAO-HNS login and access HSC Plus)</w:t>
      </w:r>
    </w:p>
    <w:p w14:paraId="2F440A5A" w14:textId="77777777" w:rsidR="00180102" w:rsidRDefault="529D6E99" w:rsidP="00257B75">
      <w:pPr>
        <w:pStyle w:val="ListParagraph"/>
        <w:numPr>
          <w:ilvl w:val="1"/>
          <w:numId w:val="60"/>
        </w:numPr>
      </w:pPr>
      <w:r>
        <w:t xml:space="preserve">Obtain access to the </w:t>
      </w:r>
      <w:proofErr w:type="spellStart"/>
      <w:r>
        <w:t>boardvitals</w:t>
      </w:r>
      <w:proofErr w:type="spellEnd"/>
      <w:r>
        <w:t xml:space="preserve"> website for questions</w:t>
      </w:r>
    </w:p>
    <w:p w14:paraId="5034D355" w14:textId="442F5E5D" w:rsidR="00583351" w:rsidRPr="00082A13" w:rsidRDefault="529D6E99" w:rsidP="529D6E99">
      <w:pPr>
        <w:pStyle w:val="Heading1"/>
        <w:rPr>
          <w:rFonts w:ascii="Times New Roman" w:eastAsia="Times New Roman" w:hAnsi="Times New Roman" w:cs="Times New Roman"/>
        </w:rPr>
      </w:pPr>
      <w:bookmarkStart w:id="10" w:name="_Toc139824167"/>
      <w:r>
        <w:t>Tips</w:t>
      </w:r>
      <w:bookmarkEnd w:id="10"/>
    </w:p>
    <w:p w14:paraId="0B9E3CE4" w14:textId="3EDDDE4F" w:rsidR="00661B1B" w:rsidRDefault="529D6E99" w:rsidP="529D6E99">
      <w:pPr>
        <w:widowControl w:val="0"/>
        <w:overflowPunct w:val="0"/>
        <w:autoSpaceDE w:val="0"/>
        <w:autoSpaceDN w:val="0"/>
        <w:adjustRightInd w:val="0"/>
        <w:rPr>
          <w:rFonts w:ascii="Calibri,Times New Roman" w:eastAsia="Calibri,Times New Roman" w:hAnsi="Calibri,Times New Roman" w:cs="Calibri,Times New Roman"/>
          <w:b/>
          <w:bCs/>
        </w:rPr>
      </w:pPr>
      <w:r w:rsidRPr="529D6E99">
        <w:rPr>
          <w:rFonts w:ascii="Calibri" w:eastAsia="Calibri" w:hAnsi="Calibri" w:cs="Calibri"/>
          <w:b/>
          <w:bCs/>
        </w:rPr>
        <w:t>EMR:</w:t>
      </w:r>
    </w:p>
    <w:p w14:paraId="4A3B6776" w14:textId="15B8E335" w:rsidR="00661B1B" w:rsidRDefault="00270A6B" w:rsidP="529D6E99">
      <w:pPr>
        <w:widowControl w:val="0"/>
        <w:overflowPunct w:val="0"/>
        <w:autoSpaceDE w:val="0"/>
        <w:autoSpaceDN w:val="0"/>
        <w:adjustRightInd w:val="0"/>
        <w:ind w:left="432"/>
        <w:rPr>
          <w:rFonts w:ascii="Calibri,Times New Roman" w:eastAsia="Calibri,Times New Roman" w:hAnsi="Calibri,Times New Roman" w:cs="Calibri,Times New Roman"/>
          <w:b/>
          <w:bCs/>
        </w:rPr>
      </w:pPr>
      <w:r>
        <w:rPr>
          <w:rFonts w:ascii="Calibri" w:eastAsia="Calibri" w:hAnsi="Calibri" w:cs="Calibri"/>
        </w:rPr>
        <w:t>Epic for desktop and Haiku for mobile platforms</w:t>
      </w:r>
    </w:p>
    <w:p w14:paraId="77242D1B" w14:textId="51790D66" w:rsidR="00661B1B" w:rsidRDefault="529D6E99" w:rsidP="529D6E99">
      <w:pPr>
        <w:widowControl w:val="0"/>
        <w:overflowPunct w:val="0"/>
        <w:autoSpaceDE w:val="0"/>
        <w:autoSpaceDN w:val="0"/>
        <w:adjustRightInd w:val="0"/>
        <w:rPr>
          <w:rFonts w:ascii="Calibri,Times New Roman" w:eastAsia="Calibri,Times New Roman" w:hAnsi="Calibri,Times New Roman" w:cs="Calibri,Times New Roman"/>
          <w:b/>
          <w:bCs/>
        </w:rPr>
      </w:pPr>
      <w:r w:rsidRPr="529D6E99">
        <w:rPr>
          <w:rFonts w:ascii="Calibri" w:eastAsia="Calibri" w:hAnsi="Calibri" w:cs="Calibri"/>
          <w:b/>
          <w:bCs/>
        </w:rPr>
        <w:t>Links:</w:t>
      </w:r>
    </w:p>
    <w:p w14:paraId="0CE45613" w14:textId="77777777" w:rsidR="00661B1B" w:rsidRPr="00661B1B" w:rsidRDefault="529D6E99" w:rsidP="529D6E99">
      <w:pPr>
        <w:widowControl w:val="0"/>
        <w:overflowPunct w:val="0"/>
        <w:autoSpaceDE w:val="0"/>
        <w:autoSpaceDN w:val="0"/>
        <w:adjustRightInd w:val="0"/>
        <w:ind w:left="432"/>
        <w:rPr>
          <w:rFonts w:ascii="Calibri,Times New Roman" w:eastAsia="Calibri,Times New Roman" w:hAnsi="Calibri,Times New Roman" w:cs="Calibri,Times New Roman"/>
        </w:rPr>
      </w:pPr>
      <w:r w:rsidRPr="529D6E99">
        <w:rPr>
          <w:rFonts w:ascii="Calibri" w:eastAsia="Calibri" w:hAnsi="Calibri" w:cs="Calibri"/>
        </w:rPr>
        <w:t>Tufts Intranet URL:</w:t>
      </w:r>
      <w:hyperlink r:id="rId9">
        <w:r w:rsidRPr="529D6E99">
          <w:rPr>
            <w:rStyle w:val="Hyperlink"/>
            <w:rFonts w:ascii="Calibri" w:eastAsia="Calibri" w:hAnsi="Calibri" w:cs="Calibri"/>
          </w:rPr>
          <w:t>http://intranet.nemc.org/</w:t>
        </w:r>
      </w:hyperlink>
    </w:p>
    <w:p w14:paraId="2EC6C309" w14:textId="77777777" w:rsidR="00661B1B" w:rsidRPr="00661B1B" w:rsidRDefault="529D6E99" w:rsidP="529D6E99">
      <w:pPr>
        <w:widowControl w:val="0"/>
        <w:overflowPunct w:val="0"/>
        <w:autoSpaceDE w:val="0"/>
        <w:autoSpaceDN w:val="0"/>
        <w:adjustRightInd w:val="0"/>
        <w:ind w:left="432"/>
        <w:rPr>
          <w:rFonts w:ascii="Calibri,Times New Roman" w:eastAsia="Calibri,Times New Roman" w:hAnsi="Calibri,Times New Roman" w:cs="Calibri,Times New Roman"/>
        </w:rPr>
      </w:pPr>
      <w:r w:rsidRPr="529D6E99">
        <w:rPr>
          <w:rFonts w:ascii="Calibri" w:eastAsia="Calibri" w:hAnsi="Calibri" w:cs="Calibri"/>
        </w:rPr>
        <w:t>Paging URL:</w:t>
      </w:r>
      <w:hyperlink r:id="rId10">
        <w:r w:rsidRPr="529D6E99">
          <w:rPr>
            <w:rStyle w:val="Hyperlink"/>
            <w:rFonts w:ascii="Calibri" w:eastAsia="Calibri" w:hAnsi="Calibri" w:cs="Calibri"/>
          </w:rPr>
          <w:t>http://neamcomweb.tufts-nemc.org/smartweb/pages/directory/PersonSearchResults.jsf</w:t>
        </w:r>
      </w:hyperlink>
    </w:p>
    <w:p w14:paraId="0DC9E662" w14:textId="1FF79AE6" w:rsidR="004914B6" w:rsidRDefault="004914B6" w:rsidP="00C002ED">
      <w:pPr>
        <w:widowControl w:val="0"/>
        <w:overflowPunct w:val="0"/>
        <w:autoSpaceDE w:val="0"/>
        <w:autoSpaceDN w:val="0"/>
        <w:adjustRightInd w:val="0"/>
        <w:rPr>
          <w:rFonts w:ascii="Calibri" w:eastAsia="Times New Roman" w:hAnsi="Calibri" w:cs="Calibri"/>
          <w:b/>
          <w:bCs/>
          <w:szCs w:val="14"/>
        </w:rPr>
      </w:pPr>
      <w:r w:rsidRPr="004914B6">
        <w:rPr>
          <w:rFonts w:ascii="Calibri" w:eastAsia="Times New Roman" w:hAnsi="Calibri" w:cs="Calibri"/>
          <w:bCs/>
          <w:szCs w:val="14"/>
        </w:rPr>
        <w:tab/>
      </w:r>
      <w:r w:rsidRPr="529D6E99">
        <w:rPr>
          <w:rFonts w:ascii="Calibri" w:eastAsia="Calibri" w:hAnsi="Calibri" w:cs="Calibri"/>
        </w:rPr>
        <w:t xml:space="preserve">Citrix Receiver: </w:t>
      </w:r>
      <w:r w:rsidR="00270A6B" w:rsidRPr="00270A6B">
        <w:t>https://access.well-net.org/Citrix/WellforceWeb/</w:t>
      </w:r>
    </w:p>
    <w:p w14:paraId="4A618D81" w14:textId="77777777" w:rsidR="00270A6B" w:rsidRDefault="00270A6B" w:rsidP="529D6E99">
      <w:pPr>
        <w:widowControl w:val="0"/>
        <w:overflowPunct w:val="0"/>
        <w:autoSpaceDE w:val="0"/>
        <w:autoSpaceDN w:val="0"/>
        <w:adjustRightInd w:val="0"/>
        <w:rPr>
          <w:rFonts w:ascii="Calibri" w:eastAsia="Calibri" w:hAnsi="Calibri" w:cs="Calibri"/>
          <w:b/>
          <w:bCs/>
        </w:rPr>
      </w:pPr>
    </w:p>
    <w:p w14:paraId="68A864A1" w14:textId="23067920" w:rsidR="00C002ED" w:rsidRPr="008808DB" w:rsidRDefault="529D6E99" w:rsidP="529D6E99">
      <w:pPr>
        <w:widowControl w:val="0"/>
        <w:overflowPunct w:val="0"/>
        <w:autoSpaceDE w:val="0"/>
        <w:autoSpaceDN w:val="0"/>
        <w:adjustRightInd w:val="0"/>
        <w:rPr>
          <w:rFonts w:ascii="Times New Roman" w:eastAsia="Times New Roman" w:hAnsi="Times New Roman"/>
        </w:rPr>
      </w:pPr>
      <w:r w:rsidRPr="529D6E99">
        <w:rPr>
          <w:rFonts w:ascii="Calibri" w:eastAsia="Calibri" w:hAnsi="Calibri" w:cs="Calibri"/>
          <w:b/>
          <w:bCs/>
        </w:rPr>
        <w:t>Radiology</w:t>
      </w:r>
    </w:p>
    <w:p w14:paraId="1F295992" w14:textId="77777777" w:rsidR="00C002ED" w:rsidRPr="00CF6173" w:rsidRDefault="529D6E99" w:rsidP="529D6E99">
      <w:pPr>
        <w:widowControl w:val="0"/>
        <w:autoSpaceDE w:val="0"/>
        <w:autoSpaceDN w:val="0"/>
        <w:adjustRightInd w:val="0"/>
        <w:ind w:left="432"/>
        <w:rPr>
          <w:rFonts w:ascii="Times New Roman" w:eastAsia="Times New Roman" w:hAnsi="Times New Roman"/>
        </w:rPr>
      </w:pPr>
      <w:r w:rsidRPr="529D6E99">
        <w:rPr>
          <w:b/>
          <w:bCs/>
        </w:rPr>
        <w:t>Access PACS from home</w:t>
      </w:r>
      <w:r>
        <w:t xml:space="preserve"> Log on to the VPN and go to </w:t>
      </w:r>
      <w:hyperlink r:id="rId11">
        <w:r w:rsidRPr="529D6E99">
          <w:rPr>
            <w:rStyle w:val="Hyperlink"/>
          </w:rPr>
          <w:t>http://radlink.tufts-nemc.org/</w:t>
        </w:r>
      </w:hyperlink>
    </w:p>
    <w:p w14:paraId="28AF34FC" w14:textId="6DC834DA" w:rsidR="00661B1B" w:rsidRPr="00661B1B" w:rsidRDefault="529D6E99" w:rsidP="529D6E99">
      <w:pPr>
        <w:widowControl w:val="0"/>
        <w:overflowPunct w:val="0"/>
        <w:autoSpaceDE w:val="0"/>
        <w:autoSpaceDN w:val="0"/>
        <w:adjustRightInd w:val="0"/>
        <w:ind w:left="432"/>
        <w:rPr>
          <w:rFonts w:ascii="Calibri,Times New Roman" w:eastAsia="Calibri,Times New Roman" w:hAnsi="Calibri,Times New Roman" w:cs="Calibri,Times New Roman"/>
        </w:rPr>
      </w:pPr>
      <w:r w:rsidRPr="529D6E99">
        <w:rPr>
          <w:rFonts w:ascii="Calibri" w:eastAsia="Calibri" w:hAnsi="Calibri" w:cs="Calibri"/>
          <w:b/>
          <w:bCs/>
        </w:rPr>
        <w:t>Access Vue motion</w:t>
      </w:r>
      <w:r w:rsidRPr="529D6E99">
        <w:rPr>
          <w:rFonts w:ascii="Calibri,Times New Roman" w:eastAsia="Calibri,Times New Roman" w:hAnsi="Calibri,Times New Roman" w:cs="Calibri,Times New Roman"/>
        </w:rPr>
        <w:t xml:space="preserve">: </w:t>
      </w:r>
      <w:hyperlink r:id="rId12">
        <w:r w:rsidRPr="529D6E99">
          <w:rPr>
            <w:rStyle w:val="Hyperlink"/>
            <w:rFonts w:ascii="Calibri" w:eastAsia="Calibri" w:hAnsi="Calibri" w:cs="Calibri"/>
          </w:rPr>
          <w:t>http://10.138.132.14/</w:t>
        </w:r>
      </w:hyperlink>
    </w:p>
    <w:p w14:paraId="5666A84D" w14:textId="2BD7AB96" w:rsidR="00661B1B" w:rsidRDefault="529D6E99" w:rsidP="529D6E99">
      <w:pPr>
        <w:widowControl w:val="0"/>
        <w:overflowPunct w:val="0"/>
        <w:autoSpaceDE w:val="0"/>
        <w:autoSpaceDN w:val="0"/>
        <w:adjustRightInd w:val="0"/>
        <w:ind w:left="432"/>
        <w:rPr>
          <w:rFonts w:ascii="Calibri,Times New Roman" w:eastAsia="Calibri,Times New Roman" w:hAnsi="Calibri,Times New Roman" w:cs="Calibri,Times New Roman"/>
          <w:b/>
          <w:bCs/>
        </w:rPr>
      </w:pPr>
      <w:r w:rsidRPr="529D6E99">
        <w:rPr>
          <w:rFonts w:ascii="Calibri" w:eastAsia="Calibri" w:hAnsi="Calibri" w:cs="Calibri"/>
          <w:b/>
          <w:bCs/>
        </w:rPr>
        <w:t>PACS</w:t>
      </w:r>
      <w:r w:rsidRPr="529D6E99">
        <w:rPr>
          <w:rFonts w:ascii="Calibri" w:eastAsia="Calibri" w:hAnsi="Calibri" w:cs="Calibri"/>
        </w:rPr>
        <w:t xml:space="preserve"> (PC and internet explorer only): </w:t>
      </w:r>
      <w:hyperlink r:id="rId13">
        <w:r w:rsidRPr="529D6E99">
          <w:rPr>
            <w:rStyle w:val="Hyperlink"/>
            <w:rFonts w:ascii="Calibri" w:eastAsia="Calibri" w:hAnsi="Calibri" w:cs="Calibri"/>
          </w:rPr>
          <w:t>http://155.36.152.94/</w:t>
        </w:r>
      </w:hyperlink>
    </w:p>
    <w:p w14:paraId="105DEACB" w14:textId="77777777" w:rsidR="00C002ED" w:rsidRPr="008808DB" w:rsidRDefault="529D6E99" w:rsidP="529D6E99">
      <w:pPr>
        <w:widowControl w:val="0"/>
        <w:overflowPunct w:val="0"/>
        <w:autoSpaceDE w:val="0"/>
        <w:autoSpaceDN w:val="0"/>
        <w:adjustRightInd w:val="0"/>
        <w:ind w:left="432"/>
        <w:rPr>
          <w:rFonts w:ascii="Calibri,Times New Roman" w:eastAsia="Calibri,Times New Roman" w:hAnsi="Calibri,Times New Roman" w:cs="Calibri,Times New Roman"/>
          <w:b/>
          <w:bCs/>
        </w:rPr>
      </w:pPr>
      <w:r w:rsidRPr="529D6E99">
        <w:rPr>
          <w:rFonts w:ascii="Calibri" w:eastAsia="Calibri" w:hAnsi="Calibri" w:cs="Calibri"/>
          <w:b/>
          <w:bCs/>
        </w:rPr>
        <w:t xml:space="preserve">CT wet reads </w:t>
      </w:r>
      <w:r w:rsidRPr="529D6E99">
        <w:rPr>
          <w:rFonts w:ascii="Calibri" w:eastAsia="Calibri" w:hAnsi="Calibri" w:cs="Calibri"/>
        </w:rPr>
        <w:t>from radiology resident (</w:t>
      </w:r>
      <w:proofErr w:type="spellStart"/>
      <w:r w:rsidRPr="529D6E99">
        <w:rPr>
          <w:rFonts w:ascii="Calibri" w:eastAsia="Calibri" w:hAnsi="Calibri" w:cs="Calibri"/>
        </w:rPr>
        <w:t>proger</w:t>
      </w:r>
      <w:proofErr w:type="spellEnd"/>
      <w:r w:rsidRPr="529D6E99">
        <w:rPr>
          <w:rFonts w:ascii="Calibri" w:eastAsia="Calibri" w:hAnsi="Calibri" w:cs="Calibri"/>
        </w:rPr>
        <w:t xml:space="preserve"> 4).</w:t>
      </w:r>
      <w:r w:rsidRPr="529D6E99">
        <w:rPr>
          <w:rFonts w:ascii="Calibri,Times New Roman" w:eastAsia="Calibri,Times New Roman" w:hAnsi="Calibri,Times New Roman" w:cs="Calibri,Times New Roman"/>
          <w:b/>
          <w:bCs/>
        </w:rPr>
        <w:t xml:space="preserve"> </w:t>
      </w:r>
    </w:p>
    <w:p w14:paraId="7E051C6C" w14:textId="77777777" w:rsidR="00C002ED" w:rsidRPr="008808DB" w:rsidRDefault="529D6E99" w:rsidP="529D6E99">
      <w:pPr>
        <w:widowControl w:val="0"/>
        <w:overflowPunct w:val="0"/>
        <w:autoSpaceDE w:val="0"/>
        <w:autoSpaceDN w:val="0"/>
        <w:adjustRightInd w:val="0"/>
        <w:ind w:left="432"/>
        <w:rPr>
          <w:rFonts w:ascii="Calibri,Times New Roman" w:eastAsia="Calibri,Times New Roman" w:hAnsi="Calibri,Times New Roman" w:cs="Calibri,Times New Roman"/>
        </w:rPr>
      </w:pPr>
      <w:r w:rsidRPr="529D6E99">
        <w:rPr>
          <w:rFonts w:ascii="Calibri" w:eastAsia="Calibri" w:hAnsi="Calibri" w:cs="Calibri"/>
          <w:b/>
          <w:bCs/>
        </w:rPr>
        <w:t xml:space="preserve">OSH Imaging reads: </w:t>
      </w:r>
      <w:r w:rsidRPr="529D6E99">
        <w:rPr>
          <w:rFonts w:ascii="Calibri" w:eastAsia="Calibri" w:hAnsi="Calibri" w:cs="Calibri"/>
        </w:rPr>
        <w:t xml:space="preserve">read request form in North 4 charting room, clarify which images want read and hand deliver form to radiologist </w:t>
      </w:r>
    </w:p>
    <w:p w14:paraId="252061A8" w14:textId="2C68EFBC" w:rsidR="00C002ED" w:rsidRPr="008808DB" w:rsidRDefault="529D6E99" w:rsidP="529D6E99">
      <w:pPr>
        <w:widowControl w:val="0"/>
        <w:overflowPunct w:val="0"/>
        <w:autoSpaceDE w:val="0"/>
        <w:autoSpaceDN w:val="0"/>
        <w:adjustRightInd w:val="0"/>
        <w:ind w:left="432"/>
        <w:rPr>
          <w:rFonts w:ascii="Times New Roman" w:eastAsia="Times New Roman" w:hAnsi="Times New Roman"/>
        </w:rPr>
      </w:pPr>
      <w:r w:rsidRPr="529D6E99">
        <w:rPr>
          <w:rFonts w:ascii="Calibri" w:eastAsia="Calibri" w:hAnsi="Calibri" w:cs="Calibri"/>
          <w:b/>
          <w:bCs/>
        </w:rPr>
        <w:t xml:space="preserve">IR: </w:t>
      </w:r>
      <w:r w:rsidRPr="529D6E99">
        <w:rPr>
          <w:rFonts w:ascii="Calibri" w:eastAsia="Calibri" w:hAnsi="Calibri" w:cs="Calibri"/>
        </w:rPr>
        <w:t xml:space="preserve">order in </w:t>
      </w:r>
      <w:r w:rsidR="00270A6B">
        <w:rPr>
          <w:rFonts w:ascii="Calibri" w:eastAsia="Calibri" w:hAnsi="Calibri" w:cs="Calibri"/>
        </w:rPr>
        <w:t>Epic</w:t>
      </w:r>
      <w:r w:rsidRPr="529D6E99">
        <w:rPr>
          <w:rFonts w:ascii="Calibri" w:eastAsia="Calibri" w:hAnsi="Calibri" w:cs="Calibri"/>
        </w:rPr>
        <w:t>, call after 7 to book and discuss.</w:t>
      </w:r>
    </w:p>
    <w:p w14:paraId="664F3EC6" w14:textId="77777777" w:rsidR="00C002ED" w:rsidRPr="008808DB" w:rsidRDefault="00C002ED" w:rsidP="00C002ED">
      <w:pPr>
        <w:widowControl w:val="0"/>
        <w:autoSpaceDE w:val="0"/>
        <w:autoSpaceDN w:val="0"/>
        <w:adjustRightInd w:val="0"/>
        <w:rPr>
          <w:rFonts w:eastAsia="Times New Roman"/>
          <w:szCs w:val="14"/>
        </w:rPr>
      </w:pPr>
    </w:p>
    <w:p w14:paraId="62D95966" w14:textId="5B094C64" w:rsidR="00C002ED" w:rsidRPr="004F2BCC" w:rsidRDefault="529D6E99" w:rsidP="529D6E99">
      <w:pPr>
        <w:widowControl w:val="0"/>
        <w:overflowPunct w:val="0"/>
        <w:autoSpaceDE w:val="0"/>
        <w:autoSpaceDN w:val="0"/>
        <w:adjustRightInd w:val="0"/>
        <w:rPr>
          <w:rFonts w:ascii="Calibri,Times New Roman" w:eastAsia="Calibri,Times New Roman" w:hAnsi="Calibri,Times New Roman" w:cs="Calibri,Times New Roman"/>
        </w:rPr>
      </w:pPr>
      <w:r w:rsidRPr="529D6E99">
        <w:rPr>
          <w:rFonts w:ascii="Calibri" w:eastAsia="Calibri" w:hAnsi="Calibri" w:cs="Calibri"/>
          <w:b/>
          <w:bCs/>
        </w:rPr>
        <w:t xml:space="preserve">Phlebotomy times: </w:t>
      </w:r>
      <w:r w:rsidRPr="529D6E99">
        <w:rPr>
          <w:rFonts w:ascii="Calibri" w:eastAsia="Calibri" w:hAnsi="Calibri" w:cs="Calibri"/>
        </w:rPr>
        <w:t>1, 5AM, 1,5,7,9,11 PM. Page if it’s timed or</w:t>
      </w:r>
      <w:r w:rsidRPr="529D6E99">
        <w:rPr>
          <w:rFonts w:ascii="Calibri,Times New Roman" w:eastAsia="Calibri,Times New Roman" w:hAnsi="Calibri,Times New Roman" w:cs="Calibri,Times New Roman"/>
          <w:b/>
          <w:bCs/>
        </w:rPr>
        <w:t xml:space="preserve"> </w:t>
      </w:r>
      <w:r w:rsidRPr="529D6E99">
        <w:rPr>
          <w:rFonts w:ascii="Calibri" w:eastAsia="Calibri" w:hAnsi="Calibri" w:cs="Calibri"/>
        </w:rPr>
        <w:t>urgent; notify nursing if they have a PICC/Central line. If STAT, use “now” order, draw them yourself, label, bag, and tube to the lab.</w:t>
      </w:r>
    </w:p>
    <w:p w14:paraId="1C003BAB" w14:textId="3EC8AFBF" w:rsidR="00C002ED" w:rsidRPr="008808DB" w:rsidRDefault="529D6E99" w:rsidP="529D6E99">
      <w:pPr>
        <w:widowControl w:val="0"/>
        <w:overflowPunct w:val="0"/>
        <w:autoSpaceDE w:val="0"/>
        <w:autoSpaceDN w:val="0"/>
        <w:adjustRightInd w:val="0"/>
        <w:rPr>
          <w:rFonts w:ascii="Times New Roman" w:eastAsia="Times New Roman" w:hAnsi="Times New Roman"/>
        </w:rPr>
      </w:pPr>
      <w:r w:rsidRPr="529D6E99">
        <w:rPr>
          <w:rFonts w:ascii="Calibri" w:eastAsia="Calibri" w:hAnsi="Calibri" w:cs="Calibri"/>
          <w:b/>
          <w:bCs/>
        </w:rPr>
        <w:t xml:space="preserve">XR STAT: </w:t>
      </w:r>
      <w:r w:rsidRPr="529D6E99">
        <w:rPr>
          <w:rFonts w:ascii="Calibri" w:eastAsia="Calibri" w:hAnsi="Calibri" w:cs="Calibri"/>
        </w:rPr>
        <w:t xml:space="preserve">Order in </w:t>
      </w:r>
      <w:r w:rsidR="00270A6B">
        <w:rPr>
          <w:rFonts w:ascii="Calibri" w:eastAsia="Calibri" w:hAnsi="Calibri" w:cs="Calibri"/>
        </w:rPr>
        <w:t>Epic</w:t>
      </w:r>
      <w:r w:rsidRPr="529D6E99">
        <w:rPr>
          <w:rFonts w:ascii="Calibri" w:eastAsia="Calibri" w:hAnsi="Calibri" w:cs="Calibri"/>
        </w:rPr>
        <w:t>, page 1208 with patient name,</w:t>
      </w:r>
      <w:r w:rsidRPr="529D6E99">
        <w:rPr>
          <w:rFonts w:ascii="Calibri,Times New Roman" w:eastAsia="Calibri,Times New Roman" w:hAnsi="Calibri,Times New Roman" w:cs="Calibri,Times New Roman"/>
          <w:b/>
          <w:bCs/>
        </w:rPr>
        <w:t xml:space="preserve"> </w:t>
      </w:r>
      <w:r w:rsidRPr="529D6E99">
        <w:rPr>
          <w:rFonts w:ascii="Calibri" w:eastAsia="Calibri" w:hAnsi="Calibri" w:cs="Calibri"/>
        </w:rPr>
        <w:t>location, image, indication</w:t>
      </w:r>
    </w:p>
    <w:p w14:paraId="560DCE85" w14:textId="290392E0" w:rsidR="00C002ED" w:rsidRPr="008808DB" w:rsidRDefault="529D6E99" w:rsidP="529D6E99">
      <w:pPr>
        <w:widowControl w:val="0"/>
        <w:overflowPunct w:val="0"/>
        <w:autoSpaceDE w:val="0"/>
        <w:autoSpaceDN w:val="0"/>
        <w:adjustRightInd w:val="0"/>
        <w:rPr>
          <w:rFonts w:ascii="Times New Roman" w:eastAsia="Times New Roman" w:hAnsi="Times New Roman"/>
        </w:rPr>
      </w:pPr>
      <w:r w:rsidRPr="529D6E99">
        <w:rPr>
          <w:rFonts w:ascii="Calibri" w:eastAsia="Calibri" w:hAnsi="Calibri" w:cs="Calibri"/>
          <w:b/>
          <w:bCs/>
        </w:rPr>
        <w:t xml:space="preserve">MRI screening forms: </w:t>
      </w:r>
      <w:r w:rsidRPr="529D6E99">
        <w:rPr>
          <w:rFonts w:ascii="Calibri" w:eastAsia="Calibri" w:hAnsi="Calibri" w:cs="Calibri"/>
        </w:rPr>
        <w:t>done by nursing, unless you need it STAT</w:t>
      </w:r>
      <w:r w:rsidRPr="529D6E99">
        <w:rPr>
          <w:rFonts w:ascii="Calibri,Times New Roman" w:eastAsia="Calibri,Times New Roman" w:hAnsi="Calibri,Times New Roman" w:cs="Calibri,Times New Roman"/>
          <w:b/>
          <w:bCs/>
        </w:rPr>
        <w:t xml:space="preserve"> </w:t>
      </w:r>
      <w:r w:rsidRPr="529D6E99">
        <w:rPr>
          <w:rFonts w:ascii="Calibri" w:eastAsia="Calibri" w:hAnsi="Calibri" w:cs="Calibri"/>
        </w:rPr>
        <w:t>(do it yourself)</w:t>
      </w:r>
    </w:p>
    <w:p w14:paraId="6AB8A0ED" w14:textId="4BDD8583" w:rsidR="00C002ED" w:rsidRPr="008808DB" w:rsidRDefault="529D6E99" w:rsidP="529D6E99">
      <w:pPr>
        <w:widowControl w:val="0"/>
        <w:overflowPunct w:val="0"/>
        <w:autoSpaceDE w:val="0"/>
        <w:autoSpaceDN w:val="0"/>
        <w:adjustRightInd w:val="0"/>
        <w:rPr>
          <w:rFonts w:ascii="Times New Roman" w:eastAsia="Times New Roman" w:hAnsi="Times New Roman"/>
        </w:rPr>
      </w:pPr>
      <w:r w:rsidRPr="529D6E99">
        <w:rPr>
          <w:rFonts w:ascii="Calibri" w:eastAsia="Calibri" w:hAnsi="Calibri" w:cs="Calibri"/>
          <w:b/>
          <w:bCs/>
        </w:rPr>
        <w:t>PICC</w:t>
      </w:r>
      <w:r w:rsidRPr="529D6E99">
        <w:rPr>
          <w:rFonts w:ascii="Calibri" w:eastAsia="Calibri" w:hAnsi="Calibri" w:cs="Calibri"/>
        </w:rPr>
        <w:t xml:space="preserve">: Consent form in </w:t>
      </w:r>
      <w:r w:rsidR="00270A6B">
        <w:rPr>
          <w:rFonts w:ascii="Calibri" w:eastAsia="Calibri" w:hAnsi="Calibri" w:cs="Calibri"/>
        </w:rPr>
        <w:t>Epic</w:t>
      </w:r>
      <w:r w:rsidRPr="529D6E99">
        <w:rPr>
          <w:rFonts w:ascii="Calibri" w:eastAsia="Calibri" w:hAnsi="Calibri" w:cs="Calibri"/>
        </w:rPr>
        <w:t>- print, get it signed, and fax</w:t>
      </w:r>
      <w:r w:rsidRPr="529D6E99">
        <w:rPr>
          <w:rFonts w:ascii="Calibri,Times New Roman" w:eastAsia="Calibri,Times New Roman" w:hAnsi="Calibri,Times New Roman" w:cs="Calibri,Times New Roman"/>
          <w:b/>
          <w:bCs/>
        </w:rPr>
        <w:t xml:space="preserve"> </w:t>
      </w:r>
      <w:r w:rsidRPr="529D6E99">
        <w:rPr>
          <w:rFonts w:ascii="Calibri" w:eastAsia="Calibri" w:hAnsi="Calibri" w:cs="Calibri"/>
        </w:rPr>
        <w:t>before placing order. Requires recent PT/PTT/platelet/Cr</w:t>
      </w:r>
    </w:p>
    <w:p w14:paraId="4802916B" w14:textId="77777777" w:rsidR="00C002ED" w:rsidRPr="008808DB" w:rsidRDefault="529D6E99" w:rsidP="529D6E99">
      <w:pPr>
        <w:widowControl w:val="0"/>
        <w:overflowPunct w:val="0"/>
        <w:autoSpaceDE w:val="0"/>
        <w:autoSpaceDN w:val="0"/>
        <w:adjustRightInd w:val="0"/>
        <w:rPr>
          <w:rFonts w:ascii="Times New Roman" w:eastAsia="Times New Roman" w:hAnsi="Times New Roman"/>
        </w:rPr>
      </w:pPr>
      <w:bookmarkStart w:id="11" w:name="page10"/>
      <w:bookmarkEnd w:id="11"/>
      <w:r w:rsidRPr="529D6E99">
        <w:rPr>
          <w:rFonts w:ascii="Calibri" w:eastAsia="Calibri" w:hAnsi="Calibri" w:cs="Calibri"/>
          <w:b/>
          <w:bCs/>
        </w:rPr>
        <w:t xml:space="preserve">Central line removal form: </w:t>
      </w:r>
      <w:r w:rsidRPr="529D6E99">
        <w:rPr>
          <w:rFonts w:ascii="Calibri" w:eastAsia="Calibri" w:hAnsi="Calibri" w:cs="Calibri"/>
        </w:rPr>
        <w:t>Must be done for every line pull,</w:t>
      </w:r>
      <w:r w:rsidRPr="529D6E99">
        <w:rPr>
          <w:rFonts w:ascii="Calibri,Times New Roman" w:eastAsia="Calibri,Times New Roman" w:hAnsi="Calibri,Times New Roman" w:cs="Calibri,Times New Roman"/>
          <w:b/>
          <w:bCs/>
        </w:rPr>
        <w:t xml:space="preserve"> </w:t>
      </w:r>
      <w:r w:rsidRPr="529D6E99">
        <w:rPr>
          <w:rFonts w:ascii="Calibri" w:eastAsia="Calibri" w:hAnsi="Calibri" w:cs="Calibri"/>
        </w:rPr>
        <w:t>requires an observer (RN or MD), put in procedures section of chart</w:t>
      </w:r>
    </w:p>
    <w:p w14:paraId="5C636B93" w14:textId="68BA0F0B" w:rsidR="00C002ED" w:rsidRPr="008808DB" w:rsidRDefault="529D6E99" w:rsidP="529D6E99">
      <w:pPr>
        <w:widowControl w:val="0"/>
        <w:autoSpaceDE w:val="0"/>
        <w:autoSpaceDN w:val="0"/>
        <w:adjustRightInd w:val="0"/>
        <w:rPr>
          <w:rFonts w:ascii="Times New Roman" w:eastAsia="Times New Roman" w:hAnsi="Times New Roman"/>
        </w:rPr>
      </w:pPr>
      <w:r w:rsidRPr="529D6E99">
        <w:rPr>
          <w:rFonts w:ascii="Calibri" w:eastAsia="Calibri" w:hAnsi="Calibri" w:cs="Calibri"/>
          <w:b/>
          <w:bCs/>
        </w:rPr>
        <w:t xml:space="preserve">Add on labs: </w:t>
      </w:r>
      <w:r w:rsidRPr="529D6E99">
        <w:rPr>
          <w:rFonts w:ascii="Calibri" w:eastAsia="Calibri" w:hAnsi="Calibri" w:cs="Calibri"/>
        </w:rPr>
        <w:t>in</w:t>
      </w:r>
      <w:r w:rsidR="00270A6B">
        <w:rPr>
          <w:rFonts w:ascii="Calibri" w:eastAsia="Calibri" w:hAnsi="Calibri" w:cs="Calibri"/>
        </w:rPr>
        <w:t xml:space="preserve"> Epic, lab order &gt; add to last collection</w:t>
      </w:r>
    </w:p>
    <w:p w14:paraId="6D22BFDD" w14:textId="3D296EEE" w:rsidR="00C002ED" w:rsidRPr="008808DB" w:rsidRDefault="529D6E99" w:rsidP="529D6E99">
      <w:pPr>
        <w:widowControl w:val="0"/>
        <w:autoSpaceDE w:val="0"/>
        <w:autoSpaceDN w:val="0"/>
        <w:adjustRightInd w:val="0"/>
        <w:rPr>
          <w:rFonts w:ascii="Times New Roman" w:eastAsia="Times New Roman" w:hAnsi="Times New Roman"/>
        </w:rPr>
      </w:pPr>
      <w:r w:rsidRPr="529D6E99">
        <w:rPr>
          <w:rFonts w:ascii="Calibri" w:eastAsia="Calibri" w:hAnsi="Calibri" w:cs="Calibri"/>
          <w:b/>
          <w:bCs/>
        </w:rPr>
        <w:lastRenderedPageBreak/>
        <w:t>Pager forwarding:</w:t>
      </w:r>
      <w:r w:rsidRPr="529D6E99">
        <w:rPr>
          <w:rFonts w:ascii="Calibri" w:eastAsia="Calibri" w:hAnsi="Calibri" w:cs="Calibri"/>
        </w:rPr>
        <w:t xml:space="preserve"> Paging system&gt;personal profile&gt; login/pw is pager number &gt; Status/Exceptions&gt; Add new exception &gt; Coverage &gt; New; Put start and end date</w:t>
      </w:r>
    </w:p>
    <w:p w14:paraId="69277CD7" w14:textId="77777777" w:rsidR="00C002ED" w:rsidRPr="00554650" w:rsidRDefault="529D6E99" w:rsidP="529D6E99">
      <w:pPr>
        <w:widowControl w:val="0"/>
        <w:numPr>
          <w:ilvl w:val="0"/>
          <w:numId w:val="1"/>
        </w:numPr>
        <w:overflowPunct w:val="0"/>
        <w:autoSpaceDE w:val="0"/>
        <w:autoSpaceDN w:val="0"/>
        <w:adjustRightInd w:val="0"/>
        <w:ind w:left="0" w:firstLine="0"/>
        <w:jc w:val="both"/>
        <w:rPr>
          <w:rFonts w:ascii="Cambria,Times New Roman" w:eastAsia="Cambria,Times New Roman" w:hAnsi="Cambria,Times New Roman" w:cs="Cambria,Times New Roman"/>
        </w:rPr>
      </w:pPr>
      <w:r w:rsidRPr="529D6E99">
        <w:rPr>
          <w:rFonts w:ascii="Calibri" w:eastAsia="Calibri" w:hAnsi="Calibri" w:cs="Calibri"/>
        </w:rPr>
        <w:t>You can put in your coverage for multiple days at a time</w:t>
      </w:r>
    </w:p>
    <w:p w14:paraId="2AED322D" w14:textId="77777777" w:rsidR="00C002ED" w:rsidRPr="008808DB" w:rsidRDefault="529D6E99" w:rsidP="529D6E99">
      <w:pPr>
        <w:widowControl w:val="0"/>
        <w:numPr>
          <w:ilvl w:val="0"/>
          <w:numId w:val="1"/>
        </w:numPr>
        <w:overflowPunct w:val="0"/>
        <w:autoSpaceDE w:val="0"/>
        <w:autoSpaceDN w:val="0"/>
        <w:adjustRightInd w:val="0"/>
        <w:ind w:left="0" w:firstLine="0"/>
        <w:jc w:val="both"/>
        <w:rPr>
          <w:rFonts w:ascii="Cambria,Times New Roman" w:eastAsia="Cambria,Times New Roman" w:hAnsi="Cambria,Times New Roman" w:cs="Cambria,Times New Roman"/>
        </w:rPr>
      </w:pPr>
      <w:r w:rsidRPr="529D6E99">
        <w:rPr>
          <w:rFonts w:ascii="Calibri" w:eastAsia="Calibri" w:hAnsi="Calibri" w:cs="Calibri"/>
        </w:rPr>
        <w:t xml:space="preserve">Don’t forget to forward your pager when you’re on vacation </w:t>
      </w:r>
    </w:p>
    <w:p w14:paraId="68AABBAA" w14:textId="1243B88C" w:rsidR="00C002ED" w:rsidRDefault="00C002ED" w:rsidP="00C002ED">
      <w:pPr>
        <w:widowControl w:val="0"/>
        <w:autoSpaceDE w:val="0"/>
        <w:autoSpaceDN w:val="0"/>
        <w:adjustRightInd w:val="0"/>
        <w:rPr>
          <w:rFonts w:eastAsia="Times New Roman"/>
          <w:szCs w:val="14"/>
        </w:rPr>
      </w:pPr>
    </w:p>
    <w:p w14:paraId="4B0BA02F" w14:textId="765FB4BC" w:rsidR="00E45BA5" w:rsidRDefault="529D6E99" w:rsidP="529D6E99">
      <w:pPr>
        <w:pStyle w:val="Heading1"/>
        <w:rPr>
          <w:rFonts w:ascii="Times New Roman" w:eastAsia="Times New Roman" w:hAnsi="Times New Roman" w:cs="Times New Roman"/>
        </w:rPr>
      </w:pPr>
      <w:bookmarkStart w:id="12" w:name="_Toc139824168"/>
      <w:r>
        <w:t>Templates/Protocols</w:t>
      </w:r>
      <w:bookmarkEnd w:id="12"/>
    </w:p>
    <w:p w14:paraId="50A587A8" w14:textId="1E90EE0B" w:rsidR="00E45BA5" w:rsidRDefault="529D6E99" w:rsidP="00E45BA5">
      <w:r>
        <w:t>Click to access</w:t>
      </w:r>
      <w:r w:rsidR="00B126AE">
        <w:t xml:space="preserve"> (electronic version)</w:t>
      </w:r>
      <w:r>
        <w:t>:</w:t>
      </w:r>
    </w:p>
    <w:p w14:paraId="0D77667C" w14:textId="29A1FAF4" w:rsidR="00E45BA5" w:rsidRDefault="00ED58BB" w:rsidP="00E45BA5">
      <w:hyperlink r:id="rId14" w:history="1">
        <w:r w:rsidR="007A04D8" w:rsidRPr="007A04D8">
          <w:rPr>
            <w:rStyle w:val="Hyperlink"/>
          </w:rPr>
          <w:t>Consent templates</w:t>
        </w:r>
      </w:hyperlink>
    </w:p>
    <w:p w14:paraId="46252BFF" w14:textId="0299D5C8" w:rsidR="007A04D8" w:rsidRDefault="00ED58BB" w:rsidP="00E45BA5">
      <w:hyperlink r:id="rId15" w:history="1">
        <w:r w:rsidR="00331797" w:rsidRPr="00331797">
          <w:rPr>
            <w:rStyle w:val="Hyperlink"/>
          </w:rPr>
          <w:t>Discharge instructions</w:t>
        </w:r>
      </w:hyperlink>
    </w:p>
    <w:p w14:paraId="62AB15BF" w14:textId="227DD47D" w:rsidR="00C27413" w:rsidRDefault="00ED58BB" w:rsidP="00E45BA5">
      <w:hyperlink r:id="rId16" w:history="1">
        <w:r w:rsidR="00C27413" w:rsidRPr="00C27413">
          <w:rPr>
            <w:rStyle w:val="Hyperlink"/>
          </w:rPr>
          <w:t>Discharge Instructions for Inspire Implant</w:t>
        </w:r>
      </w:hyperlink>
    </w:p>
    <w:p w14:paraId="427351A3" w14:textId="39E99BE3" w:rsidR="00331797" w:rsidRDefault="00ED58BB" w:rsidP="00E45BA5">
      <w:hyperlink r:id="rId17" w:history="1">
        <w:r w:rsidR="00C93782" w:rsidRPr="00C27413">
          <w:rPr>
            <w:rStyle w:val="Hyperlink"/>
          </w:rPr>
          <w:t xml:space="preserve">OR equipment </w:t>
        </w:r>
        <w:r w:rsidR="00C27413" w:rsidRPr="00C27413">
          <w:rPr>
            <w:rStyle w:val="Hyperlink"/>
          </w:rPr>
          <w:t>list</w:t>
        </w:r>
      </w:hyperlink>
    </w:p>
    <w:p w14:paraId="520E1DCB" w14:textId="147158AC" w:rsidR="00C27413" w:rsidRDefault="00ED58BB" w:rsidP="00E45BA5">
      <w:hyperlink r:id="rId18" w:history="1">
        <w:r w:rsidR="0044286A" w:rsidRPr="0044286A">
          <w:rPr>
            <w:rStyle w:val="Hyperlink"/>
          </w:rPr>
          <w:t>MDO Handout and Log</w:t>
        </w:r>
      </w:hyperlink>
    </w:p>
    <w:p w14:paraId="5B637614" w14:textId="1C61A262" w:rsidR="0044286A" w:rsidRPr="00E45BA5" w:rsidRDefault="00ED58BB" w:rsidP="00E45BA5">
      <w:hyperlink r:id="rId19" w:history="1">
        <w:r w:rsidR="0044286A" w:rsidRPr="0044286A">
          <w:rPr>
            <w:rStyle w:val="Hyperlink"/>
          </w:rPr>
          <w:t>Resident Approval Forms for Conferences</w:t>
        </w:r>
      </w:hyperlink>
    </w:p>
    <w:p w14:paraId="6A59CE14" w14:textId="77777777" w:rsidR="00E45BA5" w:rsidRDefault="00E45BA5" w:rsidP="00C002ED">
      <w:pPr>
        <w:widowControl w:val="0"/>
        <w:autoSpaceDE w:val="0"/>
        <w:autoSpaceDN w:val="0"/>
        <w:adjustRightInd w:val="0"/>
        <w:rPr>
          <w:rFonts w:eastAsia="Times New Roman"/>
          <w:szCs w:val="14"/>
        </w:rPr>
      </w:pPr>
    </w:p>
    <w:p w14:paraId="17AB246A" w14:textId="41CF91A2" w:rsidR="007709A4" w:rsidRPr="008808DB" w:rsidRDefault="529D6E99" w:rsidP="529D6E99">
      <w:pPr>
        <w:pStyle w:val="Heading1"/>
        <w:rPr>
          <w:rFonts w:ascii="Times New Roman" w:eastAsia="Times New Roman" w:hAnsi="Times New Roman" w:cs="Times New Roman"/>
        </w:rPr>
      </w:pPr>
      <w:bookmarkStart w:id="13" w:name="_Toc139824169"/>
      <w:r>
        <w:t>Orders</w:t>
      </w:r>
      <w:r w:rsidRPr="529D6E99">
        <w:rPr>
          <w:rFonts w:ascii="Times New Roman" w:eastAsia="Times New Roman" w:hAnsi="Times New Roman" w:cs="Times New Roman"/>
        </w:rPr>
        <w:t xml:space="preserve">, </w:t>
      </w:r>
      <w:r>
        <w:t>Discharges, &amp; Dictations</w:t>
      </w:r>
      <w:bookmarkEnd w:id="13"/>
    </w:p>
    <w:p w14:paraId="78EE685C" w14:textId="2F738017" w:rsidR="00C002ED" w:rsidRDefault="529D6E99" w:rsidP="529D6E99">
      <w:pPr>
        <w:widowControl w:val="0"/>
        <w:autoSpaceDE w:val="0"/>
        <w:autoSpaceDN w:val="0"/>
        <w:adjustRightInd w:val="0"/>
        <w:rPr>
          <w:rFonts w:ascii="Calibri,Times New Roman" w:eastAsia="Calibri,Times New Roman" w:hAnsi="Calibri,Times New Roman" w:cs="Calibri,Times New Roman"/>
        </w:rPr>
      </w:pPr>
      <w:bookmarkStart w:id="14" w:name="page11"/>
      <w:bookmarkEnd w:id="14"/>
      <w:r w:rsidRPr="529D6E99">
        <w:rPr>
          <w:rFonts w:ascii="Calibri" w:eastAsia="Calibri" w:hAnsi="Calibri" w:cs="Calibri"/>
          <w:b/>
          <w:bCs/>
        </w:rPr>
        <w:t>Day surgery:</w:t>
      </w:r>
      <w:r w:rsidRPr="529D6E99">
        <w:rPr>
          <w:rFonts w:ascii="Calibri,Times New Roman" w:eastAsia="Calibri,Times New Roman" w:hAnsi="Calibri,Times New Roman" w:cs="Calibri,Times New Roman"/>
          <w:b/>
          <w:bCs/>
        </w:rPr>
        <w:t xml:space="preserve"> </w:t>
      </w:r>
      <w:r w:rsidRPr="529D6E99">
        <w:rPr>
          <w:rFonts w:ascii="Calibri" w:eastAsia="Calibri" w:hAnsi="Calibri" w:cs="Calibri"/>
        </w:rPr>
        <w:t>On doctor order sheet, put any meds they need IN PACU on the left, then on the right column</w:t>
      </w:r>
      <w:r w:rsidRPr="529D6E99">
        <w:rPr>
          <w:rFonts w:ascii="Calibri,Times New Roman" w:eastAsia="Calibri,Times New Roman" w:hAnsi="Calibri,Times New Roman" w:cs="Calibri,Times New Roman"/>
        </w:rPr>
        <w:t xml:space="preserve"> </w:t>
      </w:r>
      <w:r w:rsidRPr="529D6E99">
        <w:rPr>
          <w:rFonts w:ascii="Calibri" w:eastAsia="Calibri" w:hAnsi="Calibri" w:cs="Calibri"/>
        </w:rPr>
        <w:t>write:</w:t>
      </w:r>
    </w:p>
    <w:p w14:paraId="64113AF5" w14:textId="48508B25" w:rsidR="007709A4" w:rsidRDefault="0082105F" w:rsidP="00257B75">
      <w:pPr>
        <w:pStyle w:val="ListParagraph"/>
        <w:widowControl w:val="0"/>
        <w:numPr>
          <w:ilvl w:val="0"/>
          <w:numId w:val="49"/>
        </w:numPr>
        <w:autoSpaceDE w:val="0"/>
        <w:autoSpaceDN w:val="0"/>
        <w:adjustRightInd w:val="0"/>
        <w:rPr>
          <w:rFonts w:ascii="Times New Roman" w:eastAsia="Times New Roman" w:hAnsi="Times New Roman"/>
        </w:rPr>
      </w:pPr>
      <w:r>
        <w:t>Complete medication reconciliation under the Discharge-&gt;orders. Continue all home meds unless otherwise stated</w:t>
      </w:r>
    </w:p>
    <w:p w14:paraId="7D6974F5" w14:textId="2464C512" w:rsidR="00BA7BB5" w:rsidRDefault="0082105F" w:rsidP="00257B75">
      <w:pPr>
        <w:pStyle w:val="ListParagraph"/>
        <w:widowControl w:val="0"/>
        <w:numPr>
          <w:ilvl w:val="0"/>
          <w:numId w:val="49"/>
        </w:numPr>
        <w:autoSpaceDE w:val="0"/>
        <w:autoSpaceDN w:val="0"/>
        <w:adjustRightInd w:val="0"/>
        <w:rPr>
          <w:rFonts w:ascii="Times New Roman" w:eastAsia="Times New Roman" w:hAnsi="Times New Roman"/>
        </w:rPr>
      </w:pPr>
      <w:r>
        <w:t>Order PACU pain meds if needed under red “orders” tab</w:t>
      </w:r>
    </w:p>
    <w:p w14:paraId="653AB699" w14:textId="11CD3F97" w:rsidR="00C002ED" w:rsidRPr="0082105F" w:rsidRDefault="529D6E99" w:rsidP="0082105F">
      <w:pPr>
        <w:pStyle w:val="ListParagraph"/>
        <w:widowControl w:val="0"/>
        <w:numPr>
          <w:ilvl w:val="0"/>
          <w:numId w:val="49"/>
        </w:numPr>
        <w:overflowPunct w:val="0"/>
        <w:autoSpaceDE w:val="0"/>
        <w:autoSpaceDN w:val="0"/>
        <w:adjustRightInd w:val="0"/>
        <w:rPr>
          <w:rFonts w:ascii="Times New Roman" w:eastAsia="Times New Roman" w:hAnsi="Times New Roman"/>
        </w:rPr>
      </w:pPr>
      <w:r>
        <w:t xml:space="preserve">D/C instruction: </w:t>
      </w:r>
      <w:r w:rsidRPr="529D6E99">
        <w:rPr>
          <w:rFonts w:ascii="Calibri" w:eastAsia="Calibri" w:hAnsi="Calibri" w:cs="Calibri"/>
        </w:rPr>
        <w:t>Diet, activity, wound care, when to shower, follow up instructions</w:t>
      </w:r>
    </w:p>
    <w:p w14:paraId="187BF250" w14:textId="31951CD6" w:rsidR="00C002ED" w:rsidRPr="0041220A" w:rsidRDefault="0082105F" w:rsidP="00257B75">
      <w:pPr>
        <w:pStyle w:val="ListParagraph"/>
        <w:widowControl w:val="0"/>
        <w:numPr>
          <w:ilvl w:val="0"/>
          <w:numId w:val="49"/>
        </w:numPr>
        <w:overflowPunct w:val="0"/>
        <w:autoSpaceDE w:val="0"/>
        <w:autoSpaceDN w:val="0"/>
        <w:adjustRightInd w:val="0"/>
        <w:rPr>
          <w:rFonts w:ascii="Times New Roman" w:eastAsia="Times New Roman" w:hAnsi="Times New Roman"/>
        </w:rPr>
      </w:pPr>
      <w:r>
        <w:rPr>
          <w:rFonts w:ascii="Calibri" w:eastAsia="Calibri" w:hAnsi="Calibri" w:cs="Calibri"/>
        </w:rPr>
        <w:t>Order any new outpatient meds</w:t>
      </w:r>
    </w:p>
    <w:p w14:paraId="660B9BA9" w14:textId="3B712962" w:rsidR="00C002ED" w:rsidRPr="00B25A2D" w:rsidRDefault="529D6E99" w:rsidP="00257B75">
      <w:pPr>
        <w:pStyle w:val="ListParagraph"/>
        <w:widowControl w:val="0"/>
        <w:numPr>
          <w:ilvl w:val="0"/>
          <w:numId w:val="49"/>
        </w:numPr>
        <w:autoSpaceDE w:val="0"/>
        <w:autoSpaceDN w:val="0"/>
        <w:adjustRightInd w:val="0"/>
        <w:rPr>
          <w:rFonts w:ascii="Times New Roman" w:eastAsia="Times New Roman" w:hAnsi="Times New Roman"/>
        </w:rPr>
      </w:pPr>
      <w:r w:rsidRPr="529D6E99">
        <w:rPr>
          <w:rFonts w:ascii="Calibri" w:eastAsia="Calibri" w:hAnsi="Calibri" w:cs="Calibri"/>
        </w:rPr>
        <w:t>Don’t forget to fill out the brief operative note</w:t>
      </w:r>
      <w:r w:rsidR="0082105F">
        <w:rPr>
          <w:rFonts w:ascii="Calibri" w:eastAsia="Calibri" w:hAnsi="Calibri" w:cs="Calibri"/>
        </w:rPr>
        <w:t xml:space="preserve"> if you are not able to complete the op note prior to leaving the OR</w:t>
      </w:r>
    </w:p>
    <w:p w14:paraId="3E3E72AE" w14:textId="4D86DD6D" w:rsidR="004918E3" w:rsidRDefault="529D6E99" w:rsidP="529D6E99">
      <w:pPr>
        <w:widowControl w:val="0"/>
        <w:autoSpaceDE w:val="0"/>
        <w:autoSpaceDN w:val="0"/>
        <w:adjustRightInd w:val="0"/>
        <w:rPr>
          <w:rFonts w:ascii="Times New Roman" w:eastAsia="Times New Roman" w:hAnsi="Times New Roman"/>
          <w:b/>
          <w:bCs/>
        </w:rPr>
      </w:pPr>
      <w:r w:rsidRPr="529D6E99">
        <w:rPr>
          <w:b/>
          <w:bCs/>
        </w:rPr>
        <w:t>Inpatient/Bedded Outpatient Orders</w:t>
      </w:r>
    </w:p>
    <w:p w14:paraId="665F8FDD" w14:textId="191EA58C" w:rsidR="00C002ED" w:rsidRDefault="0082105F" w:rsidP="00257B75">
      <w:pPr>
        <w:widowControl w:val="0"/>
        <w:numPr>
          <w:ilvl w:val="0"/>
          <w:numId w:val="50"/>
        </w:numPr>
        <w:overflowPunct w:val="0"/>
        <w:autoSpaceDE w:val="0"/>
        <w:autoSpaceDN w:val="0"/>
        <w:adjustRightInd w:val="0"/>
        <w:jc w:val="both"/>
        <w:rPr>
          <w:rFonts w:ascii="Calibri,Times New Roman" w:eastAsia="Calibri,Times New Roman" w:hAnsi="Calibri,Times New Roman" w:cs="Calibri,Times New Roman"/>
        </w:rPr>
      </w:pPr>
      <w:r>
        <w:rPr>
          <w:rFonts w:ascii="Calibri" w:eastAsia="Calibri" w:hAnsi="Calibri" w:cs="Calibri"/>
        </w:rPr>
        <w:t>Can use the “General Surgery Admission” order set</w:t>
      </w:r>
    </w:p>
    <w:p w14:paraId="22DDB2C9" w14:textId="071FEBDD" w:rsidR="00E52C91" w:rsidRDefault="529D6E99" w:rsidP="529D6E99">
      <w:pPr>
        <w:widowControl w:val="0"/>
        <w:overflowPunct w:val="0"/>
        <w:autoSpaceDE w:val="0"/>
        <w:autoSpaceDN w:val="0"/>
        <w:adjustRightInd w:val="0"/>
        <w:ind w:left="720" w:firstLine="0"/>
        <w:jc w:val="both"/>
        <w:rPr>
          <w:rFonts w:ascii="Calibri,Times New Roman" w:eastAsia="Calibri,Times New Roman" w:hAnsi="Calibri,Times New Roman" w:cs="Calibri,Times New Roman"/>
        </w:rPr>
      </w:pPr>
      <w:r w:rsidRPr="529D6E99">
        <w:rPr>
          <w:rFonts w:ascii="Calibri" w:eastAsia="Calibri" w:hAnsi="Calibri" w:cs="Calibri"/>
        </w:rPr>
        <w:t>-make sure you correctly fill out if a patient is bedded outpatient (BOP) or inpatient (ADA)</w:t>
      </w:r>
    </w:p>
    <w:p w14:paraId="6EA8333B" w14:textId="62679CA6" w:rsidR="00E35B76" w:rsidRPr="00E35B76" w:rsidRDefault="529D6E99" w:rsidP="00257B75">
      <w:pPr>
        <w:pStyle w:val="ListParagraph"/>
        <w:widowControl w:val="0"/>
        <w:numPr>
          <w:ilvl w:val="0"/>
          <w:numId w:val="50"/>
        </w:numPr>
        <w:overflowPunct w:val="0"/>
        <w:autoSpaceDE w:val="0"/>
        <w:autoSpaceDN w:val="0"/>
        <w:adjustRightInd w:val="0"/>
        <w:jc w:val="both"/>
        <w:rPr>
          <w:rFonts w:ascii="Calibri,Times New Roman" w:eastAsia="Calibri,Times New Roman" w:hAnsi="Calibri,Times New Roman" w:cs="Calibri,Times New Roman"/>
        </w:rPr>
      </w:pPr>
      <w:r w:rsidRPr="529D6E99">
        <w:rPr>
          <w:rFonts w:ascii="Calibri" w:eastAsia="Calibri" w:hAnsi="Calibri" w:cs="Calibri"/>
        </w:rPr>
        <w:t>Every patient needs orders for vital signs, I&amp;Os, and a diet order</w:t>
      </w:r>
    </w:p>
    <w:p w14:paraId="7B1EF995" w14:textId="297C1FEE" w:rsidR="00C002ED" w:rsidRPr="008808DB" w:rsidRDefault="529D6E99" w:rsidP="529D6E99">
      <w:pPr>
        <w:widowControl w:val="0"/>
        <w:overflowPunct w:val="0"/>
        <w:autoSpaceDE w:val="0"/>
        <w:autoSpaceDN w:val="0"/>
        <w:adjustRightInd w:val="0"/>
        <w:rPr>
          <w:rFonts w:ascii="Times New Roman" w:eastAsia="Times New Roman" w:hAnsi="Times New Roman"/>
        </w:rPr>
      </w:pPr>
      <w:r w:rsidRPr="529D6E99">
        <w:rPr>
          <w:rFonts w:ascii="Calibri" w:eastAsia="Calibri" w:hAnsi="Calibri" w:cs="Calibri"/>
          <w:b/>
          <w:bCs/>
        </w:rPr>
        <w:t xml:space="preserve">Discharge Instructions (Generic)- </w:t>
      </w:r>
      <w:r w:rsidRPr="529D6E99">
        <w:rPr>
          <w:rFonts w:ascii="Calibri,Times New Roman" w:eastAsia="Calibri,Times New Roman" w:hAnsi="Calibri,Times New Roman" w:cs="Calibri,Times New Roman"/>
        </w:rPr>
        <w:t xml:space="preserve"> </w:t>
      </w:r>
    </w:p>
    <w:p w14:paraId="6E59C356" w14:textId="77777777" w:rsidR="00C002ED" w:rsidRPr="00554650" w:rsidRDefault="529D6E99" w:rsidP="00257B75">
      <w:pPr>
        <w:widowControl w:val="0"/>
        <w:numPr>
          <w:ilvl w:val="0"/>
          <w:numId w:val="50"/>
        </w:numPr>
        <w:overflowPunct w:val="0"/>
        <w:autoSpaceDE w:val="0"/>
        <w:autoSpaceDN w:val="0"/>
        <w:adjustRightInd w:val="0"/>
        <w:jc w:val="both"/>
        <w:rPr>
          <w:rFonts w:ascii="Calibri,Times New Roman" w:eastAsia="Calibri,Times New Roman" w:hAnsi="Calibri,Times New Roman" w:cs="Calibri,Times New Roman"/>
        </w:rPr>
      </w:pPr>
      <w:r w:rsidRPr="529D6E99">
        <w:rPr>
          <w:rFonts w:ascii="Calibri" w:eastAsia="Calibri" w:hAnsi="Calibri" w:cs="Calibri"/>
        </w:rPr>
        <w:t xml:space="preserve">Diet </w:t>
      </w:r>
    </w:p>
    <w:p w14:paraId="04A79DFA" w14:textId="7B143F66" w:rsidR="00C002ED" w:rsidRPr="00554650" w:rsidRDefault="0082105F" w:rsidP="00257B75">
      <w:pPr>
        <w:widowControl w:val="0"/>
        <w:numPr>
          <w:ilvl w:val="0"/>
          <w:numId w:val="50"/>
        </w:numPr>
        <w:overflowPunct w:val="0"/>
        <w:autoSpaceDE w:val="0"/>
        <w:autoSpaceDN w:val="0"/>
        <w:adjustRightInd w:val="0"/>
        <w:jc w:val="both"/>
        <w:rPr>
          <w:rFonts w:ascii="Calibri,Times New Roman" w:eastAsia="Calibri,Times New Roman" w:hAnsi="Calibri,Times New Roman" w:cs="Calibri,Times New Roman"/>
        </w:rPr>
      </w:pPr>
      <w:r>
        <w:rPr>
          <w:rFonts w:ascii="Calibri" w:eastAsia="Calibri" w:hAnsi="Calibri" w:cs="Calibri"/>
        </w:rPr>
        <w:t>Activity (no heavy lifting x2</w:t>
      </w:r>
      <w:r w:rsidR="529D6E99" w:rsidRPr="529D6E99">
        <w:rPr>
          <w:rFonts w:ascii="Calibri" w:eastAsia="Calibri" w:hAnsi="Calibri" w:cs="Calibri"/>
        </w:rPr>
        <w:t xml:space="preserve"> weeks, light exercise encouraged) </w:t>
      </w:r>
    </w:p>
    <w:p w14:paraId="2D642A4E" w14:textId="0328449E" w:rsidR="00C002ED" w:rsidRPr="00554650" w:rsidRDefault="529D6E99" w:rsidP="00257B75">
      <w:pPr>
        <w:widowControl w:val="0"/>
        <w:numPr>
          <w:ilvl w:val="0"/>
          <w:numId w:val="50"/>
        </w:numPr>
        <w:overflowPunct w:val="0"/>
        <w:autoSpaceDE w:val="0"/>
        <w:autoSpaceDN w:val="0"/>
        <w:adjustRightInd w:val="0"/>
        <w:jc w:val="both"/>
        <w:rPr>
          <w:rFonts w:ascii="Calibri,Times New Roman" w:eastAsia="Calibri,Times New Roman" w:hAnsi="Calibri,Times New Roman" w:cs="Calibri,Times New Roman"/>
        </w:rPr>
      </w:pPr>
      <w:r w:rsidRPr="529D6E99">
        <w:rPr>
          <w:rFonts w:ascii="Calibri" w:eastAsia="Calibri" w:hAnsi="Calibri" w:cs="Calibri"/>
        </w:rPr>
        <w:t xml:space="preserve">Wound care (leave bandage for 48 </w:t>
      </w:r>
      <w:r w:rsidR="004C3716" w:rsidRPr="529D6E99">
        <w:rPr>
          <w:rFonts w:ascii="Calibri" w:eastAsia="Calibri" w:hAnsi="Calibri" w:cs="Calibri"/>
        </w:rPr>
        <w:t>hr.</w:t>
      </w:r>
      <w:r w:rsidRPr="529D6E99">
        <w:rPr>
          <w:rFonts w:ascii="Calibri" w:eastAsia="Calibri" w:hAnsi="Calibri" w:cs="Calibri"/>
        </w:rPr>
        <w:t xml:space="preserve"> then may shower, </w:t>
      </w:r>
      <w:r w:rsidR="004C3716" w:rsidRPr="529D6E99">
        <w:rPr>
          <w:rFonts w:ascii="Calibri" w:eastAsia="Calibri" w:hAnsi="Calibri" w:cs="Calibri"/>
        </w:rPr>
        <w:t>etc.</w:t>
      </w:r>
      <w:r w:rsidRPr="529D6E99">
        <w:rPr>
          <w:rFonts w:ascii="Calibri" w:eastAsia="Calibri" w:hAnsi="Calibri" w:cs="Calibri"/>
        </w:rPr>
        <w:t xml:space="preserve">) </w:t>
      </w:r>
    </w:p>
    <w:p w14:paraId="76B7CBCC" w14:textId="77777777" w:rsidR="00C002ED" w:rsidRPr="00554650" w:rsidRDefault="529D6E99" w:rsidP="00257B75">
      <w:pPr>
        <w:widowControl w:val="0"/>
        <w:numPr>
          <w:ilvl w:val="0"/>
          <w:numId w:val="50"/>
        </w:numPr>
        <w:overflowPunct w:val="0"/>
        <w:autoSpaceDE w:val="0"/>
        <w:autoSpaceDN w:val="0"/>
        <w:adjustRightInd w:val="0"/>
        <w:jc w:val="both"/>
        <w:rPr>
          <w:rFonts w:ascii="Calibri,Times New Roman" w:eastAsia="Calibri,Times New Roman" w:hAnsi="Calibri,Times New Roman" w:cs="Calibri,Times New Roman"/>
        </w:rPr>
      </w:pPr>
      <w:r w:rsidRPr="529D6E99">
        <w:rPr>
          <w:rFonts w:ascii="Calibri" w:eastAsia="Calibri" w:hAnsi="Calibri" w:cs="Calibri"/>
        </w:rPr>
        <w:t xml:space="preserve">Do not drive or make important decisions while taking narcotic pain medication </w:t>
      </w:r>
    </w:p>
    <w:p w14:paraId="04124CAC" w14:textId="77777777" w:rsidR="00C002ED" w:rsidRPr="00554650" w:rsidRDefault="529D6E99" w:rsidP="00257B75">
      <w:pPr>
        <w:widowControl w:val="0"/>
        <w:numPr>
          <w:ilvl w:val="0"/>
          <w:numId w:val="50"/>
        </w:numPr>
        <w:overflowPunct w:val="0"/>
        <w:autoSpaceDE w:val="0"/>
        <w:autoSpaceDN w:val="0"/>
        <w:adjustRightInd w:val="0"/>
        <w:jc w:val="both"/>
        <w:rPr>
          <w:rFonts w:ascii="Calibri,Times New Roman" w:eastAsia="Calibri,Times New Roman" w:hAnsi="Calibri,Times New Roman" w:cs="Calibri,Times New Roman"/>
        </w:rPr>
      </w:pPr>
      <w:r w:rsidRPr="529D6E99">
        <w:rPr>
          <w:rFonts w:ascii="Calibri" w:eastAsia="Calibri" w:hAnsi="Calibri" w:cs="Calibri"/>
        </w:rPr>
        <w:t xml:space="preserve">Follow up (MAKE THE APPOINTMENT if possible) </w:t>
      </w:r>
    </w:p>
    <w:p w14:paraId="4D1403D4" w14:textId="77777777" w:rsidR="00C002ED" w:rsidRPr="008808DB" w:rsidRDefault="529D6E99" w:rsidP="00257B75">
      <w:pPr>
        <w:widowControl w:val="0"/>
        <w:numPr>
          <w:ilvl w:val="0"/>
          <w:numId w:val="50"/>
        </w:numPr>
        <w:overflowPunct w:val="0"/>
        <w:autoSpaceDE w:val="0"/>
        <w:autoSpaceDN w:val="0"/>
        <w:adjustRightInd w:val="0"/>
        <w:rPr>
          <w:rFonts w:ascii="Calibri,Times New Roman" w:eastAsia="Calibri,Times New Roman" w:hAnsi="Calibri,Times New Roman" w:cs="Calibri,Times New Roman"/>
        </w:rPr>
      </w:pPr>
      <w:r w:rsidRPr="529D6E99">
        <w:rPr>
          <w:rFonts w:ascii="Calibri" w:eastAsia="Calibri" w:hAnsi="Calibri" w:cs="Calibri"/>
        </w:rPr>
        <w:t xml:space="preserve">Call or return to the ED if you have fevers, chills, chest pain, difficulty breathing, vomiting, severe diarrhea, pain not controlled by medication, or any other symptoms that are concerning to you. </w:t>
      </w:r>
    </w:p>
    <w:p w14:paraId="6B9DB263" w14:textId="2A26854E" w:rsidR="00C002ED" w:rsidRDefault="0082105F" w:rsidP="529D6E99">
      <w:pPr>
        <w:widowControl w:val="0"/>
        <w:overflowPunct w:val="0"/>
        <w:autoSpaceDE w:val="0"/>
        <w:autoSpaceDN w:val="0"/>
        <w:adjustRightInd w:val="0"/>
        <w:rPr>
          <w:rFonts w:ascii="Calibri,Times New Roman" w:eastAsia="Calibri,Times New Roman" w:hAnsi="Calibri,Times New Roman" w:cs="Calibri,Times New Roman"/>
          <w:b/>
          <w:bCs/>
        </w:rPr>
      </w:pPr>
      <w:bookmarkStart w:id="15" w:name="page12"/>
      <w:bookmarkEnd w:id="15"/>
      <w:r>
        <w:rPr>
          <w:rFonts w:ascii="Calibri" w:eastAsia="Calibri" w:hAnsi="Calibri" w:cs="Calibri"/>
          <w:b/>
          <w:bCs/>
        </w:rPr>
        <w:t>Generic Operative Report</w:t>
      </w:r>
      <w:r w:rsidR="529D6E99" w:rsidRPr="529D6E99">
        <w:rPr>
          <w:rFonts w:ascii="Calibri" w:eastAsia="Calibri" w:hAnsi="Calibri" w:cs="Calibri"/>
          <w:b/>
          <w:bCs/>
        </w:rPr>
        <w:t xml:space="preserve"> Format: </w:t>
      </w:r>
    </w:p>
    <w:p w14:paraId="1BD167E5" w14:textId="39FBA612" w:rsidR="00C002ED" w:rsidRPr="000A4C63" w:rsidRDefault="0082105F" w:rsidP="00257B75">
      <w:pPr>
        <w:pStyle w:val="ListParagraph"/>
        <w:widowControl w:val="0"/>
        <w:numPr>
          <w:ilvl w:val="0"/>
          <w:numId w:val="52"/>
        </w:numPr>
        <w:overflowPunct w:val="0"/>
        <w:autoSpaceDE w:val="0"/>
        <w:autoSpaceDN w:val="0"/>
        <w:adjustRightInd w:val="0"/>
        <w:rPr>
          <w:rFonts w:ascii="Times New Roman" w:eastAsia="Times New Roman" w:hAnsi="Times New Roman"/>
        </w:rPr>
      </w:pPr>
      <w:r>
        <w:rPr>
          <w:rFonts w:ascii="Calibri" w:eastAsia="Calibri" w:hAnsi="Calibri" w:cs="Calibri"/>
        </w:rPr>
        <w:t>Date of Surgery</w:t>
      </w:r>
    </w:p>
    <w:p w14:paraId="4B8B6D45" w14:textId="77777777" w:rsidR="00C002ED" w:rsidRDefault="529D6E99" w:rsidP="00257B75">
      <w:pPr>
        <w:pStyle w:val="ListParagraph"/>
        <w:widowControl w:val="0"/>
        <w:numPr>
          <w:ilvl w:val="0"/>
          <w:numId w:val="52"/>
        </w:numPr>
        <w:overflowPunct w:val="0"/>
        <w:autoSpaceDE w:val="0"/>
        <w:autoSpaceDN w:val="0"/>
        <w:adjustRightInd w:val="0"/>
        <w:rPr>
          <w:rFonts w:ascii="Calibri,Times New Roman" w:eastAsia="Calibri,Times New Roman" w:hAnsi="Calibri,Times New Roman" w:cs="Calibri,Times New Roman"/>
        </w:rPr>
      </w:pPr>
      <w:r w:rsidRPr="529D6E99">
        <w:rPr>
          <w:rFonts w:ascii="Calibri" w:eastAsia="Calibri" w:hAnsi="Calibri" w:cs="Calibri"/>
        </w:rPr>
        <w:t xml:space="preserve">Preoperative diagnosis </w:t>
      </w:r>
    </w:p>
    <w:p w14:paraId="3EEBC8EF" w14:textId="77777777" w:rsidR="00C002ED" w:rsidRDefault="529D6E99" w:rsidP="00257B75">
      <w:pPr>
        <w:pStyle w:val="ListParagraph"/>
        <w:widowControl w:val="0"/>
        <w:numPr>
          <w:ilvl w:val="0"/>
          <w:numId w:val="52"/>
        </w:numPr>
        <w:overflowPunct w:val="0"/>
        <w:autoSpaceDE w:val="0"/>
        <w:autoSpaceDN w:val="0"/>
        <w:adjustRightInd w:val="0"/>
        <w:rPr>
          <w:rFonts w:ascii="Calibri,Times New Roman" w:eastAsia="Calibri,Times New Roman" w:hAnsi="Calibri,Times New Roman" w:cs="Calibri,Times New Roman"/>
        </w:rPr>
      </w:pPr>
      <w:r w:rsidRPr="529D6E99">
        <w:rPr>
          <w:rFonts w:ascii="Calibri" w:eastAsia="Calibri" w:hAnsi="Calibri" w:cs="Calibri"/>
        </w:rPr>
        <w:t xml:space="preserve">Postoperative diagnosis </w:t>
      </w:r>
    </w:p>
    <w:p w14:paraId="76883CA2" w14:textId="77777777" w:rsidR="00C002ED" w:rsidRDefault="529D6E99" w:rsidP="00257B75">
      <w:pPr>
        <w:pStyle w:val="ListParagraph"/>
        <w:widowControl w:val="0"/>
        <w:numPr>
          <w:ilvl w:val="0"/>
          <w:numId w:val="52"/>
        </w:numPr>
        <w:overflowPunct w:val="0"/>
        <w:autoSpaceDE w:val="0"/>
        <w:autoSpaceDN w:val="0"/>
        <w:adjustRightInd w:val="0"/>
        <w:rPr>
          <w:rFonts w:ascii="Calibri,Times New Roman" w:eastAsia="Calibri,Times New Roman" w:hAnsi="Calibri,Times New Roman" w:cs="Calibri,Times New Roman"/>
        </w:rPr>
      </w:pPr>
      <w:r w:rsidRPr="529D6E99">
        <w:rPr>
          <w:rFonts w:ascii="Calibri" w:eastAsia="Calibri" w:hAnsi="Calibri" w:cs="Calibri"/>
        </w:rPr>
        <w:t>Procedure</w:t>
      </w:r>
    </w:p>
    <w:p w14:paraId="638AFB73" w14:textId="77777777" w:rsidR="00C002ED" w:rsidRDefault="529D6E99" w:rsidP="00257B75">
      <w:pPr>
        <w:pStyle w:val="ListParagraph"/>
        <w:widowControl w:val="0"/>
        <w:numPr>
          <w:ilvl w:val="0"/>
          <w:numId w:val="52"/>
        </w:numPr>
        <w:overflowPunct w:val="0"/>
        <w:autoSpaceDE w:val="0"/>
        <w:autoSpaceDN w:val="0"/>
        <w:adjustRightInd w:val="0"/>
        <w:rPr>
          <w:rFonts w:ascii="Calibri,Times New Roman" w:eastAsia="Calibri,Times New Roman" w:hAnsi="Calibri,Times New Roman" w:cs="Calibri,Times New Roman"/>
        </w:rPr>
      </w:pPr>
      <w:r w:rsidRPr="529D6E99">
        <w:rPr>
          <w:rFonts w:ascii="Calibri" w:eastAsia="Calibri" w:hAnsi="Calibri" w:cs="Calibri"/>
        </w:rPr>
        <w:t>Surgeon</w:t>
      </w:r>
    </w:p>
    <w:p w14:paraId="65DD5A7E" w14:textId="77777777" w:rsidR="00C002ED" w:rsidRDefault="529D6E99" w:rsidP="00257B75">
      <w:pPr>
        <w:pStyle w:val="ListParagraph"/>
        <w:widowControl w:val="0"/>
        <w:numPr>
          <w:ilvl w:val="0"/>
          <w:numId w:val="52"/>
        </w:numPr>
        <w:overflowPunct w:val="0"/>
        <w:autoSpaceDE w:val="0"/>
        <w:autoSpaceDN w:val="0"/>
        <w:adjustRightInd w:val="0"/>
        <w:rPr>
          <w:rFonts w:ascii="Calibri,Times New Roman" w:eastAsia="Calibri,Times New Roman" w:hAnsi="Calibri,Times New Roman" w:cs="Calibri,Times New Roman"/>
        </w:rPr>
      </w:pPr>
      <w:r w:rsidRPr="529D6E99">
        <w:rPr>
          <w:rFonts w:ascii="Calibri" w:eastAsia="Calibri" w:hAnsi="Calibri" w:cs="Calibri"/>
        </w:rPr>
        <w:t>Assistant(s)</w:t>
      </w:r>
    </w:p>
    <w:p w14:paraId="77E58D4E" w14:textId="77777777" w:rsidR="00C002ED" w:rsidRDefault="529D6E99" w:rsidP="00257B75">
      <w:pPr>
        <w:pStyle w:val="ListParagraph"/>
        <w:widowControl w:val="0"/>
        <w:numPr>
          <w:ilvl w:val="0"/>
          <w:numId w:val="52"/>
        </w:numPr>
        <w:overflowPunct w:val="0"/>
        <w:autoSpaceDE w:val="0"/>
        <w:autoSpaceDN w:val="0"/>
        <w:adjustRightInd w:val="0"/>
        <w:rPr>
          <w:rFonts w:ascii="Calibri,Times New Roman" w:eastAsia="Calibri,Times New Roman" w:hAnsi="Calibri,Times New Roman" w:cs="Calibri,Times New Roman"/>
        </w:rPr>
      </w:pPr>
      <w:r w:rsidRPr="529D6E99">
        <w:rPr>
          <w:rFonts w:ascii="Calibri" w:eastAsia="Calibri" w:hAnsi="Calibri" w:cs="Calibri"/>
        </w:rPr>
        <w:t>Anesthesia</w:t>
      </w:r>
    </w:p>
    <w:p w14:paraId="3C6ADB01" w14:textId="4870965A" w:rsidR="00C002ED" w:rsidRDefault="007D4510" w:rsidP="00257B75">
      <w:pPr>
        <w:pStyle w:val="ListParagraph"/>
        <w:widowControl w:val="0"/>
        <w:numPr>
          <w:ilvl w:val="0"/>
          <w:numId w:val="52"/>
        </w:numPr>
        <w:overflowPunct w:val="0"/>
        <w:autoSpaceDE w:val="0"/>
        <w:autoSpaceDN w:val="0"/>
        <w:adjustRightInd w:val="0"/>
        <w:rPr>
          <w:rFonts w:ascii="Calibri,Times New Roman" w:eastAsia="Calibri,Times New Roman" w:hAnsi="Calibri,Times New Roman" w:cs="Calibri,Times New Roman"/>
        </w:rPr>
      </w:pPr>
      <w:r w:rsidRPr="529D6E99">
        <w:rPr>
          <w:rFonts w:ascii="Calibri" w:eastAsia="Calibri" w:hAnsi="Calibri" w:cs="Calibri"/>
        </w:rPr>
        <w:t>EBL / IVF /</w:t>
      </w:r>
      <w:r w:rsidR="529D6E99" w:rsidRPr="529D6E99">
        <w:rPr>
          <w:rFonts w:ascii="Calibri" w:eastAsia="Calibri" w:hAnsi="Calibri" w:cs="Calibri"/>
        </w:rPr>
        <w:t xml:space="preserve">   UOP</w:t>
      </w:r>
    </w:p>
    <w:p w14:paraId="6A607DF7" w14:textId="083D027E" w:rsidR="00C002ED" w:rsidRDefault="529D6E99" w:rsidP="00257B75">
      <w:pPr>
        <w:pStyle w:val="ListParagraph"/>
        <w:widowControl w:val="0"/>
        <w:numPr>
          <w:ilvl w:val="0"/>
          <w:numId w:val="52"/>
        </w:numPr>
        <w:overflowPunct w:val="0"/>
        <w:autoSpaceDE w:val="0"/>
        <w:autoSpaceDN w:val="0"/>
        <w:adjustRightInd w:val="0"/>
        <w:rPr>
          <w:rFonts w:ascii="Calibri,Times New Roman" w:eastAsia="Calibri,Times New Roman" w:hAnsi="Calibri,Times New Roman" w:cs="Calibri,Times New Roman"/>
        </w:rPr>
      </w:pPr>
      <w:r w:rsidRPr="529D6E99">
        <w:rPr>
          <w:rFonts w:ascii="Calibri" w:eastAsia="Calibri" w:hAnsi="Calibri" w:cs="Calibri"/>
        </w:rPr>
        <w:t xml:space="preserve">Specimens </w:t>
      </w:r>
      <w:r w:rsidR="007D4510" w:rsidRPr="529D6E99">
        <w:rPr>
          <w:rFonts w:ascii="Calibri" w:eastAsia="Calibri" w:hAnsi="Calibri" w:cs="Calibri"/>
        </w:rPr>
        <w:t>/ Implants /</w:t>
      </w:r>
      <w:r w:rsidRPr="529D6E99">
        <w:rPr>
          <w:rFonts w:ascii="Calibri" w:eastAsia="Calibri" w:hAnsi="Calibri" w:cs="Calibri"/>
        </w:rPr>
        <w:t xml:space="preserve"> Complications</w:t>
      </w:r>
      <w:r w:rsidRPr="529D6E99">
        <w:rPr>
          <w:rFonts w:ascii="Calibri,Times New Roman" w:eastAsia="Calibri,Times New Roman" w:hAnsi="Calibri,Times New Roman" w:cs="Calibri,Times New Roman"/>
        </w:rPr>
        <w:t xml:space="preserve"> /</w:t>
      </w:r>
      <w:r w:rsidRPr="529D6E99">
        <w:rPr>
          <w:rFonts w:ascii="Calibri" w:eastAsia="Calibri" w:hAnsi="Calibri" w:cs="Calibri"/>
        </w:rPr>
        <w:t xml:space="preserve"> Condition</w:t>
      </w:r>
    </w:p>
    <w:p w14:paraId="12CD6D4F" w14:textId="77777777" w:rsidR="00C002ED" w:rsidRDefault="529D6E99" w:rsidP="00257B75">
      <w:pPr>
        <w:pStyle w:val="ListParagraph"/>
        <w:widowControl w:val="0"/>
        <w:numPr>
          <w:ilvl w:val="0"/>
          <w:numId w:val="52"/>
        </w:numPr>
        <w:overflowPunct w:val="0"/>
        <w:autoSpaceDE w:val="0"/>
        <w:autoSpaceDN w:val="0"/>
        <w:adjustRightInd w:val="0"/>
        <w:rPr>
          <w:rFonts w:ascii="Calibri,Times New Roman" w:eastAsia="Calibri,Times New Roman" w:hAnsi="Calibri,Times New Roman" w:cs="Calibri,Times New Roman"/>
        </w:rPr>
      </w:pPr>
      <w:r w:rsidRPr="529D6E99">
        <w:rPr>
          <w:rFonts w:ascii="Calibri" w:eastAsia="Calibri" w:hAnsi="Calibri" w:cs="Calibri"/>
        </w:rPr>
        <w:t>Findings</w:t>
      </w:r>
    </w:p>
    <w:p w14:paraId="6DE73DD9" w14:textId="77777777" w:rsidR="00C002ED" w:rsidRDefault="529D6E99" w:rsidP="00257B75">
      <w:pPr>
        <w:pStyle w:val="ListParagraph"/>
        <w:widowControl w:val="0"/>
        <w:numPr>
          <w:ilvl w:val="0"/>
          <w:numId w:val="52"/>
        </w:numPr>
        <w:overflowPunct w:val="0"/>
        <w:autoSpaceDE w:val="0"/>
        <w:autoSpaceDN w:val="0"/>
        <w:adjustRightInd w:val="0"/>
        <w:rPr>
          <w:rFonts w:ascii="Calibri,Times New Roman" w:eastAsia="Calibri,Times New Roman" w:hAnsi="Calibri,Times New Roman" w:cs="Calibri,Times New Roman"/>
        </w:rPr>
      </w:pPr>
      <w:r w:rsidRPr="529D6E99">
        <w:rPr>
          <w:rFonts w:ascii="Calibri" w:eastAsia="Calibri" w:hAnsi="Calibri" w:cs="Calibri"/>
        </w:rPr>
        <w:t>Indications</w:t>
      </w:r>
    </w:p>
    <w:p w14:paraId="5B3C98FA" w14:textId="77777777" w:rsidR="00C002ED" w:rsidRPr="00EE5D0E" w:rsidRDefault="529D6E99" w:rsidP="00257B75">
      <w:pPr>
        <w:pStyle w:val="ListParagraph"/>
        <w:widowControl w:val="0"/>
        <w:numPr>
          <w:ilvl w:val="0"/>
          <w:numId w:val="52"/>
        </w:numPr>
        <w:overflowPunct w:val="0"/>
        <w:autoSpaceDE w:val="0"/>
        <w:autoSpaceDN w:val="0"/>
        <w:adjustRightInd w:val="0"/>
        <w:rPr>
          <w:rFonts w:ascii="Times New Roman" w:eastAsia="Times New Roman" w:hAnsi="Times New Roman"/>
        </w:rPr>
      </w:pPr>
      <w:r w:rsidRPr="529D6E99">
        <w:rPr>
          <w:rFonts w:ascii="Calibri" w:eastAsia="Calibri" w:hAnsi="Calibri" w:cs="Calibri"/>
        </w:rPr>
        <w:t>Description:</w:t>
      </w:r>
      <w:r w:rsidRPr="529D6E99">
        <w:rPr>
          <w:rFonts w:ascii="Calibri,Times New Roman" w:eastAsia="Calibri,Times New Roman" w:hAnsi="Calibri,Times New Roman" w:cs="Calibri,Times New Roman"/>
        </w:rPr>
        <w:t xml:space="preserve"> </w:t>
      </w:r>
      <w:r w:rsidRPr="529D6E99">
        <w:rPr>
          <w:rFonts w:ascii="Calibri" w:eastAsia="Calibri" w:hAnsi="Calibri" w:cs="Calibri"/>
        </w:rPr>
        <w:t xml:space="preserve">Remember to explicitly note written </w:t>
      </w:r>
      <w:r w:rsidRPr="529D6E99">
        <w:rPr>
          <w:rFonts w:ascii="Calibri" w:eastAsia="Calibri" w:hAnsi="Calibri" w:cs="Calibri"/>
          <w:b/>
          <w:bCs/>
        </w:rPr>
        <w:t>consent</w:t>
      </w:r>
      <w:r w:rsidRPr="529D6E99">
        <w:rPr>
          <w:rFonts w:ascii="Calibri,Times New Roman" w:eastAsia="Calibri,Times New Roman" w:hAnsi="Calibri,Times New Roman" w:cs="Calibri,Times New Roman"/>
        </w:rPr>
        <w:t xml:space="preserve">, </w:t>
      </w:r>
      <w:r w:rsidRPr="529D6E99">
        <w:rPr>
          <w:rFonts w:ascii="Calibri" w:eastAsia="Calibri" w:hAnsi="Calibri" w:cs="Calibri"/>
          <w:b/>
          <w:bCs/>
        </w:rPr>
        <w:t>timeout</w:t>
      </w:r>
      <w:r w:rsidRPr="529D6E99">
        <w:rPr>
          <w:rFonts w:ascii="Calibri" w:eastAsia="Calibri" w:hAnsi="Calibri" w:cs="Calibri"/>
        </w:rPr>
        <w:t xml:space="preserve">, </w:t>
      </w:r>
      <w:r w:rsidRPr="529D6E99">
        <w:rPr>
          <w:rFonts w:ascii="Calibri" w:eastAsia="Calibri" w:hAnsi="Calibri" w:cs="Calibri"/>
        </w:rPr>
        <w:lastRenderedPageBreak/>
        <w:t xml:space="preserve">administration of </w:t>
      </w:r>
      <w:r w:rsidRPr="529D6E99">
        <w:rPr>
          <w:rFonts w:ascii="Calibri" w:eastAsia="Calibri" w:hAnsi="Calibri" w:cs="Calibri"/>
          <w:b/>
          <w:bCs/>
        </w:rPr>
        <w:t>antibiotics</w:t>
      </w:r>
      <w:r w:rsidRPr="529D6E99">
        <w:rPr>
          <w:rFonts w:ascii="Calibri" w:eastAsia="Calibri" w:hAnsi="Calibri" w:cs="Calibri"/>
        </w:rPr>
        <w:t xml:space="preserve"> was performed, proper </w:t>
      </w:r>
      <w:r w:rsidRPr="529D6E99">
        <w:rPr>
          <w:rFonts w:ascii="Calibri" w:eastAsia="Calibri" w:hAnsi="Calibri" w:cs="Calibri"/>
          <w:b/>
          <w:bCs/>
        </w:rPr>
        <w:t>positioning</w:t>
      </w:r>
      <w:r w:rsidRPr="529D6E99">
        <w:rPr>
          <w:rFonts w:ascii="Calibri" w:eastAsia="Calibri" w:hAnsi="Calibri" w:cs="Calibri"/>
        </w:rPr>
        <w:t xml:space="preserve"> and </w:t>
      </w:r>
      <w:r w:rsidRPr="529D6E99">
        <w:rPr>
          <w:rFonts w:ascii="Calibri" w:eastAsia="Calibri" w:hAnsi="Calibri" w:cs="Calibri"/>
          <w:b/>
          <w:bCs/>
        </w:rPr>
        <w:t>anesthesia</w:t>
      </w:r>
      <w:r w:rsidRPr="529D6E99">
        <w:rPr>
          <w:rFonts w:ascii="Calibri" w:eastAsia="Calibri" w:hAnsi="Calibri" w:cs="Calibri"/>
        </w:rPr>
        <w:t xml:space="preserve"> were achieved, the area was </w:t>
      </w:r>
      <w:r w:rsidRPr="529D6E99">
        <w:rPr>
          <w:rFonts w:ascii="Calibri" w:eastAsia="Calibri" w:hAnsi="Calibri" w:cs="Calibri"/>
          <w:b/>
          <w:bCs/>
        </w:rPr>
        <w:t>prepped and drape in sterile fashion</w:t>
      </w:r>
      <w:r w:rsidRPr="529D6E99">
        <w:rPr>
          <w:rFonts w:ascii="Calibri,Times New Roman" w:eastAsia="Calibri,Times New Roman" w:hAnsi="Calibri,Times New Roman" w:cs="Calibri,Times New Roman"/>
        </w:rPr>
        <w:t xml:space="preserve">, </w:t>
      </w:r>
      <w:r w:rsidRPr="529D6E99">
        <w:rPr>
          <w:rFonts w:ascii="Calibri" w:eastAsia="Calibri" w:hAnsi="Calibri" w:cs="Calibri"/>
          <w:b/>
          <w:bCs/>
        </w:rPr>
        <w:t>sponge/needle/instrument counts were correct times two</w:t>
      </w:r>
      <w:r w:rsidRPr="529D6E99">
        <w:rPr>
          <w:rFonts w:ascii="Calibri" w:eastAsia="Calibri" w:hAnsi="Calibri" w:cs="Calibri"/>
        </w:rPr>
        <w:t xml:space="preserve">, and that the </w:t>
      </w:r>
      <w:r w:rsidRPr="529D6E99">
        <w:rPr>
          <w:rFonts w:ascii="Calibri" w:eastAsia="Calibri" w:hAnsi="Calibri" w:cs="Calibri"/>
          <w:b/>
          <w:bCs/>
        </w:rPr>
        <w:t>attending was scrubbed and present for the entirety of the case</w:t>
      </w:r>
      <w:r w:rsidRPr="529D6E99">
        <w:rPr>
          <w:rFonts w:ascii="Calibri,Times New Roman" w:eastAsia="Calibri,Times New Roman" w:hAnsi="Calibri,Times New Roman" w:cs="Calibri,Times New Roman"/>
        </w:rPr>
        <w:t>.</w:t>
      </w:r>
    </w:p>
    <w:p w14:paraId="0B520FC5" w14:textId="2DF9F2A6" w:rsidR="00EE5D0E" w:rsidRPr="008D2149" w:rsidRDefault="529D6E99" w:rsidP="00257B75">
      <w:pPr>
        <w:pStyle w:val="ListParagraph"/>
        <w:widowControl w:val="0"/>
        <w:numPr>
          <w:ilvl w:val="0"/>
          <w:numId w:val="52"/>
        </w:numPr>
        <w:overflowPunct w:val="0"/>
        <w:autoSpaceDE w:val="0"/>
        <w:autoSpaceDN w:val="0"/>
        <w:adjustRightInd w:val="0"/>
        <w:rPr>
          <w:rFonts w:ascii="Times New Roman" w:eastAsia="Times New Roman" w:hAnsi="Times New Roman"/>
        </w:rPr>
      </w:pPr>
      <w:r w:rsidRPr="529D6E99">
        <w:rPr>
          <w:i/>
          <w:iCs/>
        </w:rPr>
        <w:t xml:space="preserve">For Dr. Scott’s DLB’s add plan </w:t>
      </w:r>
    </w:p>
    <w:p w14:paraId="68DE9262" w14:textId="033223F7" w:rsidR="008D2149" w:rsidRDefault="529D6E99" w:rsidP="529D6E99">
      <w:pPr>
        <w:widowControl w:val="0"/>
        <w:overflowPunct w:val="0"/>
        <w:autoSpaceDE w:val="0"/>
        <w:autoSpaceDN w:val="0"/>
        <w:adjustRightInd w:val="0"/>
        <w:rPr>
          <w:rFonts w:ascii="Times New Roman" w:eastAsia="Times New Roman" w:hAnsi="Times New Roman"/>
          <w:b/>
          <w:bCs/>
        </w:rPr>
      </w:pPr>
      <w:r w:rsidRPr="529D6E99">
        <w:rPr>
          <w:b/>
          <w:bCs/>
        </w:rPr>
        <w:t>Example Dictation Description:</w:t>
      </w:r>
    </w:p>
    <w:p w14:paraId="359A5B8D" w14:textId="4C3D6491" w:rsidR="008D2149" w:rsidRDefault="008D2149" w:rsidP="529D6E99">
      <w:pPr>
        <w:widowControl w:val="0"/>
        <w:overflowPunct w:val="0"/>
        <w:autoSpaceDE w:val="0"/>
        <w:autoSpaceDN w:val="0"/>
        <w:adjustRightInd w:val="0"/>
        <w:rPr>
          <w:rFonts w:ascii="Times New Roman" w:eastAsia="Times New Roman" w:hAnsi="Times New Roman"/>
        </w:rPr>
      </w:pPr>
      <w:r>
        <w:rPr>
          <w:rFonts w:eastAsia="Times New Roman"/>
          <w:b/>
          <w:szCs w:val="14"/>
        </w:rPr>
        <w:tab/>
      </w:r>
      <w:r w:rsidR="00A67C21" w:rsidRPr="529D6E99">
        <w:rPr>
          <w:b/>
          <w:bCs/>
        </w:rPr>
        <w:t xml:space="preserve">Begin: </w:t>
      </w:r>
      <w:r w:rsidRPr="529D6E99">
        <w:t xml:space="preserve">After informed consent was obtained, the patient was brought into the operating room and placed in supine position. A time out was performed </w:t>
      </w:r>
      <w:r w:rsidR="004C03F3" w:rsidRPr="529D6E99">
        <w:t>to verify the patient, procedure and side of surgery. The patient was then induced and intubated by anesthesia</w:t>
      </w:r>
      <w:r w:rsidR="00A67C21" w:rsidRPr="529D6E99">
        <w:t>. The incision was marked and injected with _cc of 1% lidocaine with epinephrine. The patient was then prepped and draped in the usual sterile fashion</w:t>
      </w:r>
    </w:p>
    <w:p w14:paraId="6A47F853" w14:textId="77810E10" w:rsidR="00A67C21" w:rsidRPr="00A67C21" w:rsidRDefault="007D4510" w:rsidP="529D6E99">
      <w:pPr>
        <w:widowControl w:val="0"/>
        <w:overflowPunct w:val="0"/>
        <w:autoSpaceDE w:val="0"/>
        <w:autoSpaceDN w:val="0"/>
        <w:adjustRightInd w:val="0"/>
        <w:rPr>
          <w:rFonts w:ascii="Times New Roman" w:eastAsia="Times New Roman" w:hAnsi="Times New Roman"/>
        </w:rPr>
      </w:pPr>
      <w:r w:rsidRPr="529D6E99">
        <w:rPr>
          <w:b/>
          <w:bCs/>
        </w:rPr>
        <w:t>End:</w:t>
      </w:r>
      <w:r>
        <w:t xml:space="preserve">  ...</w:t>
      </w:r>
      <w:r w:rsidR="529D6E99">
        <w:t>this concluded the procedure. The patient was turned over to the care of anesthesia and extubated without complication. The patient was then transported to the PACU in stable condition. Dr ___, the attending surgeon, was present throughout the entire case.</w:t>
      </w:r>
    </w:p>
    <w:p w14:paraId="507E21EB" w14:textId="27282C7C" w:rsidR="008E301A" w:rsidRDefault="008E301A" w:rsidP="008E301A">
      <w:pPr>
        <w:widowControl w:val="0"/>
        <w:autoSpaceDE w:val="0"/>
        <w:autoSpaceDN w:val="0"/>
        <w:adjustRightInd w:val="0"/>
        <w:rPr>
          <w:b/>
          <w:bCs/>
          <w:szCs w:val="14"/>
          <w:u w:val="single"/>
        </w:rPr>
      </w:pPr>
    </w:p>
    <w:p w14:paraId="4B3F4F3D" w14:textId="2727F8F7" w:rsidR="000272AC" w:rsidRDefault="529D6E99" w:rsidP="000272AC">
      <w:pPr>
        <w:pStyle w:val="Heading2"/>
      </w:pPr>
      <w:bookmarkStart w:id="16" w:name="_Toc139824170"/>
      <w:r>
        <w:t>Case &amp; Duty Hour Logs</w:t>
      </w:r>
      <w:bookmarkEnd w:id="16"/>
    </w:p>
    <w:p w14:paraId="3B504738" w14:textId="2A84858E" w:rsidR="008E301A" w:rsidRPr="00770417" w:rsidRDefault="529D6E99" w:rsidP="529D6E99">
      <w:pPr>
        <w:widowControl w:val="0"/>
        <w:autoSpaceDE w:val="0"/>
        <w:autoSpaceDN w:val="0"/>
        <w:adjustRightInd w:val="0"/>
        <w:rPr>
          <w:rFonts w:ascii="Calibri,Times New Roman" w:eastAsia="Calibri,Times New Roman" w:hAnsi="Calibri,Times New Roman" w:cs="Calibri,Times New Roman"/>
        </w:rPr>
      </w:pPr>
      <w:r w:rsidRPr="529D6E99">
        <w:rPr>
          <w:b/>
          <w:bCs/>
          <w:u w:val="single"/>
        </w:rPr>
        <w:t>LOGGING DUTY HOURS</w:t>
      </w:r>
    </w:p>
    <w:p w14:paraId="11C910D4" w14:textId="77777777" w:rsidR="008E301A" w:rsidRPr="008808DB" w:rsidRDefault="529D6E99" w:rsidP="008E301A">
      <w:pPr>
        <w:widowControl w:val="0"/>
        <w:autoSpaceDE w:val="0"/>
        <w:autoSpaceDN w:val="0"/>
        <w:adjustRightInd w:val="0"/>
        <w:rPr>
          <w:szCs w:val="14"/>
        </w:rPr>
      </w:pPr>
      <w:r>
        <w:t>1. DEPARTMENT</w:t>
      </w:r>
    </w:p>
    <w:p w14:paraId="6997548D" w14:textId="78594546" w:rsidR="008E301A" w:rsidRPr="008808DB" w:rsidRDefault="007D4510" w:rsidP="008E301A">
      <w:pPr>
        <w:widowControl w:val="0"/>
        <w:autoSpaceDE w:val="0"/>
        <w:autoSpaceDN w:val="0"/>
        <w:adjustRightInd w:val="0"/>
        <w:rPr>
          <w:szCs w:val="14"/>
        </w:rPr>
      </w:pPr>
      <w:r>
        <w:t>- “</w:t>
      </w:r>
      <w:r w:rsidR="529D6E99">
        <w:t>Department of Otolaryngology/ENT – Otolaryngology”</w:t>
      </w:r>
    </w:p>
    <w:p w14:paraId="546C1633" w14:textId="77777777" w:rsidR="008E301A" w:rsidRPr="008808DB" w:rsidRDefault="529D6E99" w:rsidP="008E301A">
      <w:pPr>
        <w:widowControl w:val="0"/>
        <w:autoSpaceDE w:val="0"/>
        <w:autoSpaceDN w:val="0"/>
        <w:adjustRightInd w:val="0"/>
        <w:rPr>
          <w:szCs w:val="14"/>
        </w:rPr>
      </w:pPr>
      <w:r>
        <w:t>2. CHOOSE TRAINING LOCATION</w:t>
      </w:r>
    </w:p>
    <w:p w14:paraId="7CEE61B6" w14:textId="77777777" w:rsidR="008E301A" w:rsidRPr="008808DB" w:rsidRDefault="529D6E99" w:rsidP="008E301A">
      <w:pPr>
        <w:widowControl w:val="0"/>
        <w:autoSpaceDE w:val="0"/>
        <w:autoSpaceDN w:val="0"/>
        <w:adjustRightInd w:val="0"/>
        <w:rPr>
          <w:szCs w:val="14"/>
        </w:rPr>
      </w:pPr>
      <w:r>
        <w:t>3. DUTY TYPE</w:t>
      </w:r>
    </w:p>
    <w:p w14:paraId="6027815F" w14:textId="77777777" w:rsidR="008E301A" w:rsidRPr="008808DB" w:rsidRDefault="529D6E99" w:rsidP="008E301A">
      <w:pPr>
        <w:widowControl w:val="0"/>
        <w:autoSpaceDE w:val="0"/>
        <w:autoSpaceDN w:val="0"/>
        <w:adjustRightInd w:val="0"/>
        <w:rPr>
          <w:szCs w:val="14"/>
        </w:rPr>
      </w:pPr>
      <w:r>
        <w:t>-Call: on-call AND in-house, (weekend rounds, consults)</w:t>
      </w:r>
    </w:p>
    <w:p w14:paraId="669AF5E5" w14:textId="77777777" w:rsidR="008E301A" w:rsidRPr="008808DB" w:rsidRDefault="529D6E99" w:rsidP="008E301A">
      <w:pPr>
        <w:widowControl w:val="0"/>
        <w:autoSpaceDE w:val="0"/>
        <w:autoSpaceDN w:val="0"/>
        <w:adjustRightInd w:val="0"/>
        <w:rPr>
          <w:szCs w:val="14"/>
        </w:rPr>
      </w:pPr>
      <w:r>
        <w:t>-Home Call-Called in: phone call but did not physically come in</w:t>
      </w:r>
    </w:p>
    <w:p w14:paraId="61D850F8" w14:textId="59E3B307" w:rsidR="008E301A" w:rsidRPr="008808DB" w:rsidRDefault="008E301A" w:rsidP="008E301A">
      <w:pPr>
        <w:widowControl w:val="0"/>
        <w:autoSpaceDE w:val="0"/>
        <w:autoSpaceDN w:val="0"/>
        <w:adjustRightInd w:val="0"/>
        <w:rPr>
          <w:szCs w:val="14"/>
        </w:rPr>
      </w:pPr>
      <w:r w:rsidRPr="008808DB">
        <w:rPr>
          <w:szCs w:val="14"/>
        </w:rPr>
        <w:tab/>
      </w:r>
      <w:r w:rsidRPr="529D6E99">
        <w:t xml:space="preserve">-try to lump all phone calls into 1 </w:t>
      </w:r>
      <w:r w:rsidR="00F01A2E" w:rsidRPr="529D6E99">
        <w:t>period</w:t>
      </w:r>
      <w:r w:rsidRPr="529D6E99">
        <w:t xml:space="preserve"> at end of call block</w:t>
      </w:r>
    </w:p>
    <w:p w14:paraId="42A720D2" w14:textId="77777777" w:rsidR="008E301A" w:rsidRPr="008808DB" w:rsidRDefault="529D6E99" w:rsidP="008E301A">
      <w:pPr>
        <w:widowControl w:val="0"/>
        <w:autoSpaceDE w:val="0"/>
        <w:autoSpaceDN w:val="0"/>
        <w:adjustRightInd w:val="0"/>
        <w:rPr>
          <w:szCs w:val="14"/>
        </w:rPr>
      </w:pPr>
      <w:r>
        <w:t>-Home Call-Not Called in: on-call but no calls and no coming in</w:t>
      </w:r>
    </w:p>
    <w:p w14:paraId="20A2F341" w14:textId="77777777" w:rsidR="008E301A" w:rsidRPr="008808DB" w:rsidRDefault="529D6E99" w:rsidP="008E301A">
      <w:pPr>
        <w:widowControl w:val="0"/>
        <w:autoSpaceDE w:val="0"/>
        <w:autoSpaceDN w:val="0"/>
        <w:adjustRightInd w:val="0"/>
        <w:rPr>
          <w:szCs w:val="14"/>
        </w:rPr>
      </w:pPr>
      <w:r>
        <w:t>-Regular Duty Hours: regular M-F working hours</w:t>
      </w:r>
    </w:p>
    <w:p w14:paraId="265ACBB9" w14:textId="77777777" w:rsidR="008E301A" w:rsidRPr="008808DB" w:rsidRDefault="529D6E99" w:rsidP="008E301A">
      <w:pPr>
        <w:widowControl w:val="0"/>
        <w:autoSpaceDE w:val="0"/>
        <w:autoSpaceDN w:val="0"/>
        <w:adjustRightInd w:val="0"/>
        <w:rPr>
          <w:szCs w:val="14"/>
        </w:rPr>
      </w:pPr>
      <w:r>
        <w:t>-Research: use during your research rotation, just not when you’re on call</w:t>
      </w:r>
    </w:p>
    <w:p w14:paraId="04463A26" w14:textId="77777777" w:rsidR="008E301A" w:rsidRPr="008808DB" w:rsidRDefault="529D6E99" w:rsidP="008E301A">
      <w:pPr>
        <w:widowControl w:val="0"/>
        <w:autoSpaceDE w:val="0"/>
        <w:autoSpaceDN w:val="0"/>
        <w:adjustRightInd w:val="0"/>
        <w:rPr>
          <w:szCs w:val="14"/>
        </w:rPr>
      </w:pPr>
      <w:r>
        <w:t>-Conference: when attending national/regional conference (ASPO, NEOS)</w:t>
      </w:r>
    </w:p>
    <w:p w14:paraId="1531714A" w14:textId="77777777" w:rsidR="008E301A" w:rsidRPr="008808DB" w:rsidRDefault="529D6E99" w:rsidP="008E301A">
      <w:pPr>
        <w:widowControl w:val="0"/>
        <w:autoSpaceDE w:val="0"/>
        <w:autoSpaceDN w:val="0"/>
        <w:adjustRightInd w:val="0"/>
        <w:rPr>
          <w:szCs w:val="14"/>
        </w:rPr>
      </w:pPr>
      <w:r>
        <w:t>-Vacation: use “log vacation” button, only log M-F</w:t>
      </w:r>
    </w:p>
    <w:p w14:paraId="6F724526" w14:textId="77777777" w:rsidR="008E301A" w:rsidRPr="008808DB" w:rsidRDefault="529D6E99" w:rsidP="529D6E99">
      <w:pPr>
        <w:widowControl w:val="0"/>
        <w:autoSpaceDE w:val="0"/>
        <w:autoSpaceDN w:val="0"/>
        <w:adjustRightInd w:val="0"/>
        <w:rPr>
          <w:b/>
          <w:bCs/>
          <w:u w:val="single"/>
        </w:rPr>
      </w:pPr>
      <w:r w:rsidRPr="529D6E99">
        <w:rPr>
          <w:b/>
          <w:bCs/>
          <w:u w:val="single"/>
        </w:rPr>
        <w:t>LOGGING CASES</w:t>
      </w:r>
    </w:p>
    <w:p w14:paraId="0DD3BFCA" w14:textId="2D844894" w:rsidR="008E301A" w:rsidRPr="008808DB" w:rsidRDefault="0082105F" w:rsidP="008E301A">
      <w:pPr>
        <w:widowControl w:val="0"/>
        <w:autoSpaceDE w:val="0"/>
        <w:autoSpaceDN w:val="0"/>
        <w:adjustRightInd w:val="0"/>
        <w:rPr>
          <w:szCs w:val="14"/>
        </w:rPr>
      </w:pPr>
      <w:r>
        <w:t>1. ACGME Case Log website</w:t>
      </w:r>
    </w:p>
    <w:p w14:paraId="0F715AF6" w14:textId="15248E5C" w:rsidR="008E301A" w:rsidRDefault="529D6E99" w:rsidP="008E301A">
      <w:pPr>
        <w:widowControl w:val="0"/>
        <w:autoSpaceDE w:val="0"/>
        <w:autoSpaceDN w:val="0"/>
        <w:adjustRightInd w:val="0"/>
      </w:pPr>
      <w:r>
        <w:t>2. All residents must update cases monthly</w:t>
      </w:r>
    </w:p>
    <w:p w14:paraId="0AB7F5E5" w14:textId="0BDBAFB5" w:rsidR="00925060" w:rsidRDefault="529D6E99" w:rsidP="00E01D0D">
      <w:pPr>
        <w:pStyle w:val="Heading2"/>
      </w:pPr>
      <w:bookmarkStart w:id="17" w:name="_Toc139824171"/>
      <w:r>
        <w:t>On-Call Room</w:t>
      </w:r>
      <w:bookmarkEnd w:id="17"/>
      <w:r>
        <w:t xml:space="preserve"> </w:t>
      </w:r>
    </w:p>
    <w:p w14:paraId="05F0670F" w14:textId="52BBF57A" w:rsidR="007F70B7" w:rsidRDefault="529D6E99" w:rsidP="00925060">
      <w:r>
        <w:t>Located in the Resident Suites on Farnsworth 1</w:t>
      </w:r>
      <w:r w:rsidRPr="529D6E99">
        <w:rPr>
          <w:vertAlign w:val="superscript"/>
        </w:rPr>
        <w:t>st</w:t>
      </w:r>
      <w:r>
        <w:t xml:space="preserve"> floor (you need to make sure your badge has access)</w:t>
      </w:r>
    </w:p>
    <w:p w14:paraId="0FC527F5" w14:textId="477350C8" w:rsidR="0053119A" w:rsidRPr="0053119A" w:rsidRDefault="00663A45" w:rsidP="529D6E99">
      <w:pPr>
        <w:rPr>
          <w:b/>
          <w:bCs/>
        </w:rPr>
      </w:pPr>
      <w:r w:rsidRPr="529D6E99">
        <w:rPr>
          <w:b/>
          <w:bCs/>
        </w:rPr>
        <w:t xml:space="preserve">Room A182 = </w:t>
      </w:r>
      <w:r w:rsidR="0053119A" w:rsidRPr="529D6E99">
        <w:rPr>
          <w:b/>
          <w:bCs/>
        </w:rPr>
        <w:t>ENT On Call Room</w:t>
      </w:r>
      <w:r>
        <w:rPr>
          <w:b/>
        </w:rPr>
        <w:tab/>
      </w:r>
      <w:r>
        <w:rPr>
          <w:b/>
        </w:rPr>
        <w:tab/>
      </w:r>
      <w:r>
        <w:rPr>
          <w:b/>
        </w:rPr>
        <w:tab/>
      </w:r>
      <w:r w:rsidRPr="529D6E99">
        <w:rPr>
          <w:b/>
          <w:bCs/>
        </w:rPr>
        <w:t>Code=0044833</w:t>
      </w:r>
    </w:p>
    <w:p w14:paraId="5FA21FDD" w14:textId="3254B853" w:rsidR="00565BD7" w:rsidRDefault="00565BD7" w:rsidP="00923923">
      <w:pPr>
        <w:ind w:left="0" w:firstLine="0"/>
      </w:pPr>
    </w:p>
    <w:p w14:paraId="77301853" w14:textId="649A3C7E" w:rsidR="0082105F" w:rsidRDefault="0082105F" w:rsidP="00923923">
      <w:pPr>
        <w:ind w:left="0" w:firstLine="0"/>
      </w:pPr>
    </w:p>
    <w:p w14:paraId="0C0F909B" w14:textId="319EB58C" w:rsidR="0082105F" w:rsidRDefault="0082105F" w:rsidP="00923923">
      <w:pPr>
        <w:ind w:left="0" w:firstLine="0"/>
      </w:pPr>
    </w:p>
    <w:p w14:paraId="30A7866A" w14:textId="52FED9B0" w:rsidR="0082105F" w:rsidRDefault="0082105F" w:rsidP="00923923">
      <w:pPr>
        <w:ind w:left="0" w:firstLine="0"/>
      </w:pPr>
    </w:p>
    <w:p w14:paraId="15F2044A" w14:textId="3D29D77A" w:rsidR="0082105F" w:rsidRDefault="0082105F" w:rsidP="00923923">
      <w:pPr>
        <w:ind w:left="0" w:firstLine="0"/>
      </w:pPr>
    </w:p>
    <w:p w14:paraId="093C422F" w14:textId="0060221E" w:rsidR="0082105F" w:rsidRDefault="0082105F" w:rsidP="00923923">
      <w:pPr>
        <w:ind w:left="0" w:firstLine="0"/>
      </w:pPr>
    </w:p>
    <w:p w14:paraId="030983B0" w14:textId="0D49200C" w:rsidR="0082105F" w:rsidRDefault="0082105F" w:rsidP="00923923">
      <w:pPr>
        <w:ind w:left="0" w:firstLine="0"/>
      </w:pPr>
    </w:p>
    <w:p w14:paraId="495F120C" w14:textId="7E6C421A" w:rsidR="0082105F" w:rsidRDefault="0082105F" w:rsidP="00923923">
      <w:pPr>
        <w:ind w:left="0" w:firstLine="0"/>
      </w:pPr>
    </w:p>
    <w:p w14:paraId="1A30E39F" w14:textId="0DEE3FF3" w:rsidR="0082105F" w:rsidRDefault="0082105F" w:rsidP="00923923">
      <w:pPr>
        <w:ind w:left="0" w:firstLine="0"/>
      </w:pPr>
    </w:p>
    <w:p w14:paraId="08180122" w14:textId="3536D546" w:rsidR="0082105F" w:rsidRDefault="0082105F" w:rsidP="00923923">
      <w:pPr>
        <w:ind w:left="0" w:firstLine="0"/>
      </w:pPr>
    </w:p>
    <w:p w14:paraId="13A0A816" w14:textId="77777777" w:rsidR="00ED58BB" w:rsidRDefault="00ED58BB" w:rsidP="00923923">
      <w:pPr>
        <w:ind w:left="0" w:firstLine="0"/>
      </w:pPr>
    </w:p>
    <w:p w14:paraId="69F988CE" w14:textId="6E858BCC" w:rsidR="0082105F" w:rsidRDefault="0082105F" w:rsidP="00923923">
      <w:pPr>
        <w:ind w:left="0" w:firstLine="0"/>
      </w:pPr>
    </w:p>
    <w:p w14:paraId="1450FA03" w14:textId="34319CA5" w:rsidR="0082105F" w:rsidRDefault="0082105F" w:rsidP="00923923">
      <w:pPr>
        <w:ind w:left="0" w:firstLine="0"/>
      </w:pPr>
    </w:p>
    <w:p w14:paraId="6E532EB2" w14:textId="77777777" w:rsidR="0082105F" w:rsidRDefault="0082105F" w:rsidP="00923923">
      <w:pPr>
        <w:ind w:left="0" w:firstLine="0"/>
      </w:pPr>
    </w:p>
    <w:p w14:paraId="4DABEADA" w14:textId="351FBFD7" w:rsidR="00B64516" w:rsidRDefault="529D6E99" w:rsidP="00E45BA5">
      <w:pPr>
        <w:pStyle w:val="Heading1"/>
      </w:pPr>
      <w:bookmarkStart w:id="18" w:name="_Toc139824172"/>
      <w:r>
        <w:lastRenderedPageBreak/>
        <w:t>Otolaryngology National Conference Schedule</w:t>
      </w:r>
      <w:bookmarkEnd w:id="18"/>
    </w:p>
    <w:p w14:paraId="4D31DD42" w14:textId="77777777" w:rsidR="0089107E" w:rsidRDefault="0089107E" w:rsidP="0089107E"/>
    <w:p w14:paraId="6C490843" w14:textId="77777777" w:rsidR="0093324A" w:rsidRDefault="0093324A" w:rsidP="0093324A">
      <w:pPr>
        <w:ind w:left="144"/>
        <w:sectPr w:rsidR="0093324A" w:rsidSect="007F19A0">
          <w:pgSz w:w="6840" w:h="9893"/>
          <w:pgMar w:top="288" w:right="504" w:bottom="288" w:left="792" w:header="720" w:footer="0" w:gutter="0"/>
          <w:cols w:space="720"/>
          <w:noEndnote/>
          <w:docGrid w:linePitch="299"/>
        </w:sectPr>
      </w:pPr>
    </w:p>
    <w:p w14:paraId="16C8A525" w14:textId="0B5C3AD1" w:rsidR="00B14179" w:rsidRDefault="529D6E99" w:rsidP="0093324A">
      <w:proofErr w:type="spellStart"/>
      <w:r>
        <w:t>Triological</w:t>
      </w:r>
      <w:proofErr w:type="spellEnd"/>
      <w:r>
        <w:t xml:space="preserve"> (Combined Sections Meeting)</w:t>
      </w:r>
    </w:p>
    <w:p w14:paraId="2A74274D" w14:textId="77777777" w:rsidR="00B14179" w:rsidRDefault="529D6E99" w:rsidP="00257B75">
      <w:pPr>
        <w:pStyle w:val="ListParagraph"/>
        <w:numPr>
          <w:ilvl w:val="0"/>
          <w:numId w:val="145"/>
        </w:numPr>
      </w:pPr>
      <w:r>
        <w:t>-Abstract due end on July/early august</w:t>
      </w:r>
    </w:p>
    <w:p w14:paraId="45148AEA" w14:textId="061B45FA" w:rsidR="00B14179" w:rsidRDefault="529D6E99" w:rsidP="00257B75">
      <w:pPr>
        <w:pStyle w:val="ListParagraph"/>
        <w:numPr>
          <w:ilvl w:val="0"/>
          <w:numId w:val="145"/>
        </w:numPr>
      </w:pPr>
      <w:r>
        <w:t xml:space="preserve">-Winter </w:t>
      </w:r>
      <w:r w:rsidR="00F01A2E">
        <w:t>meeting end</w:t>
      </w:r>
      <w:r>
        <w:t xml:space="preserve"> of Jan</w:t>
      </w:r>
    </w:p>
    <w:p w14:paraId="774ABBDE" w14:textId="77777777" w:rsidR="00B14179" w:rsidRDefault="529D6E99" w:rsidP="0093324A">
      <w:pPr>
        <w:ind w:left="144" w:firstLine="0"/>
      </w:pPr>
      <w:r>
        <w:t>CORE Grants</w:t>
      </w:r>
    </w:p>
    <w:p w14:paraId="09163B1F" w14:textId="5962E7B3" w:rsidR="00B14179" w:rsidRDefault="529D6E99" w:rsidP="00257B75">
      <w:pPr>
        <w:pStyle w:val="ListParagraph"/>
        <w:numPr>
          <w:ilvl w:val="0"/>
          <w:numId w:val="145"/>
        </w:numPr>
      </w:pPr>
      <w:r>
        <w:t xml:space="preserve">-Start in Nov/early </w:t>
      </w:r>
      <w:r w:rsidR="00F01A2E">
        <w:t>December</w:t>
      </w:r>
      <w:r>
        <w:t xml:space="preserve"> on proposal</w:t>
      </w:r>
    </w:p>
    <w:p w14:paraId="34E6D753" w14:textId="77777777" w:rsidR="00B14179" w:rsidRDefault="529D6E99" w:rsidP="00257B75">
      <w:pPr>
        <w:pStyle w:val="ListParagraph"/>
        <w:numPr>
          <w:ilvl w:val="0"/>
          <w:numId w:val="145"/>
        </w:numPr>
      </w:pPr>
      <w:r>
        <w:t>-Letter of Interest is due end of December</w:t>
      </w:r>
    </w:p>
    <w:p w14:paraId="16DF546F" w14:textId="77777777" w:rsidR="00B14179" w:rsidRDefault="529D6E99" w:rsidP="00257B75">
      <w:pPr>
        <w:pStyle w:val="ListParagraph"/>
        <w:numPr>
          <w:ilvl w:val="0"/>
          <w:numId w:val="145"/>
        </w:numPr>
      </w:pPr>
      <w:r>
        <w:t>-Actual grant due mid/late Jan</w:t>
      </w:r>
    </w:p>
    <w:p w14:paraId="10B6F288" w14:textId="77777777" w:rsidR="00B14179" w:rsidRDefault="529D6E99" w:rsidP="00257B75">
      <w:pPr>
        <w:pStyle w:val="ListParagraph"/>
        <w:numPr>
          <w:ilvl w:val="0"/>
          <w:numId w:val="145"/>
        </w:numPr>
      </w:pPr>
      <w:r>
        <w:t>-e-mail Emily Cameron</w:t>
      </w:r>
    </w:p>
    <w:p w14:paraId="1BE967C1" w14:textId="77777777" w:rsidR="00B14179" w:rsidRDefault="529D6E99" w:rsidP="0093324A">
      <w:pPr>
        <w:ind w:left="144" w:firstLine="0"/>
      </w:pPr>
      <w:r>
        <w:t>Combined Spring Otolaryngology Meeting (COSM)</w:t>
      </w:r>
    </w:p>
    <w:p w14:paraId="643E0784" w14:textId="77777777" w:rsidR="00B14179" w:rsidRDefault="529D6E99" w:rsidP="00257B75">
      <w:pPr>
        <w:pStyle w:val="ListParagraph"/>
        <w:numPr>
          <w:ilvl w:val="0"/>
          <w:numId w:val="145"/>
        </w:numPr>
      </w:pPr>
      <w:r>
        <w:t>-Abstracts due mid-Oct to mid-Nov (depends on society you apply to)</w:t>
      </w:r>
    </w:p>
    <w:p w14:paraId="3AB339D5" w14:textId="77777777" w:rsidR="00B14179" w:rsidRDefault="529D6E99" w:rsidP="00257B75">
      <w:pPr>
        <w:pStyle w:val="ListParagraph"/>
        <w:numPr>
          <w:ilvl w:val="0"/>
          <w:numId w:val="145"/>
        </w:numPr>
      </w:pPr>
      <w:r>
        <w:t>-Conference in April</w:t>
      </w:r>
    </w:p>
    <w:p w14:paraId="0AE5903D" w14:textId="77777777" w:rsidR="00B14179" w:rsidRDefault="529D6E99" w:rsidP="0093324A">
      <w:pPr>
        <w:ind w:left="144" w:firstLine="0"/>
      </w:pPr>
      <w:r>
        <w:t>ASPO</w:t>
      </w:r>
    </w:p>
    <w:p w14:paraId="23DB36D9" w14:textId="77777777" w:rsidR="00B14179" w:rsidRDefault="529D6E99" w:rsidP="00257B75">
      <w:pPr>
        <w:pStyle w:val="ListParagraph"/>
        <w:numPr>
          <w:ilvl w:val="0"/>
          <w:numId w:val="145"/>
        </w:numPr>
      </w:pPr>
      <w:r>
        <w:t>-Abstract Deadline in Nov</w:t>
      </w:r>
    </w:p>
    <w:p w14:paraId="2BD3EFA3" w14:textId="77777777" w:rsidR="00B14179" w:rsidRDefault="529D6E99" w:rsidP="00257B75">
      <w:pPr>
        <w:pStyle w:val="ListParagraph"/>
        <w:numPr>
          <w:ilvl w:val="0"/>
          <w:numId w:val="145"/>
        </w:numPr>
      </w:pPr>
      <w:r>
        <w:t>-Tend to have a summer meeting in May/June</w:t>
      </w:r>
    </w:p>
    <w:p w14:paraId="2D48F2F2" w14:textId="77777777" w:rsidR="00B14179" w:rsidRDefault="529D6E99" w:rsidP="0093324A">
      <w:pPr>
        <w:ind w:left="144" w:firstLine="0"/>
      </w:pPr>
      <w:r>
        <w:t>AHNS</w:t>
      </w:r>
    </w:p>
    <w:p w14:paraId="629D07C0" w14:textId="77777777" w:rsidR="00B14179" w:rsidRDefault="529D6E99" w:rsidP="00257B75">
      <w:pPr>
        <w:pStyle w:val="ListParagraph"/>
        <w:numPr>
          <w:ilvl w:val="0"/>
          <w:numId w:val="145"/>
        </w:numPr>
      </w:pPr>
      <w:r>
        <w:t>-Odd years: Annual meeting at COSM</w:t>
      </w:r>
    </w:p>
    <w:p w14:paraId="3D3F48C9" w14:textId="77777777" w:rsidR="00B14179" w:rsidRDefault="529D6E99" w:rsidP="00257B75">
      <w:pPr>
        <w:pStyle w:val="ListParagraph"/>
        <w:numPr>
          <w:ilvl w:val="0"/>
          <w:numId w:val="145"/>
        </w:numPr>
      </w:pPr>
      <w:r>
        <w:t>-Even years: Annual meeting in July (Abstract due Dec/Jan)</w:t>
      </w:r>
    </w:p>
    <w:p w14:paraId="61602A5E" w14:textId="77777777" w:rsidR="00B14179" w:rsidRDefault="529D6E99" w:rsidP="0093324A">
      <w:pPr>
        <w:ind w:left="144" w:firstLine="0"/>
      </w:pPr>
      <w:r>
        <w:t>AAO-HNSF (Academy)</w:t>
      </w:r>
    </w:p>
    <w:p w14:paraId="41464A44" w14:textId="77777777" w:rsidR="00B14179" w:rsidRDefault="529D6E99" w:rsidP="00257B75">
      <w:pPr>
        <w:pStyle w:val="ListParagraph"/>
        <w:numPr>
          <w:ilvl w:val="0"/>
          <w:numId w:val="145"/>
        </w:numPr>
      </w:pPr>
      <w:r>
        <w:t xml:space="preserve">-Abstracts due early </w:t>
      </w:r>
      <w:proofErr w:type="spellStart"/>
      <w:r>
        <w:t>feb</w:t>
      </w:r>
      <w:proofErr w:type="spellEnd"/>
    </w:p>
    <w:p w14:paraId="409BDEAE" w14:textId="77777777" w:rsidR="00B14179" w:rsidRDefault="529D6E99" w:rsidP="00257B75">
      <w:pPr>
        <w:pStyle w:val="ListParagraph"/>
        <w:numPr>
          <w:ilvl w:val="0"/>
          <w:numId w:val="145"/>
        </w:numPr>
      </w:pPr>
      <w:r>
        <w:t>-Conference in Sep (sometimes early Oct)</w:t>
      </w:r>
    </w:p>
    <w:p w14:paraId="2FB65F3D" w14:textId="77777777" w:rsidR="00B14179" w:rsidRDefault="529D6E99" w:rsidP="0093324A">
      <w:pPr>
        <w:ind w:left="144" w:firstLine="0"/>
      </w:pPr>
      <w:r>
        <w:t>AAFPRS</w:t>
      </w:r>
    </w:p>
    <w:p w14:paraId="02707CCF" w14:textId="77777777" w:rsidR="00B14179" w:rsidRDefault="529D6E99" w:rsidP="00257B75">
      <w:pPr>
        <w:pStyle w:val="ListParagraph"/>
        <w:numPr>
          <w:ilvl w:val="0"/>
          <w:numId w:val="145"/>
        </w:numPr>
      </w:pPr>
      <w:r>
        <w:t>-abstracts due in Feb</w:t>
      </w:r>
    </w:p>
    <w:p w14:paraId="3070B5EA" w14:textId="77777777" w:rsidR="00B14179" w:rsidRDefault="529D6E99" w:rsidP="00257B75">
      <w:pPr>
        <w:pStyle w:val="ListParagraph"/>
        <w:numPr>
          <w:ilvl w:val="0"/>
          <w:numId w:val="145"/>
        </w:numPr>
      </w:pPr>
      <w:r>
        <w:t>-Conference at mid/end of October</w:t>
      </w:r>
    </w:p>
    <w:p w14:paraId="61764C3F" w14:textId="77777777" w:rsidR="00B14179" w:rsidRDefault="529D6E99" w:rsidP="0093324A">
      <w:pPr>
        <w:ind w:left="144" w:firstLine="0"/>
      </w:pPr>
      <w:r>
        <w:t>SENTAC</w:t>
      </w:r>
    </w:p>
    <w:p w14:paraId="1257FB69" w14:textId="77777777" w:rsidR="00B14179" w:rsidRDefault="529D6E99" w:rsidP="00257B75">
      <w:pPr>
        <w:pStyle w:val="ListParagraph"/>
        <w:numPr>
          <w:ilvl w:val="0"/>
          <w:numId w:val="145"/>
        </w:numPr>
      </w:pPr>
      <w:r>
        <w:t>-Abstracts due end of July</w:t>
      </w:r>
    </w:p>
    <w:p w14:paraId="04727761" w14:textId="54549B8C" w:rsidR="00B14179" w:rsidRDefault="529D6E99" w:rsidP="00257B75">
      <w:pPr>
        <w:pStyle w:val="ListParagraph"/>
        <w:numPr>
          <w:ilvl w:val="0"/>
          <w:numId w:val="145"/>
        </w:numPr>
      </w:pPr>
      <w:r>
        <w:t>-Conference in December</w:t>
      </w:r>
    </w:p>
    <w:p w14:paraId="55429133" w14:textId="69E9FC83" w:rsidR="00811FFE" w:rsidRDefault="529D6E99" w:rsidP="0093324A">
      <w:pPr>
        <w:ind w:left="144" w:firstLine="0"/>
      </w:pPr>
      <w:r>
        <w:t>New England Otolaryngology Society (NEOS)</w:t>
      </w:r>
    </w:p>
    <w:p w14:paraId="75C93721" w14:textId="77777777" w:rsidR="00811FFE" w:rsidRDefault="529D6E99" w:rsidP="00257B75">
      <w:pPr>
        <w:pStyle w:val="ListParagraph"/>
        <w:numPr>
          <w:ilvl w:val="0"/>
          <w:numId w:val="145"/>
        </w:numPr>
      </w:pPr>
      <w:r>
        <w:t>-Meetings in Oct, Dec, March/April</w:t>
      </w:r>
    </w:p>
    <w:p w14:paraId="78852399" w14:textId="4354D284" w:rsidR="00811FFE" w:rsidRDefault="529D6E99" w:rsidP="00257B75">
      <w:pPr>
        <w:pStyle w:val="ListParagraph"/>
        <w:numPr>
          <w:ilvl w:val="0"/>
          <w:numId w:val="145"/>
        </w:numPr>
      </w:pPr>
      <w:r>
        <w:t>-Presentations by the PGY-3s</w:t>
      </w:r>
    </w:p>
    <w:p w14:paraId="46C869D5" w14:textId="77777777" w:rsidR="0093324A" w:rsidRDefault="0093324A" w:rsidP="00FD32A2">
      <w:pPr>
        <w:widowControl w:val="0"/>
        <w:autoSpaceDE w:val="0"/>
        <w:autoSpaceDN w:val="0"/>
        <w:adjustRightInd w:val="0"/>
        <w:rPr>
          <w:szCs w:val="14"/>
        </w:rPr>
        <w:sectPr w:rsidR="0093324A" w:rsidSect="007F19A0">
          <w:type w:val="continuous"/>
          <w:pgSz w:w="6840" w:h="9893"/>
          <w:pgMar w:top="288" w:right="504" w:bottom="288" w:left="792" w:header="720" w:footer="0" w:gutter="0"/>
          <w:cols w:num="2" w:space="360"/>
          <w:noEndnote/>
          <w:docGrid w:linePitch="299"/>
        </w:sectPr>
      </w:pPr>
    </w:p>
    <w:p w14:paraId="4658EB19" w14:textId="48CEF637" w:rsidR="008D6C21" w:rsidRPr="008808DB" w:rsidRDefault="008D6C21" w:rsidP="00FD32A2">
      <w:pPr>
        <w:widowControl w:val="0"/>
        <w:autoSpaceDE w:val="0"/>
        <w:autoSpaceDN w:val="0"/>
        <w:adjustRightInd w:val="0"/>
        <w:rPr>
          <w:szCs w:val="14"/>
        </w:rPr>
      </w:pPr>
    </w:p>
    <w:p w14:paraId="35553345" w14:textId="1A4BD0DB" w:rsidR="00AB4B5A" w:rsidRDefault="00AB4B5A" w:rsidP="0082105F">
      <w:pPr>
        <w:pStyle w:val="Heading1"/>
        <w:jc w:val="left"/>
      </w:pPr>
    </w:p>
    <w:p w14:paraId="3E482A2C" w14:textId="77777777" w:rsidR="00411C44" w:rsidRDefault="00411C44" w:rsidP="00923923"/>
    <w:p w14:paraId="299E1E28" w14:textId="77777777" w:rsidR="00923923" w:rsidRDefault="529D6E99" w:rsidP="00235D40">
      <w:pPr>
        <w:pStyle w:val="Heading3"/>
      </w:pPr>
      <w:bookmarkStart w:id="19" w:name="_Toc139824173"/>
      <w:r>
        <w:t>VACATION REQUESTS</w:t>
      </w:r>
      <w:bookmarkEnd w:id="19"/>
    </w:p>
    <w:p w14:paraId="31F7BB26" w14:textId="7AE5A7DD" w:rsidR="00923923" w:rsidRDefault="00923923" w:rsidP="00923923">
      <w:r>
        <w:t>•</w:t>
      </w:r>
      <w:r>
        <w:tab/>
        <w:t xml:space="preserve">If 2 residents at different locations want the same week, </w:t>
      </w:r>
      <w:r w:rsidR="0082105F">
        <w:t xml:space="preserve">need permission from Dr. </w:t>
      </w:r>
      <w:r w:rsidR="00ED58BB">
        <w:t>Noonan</w:t>
      </w:r>
    </w:p>
    <w:p w14:paraId="570E5B2E" w14:textId="77777777" w:rsidR="00E93FEC" w:rsidRDefault="00923923" w:rsidP="00E93FEC">
      <w:r>
        <w:t>•</w:t>
      </w:r>
      <w:r>
        <w:tab/>
        <w:t>No vacation during 1st 7 days of a rotation</w:t>
      </w:r>
    </w:p>
    <w:p w14:paraId="0C8430A0" w14:textId="79EB4AE3" w:rsidR="00E93FEC" w:rsidRDefault="00E93FEC" w:rsidP="00E93FEC">
      <w:r>
        <w:t>•</w:t>
      </w:r>
      <w:r>
        <w:tab/>
        <w:t xml:space="preserve">In general, the PGY-3 take </w:t>
      </w:r>
      <w:r w:rsidR="00CD2154">
        <w:t xml:space="preserve">the calls during the x-mas holiday (so only one resident is on call) </w:t>
      </w:r>
    </w:p>
    <w:p w14:paraId="56F25F2A" w14:textId="4F065845" w:rsidR="00923923" w:rsidRDefault="00923923" w:rsidP="00923923">
      <w:r>
        <w:t>•</w:t>
      </w:r>
      <w:r>
        <w:tab/>
        <w:t xml:space="preserve">Tufts: </w:t>
      </w:r>
      <w:r w:rsidR="00F01A2E">
        <w:t>3-month</w:t>
      </w:r>
      <w:r>
        <w:t xml:space="preserve"> </w:t>
      </w:r>
      <w:r w:rsidR="00F01A2E">
        <w:t>notice</w:t>
      </w:r>
      <w:r>
        <w:t xml:space="preserve"> of vacations &amp; conferences (NEOS, national) to Dr. </w:t>
      </w:r>
      <w:r w:rsidR="0082105F">
        <w:t>Scott</w:t>
      </w:r>
    </w:p>
    <w:p w14:paraId="2B39B2BD" w14:textId="1890975E" w:rsidR="00923923" w:rsidRDefault="00923923" w:rsidP="00923923">
      <w:r>
        <w:t>•</w:t>
      </w:r>
      <w:r>
        <w:tab/>
        <w:t xml:space="preserve">RIH: </w:t>
      </w:r>
      <w:r w:rsidR="00F01A2E">
        <w:t>2-month</w:t>
      </w:r>
      <w:r>
        <w:t xml:space="preserve"> </w:t>
      </w:r>
      <w:r w:rsidR="00F01A2E">
        <w:t>notice</w:t>
      </w:r>
      <w:r>
        <w:t xml:space="preserve"> of vacations &amp; conferences (NEOS, national) to Dr. Groblewski</w:t>
      </w:r>
    </w:p>
    <w:p w14:paraId="5F8AC663" w14:textId="679B168C" w:rsidR="00923923" w:rsidRDefault="00923923" w:rsidP="00923923">
      <w:r>
        <w:t>•</w:t>
      </w:r>
      <w:r>
        <w:tab/>
        <w:t xml:space="preserve">Brockton: </w:t>
      </w:r>
      <w:r w:rsidR="00A06BE2">
        <w:t>way, way in</w:t>
      </w:r>
      <w:r>
        <w:t xml:space="preserve"> </w:t>
      </w:r>
      <w:r w:rsidR="00F01A2E">
        <w:t>notice</w:t>
      </w:r>
      <w:r>
        <w:t xml:space="preserve"> of vacations &amp; conferences (NEOS, national) to</w:t>
      </w:r>
      <w:r w:rsidR="0082105F">
        <w:t xml:space="preserve"> Lori Keany</w:t>
      </w:r>
      <w:r w:rsidR="0082523B">
        <w:t xml:space="preserve">. </w:t>
      </w:r>
      <w:r w:rsidR="0082523B">
        <w:rPr>
          <w:b/>
        </w:rPr>
        <w:t>Do not count on being off the weekend before/after a vacation</w:t>
      </w:r>
      <w:r>
        <w:t xml:space="preserve"> </w:t>
      </w:r>
    </w:p>
    <w:p w14:paraId="69E9B9FA" w14:textId="0ECFF962" w:rsidR="00923923" w:rsidRDefault="00923923" w:rsidP="00923923">
      <w:r>
        <w:t>•</w:t>
      </w:r>
      <w:r>
        <w:tab/>
        <w:t xml:space="preserve">Children’s: </w:t>
      </w:r>
      <w:r w:rsidR="00F01A2E">
        <w:t>2-month</w:t>
      </w:r>
      <w:r>
        <w:t xml:space="preserve"> </w:t>
      </w:r>
      <w:r w:rsidR="00F01A2E">
        <w:t>notice</w:t>
      </w:r>
      <w:r>
        <w:t xml:space="preserve"> of vacations to Dr. Gi-Soo Lee and Alanna Boyson </w:t>
      </w:r>
      <w:r w:rsidR="007D5B7E">
        <w:t>+ the MEEI resident on service with you (who make the schedule)</w:t>
      </w:r>
    </w:p>
    <w:p w14:paraId="22E69CCD" w14:textId="77777777" w:rsidR="00B126AE" w:rsidRDefault="00B126AE" w:rsidP="00235D40">
      <w:pPr>
        <w:pStyle w:val="Heading4"/>
      </w:pPr>
    </w:p>
    <w:p w14:paraId="31E01082" w14:textId="77FFF629" w:rsidR="00923923" w:rsidRDefault="529D6E99" w:rsidP="00235D40">
      <w:pPr>
        <w:pStyle w:val="Heading4"/>
      </w:pPr>
      <w:r>
        <w:t xml:space="preserve">Deadlines </w:t>
      </w:r>
      <w:r w:rsidR="0082105F">
        <w:t>for vacation submission to Dr. Scott and Dr. Noonan</w:t>
      </w:r>
      <w:r>
        <w:t>:</w:t>
      </w:r>
    </w:p>
    <w:p w14:paraId="7BE60CDC" w14:textId="45BB44F2" w:rsidR="00923923" w:rsidRDefault="0082105F" w:rsidP="005011B7">
      <w:pPr>
        <w:ind w:left="432"/>
      </w:pPr>
      <w:r>
        <w:t>April 1</w:t>
      </w:r>
      <w:r w:rsidR="529D6E99">
        <w:t xml:space="preserve"> – July to September</w:t>
      </w:r>
    </w:p>
    <w:p w14:paraId="4388589F" w14:textId="165C0EBB" w:rsidR="00923923" w:rsidRDefault="0082105F" w:rsidP="005011B7">
      <w:pPr>
        <w:ind w:left="432"/>
      </w:pPr>
      <w:r>
        <w:t>July 1</w:t>
      </w:r>
      <w:r w:rsidR="529D6E99">
        <w:t xml:space="preserve"> – October to December</w:t>
      </w:r>
    </w:p>
    <w:p w14:paraId="60BC999C" w14:textId="55674B7D" w:rsidR="00923923" w:rsidRDefault="0082105F" w:rsidP="005011B7">
      <w:pPr>
        <w:ind w:left="432"/>
      </w:pPr>
      <w:r>
        <w:t>October 1</w:t>
      </w:r>
      <w:r w:rsidR="529D6E99">
        <w:t xml:space="preserve"> – January to March</w:t>
      </w:r>
    </w:p>
    <w:p w14:paraId="3E5DEB4F" w14:textId="2E255F4C" w:rsidR="00923923" w:rsidRDefault="0082105F" w:rsidP="005011B7">
      <w:pPr>
        <w:ind w:left="432"/>
      </w:pPr>
      <w:r>
        <w:t>January 1</w:t>
      </w:r>
      <w:r w:rsidR="529D6E99">
        <w:t xml:space="preserve"> – April to June</w:t>
      </w:r>
    </w:p>
    <w:p w14:paraId="34191648" w14:textId="77777777" w:rsidR="00923923" w:rsidRDefault="00923923" w:rsidP="00923923"/>
    <w:p w14:paraId="533A6127" w14:textId="159882F2" w:rsidR="0082105F" w:rsidRDefault="0082105F" w:rsidP="529D6E99">
      <w:pPr>
        <w:pStyle w:val="Heading1"/>
      </w:pPr>
    </w:p>
    <w:p w14:paraId="40A4A1BE" w14:textId="0375C67C" w:rsidR="0082105F" w:rsidRDefault="0082105F" w:rsidP="529D6E99">
      <w:pPr>
        <w:pStyle w:val="Heading1"/>
        <w:rPr>
          <w:rFonts w:asciiTheme="minorHAnsi" w:eastAsiaTheme="minorHAnsi" w:hAnsiTheme="minorHAnsi" w:cs="Times New Roman"/>
          <w:b w:val="0"/>
          <w:smallCaps w:val="0"/>
          <w:color w:val="auto"/>
          <w:sz w:val="14"/>
          <w:szCs w:val="22"/>
          <w:u w:val="none"/>
        </w:rPr>
      </w:pPr>
    </w:p>
    <w:p w14:paraId="584C41EA" w14:textId="3098A983" w:rsidR="0082105F" w:rsidRDefault="0082105F" w:rsidP="0082105F"/>
    <w:p w14:paraId="6BABDFE7" w14:textId="77777777" w:rsidR="0082105F" w:rsidRPr="0082105F" w:rsidRDefault="0082105F" w:rsidP="0082105F"/>
    <w:p w14:paraId="4CD2E8FF" w14:textId="1625BBDC" w:rsidR="00B844B9" w:rsidRDefault="529D6E99" w:rsidP="529D6E99">
      <w:pPr>
        <w:pStyle w:val="Heading1"/>
        <w:rPr>
          <w:rFonts w:ascii="Times New Roman" w:eastAsia="Times New Roman" w:hAnsi="Times New Roman" w:cs="Times New Roman"/>
        </w:rPr>
      </w:pPr>
      <w:bookmarkStart w:id="20" w:name="_Toc139824174"/>
      <w:r>
        <w:lastRenderedPageBreak/>
        <w:t>On-Call Guide</w:t>
      </w:r>
      <w:bookmarkEnd w:id="20"/>
    </w:p>
    <w:p w14:paraId="2E1D46D1" w14:textId="5DEA24FA" w:rsidR="0043260D" w:rsidRDefault="529D6E99" w:rsidP="008668BB">
      <w:pPr>
        <w:pStyle w:val="Heading2"/>
        <w:spacing w:before="0"/>
      </w:pPr>
      <w:bookmarkStart w:id="21" w:name="_Toc139824175"/>
      <w:r>
        <w:t>Calls</w:t>
      </w:r>
      <w:bookmarkEnd w:id="21"/>
    </w:p>
    <w:p w14:paraId="7A997344" w14:textId="48AD14F3" w:rsidR="00F00A3F" w:rsidRPr="00F00A3F" w:rsidRDefault="529D6E99" w:rsidP="00F00A3F">
      <w:pPr>
        <w:pStyle w:val="Heading4"/>
      </w:pPr>
      <w:r>
        <w:t>Post-tonsillectomy patients</w:t>
      </w:r>
    </w:p>
    <w:p w14:paraId="34327E44" w14:textId="670FA0DF" w:rsidR="0043260D" w:rsidRDefault="529D6E99" w:rsidP="00CD1825">
      <w:pPr>
        <w:pStyle w:val="ListParagraph"/>
        <w:numPr>
          <w:ilvl w:val="0"/>
          <w:numId w:val="2"/>
        </w:numPr>
        <w:ind w:firstLine="0"/>
      </w:pPr>
      <w:r w:rsidRPr="529D6E99">
        <w:rPr>
          <w:b/>
          <w:bCs/>
        </w:rPr>
        <w:t xml:space="preserve">Bleeding: </w:t>
      </w:r>
      <w:r>
        <w:t>Ask all tonsil bleeds to go to an ED. If sounds like a large active bleed, they go to the nearest ED, otherwise they come to us.</w:t>
      </w:r>
    </w:p>
    <w:p w14:paraId="0E842669" w14:textId="09A7E6E2" w:rsidR="009A64C9" w:rsidRDefault="529D6E99" w:rsidP="00CD1825">
      <w:pPr>
        <w:pStyle w:val="ListParagraph"/>
        <w:numPr>
          <w:ilvl w:val="0"/>
          <w:numId w:val="2"/>
        </w:numPr>
        <w:ind w:firstLine="0"/>
      </w:pPr>
      <w:r w:rsidRPr="529D6E99">
        <w:rPr>
          <w:b/>
          <w:bCs/>
        </w:rPr>
        <w:t xml:space="preserve">Fever: </w:t>
      </w:r>
      <w:r>
        <w:t>Fever is expected for up to 2 weeks. If fever continues, can consider course of azithromycin (sometimes adenoid bed can become infected)</w:t>
      </w:r>
    </w:p>
    <w:p w14:paraId="0951159E" w14:textId="4943676C" w:rsidR="009778DF" w:rsidRDefault="529D6E99" w:rsidP="00CD1825">
      <w:pPr>
        <w:pStyle w:val="ListParagraph"/>
        <w:numPr>
          <w:ilvl w:val="0"/>
          <w:numId w:val="2"/>
        </w:numPr>
        <w:ind w:firstLine="0"/>
      </w:pPr>
      <w:r>
        <w:t>Neck Pain: A small amount of neck pain is expected (typically from suspension or the adenoidectomy). If the patient cannot move their neck, send patient to ED for CT to r/o Grisel’s syndrome (especially if patient has down syndrome)</w:t>
      </w:r>
    </w:p>
    <w:p w14:paraId="39E38130" w14:textId="0C47D80E" w:rsidR="00FE3CE7" w:rsidRDefault="529D6E99" w:rsidP="00CD1825">
      <w:pPr>
        <w:pStyle w:val="ListParagraph"/>
        <w:numPr>
          <w:ilvl w:val="0"/>
          <w:numId w:val="2"/>
        </w:numPr>
        <w:ind w:firstLine="0"/>
      </w:pPr>
      <w:r>
        <w:t xml:space="preserve">Pain: check if patient has been able to receive pain meds (often parents can’t get kids to drink the meds). Offer PR Tylenol to help catch up pain </w:t>
      </w:r>
    </w:p>
    <w:p w14:paraId="75D71ECF" w14:textId="77777777" w:rsidR="007C5D2C" w:rsidRDefault="007C5D2C" w:rsidP="00041E17">
      <w:pPr>
        <w:pStyle w:val="Heading4"/>
      </w:pPr>
    </w:p>
    <w:p w14:paraId="6ED36271" w14:textId="02905345" w:rsidR="00F00A3F" w:rsidRDefault="529D6E99" w:rsidP="00041E17">
      <w:pPr>
        <w:pStyle w:val="Heading4"/>
      </w:pPr>
      <w:r>
        <w:t xml:space="preserve">Post </w:t>
      </w:r>
      <w:proofErr w:type="spellStart"/>
      <w:r>
        <w:t>Septorhinoplasty</w:t>
      </w:r>
      <w:proofErr w:type="spellEnd"/>
      <w:r>
        <w:t xml:space="preserve"> Q&amp;A</w:t>
      </w:r>
    </w:p>
    <w:p w14:paraId="3E74897A" w14:textId="77777777" w:rsidR="00F00A3F" w:rsidRDefault="529D6E99" w:rsidP="00257B75">
      <w:pPr>
        <w:pStyle w:val="ListParagraph"/>
        <w:numPr>
          <w:ilvl w:val="0"/>
          <w:numId w:val="105"/>
        </w:numPr>
      </w:pPr>
      <w:r>
        <w:t>Duration of swelling/bruising: 7-10days. Ways to reduce: sit up, apply ice</w:t>
      </w:r>
    </w:p>
    <w:p w14:paraId="17CAF40D" w14:textId="762ADC13" w:rsidR="00F00A3F" w:rsidRDefault="529D6E99" w:rsidP="00257B75">
      <w:pPr>
        <w:pStyle w:val="ListParagraph"/>
        <w:numPr>
          <w:ilvl w:val="0"/>
          <w:numId w:val="105"/>
        </w:numPr>
      </w:pPr>
      <w:r>
        <w:t xml:space="preserve">When can I blow nose: gentile blowing starts </w:t>
      </w:r>
      <w:r w:rsidR="00F01A2E">
        <w:t>1-week</w:t>
      </w:r>
      <w:r>
        <w:t xml:space="preserve"> post-</w:t>
      </w:r>
      <w:proofErr w:type="gramStart"/>
      <w:r>
        <w:t>op</w:t>
      </w:r>
      <w:proofErr w:type="gramEnd"/>
    </w:p>
    <w:p w14:paraId="60014B52" w14:textId="77777777" w:rsidR="00F00A3F" w:rsidRDefault="529D6E99" w:rsidP="00257B75">
      <w:pPr>
        <w:pStyle w:val="ListParagraph"/>
        <w:numPr>
          <w:ilvl w:val="0"/>
          <w:numId w:val="105"/>
        </w:numPr>
      </w:pPr>
      <w:r>
        <w:t>When should nasal drainage stop? 2-3 days postop</w:t>
      </w:r>
    </w:p>
    <w:p w14:paraId="2CB37643" w14:textId="77E015C1" w:rsidR="00F00A3F" w:rsidRDefault="529D6E99" w:rsidP="00257B75">
      <w:pPr>
        <w:pStyle w:val="ListParagraph"/>
        <w:numPr>
          <w:ilvl w:val="0"/>
          <w:numId w:val="105"/>
        </w:numPr>
      </w:pPr>
      <w:r>
        <w:t xml:space="preserve">When can I resume sports: light exercise 2-3 </w:t>
      </w:r>
      <w:proofErr w:type="gramStart"/>
      <w:r>
        <w:t>weeks.</w:t>
      </w:r>
      <w:proofErr w:type="gramEnd"/>
      <w:r>
        <w:t xml:space="preserve"> Sports where nose could be injured (ball-sports/contact sports) 3 months.</w:t>
      </w:r>
    </w:p>
    <w:p w14:paraId="7BCCAA46" w14:textId="77777777" w:rsidR="00F00A3F" w:rsidRDefault="529D6E99" w:rsidP="00257B75">
      <w:pPr>
        <w:pStyle w:val="ListParagraph"/>
        <w:numPr>
          <w:ilvl w:val="0"/>
          <w:numId w:val="105"/>
        </w:numPr>
      </w:pPr>
      <w:r>
        <w:t xml:space="preserve">When does nasal fullness/congestion subside – few weeks to a </w:t>
      </w:r>
      <w:proofErr w:type="gramStart"/>
      <w:r>
        <w:t>month</w:t>
      </w:r>
      <w:proofErr w:type="gramEnd"/>
    </w:p>
    <w:p w14:paraId="75AD39A3" w14:textId="0ED33557" w:rsidR="00F00A3F" w:rsidRDefault="529D6E99" w:rsidP="00257B75">
      <w:pPr>
        <w:pStyle w:val="ListParagraph"/>
        <w:numPr>
          <w:ilvl w:val="0"/>
          <w:numId w:val="105"/>
        </w:numPr>
      </w:pPr>
      <w:r>
        <w:t xml:space="preserve">When can I return to work – probably 1 </w:t>
      </w:r>
      <w:proofErr w:type="gramStart"/>
      <w:r>
        <w:t>week.</w:t>
      </w:r>
      <w:proofErr w:type="gramEnd"/>
      <w:r>
        <w:t xml:space="preserve"> Sooner if they are up to it but need to take it </w:t>
      </w:r>
      <w:r w:rsidR="003C2E7B">
        <w:t>easy</w:t>
      </w:r>
      <w:r>
        <w:t xml:space="preserve"> w/ lifting and moving</w:t>
      </w:r>
    </w:p>
    <w:p w14:paraId="118905F3" w14:textId="610E8D14" w:rsidR="00F00A3F" w:rsidRDefault="529D6E99" w:rsidP="00257B75">
      <w:pPr>
        <w:pStyle w:val="ListParagraph"/>
        <w:numPr>
          <w:ilvl w:val="0"/>
          <w:numId w:val="105"/>
        </w:numPr>
      </w:pPr>
      <w:r>
        <w:t>Can I use my CPAP post-op – No (especially if cosmetic or osteotomies are performed since mask sits on nose</w:t>
      </w:r>
      <w:r w:rsidR="00364100">
        <w:t xml:space="preserve"> + packing is in nose</w:t>
      </w:r>
      <w:r>
        <w:t xml:space="preserve">). May be able to start after packing removed at </w:t>
      </w:r>
      <w:r w:rsidR="003C2E7B">
        <w:t>1-week</w:t>
      </w:r>
      <w:r>
        <w:t xml:space="preserve"> post-op check</w:t>
      </w:r>
      <w:r w:rsidR="00364100">
        <w:t xml:space="preserve"> (Dr. Lee is typically okay once packing comes out)</w:t>
      </w:r>
      <w:r>
        <w:t>. Tell patients to sit up or discuss with sleep specialist</w:t>
      </w:r>
    </w:p>
    <w:p w14:paraId="42C0E078" w14:textId="77777777" w:rsidR="00364100" w:rsidRDefault="529D6E99" w:rsidP="00257B75">
      <w:pPr>
        <w:pStyle w:val="ListParagraph"/>
        <w:numPr>
          <w:ilvl w:val="0"/>
          <w:numId w:val="105"/>
        </w:numPr>
      </w:pPr>
      <w:r>
        <w:t xml:space="preserve">When can I wear sunglasses: </w:t>
      </w:r>
      <w:r w:rsidR="00364100">
        <w:t xml:space="preserve">Can wear them over </w:t>
      </w:r>
      <w:proofErr w:type="gramStart"/>
      <w:r w:rsidR="00364100">
        <w:t>splint.</w:t>
      </w:r>
      <w:proofErr w:type="gramEnd"/>
      <w:r w:rsidR="00364100">
        <w:t xml:space="preserve"> Once splint comes off, if possible, try and avoid glasses on bridge of nose for another 1 week (especially if osteotomies done) but can wear them if needed – just try and take them off for small periods of time.</w:t>
      </w:r>
    </w:p>
    <w:p w14:paraId="1A25504D" w14:textId="0688BD2F" w:rsidR="00041E17" w:rsidRDefault="00364100" w:rsidP="00257B75">
      <w:pPr>
        <w:pStyle w:val="ListParagraph"/>
        <w:numPr>
          <w:ilvl w:val="0"/>
          <w:numId w:val="105"/>
        </w:numPr>
      </w:pPr>
      <w:r>
        <w:t xml:space="preserve">When can I fly? 2-3 weeks post-op </w:t>
      </w:r>
    </w:p>
    <w:p w14:paraId="50A37772" w14:textId="77777777" w:rsidR="00041E17" w:rsidRDefault="00041E17" w:rsidP="00041E17">
      <w:pPr>
        <w:pStyle w:val="ListParagraph"/>
        <w:ind w:left="288" w:firstLine="0"/>
      </w:pPr>
    </w:p>
    <w:p w14:paraId="5337289E" w14:textId="273D3430" w:rsidR="00041E17" w:rsidRDefault="529D6E99" w:rsidP="00041E17">
      <w:r w:rsidRPr="529D6E99">
        <w:rPr>
          <w:rStyle w:val="Heading4Char"/>
        </w:rPr>
        <w:t>Post-ear surgery Restrictions</w:t>
      </w:r>
      <w:r>
        <w:t>:</w:t>
      </w:r>
    </w:p>
    <w:p w14:paraId="061E117D" w14:textId="52C76CD1" w:rsidR="00041E17" w:rsidRDefault="529D6E99" w:rsidP="00257B75">
      <w:pPr>
        <w:pStyle w:val="ListParagraph"/>
        <w:numPr>
          <w:ilvl w:val="0"/>
          <w:numId w:val="134"/>
        </w:numPr>
      </w:pPr>
      <w:r>
        <w:t>Glasscock dressing: 1-2 days</w:t>
      </w:r>
    </w:p>
    <w:p w14:paraId="07FF559D" w14:textId="2559E963" w:rsidR="00364100" w:rsidRDefault="00364100" w:rsidP="00257B75">
      <w:pPr>
        <w:pStyle w:val="ListParagraph"/>
        <w:numPr>
          <w:ilvl w:val="1"/>
          <w:numId w:val="134"/>
        </w:numPr>
      </w:pPr>
      <w:r>
        <w:t>For Dr. Sillman: Glasscock/cotton bud in ear is removed after 2 days, then ear drops started</w:t>
      </w:r>
    </w:p>
    <w:p w14:paraId="4A91A4F4" w14:textId="380DC606" w:rsidR="00041E17" w:rsidRDefault="529D6E99" w:rsidP="00257B75">
      <w:pPr>
        <w:pStyle w:val="ListParagraph"/>
        <w:numPr>
          <w:ilvl w:val="0"/>
          <w:numId w:val="134"/>
        </w:numPr>
      </w:pPr>
      <w:r>
        <w:t>Sinus precautions: 2 weeks</w:t>
      </w:r>
    </w:p>
    <w:p w14:paraId="5071F57D" w14:textId="44DEA3E6" w:rsidR="00041E17" w:rsidRDefault="529D6E99" w:rsidP="00257B75">
      <w:pPr>
        <w:pStyle w:val="ListParagraph"/>
        <w:numPr>
          <w:ilvl w:val="0"/>
          <w:numId w:val="134"/>
        </w:numPr>
      </w:pPr>
      <w:r>
        <w:t>Restrictions on flying: 2-3 weeks</w:t>
      </w:r>
    </w:p>
    <w:p w14:paraId="3EE395E0" w14:textId="14810664" w:rsidR="00041E17" w:rsidRDefault="529D6E99" w:rsidP="00257B75">
      <w:pPr>
        <w:pStyle w:val="ListParagraph"/>
        <w:numPr>
          <w:ilvl w:val="0"/>
          <w:numId w:val="134"/>
        </w:numPr>
      </w:pPr>
      <w:r>
        <w:t>Restriction on scuba diving: for stapedectomy - forever</w:t>
      </w:r>
    </w:p>
    <w:p w14:paraId="3BF98792" w14:textId="7EFE3A8E" w:rsidR="00041E17" w:rsidRDefault="529D6E99" w:rsidP="00257B75">
      <w:pPr>
        <w:pStyle w:val="ListParagraph"/>
        <w:numPr>
          <w:ilvl w:val="0"/>
          <w:numId w:val="134"/>
        </w:numPr>
      </w:pPr>
      <w:r>
        <w:t>Dry ear precautions: 6 weeks</w:t>
      </w:r>
    </w:p>
    <w:p w14:paraId="1CE0A45C" w14:textId="202C0136" w:rsidR="00DB2375" w:rsidRDefault="00DB2375" w:rsidP="00DB2375">
      <w:pPr>
        <w:ind w:left="0" w:firstLine="0"/>
      </w:pPr>
    </w:p>
    <w:p w14:paraId="06222DD8" w14:textId="7D7A789D" w:rsidR="00041E17" w:rsidRPr="00041E17" w:rsidRDefault="529D6E99" w:rsidP="00041E17">
      <w:pPr>
        <w:pStyle w:val="Heading4"/>
      </w:pPr>
      <w:r>
        <w:t>Sinus Surgery Restrictions:</w:t>
      </w:r>
    </w:p>
    <w:p w14:paraId="68457402" w14:textId="1F6C3537" w:rsidR="00041E17" w:rsidRDefault="00041E17" w:rsidP="00257B75">
      <w:pPr>
        <w:pStyle w:val="ListParagraph"/>
        <w:numPr>
          <w:ilvl w:val="0"/>
          <w:numId w:val="134"/>
        </w:numPr>
      </w:pPr>
      <w:r>
        <w:t>Sinus precautions for 2-3 weeks</w:t>
      </w:r>
    </w:p>
    <w:p w14:paraId="4B8067F0" w14:textId="2664715D" w:rsidR="00041E17" w:rsidRDefault="00041E17" w:rsidP="00257B75">
      <w:pPr>
        <w:pStyle w:val="ListParagraph"/>
        <w:numPr>
          <w:ilvl w:val="0"/>
          <w:numId w:val="134"/>
        </w:numPr>
      </w:pPr>
      <w:r>
        <w:t>Avoid flying for 2-3 weeks</w:t>
      </w:r>
    </w:p>
    <w:p w14:paraId="5C937E2D" w14:textId="77777777" w:rsidR="00DB2375" w:rsidRDefault="00DB2375" w:rsidP="00503073"/>
    <w:p w14:paraId="4EC3894A" w14:textId="7207D50D" w:rsidR="00503073" w:rsidRDefault="529D6E99" w:rsidP="00DC640B">
      <w:pPr>
        <w:pStyle w:val="Heading4"/>
      </w:pPr>
      <w:r>
        <w:t>Travel Restrictions:</w:t>
      </w:r>
    </w:p>
    <w:p w14:paraId="3E76B426" w14:textId="55B3475C" w:rsidR="00503073" w:rsidRDefault="529D6E99" w:rsidP="00257B75">
      <w:pPr>
        <w:pStyle w:val="ListParagraph"/>
        <w:numPr>
          <w:ilvl w:val="0"/>
          <w:numId w:val="135"/>
        </w:numPr>
      </w:pPr>
      <w:r>
        <w:t>Avoid flying for:</w:t>
      </w:r>
    </w:p>
    <w:p w14:paraId="6AE9EE98" w14:textId="5DB18216" w:rsidR="00503073" w:rsidRDefault="529D6E99" w:rsidP="00257B75">
      <w:pPr>
        <w:pStyle w:val="ListParagraph"/>
        <w:numPr>
          <w:ilvl w:val="1"/>
          <w:numId w:val="135"/>
        </w:numPr>
      </w:pPr>
      <w:r>
        <w:t xml:space="preserve">Sinus surgery or </w:t>
      </w:r>
      <w:proofErr w:type="spellStart"/>
      <w:r>
        <w:t>septorhinoplasty</w:t>
      </w:r>
      <w:proofErr w:type="spellEnd"/>
      <w:r>
        <w:t xml:space="preserve"> — 2-3 weeks</w:t>
      </w:r>
    </w:p>
    <w:p w14:paraId="2B73206D" w14:textId="021D2309" w:rsidR="00503073" w:rsidRDefault="529D6E99" w:rsidP="00257B75">
      <w:pPr>
        <w:pStyle w:val="ListParagraph"/>
        <w:numPr>
          <w:ilvl w:val="1"/>
          <w:numId w:val="135"/>
        </w:numPr>
      </w:pPr>
      <w:r>
        <w:t>Ear surgery (except tubes) — 2-3 weeks</w:t>
      </w:r>
    </w:p>
    <w:p w14:paraId="7AAFBBF4" w14:textId="5C1E2CB1" w:rsidR="00503073" w:rsidRDefault="529D6E99" w:rsidP="00257B75">
      <w:pPr>
        <w:pStyle w:val="ListParagraph"/>
        <w:numPr>
          <w:ilvl w:val="1"/>
          <w:numId w:val="135"/>
        </w:numPr>
      </w:pPr>
      <w:r>
        <w:t>Stapedectomy — 2 weeks for Dr. Sillman (6-8 weeks: most other Otologists)</w:t>
      </w:r>
    </w:p>
    <w:p w14:paraId="42CA6EFC" w14:textId="23FBB701" w:rsidR="00503073" w:rsidRDefault="529D6E99" w:rsidP="00257B75">
      <w:pPr>
        <w:pStyle w:val="ListParagraph"/>
        <w:numPr>
          <w:ilvl w:val="0"/>
          <w:numId w:val="135"/>
        </w:numPr>
      </w:pPr>
      <w:r>
        <w:t>Avoid travelling far from hospital</w:t>
      </w:r>
    </w:p>
    <w:p w14:paraId="6B109063" w14:textId="08008D6B" w:rsidR="00503073" w:rsidRDefault="529D6E99" w:rsidP="00257B75">
      <w:pPr>
        <w:pStyle w:val="ListParagraph"/>
        <w:numPr>
          <w:ilvl w:val="1"/>
          <w:numId w:val="135"/>
        </w:numPr>
      </w:pPr>
      <w:r>
        <w:t>Tonsillectomies: 2 weeks</w:t>
      </w:r>
    </w:p>
    <w:p w14:paraId="1F85D661" w14:textId="77777777" w:rsidR="00DC640B" w:rsidRDefault="00DC640B" w:rsidP="00503073"/>
    <w:p w14:paraId="10850E92" w14:textId="45C48742" w:rsidR="00503073" w:rsidRDefault="529D6E99" w:rsidP="00DC640B">
      <w:pPr>
        <w:pStyle w:val="Heading4"/>
      </w:pPr>
      <w:r>
        <w:t>Post-Op Precautions:</w:t>
      </w:r>
    </w:p>
    <w:p w14:paraId="5B8CA14C" w14:textId="71117078" w:rsidR="00503073" w:rsidRPr="00536E99" w:rsidRDefault="529D6E99" w:rsidP="00257B75">
      <w:pPr>
        <w:pStyle w:val="ListParagraph"/>
        <w:numPr>
          <w:ilvl w:val="0"/>
          <w:numId w:val="136"/>
        </w:numPr>
        <w:rPr>
          <w:b/>
          <w:bCs/>
        </w:rPr>
      </w:pPr>
      <w:r w:rsidRPr="529D6E99">
        <w:rPr>
          <w:b/>
          <w:bCs/>
        </w:rPr>
        <w:t xml:space="preserve">Dry ear precautions: </w:t>
      </w:r>
    </w:p>
    <w:p w14:paraId="3D14CB88" w14:textId="70186145" w:rsidR="00503073" w:rsidRDefault="529D6E99" w:rsidP="00257B75">
      <w:pPr>
        <w:pStyle w:val="ListParagraph"/>
        <w:numPr>
          <w:ilvl w:val="1"/>
          <w:numId w:val="136"/>
        </w:numPr>
      </w:pPr>
      <w:r>
        <w:t xml:space="preserve">Before showering, coat a small piece of cotton with a tablespoon of </w:t>
      </w:r>
      <w:r w:rsidR="003C2E7B">
        <w:t>Vaseline</w:t>
      </w:r>
      <w:r>
        <w:t xml:space="preserve"> ointment. Gently insert the cotton ball into the ear canal and keep in for the duration of the shower. </w:t>
      </w:r>
    </w:p>
    <w:p w14:paraId="61D101F6" w14:textId="7EA8C926" w:rsidR="00503073" w:rsidRDefault="529D6E99" w:rsidP="00257B75">
      <w:pPr>
        <w:pStyle w:val="ListParagraph"/>
        <w:numPr>
          <w:ilvl w:val="1"/>
          <w:numId w:val="136"/>
        </w:numPr>
      </w:pPr>
      <w:r>
        <w:t>If swimming or bathing is desired, purchase earplugs and a headband to keep earplugs from falling out.</w:t>
      </w:r>
    </w:p>
    <w:p w14:paraId="2A45273D" w14:textId="16FFFA1F" w:rsidR="00503073" w:rsidRDefault="529D6E99" w:rsidP="00257B75">
      <w:pPr>
        <w:pStyle w:val="ListParagraph"/>
        <w:numPr>
          <w:ilvl w:val="0"/>
          <w:numId w:val="136"/>
        </w:numPr>
      </w:pPr>
      <w:r w:rsidRPr="529D6E99">
        <w:rPr>
          <w:b/>
          <w:bCs/>
        </w:rPr>
        <w:t>Sinus Precautions</w:t>
      </w:r>
      <w:r>
        <w:t>:</w:t>
      </w:r>
    </w:p>
    <w:p w14:paraId="39FF2614" w14:textId="01AAFD8C" w:rsidR="00503073" w:rsidRDefault="529D6E99" w:rsidP="00257B75">
      <w:pPr>
        <w:pStyle w:val="ListParagraph"/>
        <w:numPr>
          <w:ilvl w:val="1"/>
          <w:numId w:val="136"/>
        </w:numPr>
      </w:pPr>
      <w:r>
        <w:t>Blowing your nose: Do not pinch your nose: do not blow your nose. You can gently wipe your nose if needed.</w:t>
      </w:r>
    </w:p>
    <w:p w14:paraId="0C649BB8" w14:textId="7DA82BF9" w:rsidR="00503073" w:rsidRDefault="529D6E99" w:rsidP="00257B75">
      <w:pPr>
        <w:pStyle w:val="ListParagraph"/>
        <w:numPr>
          <w:ilvl w:val="1"/>
          <w:numId w:val="136"/>
        </w:numPr>
      </w:pPr>
      <w:r>
        <w:t>Sneezing: If you must sneeze, keep your mouth open and do not pinch your nose closed.</w:t>
      </w:r>
    </w:p>
    <w:p w14:paraId="0AB69C24" w14:textId="29E09C78" w:rsidR="00503073" w:rsidRDefault="529D6E99" w:rsidP="00257B75">
      <w:pPr>
        <w:pStyle w:val="ListParagraph"/>
        <w:numPr>
          <w:ilvl w:val="1"/>
          <w:numId w:val="136"/>
        </w:numPr>
      </w:pPr>
      <w:r>
        <w:t>Sucking in air/liquid: Do not drink though a straw. Do not smoke.</w:t>
      </w:r>
    </w:p>
    <w:p w14:paraId="1A90D0B2" w14:textId="1C578AAE" w:rsidR="00503073" w:rsidRDefault="529D6E99" w:rsidP="00257B75">
      <w:pPr>
        <w:pStyle w:val="ListParagraph"/>
        <w:numPr>
          <w:ilvl w:val="1"/>
          <w:numId w:val="136"/>
        </w:numPr>
      </w:pPr>
      <w:r>
        <w:t xml:space="preserve">Blowing out air: Do not play a wind instrument. Do not </w:t>
      </w:r>
      <w:proofErr w:type="gramStart"/>
      <w:r>
        <w:t>blow up</w:t>
      </w:r>
      <w:proofErr w:type="gramEnd"/>
      <w:r>
        <w:t xml:space="preserve"> balloons.</w:t>
      </w:r>
    </w:p>
    <w:p w14:paraId="40A2F84F" w14:textId="280A6E5C" w:rsidR="00503073" w:rsidRDefault="529D6E99" w:rsidP="00257B75">
      <w:pPr>
        <w:pStyle w:val="ListParagraph"/>
        <w:numPr>
          <w:ilvl w:val="1"/>
          <w:numId w:val="136"/>
        </w:numPr>
      </w:pPr>
      <w:r>
        <w:t>Pushing or lifting: Do not lift or push objects weighing more than 20 pounds. Avoid strenuous activity. Please use soft softeners.</w:t>
      </w:r>
    </w:p>
    <w:p w14:paraId="4482F3E5" w14:textId="471CB8A7" w:rsidR="00F00A3F" w:rsidRPr="00F00A3F" w:rsidRDefault="529D6E99" w:rsidP="00257B75">
      <w:pPr>
        <w:pStyle w:val="ListParagraph"/>
        <w:numPr>
          <w:ilvl w:val="1"/>
          <w:numId w:val="136"/>
        </w:numPr>
      </w:pPr>
      <w:r>
        <w:t>Bending over: Keep your head above the level of your heart. Sleep with your head slightly raised</w:t>
      </w:r>
    </w:p>
    <w:p w14:paraId="04E9D4C3" w14:textId="77777777" w:rsidR="00F00A3F" w:rsidRDefault="00F00A3F" w:rsidP="008668BB"/>
    <w:p w14:paraId="15706204" w14:textId="3E01473E" w:rsidR="0043260D" w:rsidRDefault="529D6E99" w:rsidP="008668BB">
      <w:pPr>
        <w:pStyle w:val="Heading2"/>
        <w:spacing w:before="0"/>
      </w:pPr>
      <w:bookmarkStart w:id="22" w:name="_Toc139824176"/>
      <w:r>
        <w:t>Consults</w:t>
      </w:r>
      <w:bookmarkEnd w:id="22"/>
    </w:p>
    <w:p w14:paraId="136CF34C" w14:textId="50320D13" w:rsidR="0043260D" w:rsidRDefault="529D6E99" w:rsidP="00F92132">
      <w:pPr>
        <w:pStyle w:val="Heading4"/>
        <w:ind w:left="0" w:firstLine="0"/>
      </w:pPr>
      <w:r>
        <w:t>Epistaxis</w:t>
      </w:r>
    </w:p>
    <w:p w14:paraId="5201EAF4" w14:textId="77777777" w:rsidR="00670F6B" w:rsidRDefault="529D6E99" w:rsidP="00257B75">
      <w:pPr>
        <w:pStyle w:val="ListParagraph"/>
        <w:numPr>
          <w:ilvl w:val="0"/>
          <w:numId w:val="132"/>
        </w:numPr>
      </w:pPr>
      <w:r>
        <w:t xml:space="preserve">Most bleeds stop with </w:t>
      </w:r>
      <w:proofErr w:type="gramStart"/>
      <w:r>
        <w:t>Afrin soaked</w:t>
      </w:r>
      <w:proofErr w:type="gramEnd"/>
      <w:r>
        <w:t xml:space="preserve"> cotton and pressure. </w:t>
      </w:r>
    </w:p>
    <w:p w14:paraId="55BE54CB" w14:textId="04768611" w:rsidR="0043260D" w:rsidRDefault="529D6E99" w:rsidP="00257B75">
      <w:pPr>
        <w:pStyle w:val="ListParagraph"/>
        <w:numPr>
          <w:ilvl w:val="0"/>
          <w:numId w:val="132"/>
        </w:numPr>
      </w:pPr>
      <w:r>
        <w:t xml:space="preserve">Check for </w:t>
      </w:r>
      <w:proofErr w:type="spellStart"/>
      <w:r>
        <w:t>hx</w:t>
      </w:r>
      <w:proofErr w:type="spellEnd"/>
      <w:r>
        <w:t xml:space="preserve"> of malignancy, trauma, HTN, family </w:t>
      </w:r>
      <w:proofErr w:type="spellStart"/>
      <w:r>
        <w:t>hx</w:t>
      </w:r>
      <w:proofErr w:type="spellEnd"/>
      <w:r>
        <w:t xml:space="preserve">, dry environment, cocaine use. Check the BP, </w:t>
      </w:r>
      <w:proofErr w:type="spellStart"/>
      <w:r>
        <w:t>coags</w:t>
      </w:r>
      <w:proofErr w:type="spellEnd"/>
      <w:r>
        <w:t>, platelets. Find out which side the bleed started</w:t>
      </w:r>
    </w:p>
    <w:p w14:paraId="119DB76D" w14:textId="7206DF3A" w:rsidR="008E7FD2" w:rsidRDefault="529D6E99" w:rsidP="00257B75">
      <w:pPr>
        <w:pStyle w:val="ListParagraph"/>
        <w:numPr>
          <w:ilvl w:val="0"/>
          <w:numId w:val="132"/>
        </w:numPr>
      </w:pPr>
      <w:r>
        <w:t xml:space="preserve">Bring epistaxis kit: </w:t>
      </w:r>
      <w:r w:rsidR="00685E1D">
        <w:t>0-degree</w:t>
      </w:r>
      <w:r>
        <w:t xml:space="preserve"> rigid scope, </w:t>
      </w:r>
      <w:proofErr w:type="spellStart"/>
      <w:r>
        <w:t>phenylephrine+lidocaine</w:t>
      </w:r>
      <w:proofErr w:type="spellEnd"/>
      <w:r>
        <w:t xml:space="preserve">, </w:t>
      </w:r>
      <w:proofErr w:type="spellStart"/>
      <w:r>
        <w:t>pledgets</w:t>
      </w:r>
      <w:proofErr w:type="spellEnd"/>
      <w:r>
        <w:t xml:space="preserve">, </w:t>
      </w:r>
      <w:proofErr w:type="spellStart"/>
      <w:r>
        <w:t>surgicel</w:t>
      </w:r>
      <w:proofErr w:type="spellEnd"/>
      <w:r>
        <w:t xml:space="preserve">, </w:t>
      </w:r>
      <w:proofErr w:type="spellStart"/>
      <w:r>
        <w:t>Surgifoam</w:t>
      </w:r>
      <w:proofErr w:type="spellEnd"/>
      <w:r>
        <w:t xml:space="preserve">, Bactroban, ant/post </w:t>
      </w:r>
      <w:proofErr w:type="spellStart"/>
      <w:r>
        <w:t>rhinorocket</w:t>
      </w:r>
      <w:proofErr w:type="spellEnd"/>
      <w:r>
        <w:t xml:space="preserve"> (7.5cm), nasal speculum, bayonet forceps, #7 &amp; #9 </w:t>
      </w:r>
      <w:r w:rsidR="00685E1D">
        <w:t>Frazier</w:t>
      </w:r>
      <w:r>
        <w:t xml:space="preserve"> tip suction, silver nitrate cautery. Can bring </w:t>
      </w:r>
      <w:proofErr w:type="spellStart"/>
      <w:r>
        <w:t>thrombigel</w:t>
      </w:r>
      <w:proofErr w:type="spellEnd"/>
      <w:r>
        <w:t xml:space="preserve"> or ask the ED to send for </w:t>
      </w:r>
      <w:proofErr w:type="spellStart"/>
      <w:r>
        <w:t>Surgiflo</w:t>
      </w:r>
      <w:proofErr w:type="spellEnd"/>
      <w:r>
        <w:t xml:space="preserve"> if you want to get fancy</w:t>
      </w:r>
    </w:p>
    <w:p w14:paraId="165F9579" w14:textId="11297C53" w:rsidR="008E7FD2" w:rsidRDefault="529D6E99" w:rsidP="00257B75">
      <w:pPr>
        <w:pStyle w:val="ListParagraph"/>
        <w:numPr>
          <w:ilvl w:val="0"/>
          <w:numId w:val="132"/>
        </w:numPr>
      </w:pPr>
      <w:r>
        <w:t xml:space="preserve">Think posterior bleeds if the patient is post-surgical or there is a </w:t>
      </w:r>
      <w:proofErr w:type="spellStart"/>
      <w:r>
        <w:t>hx</w:t>
      </w:r>
      <w:proofErr w:type="spellEnd"/>
      <w:r>
        <w:t xml:space="preserve"> of malignancy or trauma. Also, can hide on the lateral posterior aspect of the middle turbinate (where the SPA comes out from behind the maxillary sinus) For posterior bleeds, can use:</w:t>
      </w:r>
    </w:p>
    <w:p w14:paraId="01C7D3B4" w14:textId="23DC8379" w:rsidR="0043260D" w:rsidRDefault="529D6E99" w:rsidP="00257B75">
      <w:pPr>
        <w:pStyle w:val="ListParagraph"/>
        <w:numPr>
          <w:ilvl w:val="1"/>
          <w:numId w:val="132"/>
        </w:numPr>
      </w:pPr>
      <w:r>
        <w:t xml:space="preserve">10F </w:t>
      </w:r>
      <w:r w:rsidR="00685E1D">
        <w:t>Foley</w:t>
      </w:r>
      <w:r>
        <w:t xml:space="preserve"> – Put into nasopharynx down to oropharynx, inflate w/ 10cc, pull until balloon wedges against choanae. Clamp or tape at nasal alar. Monitor for palate necrosis</w:t>
      </w:r>
    </w:p>
    <w:p w14:paraId="7A4188CE" w14:textId="43F16704" w:rsidR="008E7FD2" w:rsidRDefault="529D6E99" w:rsidP="00257B75">
      <w:pPr>
        <w:pStyle w:val="ListParagraph"/>
        <w:numPr>
          <w:ilvl w:val="1"/>
          <w:numId w:val="132"/>
        </w:numPr>
      </w:pPr>
      <w:proofErr w:type="spellStart"/>
      <w:r>
        <w:t>Epistat</w:t>
      </w:r>
      <w:proofErr w:type="spellEnd"/>
      <w:r>
        <w:t xml:space="preserve"> – put into nasopharynx. Inflate posterior balloon with 7-10cc of sterile water. Withdraw until balloon wedges against posterior nasal cavity, inflate anterior balloon with 15-30cc.</w:t>
      </w:r>
    </w:p>
    <w:p w14:paraId="1F09EC75" w14:textId="3ED6614F" w:rsidR="00FF0AFA" w:rsidRDefault="529D6E99" w:rsidP="00257B75">
      <w:pPr>
        <w:pStyle w:val="ListParagraph"/>
        <w:numPr>
          <w:ilvl w:val="1"/>
          <w:numId w:val="132"/>
        </w:numPr>
      </w:pPr>
      <w:r>
        <w:t xml:space="preserve">Ant/Posterior Rapid Rhino (7.5cm) – works </w:t>
      </w:r>
      <w:r w:rsidR="00685E1D">
        <w:t>well</w:t>
      </w:r>
      <w:r>
        <w:t>. Inflate until the patient can’t tolerate it anymore</w:t>
      </w:r>
    </w:p>
    <w:p w14:paraId="2217CBEE" w14:textId="0F785014" w:rsidR="00C41165" w:rsidRPr="0065001D" w:rsidRDefault="529D6E99" w:rsidP="00257B75">
      <w:pPr>
        <w:pStyle w:val="ListParagraph"/>
        <w:numPr>
          <w:ilvl w:val="1"/>
          <w:numId w:val="132"/>
        </w:numPr>
      </w:pPr>
      <w:r>
        <w:t>Rule of thumb: posterior packing and bilateral packing requires hospital admission and pulse ox monitoring and telemetry (its arrhythmia you are monitoring for)</w:t>
      </w:r>
    </w:p>
    <w:p w14:paraId="379168E4" w14:textId="7FE93286" w:rsidR="0043260D" w:rsidRDefault="00685E1D" w:rsidP="00257B75">
      <w:pPr>
        <w:pStyle w:val="ListParagraph"/>
        <w:numPr>
          <w:ilvl w:val="0"/>
          <w:numId w:val="132"/>
        </w:numPr>
      </w:pPr>
      <w:r>
        <w:t>It’s</w:t>
      </w:r>
      <w:r w:rsidR="529D6E99">
        <w:t xml:space="preserve"> never coming from both sides. If the ED has packed both sides, take at least one of them out. </w:t>
      </w:r>
    </w:p>
    <w:p w14:paraId="49F13D04" w14:textId="0FC369EE" w:rsidR="00136034" w:rsidRDefault="529D6E99" w:rsidP="00257B75">
      <w:pPr>
        <w:pStyle w:val="ListParagraph"/>
        <w:numPr>
          <w:ilvl w:val="0"/>
          <w:numId w:val="133"/>
        </w:numPr>
        <w:ind w:left="144"/>
      </w:pPr>
      <w:r>
        <w:t xml:space="preserve">ED doctors can pack a nose. As an Otolaryngologist, when you see an epistaxis patient, your job is to find out where the bleeding is coming from and why it is happening. </w:t>
      </w:r>
      <w:r w:rsidRPr="529D6E99">
        <w:rPr>
          <w:b/>
          <w:bCs/>
        </w:rPr>
        <w:t>Find the bleeding source</w:t>
      </w:r>
    </w:p>
    <w:p w14:paraId="66ADD122" w14:textId="3FD61524" w:rsidR="008C3197" w:rsidRDefault="529D6E99" w:rsidP="00257B75">
      <w:pPr>
        <w:pStyle w:val="ListParagraph"/>
        <w:numPr>
          <w:ilvl w:val="0"/>
          <w:numId w:val="133"/>
        </w:numPr>
        <w:ind w:left="144"/>
      </w:pPr>
      <w:r>
        <w:t xml:space="preserve">Soak the lidocaine/phenylephrine </w:t>
      </w:r>
      <w:proofErr w:type="spellStart"/>
      <w:r>
        <w:t>neuropatty</w:t>
      </w:r>
      <w:proofErr w:type="spellEnd"/>
      <w:r>
        <w:t xml:space="preserve"> and using bayonet forceps, gently feed it along the floor of the nasal cavity. You should get about two </w:t>
      </w:r>
      <w:proofErr w:type="spellStart"/>
      <w:r>
        <w:t>neuropatties</w:t>
      </w:r>
      <w:proofErr w:type="spellEnd"/>
      <w:r>
        <w:t xml:space="preserve"> in. They should slide all the way back and not bunch up at the front. Once that is in, have the patient hold pressure for 5-10mins. This will likely stop/slow down most bleeds and numb everything up so that you can look. Use a </w:t>
      </w:r>
      <w:r w:rsidR="00685E1D">
        <w:t>0-degree</w:t>
      </w:r>
      <w:r>
        <w:t xml:space="preserve"> scope and a </w:t>
      </w:r>
      <w:r w:rsidR="00685E1D">
        <w:t>Frazier</w:t>
      </w:r>
      <w:r>
        <w:t xml:space="preserve"> tip suction and push the anterior aspect of the </w:t>
      </w:r>
      <w:proofErr w:type="spellStart"/>
      <w:r>
        <w:t>neuropatties</w:t>
      </w:r>
      <w:proofErr w:type="spellEnd"/>
      <w:r>
        <w:t xml:space="preserve"> back bit by bit so that they are wiping the septum just before you visualize it. This will show you where the bleeding is coming from. </w:t>
      </w:r>
    </w:p>
    <w:p w14:paraId="7D1CD785" w14:textId="7B8F1B8F" w:rsidR="008C3197" w:rsidRDefault="529D6E99" w:rsidP="00257B75">
      <w:pPr>
        <w:pStyle w:val="ListParagraph"/>
        <w:numPr>
          <w:ilvl w:val="0"/>
          <w:numId w:val="133"/>
        </w:numPr>
        <w:ind w:left="144"/>
      </w:pPr>
      <w:r w:rsidRPr="529D6E99">
        <w:rPr>
          <w:b/>
          <w:bCs/>
        </w:rPr>
        <w:lastRenderedPageBreak/>
        <w:t>If its anterior</w:t>
      </w:r>
      <w:r>
        <w:t xml:space="preserve"> and a vessel can be seen, use a silver nitrate stick to cauterize it. Make sure you dry the area before and after cautery with a cotton tip applicator otherwise it will drop down onto </w:t>
      </w:r>
      <w:r w:rsidR="00623435">
        <w:t>patients’</w:t>
      </w:r>
      <w:r>
        <w:t xml:space="preserve"> lips and discolor their skin. </w:t>
      </w:r>
    </w:p>
    <w:p w14:paraId="0C3D826B" w14:textId="6164DC39" w:rsidR="006D7008" w:rsidRDefault="529D6E99" w:rsidP="00257B75">
      <w:pPr>
        <w:pStyle w:val="ListParagraph"/>
        <w:numPr>
          <w:ilvl w:val="0"/>
          <w:numId w:val="133"/>
        </w:numPr>
        <w:ind w:left="144"/>
      </w:pPr>
      <w:r w:rsidRPr="529D6E99">
        <w:rPr>
          <w:b/>
          <w:bCs/>
        </w:rPr>
        <w:t>If its further back (mid septum)</w:t>
      </w:r>
      <w:r>
        <w:t xml:space="preserve">, wrap </w:t>
      </w:r>
      <w:proofErr w:type="spellStart"/>
      <w:r>
        <w:t>surgicel</w:t>
      </w:r>
      <w:proofErr w:type="spellEnd"/>
      <w:r>
        <w:t xml:space="preserve"> around </w:t>
      </w:r>
      <w:proofErr w:type="spellStart"/>
      <w:r w:rsidR="00623435">
        <w:t>Surgifoam</w:t>
      </w:r>
      <w:proofErr w:type="spellEnd"/>
      <w:r>
        <w:t xml:space="preserve"> (add some Bactroban) and press it against the area that’s bleeding. </w:t>
      </w:r>
    </w:p>
    <w:p w14:paraId="3EB89321" w14:textId="57FF332C" w:rsidR="00136034" w:rsidRDefault="529D6E99" w:rsidP="00257B75">
      <w:pPr>
        <w:pStyle w:val="ListParagraph"/>
        <w:numPr>
          <w:ilvl w:val="0"/>
          <w:numId w:val="133"/>
        </w:numPr>
        <w:ind w:left="144"/>
      </w:pPr>
      <w:r w:rsidRPr="529D6E99">
        <w:rPr>
          <w:b/>
          <w:bCs/>
        </w:rPr>
        <w:t>If it’s posterior: use a posterior pack</w:t>
      </w:r>
      <w:r>
        <w:t>. Pumping vessels posteriorly will likely need to the OR to stop. Try medializing the middle turbinate and looking for the vessel on the lateral posterior aspect of the middle turbinate where the SPA comes out.</w:t>
      </w:r>
    </w:p>
    <w:p w14:paraId="527E657C" w14:textId="1D81AA40" w:rsidR="00FE3EC0" w:rsidRDefault="529D6E99" w:rsidP="00257B75">
      <w:pPr>
        <w:pStyle w:val="ListParagraph"/>
        <w:numPr>
          <w:ilvl w:val="0"/>
          <w:numId w:val="133"/>
        </w:numPr>
        <w:ind w:left="144"/>
      </w:pPr>
      <w:r w:rsidRPr="529D6E99">
        <w:rPr>
          <w:b/>
          <w:bCs/>
        </w:rPr>
        <w:t xml:space="preserve">If it’s </w:t>
      </w:r>
      <w:r w:rsidR="00623435" w:rsidRPr="529D6E99">
        <w:rPr>
          <w:b/>
          <w:bCs/>
        </w:rPr>
        <w:t>an</w:t>
      </w:r>
      <w:r w:rsidRPr="529D6E99">
        <w:rPr>
          <w:b/>
          <w:bCs/>
        </w:rPr>
        <w:t xml:space="preserve"> HHT patient</w:t>
      </w:r>
      <w:r>
        <w:t xml:space="preserve">. </w:t>
      </w:r>
      <w:proofErr w:type="spellStart"/>
      <w:r>
        <w:t>Surgiflo</w:t>
      </w:r>
      <w:proofErr w:type="spellEnd"/>
      <w:r>
        <w:t xml:space="preserve"> seems to work best. Just coat the entire nasal cavity with it.</w:t>
      </w:r>
    </w:p>
    <w:p w14:paraId="42599AB1" w14:textId="77777777" w:rsidR="007C5D2C" w:rsidRDefault="007C5D2C" w:rsidP="00F92132">
      <w:pPr>
        <w:pStyle w:val="Heading4"/>
        <w:ind w:left="0" w:firstLine="0"/>
      </w:pPr>
    </w:p>
    <w:p w14:paraId="6071BDE8" w14:textId="14DB7664" w:rsidR="0043260D" w:rsidRDefault="529D6E99" w:rsidP="00F92132">
      <w:pPr>
        <w:pStyle w:val="Heading4"/>
        <w:ind w:left="0" w:firstLine="0"/>
      </w:pPr>
      <w:r>
        <w:t>PTAs</w:t>
      </w:r>
    </w:p>
    <w:p w14:paraId="52C5FA31" w14:textId="39F418AD" w:rsidR="008F6459" w:rsidRDefault="529D6E99" w:rsidP="00257B75">
      <w:pPr>
        <w:numPr>
          <w:ilvl w:val="0"/>
          <w:numId w:val="133"/>
        </w:numPr>
        <w:ind w:left="144"/>
      </w:pPr>
      <w:r>
        <w:t xml:space="preserve">CBC w/ Diff; Rapid Strep; </w:t>
      </w:r>
      <w:proofErr w:type="spellStart"/>
      <w:r w:rsidRPr="529D6E99">
        <w:rPr>
          <w:u w:val="single"/>
        </w:rPr>
        <w:t>Monospot</w:t>
      </w:r>
      <w:proofErr w:type="spellEnd"/>
    </w:p>
    <w:p w14:paraId="101C0F68" w14:textId="13C16C64" w:rsidR="008F6459" w:rsidRDefault="529D6E99" w:rsidP="00257B75">
      <w:pPr>
        <w:numPr>
          <w:ilvl w:val="0"/>
          <w:numId w:val="133"/>
        </w:numPr>
        <w:ind w:left="144"/>
      </w:pPr>
      <w:r>
        <w:t xml:space="preserve">Decadron 10 mg IV x 1 (only if drained or neg needle aspiration + neg CT for abscess; </w:t>
      </w:r>
    </w:p>
    <w:p w14:paraId="1F87C7F3" w14:textId="7EDB52BA" w:rsidR="008F6459" w:rsidRDefault="529D6E99" w:rsidP="00257B75">
      <w:pPr>
        <w:numPr>
          <w:ilvl w:val="0"/>
          <w:numId w:val="133"/>
        </w:numPr>
        <w:ind w:left="144"/>
      </w:pPr>
      <w:r>
        <w:t xml:space="preserve">Unasyn IV or Clindamycin (PCN allergic) x1 only if CBC shows no atypical lymphocytes &amp; </w:t>
      </w:r>
      <w:proofErr w:type="spellStart"/>
      <w:r>
        <w:t>monospot</w:t>
      </w:r>
      <w:proofErr w:type="spellEnd"/>
      <w:r>
        <w:t xml:space="preserve"> is negative; then </w:t>
      </w:r>
      <w:r w:rsidR="00623435">
        <w:t>continue</w:t>
      </w:r>
      <w:r>
        <w:t xml:space="preserve"> PO x 7-14 days </w:t>
      </w:r>
    </w:p>
    <w:p w14:paraId="78C5CCB9" w14:textId="3885BCCD" w:rsidR="008F6459" w:rsidRDefault="529D6E99" w:rsidP="00257B75">
      <w:pPr>
        <w:numPr>
          <w:ilvl w:val="0"/>
          <w:numId w:val="133"/>
        </w:numPr>
        <w:ind w:left="144"/>
      </w:pPr>
      <w:r>
        <w:t xml:space="preserve">To Drain: </w:t>
      </w:r>
      <w:proofErr w:type="spellStart"/>
      <w:r>
        <w:t>yankeur</w:t>
      </w:r>
      <w:proofErr w:type="spellEnd"/>
      <w:r>
        <w:t xml:space="preserve"> suction at bedside, </w:t>
      </w:r>
      <w:r w:rsidR="00623435">
        <w:t>18-gauge</w:t>
      </w:r>
      <w:r>
        <w:t xml:space="preserve"> needle, &gt;</w:t>
      </w:r>
      <w:r w:rsidR="00623435">
        <w:t>27-gauge</w:t>
      </w:r>
      <w:r>
        <w:t xml:space="preserve"> needle, 10 mL syringe, 5 mL syringe, lidocaine with epi, tongue depressor, 15 blade, Kelly clamp, hurricane spray</w:t>
      </w:r>
    </w:p>
    <w:p w14:paraId="068F4746" w14:textId="5AE37B8B" w:rsidR="0043260D" w:rsidRDefault="529D6E99" w:rsidP="00257B75">
      <w:pPr>
        <w:numPr>
          <w:ilvl w:val="0"/>
          <w:numId w:val="133"/>
        </w:numPr>
        <w:ind w:left="144"/>
      </w:pPr>
      <w:r>
        <w:t>Hurricane spray -&gt; lido w/ epi -&gt; You can needle aspirate to localize the region. March down the side of the peritonsillar space, it can be lower than you think. When you strike gold, send it for culture, then do an I&amp;D w/ a #15 blade and spread with clamp.</w:t>
      </w:r>
    </w:p>
    <w:p w14:paraId="64076221" w14:textId="08D7FD35" w:rsidR="00D92A05" w:rsidRDefault="529D6E99" w:rsidP="00257B75">
      <w:pPr>
        <w:numPr>
          <w:ilvl w:val="0"/>
          <w:numId w:val="133"/>
        </w:numPr>
        <w:ind w:left="144"/>
      </w:pPr>
      <w:r>
        <w:t>Low threshold to scope (unless you have a CT) to clear the airway as edema can track down</w:t>
      </w:r>
    </w:p>
    <w:p w14:paraId="1DFC43BE" w14:textId="77777777" w:rsidR="003E0BD2" w:rsidRDefault="003E0BD2" w:rsidP="00F92132">
      <w:pPr>
        <w:pStyle w:val="Heading4"/>
        <w:ind w:left="0" w:firstLine="0"/>
      </w:pPr>
    </w:p>
    <w:p w14:paraId="079ABA50" w14:textId="39055E37" w:rsidR="00842262" w:rsidRDefault="529D6E99" w:rsidP="00F92132">
      <w:pPr>
        <w:pStyle w:val="Heading4"/>
        <w:ind w:left="0" w:firstLine="0"/>
      </w:pPr>
      <w:r>
        <w:t>Trach</w:t>
      </w:r>
      <w:r w:rsidR="003E0BD2">
        <w:t>eostomy</w:t>
      </w:r>
    </w:p>
    <w:p w14:paraId="55EA3367" w14:textId="7EE3D27A" w:rsidR="00842262" w:rsidRDefault="529D6E99" w:rsidP="00257B75">
      <w:pPr>
        <w:pStyle w:val="ListParagraph"/>
        <w:numPr>
          <w:ilvl w:val="0"/>
          <w:numId w:val="133"/>
        </w:numPr>
        <w:ind w:left="144"/>
      </w:pPr>
      <w:r>
        <w:t>Family discussion completed by primary team (you aren’t responsible for that talk)</w:t>
      </w:r>
    </w:p>
    <w:p w14:paraId="66DE7B11" w14:textId="77777777" w:rsidR="004F3359" w:rsidRDefault="529D6E99" w:rsidP="00257B75">
      <w:pPr>
        <w:pStyle w:val="ListParagraph"/>
        <w:numPr>
          <w:ilvl w:val="0"/>
          <w:numId w:val="133"/>
        </w:numPr>
        <w:ind w:left="144"/>
      </w:pPr>
      <w:r>
        <w:t xml:space="preserve">Coagulation </w:t>
      </w:r>
    </w:p>
    <w:p w14:paraId="14C2D3EE" w14:textId="117F43BD" w:rsidR="00842262" w:rsidRDefault="529D6E99" w:rsidP="00257B75">
      <w:pPr>
        <w:pStyle w:val="ListParagraph"/>
        <w:numPr>
          <w:ilvl w:val="1"/>
          <w:numId w:val="133"/>
        </w:numPr>
        <w:ind w:left="432"/>
      </w:pPr>
      <w:r>
        <w:t>Platelet, H/H, INR/PTT</w:t>
      </w:r>
    </w:p>
    <w:p w14:paraId="050EA1A9" w14:textId="134A74C2" w:rsidR="004F3359" w:rsidRDefault="529D6E99" w:rsidP="00257B75">
      <w:pPr>
        <w:pStyle w:val="ListParagraph"/>
        <w:numPr>
          <w:ilvl w:val="1"/>
          <w:numId w:val="133"/>
        </w:numPr>
        <w:ind w:left="432"/>
      </w:pPr>
      <w:r>
        <w:t xml:space="preserve">Anticoagulation (why? Can it be shut off) – </w:t>
      </w:r>
      <w:proofErr w:type="spellStart"/>
      <w:r>
        <w:t>lovenox</w:t>
      </w:r>
      <w:proofErr w:type="spellEnd"/>
      <w:r>
        <w:t xml:space="preserve"> stop 24hrs before, heparin </w:t>
      </w:r>
      <w:proofErr w:type="spellStart"/>
      <w:r>
        <w:t>gtt</w:t>
      </w:r>
      <w:proofErr w:type="spellEnd"/>
      <w:r>
        <w:t xml:space="preserve"> 4-5 hours before - see anticoagulation guide</w:t>
      </w:r>
    </w:p>
    <w:p w14:paraId="2DA6F4A0" w14:textId="3141CDA3" w:rsidR="00F92132" w:rsidRDefault="529D6E99" w:rsidP="00257B75">
      <w:pPr>
        <w:pStyle w:val="ListParagraph"/>
        <w:numPr>
          <w:ilvl w:val="0"/>
          <w:numId w:val="133"/>
        </w:numPr>
        <w:ind w:left="144"/>
      </w:pPr>
      <w:r>
        <w:t xml:space="preserve">Intubation </w:t>
      </w:r>
      <w:proofErr w:type="spellStart"/>
      <w:r>
        <w:t>hx</w:t>
      </w:r>
      <w:proofErr w:type="spellEnd"/>
      <w:r>
        <w:t xml:space="preserve"> (PEEP (PEEP &gt;8 makes </w:t>
      </w:r>
      <w:proofErr w:type="spellStart"/>
      <w:r>
        <w:t>trachs</w:t>
      </w:r>
      <w:proofErr w:type="spellEnd"/>
      <w:r>
        <w:t xml:space="preserve"> much more difficult – pts quickly </w:t>
      </w:r>
      <w:proofErr w:type="spellStart"/>
      <w:r>
        <w:t>desat</w:t>
      </w:r>
      <w:proofErr w:type="spellEnd"/>
      <w:r>
        <w:t>, trach has higher risk of dislodging)</w:t>
      </w:r>
      <w:r w:rsidRPr="529D6E99">
        <w:rPr>
          <w:b/>
          <w:bCs/>
        </w:rPr>
        <w:t xml:space="preserve"> </w:t>
      </w:r>
      <w:r>
        <w:t xml:space="preserve">duration, traumatic? Tube size? </w:t>
      </w:r>
      <w:proofErr w:type="spellStart"/>
      <w:r>
        <w:t>Extubation</w:t>
      </w:r>
      <w:proofErr w:type="spellEnd"/>
      <w:r>
        <w:t xml:space="preserve"> attempts, exposure)</w:t>
      </w:r>
    </w:p>
    <w:p w14:paraId="447AAF58" w14:textId="3CF6EE77" w:rsidR="00B338C2" w:rsidRDefault="00E838D2" w:rsidP="00257B75">
      <w:pPr>
        <w:pStyle w:val="ListParagraph"/>
        <w:numPr>
          <w:ilvl w:val="0"/>
          <w:numId w:val="133"/>
        </w:numPr>
        <w:ind w:left="144"/>
      </w:pPr>
      <w:r>
        <w:rPr>
          <w:b/>
        </w:rPr>
        <w:t xml:space="preserve">Operative </w:t>
      </w:r>
      <w:r w:rsidR="00B338C2">
        <w:rPr>
          <w:b/>
        </w:rPr>
        <w:t>Steps:</w:t>
      </w:r>
      <w:r w:rsidR="00EF6EEE">
        <w:t xml:space="preserve"> </w:t>
      </w:r>
      <w:r>
        <w:t xml:space="preserve">Place shoulder roll. </w:t>
      </w:r>
      <w:r w:rsidR="00EF6EEE">
        <w:t xml:space="preserve">mark out midline, hyoid, thyroid cartilage, cricoid, sternal notch. Match a 3-4cm incision between cricoid and sternal notch. </w:t>
      </w:r>
      <w:r>
        <w:t xml:space="preserve">Inject w/ lido w/ epi. Prep &amp; drape. </w:t>
      </w:r>
      <w:r w:rsidR="002F5C53">
        <w:t xml:space="preserve">Incision w/ 15 blade through platysma. </w:t>
      </w:r>
      <w:r w:rsidR="0062339B">
        <w:t xml:space="preserve">Use bipolar to stop skin bleeders. Use sennas on superior and inferior </w:t>
      </w:r>
      <w:r w:rsidR="00486C14">
        <w:t xml:space="preserve">aspects of incision and pull up. Everything that comes up is safe. Push down w/ curved </w:t>
      </w:r>
      <w:proofErr w:type="spellStart"/>
      <w:r w:rsidR="00486C14">
        <w:t>mets</w:t>
      </w:r>
      <w:proofErr w:type="spellEnd"/>
      <w:r w:rsidR="00486C14">
        <w:t xml:space="preserve"> midline open (in superior/inferior direction</w:t>
      </w:r>
      <w:r w:rsidR="004B69FC">
        <w:t xml:space="preserve">) a little. Don’t open to wide (you’ll get bleeding. Keep doing that until you see straps. Always look for bleeding vessels. Keep palpating for midline. </w:t>
      </w:r>
      <w:r w:rsidR="00AB38B6">
        <w:t xml:space="preserve">Once you see straps. Use pickups on either side of midline raphe. </w:t>
      </w:r>
      <w:r w:rsidR="001E1150">
        <w:t xml:space="preserve">Develop planes under straps then can retract laterally first with </w:t>
      </w:r>
      <w:proofErr w:type="spellStart"/>
      <w:r w:rsidR="001E1150">
        <w:t>senns</w:t>
      </w:r>
      <w:proofErr w:type="spellEnd"/>
      <w:r w:rsidR="001E1150">
        <w:t xml:space="preserve"> then with army navy. If trach dives deep, comes from </w:t>
      </w:r>
      <w:r w:rsidR="00FF40D6">
        <w:t xml:space="preserve">above thyroid over cricoid. Can also use </w:t>
      </w:r>
      <w:proofErr w:type="spellStart"/>
      <w:r w:rsidR="00FF40D6">
        <w:t>bovie</w:t>
      </w:r>
      <w:proofErr w:type="spellEnd"/>
      <w:r w:rsidR="00FF40D6">
        <w:t xml:space="preserve"> to separate thyroid. </w:t>
      </w:r>
      <w:r w:rsidR="001C26E2">
        <w:t xml:space="preserve">Careful with FiO2 and </w:t>
      </w:r>
      <w:proofErr w:type="spellStart"/>
      <w:r w:rsidR="001C26E2">
        <w:t>bovie</w:t>
      </w:r>
      <w:proofErr w:type="spellEnd"/>
      <w:r w:rsidR="001C26E2">
        <w:t xml:space="preserve"> coming up to the trachea. Switch to bipolar if you have to use it. </w:t>
      </w:r>
      <w:r w:rsidR="00873B19">
        <w:t>Push fascia off trachea w/ a peanut. Expose you window (2/3</w:t>
      </w:r>
      <w:r w:rsidR="00873B19" w:rsidRPr="00873B19">
        <w:rPr>
          <w:vertAlign w:val="superscript"/>
        </w:rPr>
        <w:t>rd</w:t>
      </w:r>
      <w:r w:rsidR="00873B19">
        <w:t xml:space="preserve"> tracheal rings). Ask anesthesia to prepare circui</w:t>
      </w:r>
      <w:r w:rsidR="00B01544">
        <w:t xml:space="preserve">t. </w:t>
      </w:r>
      <w:r w:rsidR="00DF4B44">
        <w:t xml:space="preserve">Ask scrub tech to test cuff, put 10cc syringe on cuff of trach, put on obturator, </w:t>
      </w:r>
      <w:r w:rsidR="00A65822">
        <w:t>get</w:t>
      </w:r>
      <w:r w:rsidR="00B01544">
        <w:t xml:space="preserve"> a 15 blade, ask anesthesia to lower cuff. Open trachea (careful not to cut cuff) </w:t>
      </w:r>
      <w:r w:rsidR="00A33DEC">
        <w:t>by making two horizontal incisions over 2</w:t>
      </w:r>
      <w:r w:rsidR="00A33DEC" w:rsidRPr="00A33DEC">
        <w:rPr>
          <w:vertAlign w:val="superscript"/>
        </w:rPr>
        <w:t>nd</w:t>
      </w:r>
      <w:r w:rsidR="00A33DEC">
        <w:t xml:space="preserve"> and 3</w:t>
      </w:r>
      <w:r w:rsidR="00A33DEC" w:rsidRPr="00A33DEC">
        <w:rPr>
          <w:vertAlign w:val="superscript"/>
        </w:rPr>
        <w:t>rd</w:t>
      </w:r>
      <w:r w:rsidR="00A33DEC">
        <w:t xml:space="preserve"> tracheal rings. Widen with curved </w:t>
      </w:r>
      <w:proofErr w:type="spellStart"/>
      <w:r w:rsidR="00A33DEC">
        <w:t>mets</w:t>
      </w:r>
      <w:proofErr w:type="spellEnd"/>
      <w:r w:rsidR="00A33DEC">
        <w:t>. Use a pickup to hol</w:t>
      </w:r>
      <w:r w:rsidR="00D87BEF">
        <w:t xml:space="preserve">d piece of trachea between cuts and use heavy </w:t>
      </w:r>
      <w:proofErr w:type="spellStart"/>
      <w:r w:rsidR="00D87BEF">
        <w:t>mayos</w:t>
      </w:r>
      <w:proofErr w:type="spellEnd"/>
      <w:r w:rsidR="00D87BEF">
        <w:t xml:space="preserve"> to cut the sides of the incision to remove window. Widen w/ trach</w:t>
      </w:r>
      <w:r w:rsidR="00DF4B44">
        <w:t xml:space="preserve"> spreaders.</w:t>
      </w:r>
      <w:r w:rsidR="00034FEC">
        <w:t xml:space="preserve"> Ask anesthesia to withdraw circuit until </w:t>
      </w:r>
      <w:r w:rsidR="00A65822">
        <w:t>it’s</w:t>
      </w:r>
      <w:r w:rsidR="00105A52">
        <w:t xml:space="preserve"> just above window then, if you have time, place a stay suture inferiorly and superiorly. Place trach</w:t>
      </w:r>
      <w:r w:rsidR="00C8469E">
        <w:t xml:space="preserve">, place inner cannula, inflate cuff, connect anesthesia circuit, wait for CO2 return, secure trach w/ </w:t>
      </w:r>
      <w:r w:rsidR="00A65822">
        <w:t>4-point</w:t>
      </w:r>
      <w:r w:rsidR="00C8469E">
        <w:t xml:space="preserve"> sutures &amp; Velcro trach tie.</w:t>
      </w:r>
    </w:p>
    <w:p w14:paraId="14400AE8" w14:textId="77777777" w:rsidR="003E0BD2" w:rsidRDefault="003E0BD2" w:rsidP="003E0BD2">
      <w:pPr>
        <w:pStyle w:val="Heading4"/>
        <w:ind w:left="0" w:firstLine="0"/>
        <w:rPr>
          <w:rFonts w:eastAsiaTheme="minorHAnsi" w:cs="Times New Roman"/>
          <w:b w:val="0"/>
          <w:bCs w:val="0"/>
          <w:iCs w:val="0"/>
          <w:color w:val="auto"/>
        </w:rPr>
      </w:pPr>
    </w:p>
    <w:p w14:paraId="50B036D3" w14:textId="714C3953" w:rsidR="00842262" w:rsidRDefault="529D6E99" w:rsidP="003E0BD2">
      <w:pPr>
        <w:pStyle w:val="Heading4"/>
        <w:ind w:left="0" w:firstLine="0"/>
      </w:pPr>
      <w:r>
        <w:t>Angioedema</w:t>
      </w:r>
    </w:p>
    <w:p w14:paraId="0F560E60" w14:textId="61F722FE" w:rsidR="004F3359" w:rsidRDefault="529D6E99" w:rsidP="00257B75">
      <w:pPr>
        <w:pStyle w:val="ListParagraph"/>
        <w:numPr>
          <w:ilvl w:val="0"/>
          <w:numId w:val="133"/>
        </w:numPr>
        <w:ind w:left="144"/>
      </w:pPr>
      <w:r>
        <w:t>Look for watery edema of the uvula or lip edema. Always scope to r/o airway edema.</w:t>
      </w:r>
    </w:p>
    <w:p w14:paraId="13341BAA" w14:textId="60EEB305" w:rsidR="00842262" w:rsidRDefault="529D6E99" w:rsidP="00257B75">
      <w:pPr>
        <w:pStyle w:val="ListParagraph"/>
        <w:numPr>
          <w:ilvl w:val="0"/>
          <w:numId w:val="133"/>
        </w:numPr>
        <w:ind w:left="144"/>
      </w:pPr>
      <w:r>
        <w:lastRenderedPageBreak/>
        <w:t>Labs: get complement protein C4 levels and C1-INH (low levels -&gt; suspect C1 esterase deficiency). Also get CBC, Chem10, LFTs, CRP, ESR</w:t>
      </w:r>
    </w:p>
    <w:p w14:paraId="7ABF22F2" w14:textId="282853B3" w:rsidR="001D7343" w:rsidRDefault="529D6E99" w:rsidP="00257B75">
      <w:pPr>
        <w:pStyle w:val="ListParagraph"/>
        <w:numPr>
          <w:ilvl w:val="0"/>
          <w:numId w:val="133"/>
        </w:numPr>
        <w:ind w:left="144"/>
      </w:pPr>
      <w:r>
        <w:t>Causes: ACE inhibitor (lisinopril), NSAIDs</w:t>
      </w:r>
    </w:p>
    <w:p w14:paraId="151F702A" w14:textId="6C60545C" w:rsidR="001D7343" w:rsidRDefault="529D6E99" w:rsidP="00257B75">
      <w:pPr>
        <w:pStyle w:val="ListParagraph"/>
        <w:numPr>
          <w:ilvl w:val="0"/>
          <w:numId w:val="133"/>
        </w:numPr>
        <w:ind w:left="144"/>
      </w:pPr>
      <w:r>
        <w:t>Time frame:</w:t>
      </w:r>
    </w:p>
    <w:p w14:paraId="38854978" w14:textId="3D845AB7" w:rsidR="001D7343" w:rsidRDefault="529D6E99" w:rsidP="00257B75">
      <w:pPr>
        <w:pStyle w:val="ListParagraph"/>
        <w:numPr>
          <w:ilvl w:val="1"/>
          <w:numId w:val="133"/>
        </w:numPr>
        <w:ind w:left="432"/>
      </w:pPr>
      <w:r>
        <w:t xml:space="preserve">Histamine </w:t>
      </w:r>
      <w:r w:rsidR="00A65822">
        <w:t>related -</w:t>
      </w:r>
      <w:r>
        <w:t xml:space="preserve"> comes &amp; goes within 12 hours</w:t>
      </w:r>
    </w:p>
    <w:p w14:paraId="26222182" w14:textId="476DE6DE" w:rsidR="001D7343" w:rsidRDefault="529D6E99" w:rsidP="00257B75">
      <w:pPr>
        <w:pStyle w:val="ListParagraph"/>
        <w:numPr>
          <w:ilvl w:val="1"/>
          <w:numId w:val="133"/>
        </w:numPr>
        <w:ind w:left="432"/>
      </w:pPr>
      <w:r>
        <w:t>Lisinopril related – can take 2 days for swelling to decrease</w:t>
      </w:r>
    </w:p>
    <w:p w14:paraId="4803735F" w14:textId="24994A26" w:rsidR="001D7343" w:rsidRDefault="529D6E99" w:rsidP="00257B75">
      <w:pPr>
        <w:pStyle w:val="ListParagraph"/>
        <w:numPr>
          <w:ilvl w:val="1"/>
          <w:numId w:val="133"/>
        </w:numPr>
        <w:ind w:left="432"/>
      </w:pPr>
      <w:r>
        <w:t>Hereditary angioedema – can take DAYS</w:t>
      </w:r>
    </w:p>
    <w:p w14:paraId="6B016A06" w14:textId="77777777" w:rsidR="00842262" w:rsidRDefault="529D6E99" w:rsidP="00257B75">
      <w:pPr>
        <w:pStyle w:val="ListParagraph"/>
        <w:numPr>
          <w:ilvl w:val="0"/>
          <w:numId w:val="133"/>
        </w:numPr>
        <w:ind w:left="144"/>
      </w:pPr>
      <w:r>
        <w:t xml:space="preserve">Rec: Racemic Epi, </w:t>
      </w:r>
      <w:proofErr w:type="spellStart"/>
      <w:r>
        <w:t>Heliox</w:t>
      </w:r>
      <w:proofErr w:type="spellEnd"/>
      <w:r>
        <w:t xml:space="preserve">, IV </w:t>
      </w:r>
      <w:proofErr w:type="spellStart"/>
      <w:r>
        <w:t>decadron</w:t>
      </w:r>
      <w:proofErr w:type="spellEnd"/>
      <w:r>
        <w:t>, H1/H2 blockers.</w:t>
      </w:r>
    </w:p>
    <w:p w14:paraId="1732E872" w14:textId="5C4A0138" w:rsidR="004F3359" w:rsidRDefault="529D6E99" w:rsidP="00257B75">
      <w:pPr>
        <w:pStyle w:val="ListParagraph"/>
        <w:numPr>
          <w:ilvl w:val="0"/>
          <w:numId w:val="133"/>
        </w:numPr>
        <w:ind w:left="144"/>
      </w:pPr>
      <w:r>
        <w:t>If hereditary angioedema, can consider:</w:t>
      </w:r>
    </w:p>
    <w:p w14:paraId="56E1114D" w14:textId="170C2E6A" w:rsidR="004F3359" w:rsidRDefault="529D6E99" w:rsidP="00257B75">
      <w:pPr>
        <w:pStyle w:val="ListParagraph"/>
        <w:numPr>
          <w:ilvl w:val="1"/>
          <w:numId w:val="133"/>
        </w:numPr>
        <w:ind w:left="432"/>
      </w:pPr>
      <w:r>
        <w:t>Purified C1 inhibitor concentrate (</w:t>
      </w:r>
      <w:proofErr w:type="spellStart"/>
      <w:r>
        <w:t>Cinryze</w:t>
      </w:r>
      <w:proofErr w:type="spellEnd"/>
      <w:r>
        <w:t xml:space="preserve">, </w:t>
      </w:r>
      <w:proofErr w:type="spellStart"/>
      <w:r>
        <w:t>Berinert</w:t>
      </w:r>
      <w:proofErr w:type="spellEnd"/>
      <w:r>
        <w:t xml:space="preserve">, or </w:t>
      </w:r>
      <w:proofErr w:type="spellStart"/>
      <w:r>
        <w:t>Ruconest</w:t>
      </w:r>
      <w:proofErr w:type="spellEnd"/>
      <w:r>
        <w:t>).</w:t>
      </w:r>
    </w:p>
    <w:p w14:paraId="136191B7" w14:textId="77777777" w:rsidR="004F3359" w:rsidRDefault="529D6E99" w:rsidP="00257B75">
      <w:pPr>
        <w:pStyle w:val="ListParagraph"/>
        <w:numPr>
          <w:ilvl w:val="1"/>
          <w:numId w:val="133"/>
        </w:numPr>
        <w:ind w:left="432"/>
      </w:pPr>
      <w:proofErr w:type="spellStart"/>
      <w:r>
        <w:t>Ecallantide</w:t>
      </w:r>
      <w:proofErr w:type="spellEnd"/>
      <w:r>
        <w:t xml:space="preserve"> (</w:t>
      </w:r>
      <w:proofErr w:type="spellStart"/>
      <w:r>
        <w:t>Kalbitor</w:t>
      </w:r>
      <w:proofErr w:type="spellEnd"/>
      <w:r>
        <w:t>) (a kallikrein inhibitor)</w:t>
      </w:r>
    </w:p>
    <w:p w14:paraId="021156E6" w14:textId="73686E6D" w:rsidR="001D7343" w:rsidRDefault="529D6E99" w:rsidP="00257B75">
      <w:pPr>
        <w:pStyle w:val="ListParagraph"/>
        <w:numPr>
          <w:ilvl w:val="1"/>
          <w:numId w:val="133"/>
        </w:numPr>
        <w:ind w:left="432"/>
      </w:pPr>
      <w:proofErr w:type="spellStart"/>
      <w:r>
        <w:t>Icatibant</w:t>
      </w:r>
      <w:proofErr w:type="spellEnd"/>
      <w:r>
        <w:t xml:space="preserve"> (</w:t>
      </w:r>
      <w:proofErr w:type="spellStart"/>
      <w:r>
        <w:t>Firazyr</w:t>
      </w:r>
      <w:proofErr w:type="spellEnd"/>
      <w:r>
        <w:t>), a bradykinin-B2-receptor antagonist</w:t>
      </w:r>
    </w:p>
    <w:p w14:paraId="784C5CB0" w14:textId="7F5C8DCE" w:rsidR="00842262" w:rsidRDefault="529D6E99" w:rsidP="00257B75">
      <w:pPr>
        <w:pStyle w:val="ListParagraph"/>
        <w:numPr>
          <w:ilvl w:val="0"/>
          <w:numId w:val="133"/>
        </w:numPr>
        <w:ind w:left="144"/>
      </w:pPr>
      <w:r>
        <w:t>If significant airway edema, prophylactically intubate, otherwise admit to MICU overnight for airway monitoring and rescope in morning</w:t>
      </w:r>
    </w:p>
    <w:p w14:paraId="1CB91558" w14:textId="413FD762" w:rsidR="008A075D" w:rsidRDefault="529D6E99" w:rsidP="00257B75">
      <w:pPr>
        <w:pStyle w:val="ListParagraph"/>
        <w:numPr>
          <w:ilvl w:val="0"/>
          <w:numId w:val="133"/>
        </w:numPr>
        <w:ind w:left="144"/>
      </w:pPr>
      <w:r>
        <w:t xml:space="preserve">Have a game plan for intubation – speak to Anesthesia to notify that patient is being admitted, provide plan for intubation, nasotracheal, fiberoptic </w:t>
      </w:r>
      <w:r w:rsidR="00A65822">
        <w:t>etc.</w:t>
      </w:r>
    </w:p>
    <w:p w14:paraId="4ECED901" w14:textId="77777777" w:rsidR="00340051" w:rsidRDefault="00340051" w:rsidP="00340051">
      <w:pPr>
        <w:ind w:left="0" w:firstLine="0"/>
      </w:pPr>
    </w:p>
    <w:p w14:paraId="41AE01AD" w14:textId="294C82F4" w:rsidR="000A5CA3" w:rsidRDefault="529D6E99" w:rsidP="00340051">
      <w:pPr>
        <w:pStyle w:val="Heading4"/>
        <w:ind w:left="144"/>
      </w:pPr>
      <w:r>
        <w:t>Parotitis/</w:t>
      </w:r>
      <w:r w:rsidR="00BD7523">
        <w:t>Sialadenitis</w:t>
      </w:r>
    </w:p>
    <w:p w14:paraId="4B831AFF" w14:textId="2C62F094" w:rsidR="000A5CA3" w:rsidRDefault="529D6E99" w:rsidP="00257B75">
      <w:pPr>
        <w:pStyle w:val="ListParagraph"/>
        <w:numPr>
          <w:ilvl w:val="0"/>
          <w:numId w:val="133"/>
        </w:numPr>
        <w:ind w:left="144"/>
      </w:pPr>
      <w:r>
        <w:t>MASH: Massage, antibiotics, sialagogues (lemon drops, orange wedges), hydration/heat.</w:t>
      </w:r>
    </w:p>
    <w:p w14:paraId="64129905" w14:textId="77777777" w:rsidR="00340051" w:rsidRDefault="00340051" w:rsidP="00340051">
      <w:pPr>
        <w:ind w:left="0" w:firstLine="0"/>
      </w:pPr>
    </w:p>
    <w:p w14:paraId="098C86C0" w14:textId="27FB0599" w:rsidR="00B844B9" w:rsidRDefault="529D6E99" w:rsidP="00340051">
      <w:pPr>
        <w:pStyle w:val="Heading4"/>
        <w:ind w:left="144"/>
      </w:pPr>
      <w:r>
        <w:t>Ear Foreign Body</w:t>
      </w:r>
    </w:p>
    <w:p w14:paraId="6F1A1697" w14:textId="56EBB8CF" w:rsidR="00B844B9" w:rsidRDefault="529D6E99" w:rsidP="00257B75">
      <w:pPr>
        <w:pStyle w:val="ListParagraph"/>
        <w:numPr>
          <w:ilvl w:val="0"/>
          <w:numId w:val="133"/>
        </w:numPr>
        <w:ind w:left="144"/>
      </w:pPr>
      <w:r>
        <w:t>Always ask about hearing. If there is hearing loss, r/o SNHL with tuning fork exam</w:t>
      </w:r>
    </w:p>
    <w:p w14:paraId="411F266E" w14:textId="6938DF39" w:rsidR="0065001D" w:rsidRDefault="529D6E99" w:rsidP="00257B75">
      <w:pPr>
        <w:pStyle w:val="ListParagraph"/>
        <w:numPr>
          <w:ilvl w:val="0"/>
          <w:numId w:val="133"/>
        </w:numPr>
        <w:ind w:left="144"/>
      </w:pPr>
      <w:r>
        <w:t>Ask the ED to perform ketamine sedation. Giving a benzo (Ativan) is rarely enough</w:t>
      </w:r>
    </w:p>
    <w:p w14:paraId="6511716A" w14:textId="02EE0915" w:rsidR="0065001D" w:rsidRDefault="529D6E99" w:rsidP="00257B75">
      <w:pPr>
        <w:pStyle w:val="ListParagraph"/>
        <w:numPr>
          <w:ilvl w:val="0"/>
          <w:numId w:val="133"/>
        </w:numPr>
        <w:ind w:left="144"/>
      </w:pPr>
      <w:r>
        <w:t>Get a loop curette and bend it to 45 degrees, try and get it behind the foreign body and pop it out</w:t>
      </w:r>
    </w:p>
    <w:p w14:paraId="1FC9271B" w14:textId="35A30A84" w:rsidR="0065001D" w:rsidRDefault="529D6E99" w:rsidP="00257B75">
      <w:pPr>
        <w:pStyle w:val="ListParagraph"/>
        <w:numPr>
          <w:ilvl w:val="0"/>
          <w:numId w:val="133"/>
        </w:numPr>
        <w:ind w:left="144"/>
      </w:pPr>
      <w:r>
        <w:t>If the foreign body is an organic material such as popcorn, avoid putting in drops as this could cause the foreign body to swell</w:t>
      </w:r>
    </w:p>
    <w:p w14:paraId="2714CF0B" w14:textId="77777777" w:rsidR="00340051" w:rsidRDefault="00340051" w:rsidP="00340051">
      <w:pPr>
        <w:ind w:left="0" w:firstLine="0"/>
      </w:pPr>
    </w:p>
    <w:p w14:paraId="0DA28839" w14:textId="5D79DCB4" w:rsidR="000335FF" w:rsidRDefault="529D6E99" w:rsidP="00340051">
      <w:pPr>
        <w:pStyle w:val="Heading4"/>
        <w:ind w:left="0" w:firstLine="0"/>
      </w:pPr>
      <w:r>
        <w:t>Fish Bone</w:t>
      </w:r>
    </w:p>
    <w:p w14:paraId="1F17B8AA" w14:textId="08CAB4AF" w:rsidR="00111CAD" w:rsidRDefault="529D6E99" w:rsidP="00257B75">
      <w:pPr>
        <w:pStyle w:val="ListParagraph"/>
        <w:numPr>
          <w:ilvl w:val="0"/>
          <w:numId w:val="133"/>
        </w:numPr>
        <w:ind w:left="144"/>
      </w:pPr>
      <w:r>
        <w:t>Do a fiberoptic exam. If you can’t see it, offer a thin-cut CT w/o contrast through the larynx</w:t>
      </w:r>
    </w:p>
    <w:p w14:paraId="3D212860" w14:textId="1D07DA6F" w:rsidR="00111CAD" w:rsidRDefault="529D6E99" w:rsidP="00257B75">
      <w:pPr>
        <w:pStyle w:val="ListParagraph"/>
        <w:numPr>
          <w:ilvl w:val="0"/>
          <w:numId w:val="133"/>
        </w:numPr>
        <w:ind w:left="144"/>
      </w:pPr>
      <w:r>
        <w:t xml:space="preserve">If fishbone is visible, have the patient inhale 4cc of 4% lidocaine, use hurricane spray and a </w:t>
      </w:r>
      <w:proofErr w:type="spellStart"/>
      <w:r>
        <w:t>uro</w:t>
      </w:r>
      <w:proofErr w:type="spellEnd"/>
      <w:r>
        <w:t>-jet (viscous lidocaine) to numb the posterior oropharynx</w:t>
      </w:r>
    </w:p>
    <w:p w14:paraId="6F6C0D7F" w14:textId="011D641B" w:rsidR="00782BBD" w:rsidRDefault="529D6E99" w:rsidP="00257B75">
      <w:pPr>
        <w:pStyle w:val="ListParagraph"/>
        <w:numPr>
          <w:ilvl w:val="0"/>
          <w:numId w:val="133"/>
        </w:numPr>
        <w:ind w:left="144"/>
      </w:pPr>
      <w:r>
        <w:t>Use the ED scope or bring a tower from clinic and get McGill forceps</w:t>
      </w:r>
    </w:p>
    <w:p w14:paraId="5F961156" w14:textId="7920EEEB" w:rsidR="007A7073" w:rsidRDefault="529D6E99" w:rsidP="00257B75">
      <w:pPr>
        <w:pStyle w:val="ListParagraph"/>
        <w:numPr>
          <w:ilvl w:val="0"/>
          <w:numId w:val="133"/>
        </w:numPr>
        <w:ind w:left="144"/>
      </w:pPr>
      <w:r>
        <w:t>Have a nurse wrap patient’s tongue with gauze and pull it out to improve access.</w:t>
      </w:r>
    </w:p>
    <w:p w14:paraId="072D6AB4" w14:textId="724800B3" w:rsidR="007A7073" w:rsidRDefault="529D6E99" w:rsidP="00257B75">
      <w:pPr>
        <w:pStyle w:val="ListParagraph"/>
        <w:numPr>
          <w:ilvl w:val="0"/>
          <w:numId w:val="133"/>
        </w:numPr>
        <w:ind w:left="144"/>
      </w:pPr>
      <w:r>
        <w:t>For children, its often easier to go to the OR.</w:t>
      </w:r>
    </w:p>
    <w:p w14:paraId="5BEDCE1E" w14:textId="77777777" w:rsidR="003E0BD2" w:rsidRDefault="003E0BD2" w:rsidP="00340051">
      <w:pPr>
        <w:pStyle w:val="Heading4"/>
        <w:ind w:left="0" w:firstLine="0"/>
      </w:pPr>
    </w:p>
    <w:p w14:paraId="4EE96136" w14:textId="71BF88BE" w:rsidR="001D07E5" w:rsidRDefault="529D6E99" w:rsidP="00340051">
      <w:pPr>
        <w:pStyle w:val="Heading4"/>
        <w:ind w:left="0" w:firstLine="0"/>
      </w:pPr>
      <w:r>
        <w:t>Orbital Cellulitis</w:t>
      </w:r>
    </w:p>
    <w:p w14:paraId="2D4E94EE" w14:textId="3F69F64A" w:rsidR="001D07E5" w:rsidRDefault="529D6E99" w:rsidP="00257B75">
      <w:pPr>
        <w:pStyle w:val="ListParagraph"/>
        <w:numPr>
          <w:ilvl w:val="0"/>
          <w:numId w:val="133"/>
        </w:numPr>
        <w:ind w:left="144"/>
      </w:pPr>
      <w:proofErr w:type="spellStart"/>
      <w:r w:rsidRPr="529D6E99">
        <w:rPr>
          <w:b/>
          <w:bCs/>
        </w:rPr>
        <w:t>Preseptal</w:t>
      </w:r>
      <w:proofErr w:type="spellEnd"/>
      <w:r w:rsidRPr="529D6E99">
        <w:rPr>
          <w:b/>
          <w:bCs/>
        </w:rPr>
        <w:t xml:space="preserve"> vs Orbital Cellulitis</w:t>
      </w:r>
      <w:r>
        <w:t>:</w:t>
      </w:r>
    </w:p>
    <w:p w14:paraId="5F1A426F" w14:textId="1B3871BD" w:rsidR="006401DA" w:rsidRPr="00907A0D" w:rsidRDefault="529D6E99" w:rsidP="00257B75">
      <w:pPr>
        <w:pStyle w:val="ListParagraph"/>
        <w:numPr>
          <w:ilvl w:val="1"/>
          <w:numId w:val="133"/>
        </w:numPr>
        <w:ind w:left="432"/>
      </w:pPr>
      <w:r>
        <w:t xml:space="preserve">Orbital cellulitis is likely to have </w:t>
      </w:r>
      <w:r w:rsidRPr="529D6E99">
        <w:rPr>
          <w:b/>
          <w:bCs/>
        </w:rPr>
        <w:t>chemosis</w:t>
      </w:r>
      <w:r>
        <w:t>, pain with EOMI, restricted eye movement</w:t>
      </w:r>
    </w:p>
    <w:p w14:paraId="6A433845" w14:textId="7C88F5E7" w:rsidR="001D07E5" w:rsidRPr="002B671D" w:rsidRDefault="529D6E99" w:rsidP="00257B75">
      <w:pPr>
        <w:pStyle w:val="ListParagraph"/>
        <w:numPr>
          <w:ilvl w:val="0"/>
          <w:numId w:val="133"/>
        </w:numPr>
        <w:ind w:left="144"/>
      </w:pPr>
      <w:r w:rsidRPr="529D6E99">
        <w:rPr>
          <w:b/>
          <w:bCs/>
        </w:rPr>
        <w:t>When to drain a subperiosteal abscess?</w:t>
      </w:r>
      <w:r>
        <w:t xml:space="preserve"> If the abscess volume is &lt;1250mm</w:t>
      </w:r>
      <w:r w:rsidRPr="529D6E99">
        <w:rPr>
          <w:vertAlign w:val="superscript"/>
        </w:rPr>
        <w:t>3</w:t>
      </w:r>
      <w:r>
        <w:t xml:space="preserve"> can avoid OR (measure abscess in 3 dimensions </w:t>
      </w:r>
      <w:proofErr w:type="spellStart"/>
      <w:r>
        <w:t>WxDxL</w:t>
      </w:r>
      <w:proofErr w:type="spellEnd"/>
      <w:r>
        <w:t xml:space="preserve"> in mm)</w:t>
      </w:r>
    </w:p>
    <w:p w14:paraId="2FD29F3C" w14:textId="77777777" w:rsidR="001D07E5" w:rsidRPr="001B3152" w:rsidRDefault="529D6E99" w:rsidP="00257B75">
      <w:pPr>
        <w:pStyle w:val="ListParagraph"/>
        <w:numPr>
          <w:ilvl w:val="0"/>
          <w:numId w:val="133"/>
        </w:numPr>
        <w:ind w:left="144"/>
      </w:pPr>
      <w:r w:rsidRPr="529D6E99">
        <w:rPr>
          <w:b/>
          <w:bCs/>
        </w:rPr>
        <w:t>How to tell if there is a cavernous sinus thrombosis</w:t>
      </w:r>
      <w:r>
        <w:t xml:space="preserve">: get </w:t>
      </w:r>
      <w:proofErr w:type="gramStart"/>
      <w:r>
        <w:t>a</w:t>
      </w:r>
      <w:proofErr w:type="gramEnd"/>
      <w:r>
        <w:t xml:space="preserve"> MRI with contrast.  </w:t>
      </w:r>
    </w:p>
    <w:p w14:paraId="3E33976A" w14:textId="77777777" w:rsidR="001D07E5" w:rsidRDefault="529D6E99" w:rsidP="00257B75">
      <w:pPr>
        <w:pStyle w:val="ListParagraph"/>
        <w:numPr>
          <w:ilvl w:val="1"/>
          <w:numId w:val="133"/>
        </w:numPr>
        <w:ind w:left="432"/>
      </w:pPr>
      <w:r>
        <w:t>Look at DTI/DWI (</w:t>
      </w:r>
      <w:proofErr w:type="spellStart"/>
      <w:r>
        <w:t>isoDTI</w:t>
      </w:r>
      <w:proofErr w:type="spellEnd"/>
      <w:r>
        <w:t xml:space="preserve">) - if the </w:t>
      </w:r>
      <w:proofErr w:type="gramStart"/>
      <w:r>
        <w:t>Cavernous</w:t>
      </w:r>
      <w:proofErr w:type="gramEnd"/>
      <w:r>
        <w:t xml:space="preserve"> sinus lights up, strong indication for Cavernous sinus thrombosis. Look for edema. If in the vessels, think of thrombophlebitis. </w:t>
      </w:r>
    </w:p>
    <w:p w14:paraId="5C449672" w14:textId="77777777" w:rsidR="001D07E5" w:rsidRDefault="529D6E99" w:rsidP="00257B75">
      <w:pPr>
        <w:pStyle w:val="ListParagraph"/>
        <w:numPr>
          <w:ilvl w:val="2"/>
          <w:numId w:val="133"/>
        </w:numPr>
        <w:ind w:left="720"/>
      </w:pPr>
      <w:r>
        <w:t xml:space="preserve">Rule out </w:t>
      </w:r>
      <w:proofErr w:type="gramStart"/>
      <w:r>
        <w:t>shine</w:t>
      </w:r>
      <w:proofErr w:type="gramEnd"/>
      <w:r>
        <w:t xml:space="preserve"> through.  ADC map (</w:t>
      </w:r>
      <w:proofErr w:type="spellStart"/>
      <w:r>
        <w:t>dDTI</w:t>
      </w:r>
      <w:proofErr w:type="spellEnd"/>
      <w:r>
        <w:t>) should be the opposite of the DWI (</w:t>
      </w:r>
      <w:proofErr w:type="spellStart"/>
      <w:r>
        <w:t>isoDTI</w:t>
      </w:r>
      <w:proofErr w:type="spellEnd"/>
      <w:r>
        <w:t xml:space="preserve">) if it’s true. If they are the same, this is shine through effect. </w:t>
      </w:r>
    </w:p>
    <w:p w14:paraId="4E4C848E" w14:textId="77777777" w:rsidR="001D07E5" w:rsidRDefault="529D6E99" w:rsidP="00257B75">
      <w:pPr>
        <w:pStyle w:val="ListParagraph"/>
        <w:numPr>
          <w:ilvl w:val="1"/>
          <w:numId w:val="133"/>
        </w:numPr>
        <w:ind w:left="432"/>
      </w:pPr>
      <w:r>
        <w:t xml:space="preserve">On T1 post contrast- look for filling defect. Then confirm on DWI </w:t>
      </w:r>
    </w:p>
    <w:p w14:paraId="764302CC" w14:textId="0936CAE7" w:rsidR="00E41F70" w:rsidRDefault="529D6E99" w:rsidP="00257B75">
      <w:pPr>
        <w:pStyle w:val="ListParagraph"/>
        <w:numPr>
          <w:ilvl w:val="2"/>
          <w:numId w:val="133"/>
        </w:numPr>
        <w:ind w:left="720"/>
      </w:pPr>
      <w:r>
        <w:t xml:space="preserve">1-2mm should be size of superior ophthalmic vein. Expect it to be dilated on both sides </w:t>
      </w:r>
    </w:p>
    <w:p w14:paraId="481DBBC0" w14:textId="77777777" w:rsidR="00554E0C" w:rsidRDefault="00554E0C" w:rsidP="529D6E99">
      <w:pPr>
        <w:pStyle w:val="Heading4"/>
        <w:ind w:left="0" w:firstLine="0"/>
      </w:pPr>
    </w:p>
    <w:p w14:paraId="756A3071" w14:textId="634AD016" w:rsidR="00E41F70" w:rsidRDefault="529D6E99" w:rsidP="529D6E99">
      <w:pPr>
        <w:pStyle w:val="Heading4"/>
        <w:ind w:left="0" w:firstLine="0"/>
        <w:rPr>
          <w:rFonts w:ascii="Times New Roman" w:eastAsia="Times New Roman" w:hAnsi="Times New Roman" w:cs="Times New Roman"/>
        </w:rPr>
      </w:pPr>
      <w:r>
        <w:t>Airway patients with stridor</w:t>
      </w:r>
    </w:p>
    <w:p w14:paraId="05D1615B" w14:textId="77777777" w:rsidR="00E41F70" w:rsidRDefault="529D6E99" w:rsidP="00257B75">
      <w:pPr>
        <w:pStyle w:val="ListParagraph"/>
        <w:widowControl w:val="0"/>
        <w:numPr>
          <w:ilvl w:val="0"/>
          <w:numId w:val="133"/>
        </w:numPr>
        <w:overflowPunct w:val="0"/>
        <w:autoSpaceDE w:val="0"/>
        <w:autoSpaceDN w:val="0"/>
        <w:adjustRightInd w:val="0"/>
        <w:ind w:left="144"/>
        <w:jc w:val="both"/>
        <w:rPr>
          <w:rFonts w:ascii="Calibri,Times New Roman" w:eastAsia="Calibri,Times New Roman" w:hAnsi="Calibri,Times New Roman" w:cs="Calibri,Times New Roman"/>
        </w:rPr>
      </w:pPr>
      <w:r w:rsidRPr="529D6E99">
        <w:rPr>
          <w:rFonts w:ascii="Calibri" w:eastAsia="Calibri" w:hAnsi="Calibri" w:cs="Calibri"/>
        </w:rPr>
        <w:t>Ask: onset of stridor + speed of progression. Eval for infectious vs inflammatory vs foreign body vs neoplastic</w:t>
      </w:r>
    </w:p>
    <w:p w14:paraId="4C908EBD" w14:textId="77777777" w:rsidR="00E41F70" w:rsidRPr="0092536C" w:rsidRDefault="529D6E99" w:rsidP="00257B75">
      <w:pPr>
        <w:pStyle w:val="ListParagraph"/>
        <w:widowControl w:val="0"/>
        <w:numPr>
          <w:ilvl w:val="0"/>
          <w:numId w:val="133"/>
        </w:numPr>
        <w:overflowPunct w:val="0"/>
        <w:autoSpaceDE w:val="0"/>
        <w:autoSpaceDN w:val="0"/>
        <w:adjustRightInd w:val="0"/>
        <w:ind w:left="144"/>
        <w:jc w:val="both"/>
        <w:rPr>
          <w:rFonts w:ascii="Calibri,Times New Roman" w:eastAsia="Calibri,Times New Roman" w:hAnsi="Calibri,Times New Roman" w:cs="Calibri,Times New Roman"/>
        </w:rPr>
      </w:pPr>
      <w:r w:rsidRPr="529D6E99">
        <w:rPr>
          <w:rFonts w:ascii="Calibri" w:eastAsia="Calibri" w:hAnsi="Calibri" w:cs="Calibri"/>
        </w:rPr>
        <w:lastRenderedPageBreak/>
        <w:t xml:space="preserve">Evaluate: O2 sat, respiratory rate, retractions, ability to lay supine. Stridor: </w:t>
      </w:r>
      <w:proofErr w:type="spellStart"/>
      <w:r w:rsidRPr="529D6E99">
        <w:rPr>
          <w:rFonts w:ascii="Calibri" w:eastAsia="Calibri" w:hAnsi="Calibri" w:cs="Calibri"/>
        </w:rPr>
        <w:t>insp</w:t>
      </w:r>
      <w:proofErr w:type="spellEnd"/>
      <w:r w:rsidRPr="529D6E99">
        <w:rPr>
          <w:rFonts w:ascii="Calibri" w:eastAsia="Calibri" w:hAnsi="Calibri" w:cs="Calibri"/>
        </w:rPr>
        <w:t>: supraglottic/glottic. Biphasic: glottic/subglottic. Expiratory: trachea/bronchi</w:t>
      </w:r>
      <w:r w:rsidRPr="529D6E99">
        <w:rPr>
          <w:rFonts w:ascii="Calibri,Times New Roman" w:eastAsia="Calibri,Times New Roman" w:hAnsi="Calibri,Times New Roman" w:cs="Calibri,Times New Roman"/>
        </w:rPr>
        <w:t xml:space="preserve">. </w:t>
      </w:r>
      <w:r w:rsidRPr="529D6E99">
        <w:rPr>
          <w:rFonts w:ascii="Calibri" w:eastAsia="Calibri" w:hAnsi="Calibri" w:cs="Calibri"/>
          <w:b/>
          <w:bCs/>
        </w:rPr>
        <w:t>Perform fiberoptic exam and check airway</w:t>
      </w:r>
    </w:p>
    <w:p w14:paraId="60C0C8B7" w14:textId="77777777" w:rsidR="00E41F70" w:rsidRPr="0092536C" w:rsidRDefault="529D6E99" w:rsidP="00257B75">
      <w:pPr>
        <w:pStyle w:val="ListParagraph"/>
        <w:widowControl w:val="0"/>
        <w:numPr>
          <w:ilvl w:val="0"/>
          <w:numId w:val="133"/>
        </w:numPr>
        <w:overflowPunct w:val="0"/>
        <w:autoSpaceDE w:val="0"/>
        <w:autoSpaceDN w:val="0"/>
        <w:adjustRightInd w:val="0"/>
        <w:ind w:left="144"/>
        <w:jc w:val="both"/>
        <w:rPr>
          <w:rFonts w:ascii="Calibri,Times New Roman" w:eastAsia="Calibri,Times New Roman" w:hAnsi="Calibri,Times New Roman" w:cs="Calibri,Times New Roman"/>
        </w:rPr>
      </w:pPr>
      <w:r w:rsidRPr="529D6E99">
        <w:rPr>
          <w:rFonts w:ascii="Calibri" w:eastAsia="Calibri" w:hAnsi="Calibri" w:cs="Calibri"/>
        </w:rPr>
        <w:t>Management</w:t>
      </w:r>
      <w:r w:rsidRPr="529D6E99">
        <w:rPr>
          <w:rFonts w:ascii="Calibri,Times New Roman" w:eastAsia="Calibri,Times New Roman" w:hAnsi="Calibri,Times New Roman" w:cs="Calibri,Times New Roman"/>
          <w:b/>
          <w:bCs/>
        </w:rPr>
        <w:t>:</w:t>
      </w:r>
    </w:p>
    <w:p w14:paraId="5EE10F70" w14:textId="77777777" w:rsidR="00E41F70" w:rsidRDefault="529D6E99" w:rsidP="00257B75">
      <w:pPr>
        <w:pStyle w:val="ListParagraph"/>
        <w:widowControl w:val="0"/>
        <w:numPr>
          <w:ilvl w:val="2"/>
          <w:numId w:val="133"/>
        </w:numPr>
        <w:overflowPunct w:val="0"/>
        <w:autoSpaceDE w:val="0"/>
        <w:autoSpaceDN w:val="0"/>
        <w:adjustRightInd w:val="0"/>
        <w:ind w:left="720"/>
        <w:jc w:val="both"/>
        <w:rPr>
          <w:rFonts w:ascii="Calibri,Times New Roman" w:eastAsia="Calibri,Times New Roman" w:hAnsi="Calibri,Times New Roman" w:cs="Calibri,Times New Roman"/>
        </w:rPr>
      </w:pPr>
      <w:r w:rsidRPr="529D6E99">
        <w:rPr>
          <w:rFonts w:ascii="Calibri" w:eastAsia="Calibri" w:hAnsi="Calibri" w:cs="Calibri"/>
          <w:u w:val="single"/>
        </w:rPr>
        <w:t>Airway widely patent and mild edema, slow progression of symptoms</w:t>
      </w:r>
      <w:r w:rsidRPr="529D6E99">
        <w:rPr>
          <w:rFonts w:ascii="Calibri" w:eastAsia="Calibri" w:hAnsi="Calibri" w:cs="Calibri"/>
        </w:rPr>
        <w:t xml:space="preserve"> → observation on floor w/ O2 monitoring</w:t>
      </w:r>
    </w:p>
    <w:p w14:paraId="7B1A184C" w14:textId="2AC1E186" w:rsidR="00E41F70" w:rsidRDefault="529D6E99" w:rsidP="00257B75">
      <w:pPr>
        <w:pStyle w:val="ListParagraph"/>
        <w:widowControl w:val="0"/>
        <w:numPr>
          <w:ilvl w:val="2"/>
          <w:numId w:val="133"/>
        </w:numPr>
        <w:overflowPunct w:val="0"/>
        <w:autoSpaceDE w:val="0"/>
        <w:autoSpaceDN w:val="0"/>
        <w:adjustRightInd w:val="0"/>
        <w:ind w:left="720"/>
        <w:jc w:val="both"/>
        <w:rPr>
          <w:rFonts w:ascii="Calibri,Times New Roman" w:eastAsia="Calibri,Times New Roman" w:hAnsi="Calibri,Times New Roman" w:cs="Calibri,Times New Roman"/>
        </w:rPr>
      </w:pPr>
      <w:r w:rsidRPr="529D6E99">
        <w:rPr>
          <w:rFonts w:ascii="Calibri" w:eastAsia="Calibri" w:hAnsi="Calibri" w:cs="Calibri"/>
          <w:u w:val="single"/>
        </w:rPr>
        <w:t>Airway patent but moderate edema (</w:t>
      </w:r>
      <w:proofErr w:type="gramStart"/>
      <w:r w:rsidR="0037299C" w:rsidRPr="529D6E99">
        <w:rPr>
          <w:rFonts w:ascii="Calibri" w:eastAsia="Calibri" w:hAnsi="Calibri" w:cs="Calibri"/>
          <w:u w:val="single"/>
        </w:rPr>
        <w:t>e.g.</w:t>
      </w:r>
      <w:proofErr w:type="gramEnd"/>
      <w:r w:rsidRPr="529D6E99">
        <w:rPr>
          <w:rFonts w:ascii="Calibri" w:eastAsia="Calibri" w:hAnsi="Calibri" w:cs="Calibri"/>
          <w:u w:val="single"/>
        </w:rPr>
        <w:t xml:space="preserve"> angioedema patients) </w:t>
      </w:r>
      <w:r w:rsidRPr="529D6E99">
        <w:rPr>
          <w:rFonts w:ascii="Calibri" w:eastAsia="Calibri" w:hAnsi="Calibri" w:cs="Calibri"/>
        </w:rPr>
        <w:t>→ observation in ICU</w:t>
      </w:r>
    </w:p>
    <w:p w14:paraId="332308EE" w14:textId="77777777" w:rsidR="00E41F70" w:rsidRDefault="529D6E99" w:rsidP="00257B75">
      <w:pPr>
        <w:pStyle w:val="ListParagraph"/>
        <w:widowControl w:val="0"/>
        <w:numPr>
          <w:ilvl w:val="2"/>
          <w:numId w:val="133"/>
        </w:numPr>
        <w:overflowPunct w:val="0"/>
        <w:autoSpaceDE w:val="0"/>
        <w:autoSpaceDN w:val="0"/>
        <w:adjustRightInd w:val="0"/>
        <w:ind w:left="720"/>
        <w:jc w:val="both"/>
        <w:rPr>
          <w:rFonts w:ascii="Calibri,Times New Roman" w:eastAsia="Calibri,Times New Roman" w:hAnsi="Calibri,Times New Roman" w:cs="Calibri,Times New Roman"/>
        </w:rPr>
      </w:pPr>
      <w:r w:rsidRPr="529D6E99">
        <w:rPr>
          <w:rFonts w:ascii="Calibri" w:eastAsia="Calibri" w:hAnsi="Calibri" w:cs="Calibri"/>
          <w:u w:val="single"/>
        </w:rPr>
        <w:t>Unable to entire airway</w:t>
      </w:r>
      <w:r w:rsidRPr="529D6E99">
        <w:rPr>
          <w:rFonts w:ascii="Calibri" w:eastAsia="Calibri" w:hAnsi="Calibri" w:cs="Calibri"/>
        </w:rPr>
        <w:t xml:space="preserve"> → OR for awake fiberoptic intubation w/ possible awake trach</w:t>
      </w:r>
    </w:p>
    <w:p w14:paraId="621A6CE6" w14:textId="77777777" w:rsidR="00E41F70" w:rsidRDefault="529D6E99" w:rsidP="00257B75">
      <w:pPr>
        <w:pStyle w:val="ListParagraph"/>
        <w:widowControl w:val="0"/>
        <w:numPr>
          <w:ilvl w:val="2"/>
          <w:numId w:val="133"/>
        </w:numPr>
        <w:overflowPunct w:val="0"/>
        <w:autoSpaceDE w:val="0"/>
        <w:autoSpaceDN w:val="0"/>
        <w:adjustRightInd w:val="0"/>
        <w:ind w:left="720"/>
        <w:jc w:val="both"/>
        <w:rPr>
          <w:rFonts w:ascii="Calibri,Times New Roman" w:eastAsia="Calibri,Times New Roman" w:hAnsi="Calibri,Times New Roman" w:cs="Calibri,Times New Roman"/>
        </w:rPr>
      </w:pPr>
      <w:r w:rsidRPr="529D6E99">
        <w:rPr>
          <w:rFonts w:ascii="Calibri" w:eastAsia="Calibri" w:hAnsi="Calibri" w:cs="Calibri"/>
          <w:u w:val="single"/>
        </w:rPr>
        <w:t>Unable to see any airway</w:t>
      </w:r>
      <w:r w:rsidRPr="529D6E99">
        <w:rPr>
          <w:rFonts w:ascii="Calibri" w:eastAsia="Calibri" w:hAnsi="Calibri" w:cs="Calibri"/>
        </w:rPr>
        <w:t xml:space="preserve"> → OR for awake trach</w:t>
      </w:r>
    </w:p>
    <w:p w14:paraId="2AD0969D" w14:textId="77777777" w:rsidR="00E41F70" w:rsidRDefault="529D6E99" w:rsidP="00257B75">
      <w:pPr>
        <w:pStyle w:val="ListParagraph"/>
        <w:widowControl w:val="0"/>
        <w:numPr>
          <w:ilvl w:val="1"/>
          <w:numId w:val="133"/>
        </w:numPr>
        <w:overflowPunct w:val="0"/>
        <w:autoSpaceDE w:val="0"/>
        <w:autoSpaceDN w:val="0"/>
        <w:adjustRightInd w:val="0"/>
        <w:ind w:left="432"/>
        <w:jc w:val="both"/>
        <w:rPr>
          <w:rFonts w:ascii="Calibri,Times New Roman" w:eastAsia="Calibri,Times New Roman" w:hAnsi="Calibri,Times New Roman" w:cs="Calibri,Times New Roman"/>
        </w:rPr>
      </w:pPr>
      <w:r w:rsidRPr="529D6E99">
        <w:rPr>
          <w:rFonts w:ascii="Calibri" w:eastAsia="Calibri" w:hAnsi="Calibri" w:cs="Calibri"/>
        </w:rPr>
        <w:t>Surgical Airway patients</w:t>
      </w:r>
    </w:p>
    <w:p w14:paraId="1F2EBD75" w14:textId="77777777" w:rsidR="00E41F70" w:rsidRDefault="529D6E99" w:rsidP="00257B75">
      <w:pPr>
        <w:pStyle w:val="ListParagraph"/>
        <w:widowControl w:val="0"/>
        <w:numPr>
          <w:ilvl w:val="2"/>
          <w:numId w:val="133"/>
        </w:numPr>
        <w:overflowPunct w:val="0"/>
        <w:autoSpaceDE w:val="0"/>
        <w:autoSpaceDN w:val="0"/>
        <w:adjustRightInd w:val="0"/>
        <w:ind w:left="720"/>
        <w:jc w:val="both"/>
        <w:rPr>
          <w:rFonts w:ascii="Calibri,Times New Roman" w:eastAsia="Calibri,Times New Roman" w:hAnsi="Calibri,Times New Roman" w:cs="Calibri,Times New Roman"/>
        </w:rPr>
      </w:pPr>
      <w:r w:rsidRPr="529D6E99">
        <w:rPr>
          <w:rFonts w:ascii="Calibri" w:eastAsia="Calibri" w:hAnsi="Calibri" w:cs="Calibri"/>
        </w:rPr>
        <w:t>Alert an attending</w:t>
      </w:r>
    </w:p>
    <w:p w14:paraId="5F2702B9" w14:textId="77777777" w:rsidR="00E41F70" w:rsidRDefault="529D6E99" w:rsidP="00257B75">
      <w:pPr>
        <w:pStyle w:val="ListParagraph"/>
        <w:widowControl w:val="0"/>
        <w:numPr>
          <w:ilvl w:val="2"/>
          <w:numId w:val="133"/>
        </w:numPr>
        <w:overflowPunct w:val="0"/>
        <w:autoSpaceDE w:val="0"/>
        <w:autoSpaceDN w:val="0"/>
        <w:adjustRightInd w:val="0"/>
        <w:ind w:left="720"/>
        <w:jc w:val="both"/>
        <w:rPr>
          <w:rFonts w:ascii="Calibri,Times New Roman" w:eastAsia="Calibri,Times New Roman" w:hAnsi="Calibri,Times New Roman" w:cs="Calibri,Times New Roman"/>
        </w:rPr>
      </w:pPr>
      <w:r w:rsidRPr="529D6E99">
        <w:rPr>
          <w:rFonts w:ascii="Calibri" w:eastAsia="Calibri" w:hAnsi="Calibri" w:cs="Calibri"/>
        </w:rPr>
        <w:t xml:space="preserve">Nasal trumpet, </w:t>
      </w:r>
      <w:proofErr w:type="spellStart"/>
      <w:r w:rsidRPr="529D6E99">
        <w:rPr>
          <w:rFonts w:ascii="Calibri" w:eastAsia="Calibri" w:hAnsi="Calibri" w:cs="Calibri"/>
        </w:rPr>
        <w:t>Heliox</w:t>
      </w:r>
      <w:proofErr w:type="spellEnd"/>
      <w:r w:rsidRPr="529D6E99">
        <w:rPr>
          <w:rFonts w:ascii="Calibri" w:eastAsia="Calibri" w:hAnsi="Calibri" w:cs="Calibri"/>
        </w:rPr>
        <w:t xml:space="preserve"> if increased WOB</w:t>
      </w:r>
    </w:p>
    <w:p w14:paraId="76A06F83" w14:textId="77777777" w:rsidR="00E41F70" w:rsidRDefault="529D6E99" w:rsidP="00257B75">
      <w:pPr>
        <w:pStyle w:val="ListParagraph"/>
        <w:widowControl w:val="0"/>
        <w:numPr>
          <w:ilvl w:val="2"/>
          <w:numId w:val="133"/>
        </w:numPr>
        <w:overflowPunct w:val="0"/>
        <w:autoSpaceDE w:val="0"/>
        <w:autoSpaceDN w:val="0"/>
        <w:adjustRightInd w:val="0"/>
        <w:ind w:left="720"/>
        <w:jc w:val="both"/>
        <w:rPr>
          <w:rFonts w:ascii="Calibri,Times New Roman" w:eastAsia="Calibri,Times New Roman" w:hAnsi="Calibri,Times New Roman" w:cs="Calibri,Times New Roman"/>
        </w:rPr>
      </w:pPr>
      <w:r w:rsidRPr="529D6E99">
        <w:rPr>
          <w:rFonts w:ascii="Calibri" w:eastAsia="Calibri" w:hAnsi="Calibri" w:cs="Calibri"/>
        </w:rPr>
        <w:t>Bag Mask (may not be the best) or LMA</w:t>
      </w:r>
    </w:p>
    <w:p w14:paraId="03E2DB8C" w14:textId="77777777" w:rsidR="00E41F70" w:rsidRPr="00064800" w:rsidRDefault="529D6E99" w:rsidP="00257B75">
      <w:pPr>
        <w:pStyle w:val="ListParagraph"/>
        <w:widowControl w:val="0"/>
        <w:numPr>
          <w:ilvl w:val="2"/>
          <w:numId w:val="133"/>
        </w:numPr>
        <w:overflowPunct w:val="0"/>
        <w:autoSpaceDE w:val="0"/>
        <w:autoSpaceDN w:val="0"/>
        <w:adjustRightInd w:val="0"/>
        <w:ind w:left="720"/>
        <w:jc w:val="both"/>
        <w:rPr>
          <w:rFonts w:ascii="Calibri,Times New Roman" w:eastAsia="Calibri,Times New Roman" w:hAnsi="Calibri,Times New Roman" w:cs="Calibri,Times New Roman"/>
        </w:rPr>
      </w:pPr>
      <w:r w:rsidRPr="529D6E99">
        <w:rPr>
          <w:rFonts w:ascii="Calibri" w:eastAsia="Calibri" w:hAnsi="Calibri" w:cs="Calibri"/>
        </w:rPr>
        <w:t>If stable, perform fiberoptic exam. If intubation needed, try and do in OR</w:t>
      </w:r>
    </w:p>
    <w:p w14:paraId="6189F9D9" w14:textId="77777777" w:rsidR="00E41F70" w:rsidRPr="008808DB" w:rsidRDefault="00E41F70" w:rsidP="00F92132">
      <w:pPr>
        <w:widowControl w:val="0"/>
        <w:autoSpaceDE w:val="0"/>
        <w:autoSpaceDN w:val="0"/>
        <w:adjustRightInd w:val="0"/>
        <w:ind w:left="0"/>
        <w:rPr>
          <w:rFonts w:eastAsia="Times New Roman"/>
          <w:szCs w:val="14"/>
        </w:rPr>
      </w:pPr>
    </w:p>
    <w:p w14:paraId="3D69F6F7" w14:textId="2756B374" w:rsidR="00CE770B" w:rsidRDefault="529D6E99" w:rsidP="00340051">
      <w:pPr>
        <w:pStyle w:val="Heading4"/>
        <w:ind w:left="144"/>
      </w:pPr>
      <w:r>
        <w:t>Pediatric Stridor</w:t>
      </w:r>
    </w:p>
    <w:p w14:paraId="1BC0C9C6" w14:textId="326B5AFC" w:rsidR="002931EA" w:rsidRDefault="529D6E99" w:rsidP="00257B75">
      <w:pPr>
        <w:pStyle w:val="ListParagraph"/>
        <w:numPr>
          <w:ilvl w:val="0"/>
          <w:numId w:val="133"/>
        </w:numPr>
        <w:ind w:left="144"/>
      </w:pPr>
      <w:r>
        <w:t>Scope with nursing and bag mask equipment available. Always ask the NICU RN before you even touch a kid in the NICU</w:t>
      </w:r>
    </w:p>
    <w:p w14:paraId="5B8E4E30" w14:textId="4CDF1E95" w:rsidR="002931EA" w:rsidRDefault="529D6E99" w:rsidP="00257B75">
      <w:pPr>
        <w:pStyle w:val="ListParagraph"/>
        <w:numPr>
          <w:ilvl w:val="0"/>
          <w:numId w:val="133"/>
        </w:numPr>
        <w:ind w:left="144"/>
      </w:pPr>
      <w:r>
        <w:t>When you scope, scope around the nasal cannula, don’t remove it</w:t>
      </w:r>
    </w:p>
    <w:p w14:paraId="26A50D87" w14:textId="2D1E505A" w:rsidR="002931EA" w:rsidRDefault="529D6E99" w:rsidP="00257B75">
      <w:pPr>
        <w:pStyle w:val="ListParagraph"/>
        <w:numPr>
          <w:ilvl w:val="0"/>
          <w:numId w:val="133"/>
        </w:numPr>
        <w:ind w:left="144"/>
      </w:pPr>
      <w:r>
        <w:t xml:space="preserve">No reflux medications in NICU babies unless the attending clears it (causes NEC) </w:t>
      </w:r>
    </w:p>
    <w:p w14:paraId="7EFD49D5" w14:textId="592E1F0F" w:rsidR="00CB5D43" w:rsidRDefault="529D6E99" w:rsidP="00257B75">
      <w:pPr>
        <w:pStyle w:val="ListParagraph"/>
        <w:numPr>
          <w:ilvl w:val="0"/>
          <w:numId w:val="133"/>
        </w:numPr>
        <w:ind w:left="144"/>
      </w:pPr>
      <w:r>
        <w:t>DDX:</w:t>
      </w:r>
    </w:p>
    <w:p w14:paraId="596A5984" w14:textId="770DD1E2" w:rsidR="00FB42F1" w:rsidRDefault="529D6E99" w:rsidP="00257B75">
      <w:pPr>
        <w:pStyle w:val="ListParagraph"/>
        <w:numPr>
          <w:ilvl w:val="1"/>
          <w:numId w:val="133"/>
        </w:numPr>
        <w:ind w:left="432"/>
      </w:pPr>
      <w:r>
        <w:t>Laryngomalacia</w:t>
      </w:r>
    </w:p>
    <w:p w14:paraId="6839C77B" w14:textId="6EB8BB29" w:rsidR="00FB42F1" w:rsidRDefault="529D6E99" w:rsidP="00257B75">
      <w:pPr>
        <w:pStyle w:val="ListParagraph"/>
        <w:numPr>
          <w:ilvl w:val="1"/>
          <w:numId w:val="133"/>
        </w:numPr>
        <w:ind w:left="432"/>
      </w:pPr>
      <w:r>
        <w:t>VF immobility: see VF immobility workup in Pedi ENT section</w:t>
      </w:r>
    </w:p>
    <w:p w14:paraId="13D8C9A0" w14:textId="48CFFDC1" w:rsidR="00FB42F1" w:rsidRDefault="529D6E99" w:rsidP="00257B75">
      <w:pPr>
        <w:pStyle w:val="ListParagraph"/>
        <w:numPr>
          <w:ilvl w:val="1"/>
          <w:numId w:val="133"/>
        </w:numPr>
        <w:ind w:left="432"/>
      </w:pPr>
      <w:r>
        <w:t>Complete tracheal rings</w:t>
      </w:r>
    </w:p>
    <w:p w14:paraId="7C98C850" w14:textId="5BC6D472" w:rsidR="002C43EC" w:rsidRDefault="529D6E99" w:rsidP="00257B75">
      <w:pPr>
        <w:pStyle w:val="ListParagraph"/>
        <w:numPr>
          <w:ilvl w:val="2"/>
          <w:numId w:val="133"/>
        </w:numPr>
        <w:ind w:left="720"/>
      </w:pPr>
      <w:r>
        <w:t>Get echo, head u/s +/- MRI</w:t>
      </w:r>
    </w:p>
    <w:p w14:paraId="75D0F520" w14:textId="1AE23FDA" w:rsidR="002C43EC" w:rsidRDefault="529D6E99" w:rsidP="00257B75">
      <w:pPr>
        <w:pStyle w:val="ListParagraph"/>
        <w:numPr>
          <w:ilvl w:val="2"/>
          <w:numId w:val="133"/>
        </w:numPr>
        <w:ind w:left="720"/>
      </w:pPr>
      <w:r>
        <w:t>MBS if VF immobility</w:t>
      </w:r>
    </w:p>
    <w:p w14:paraId="74B855C0" w14:textId="63F6D5C2" w:rsidR="002C43EC" w:rsidRDefault="529D6E99" w:rsidP="00257B75">
      <w:pPr>
        <w:pStyle w:val="ListParagraph"/>
        <w:numPr>
          <w:ilvl w:val="2"/>
          <w:numId w:val="133"/>
        </w:numPr>
        <w:ind w:left="720"/>
      </w:pPr>
      <w:r>
        <w:t>Low threshold for DLB</w:t>
      </w:r>
    </w:p>
    <w:p w14:paraId="45416F4D" w14:textId="7A57B815" w:rsidR="000863C1" w:rsidRDefault="000863C1" w:rsidP="00F92132">
      <w:pPr>
        <w:ind w:left="0"/>
      </w:pPr>
    </w:p>
    <w:p w14:paraId="6E87AE66" w14:textId="77777777" w:rsidR="000863C1" w:rsidRDefault="529D6E99" w:rsidP="00340051">
      <w:pPr>
        <w:pStyle w:val="Heading4"/>
        <w:ind w:left="0" w:firstLine="0"/>
      </w:pPr>
      <w:r>
        <w:t>Transfers</w:t>
      </w:r>
    </w:p>
    <w:p w14:paraId="663A80FA" w14:textId="77777777" w:rsidR="000863C1" w:rsidRDefault="529D6E99" w:rsidP="00257B75">
      <w:pPr>
        <w:pStyle w:val="ListParagraph"/>
        <w:numPr>
          <w:ilvl w:val="0"/>
          <w:numId w:val="133"/>
        </w:numPr>
        <w:ind w:left="144"/>
      </w:pPr>
      <w:r>
        <w:t>Never accept an unstable transfer.</w:t>
      </w:r>
    </w:p>
    <w:p w14:paraId="6D72F5D2" w14:textId="77777777" w:rsidR="000863C1" w:rsidRDefault="529D6E99" w:rsidP="00257B75">
      <w:pPr>
        <w:pStyle w:val="ListParagraph"/>
        <w:numPr>
          <w:ilvl w:val="0"/>
          <w:numId w:val="133"/>
        </w:numPr>
        <w:ind w:left="144"/>
      </w:pPr>
      <w:r>
        <w:t>No direct admits unless one of our attendings has accepted it. In general, transfers go through the ED</w:t>
      </w:r>
    </w:p>
    <w:p w14:paraId="123DF90A" w14:textId="6E4D74EB" w:rsidR="000863C1" w:rsidRDefault="000863C1" w:rsidP="000863C1"/>
    <w:p w14:paraId="793C2512" w14:textId="4A55B37C" w:rsidR="000863C1" w:rsidRDefault="529D6E99" w:rsidP="00340051">
      <w:pPr>
        <w:pStyle w:val="Heading4"/>
        <w:ind w:left="0" w:firstLine="0"/>
      </w:pPr>
      <w:r>
        <w:t>Admissions from ED – What service?</w:t>
      </w:r>
    </w:p>
    <w:p w14:paraId="5CD8E708" w14:textId="77777777" w:rsidR="00B53869" w:rsidRDefault="529D6E99" w:rsidP="000863C1">
      <w:r>
        <w:t xml:space="preserve">In general, we have adopted the same model as Orthopedics. </w:t>
      </w:r>
    </w:p>
    <w:p w14:paraId="7629760A" w14:textId="493C7008" w:rsidR="000863C1" w:rsidRDefault="529D6E99" w:rsidP="00257B75">
      <w:pPr>
        <w:pStyle w:val="ListParagraph"/>
        <w:numPr>
          <w:ilvl w:val="0"/>
          <w:numId w:val="109"/>
        </w:numPr>
      </w:pPr>
      <w:r w:rsidRPr="529D6E99">
        <w:rPr>
          <w:b/>
          <w:bCs/>
        </w:rPr>
        <w:t>Admit to Medicine with ENT consult</w:t>
      </w:r>
      <w:r>
        <w:t xml:space="preserve">: Adults with </w:t>
      </w:r>
      <w:r w:rsidRPr="529D6E99">
        <w:rPr>
          <w:b/>
          <w:bCs/>
        </w:rPr>
        <w:t>non-surgical issue</w:t>
      </w:r>
      <w:r>
        <w:t xml:space="preserve"> (peritonsillar phlegmon, angioedema) or </w:t>
      </w:r>
      <w:r w:rsidRPr="529D6E99">
        <w:rPr>
          <w:b/>
          <w:bCs/>
        </w:rPr>
        <w:t>surgical issue + multiple co-morbidities</w:t>
      </w:r>
      <w:r>
        <w:t xml:space="preserve"> (taking medications for T2DM and HTN) or is high risk (history of MI)</w:t>
      </w:r>
    </w:p>
    <w:p w14:paraId="288FAED3" w14:textId="208A448E" w:rsidR="00004E22" w:rsidRDefault="529D6E99" w:rsidP="00257B75">
      <w:pPr>
        <w:pStyle w:val="ListParagraph"/>
        <w:numPr>
          <w:ilvl w:val="0"/>
          <w:numId w:val="109"/>
        </w:numPr>
      </w:pPr>
      <w:r w:rsidRPr="529D6E99">
        <w:rPr>
          <w:b/>
          <w:bCs/>
        </w:rPr>
        <w:t>Admit to ENT</w:t>
      </w:r>
      <w:r>
        <w:t>: Adults with non-complicated surgical patients (</w:t>
      </w:r>
      <w:r w:rsidR="0037299C">
        <w:t>e.g.</w:t>
      </w:r>
      <w:r>
        <w:t xml:space="preserve">: retropharyngeal abscess) and those with post-op complications (unless it is purely medical </w:t>
      </w:r>
      <w:proofErr w:type="gramStart"/>
      <w:r w:rsidR="0037299C">
        <w:t>e.g.</w:t>
      </w:r>
      <w:proofErr w:type="gramEnd"/>
      <w:r>
        <w:t xml:space="preserve"> poor PO intake, pain control </w:t>
      </w:r>
      <w:r w:rsidR="0037299C">
        <w:t>etc.</w:t>
      </w:r>
      <w:r>
        <w:t xml:space="preserve">). </w:t>
      </w:r>
    </w:p>
    <w:p w14:paraId="4102CAE7" w14:textId="7A64C4BA" w:rsidR="001F5FEA" w:rsidRDefault="529D6E99" w:rsidP="00257B75">
      <w:pPr>
        <w:pStyle w:val="ListParagraph"/>
        <w:numPr>
          <w:ilvl w:val="0"/>
          <w:numId w:val="109"/>
        </w:numPr>
      </w:pPr>
      <w:r w:rsidRPr="529D6E99">
        <w:rPr>
          <w:b/>
          <w:bCs/>
        </w:rPr>
        <w:t>Admit to Pediatrics</w:t>
      </w:r>
      <w:r>
        <w:t xml:space="preserve">: </w:t>
      </w:r>
      <w:r w:rsidR="0037299C">
        <w:t>Typically,</w:t>
      </w:r>
      <w:r>
        <w:t xml:space="preserve"> all pediatric patients except those with post-surgical complications go to Pediatrics</w:t>
      </w:r>
    </w:p>
    <w:p w14:paraId="7FC4E6AE" w14:textId="413AA3EB" w:rsidR="005932EB" w:rsidRDefault="529D6E99" w:rsidP="005932EB">
      <w:pPr>
        <w:ind w:left="144" w:firstLine="0"/>
      </w:pPr>
      <w:r w:rsidRPr="529D6E99">
        <w:rPr>
          <w:b/>
          <w:bCs/>
        </w:rPr>
        <w:t>General rule</w:t>
      </w:r>
      <w:r>
        <w:t xml:space="preserve">: Be reasonable. Medicine </w:t>
      </w:r>
      <w:proofErr w:type="gramStart"/>
      <w:r>
        <w:t>are</w:t>
      </w:r>
      <w:proofErr w:type="gramEnd"/>
      <w:r>
        <w:t xml:space="preserve"> </w:t>
      </w:r>
      <w:r w:rsidR="0037299C">
        <w:t>reasonable</w:t>
      </w:r>
      <w:r>
        <w:t>…which means they tend to get dumped on a lot. We should take the simple patients onto our service. At the same time, recognize that we are in the ORs during the day and are home-call at night so don’t have the manpower to manage difficult patients.</w:t>
      </w:r>
    </w:p>
    <w:p w14:paraId="66570AC6" w14:textId="7801FD63" w:rsidR="00FF5398" w:rsidRPr="000863C1" w:rsidRDefault="529D6E99" w:rsidP="005932EB">
      <w:pPr>
        <w:ind w:left="144" w:firstLine="0"/>
      </w:pPr>
      <w:r w:rsidRPr="529D6E99">
        <w:rPr>
          <w:b/>
          <w:bCs/>
        </w:rPr>
        <w:t>Inpatient or bedded outpatient patients who had surgery</w:t>
      </w:r>
      <w:r>
        <w:t>: they come to our service.</w:t>
      </w:r>
    </w:p>
    <w:p w14:paraId="64C94997" w14:textId="6418F517" w:rsidR="00E1705D" w:rsidRDefault="00F71275" w:rsidP="529D6E99">
      <w:pPr>
        <w:pStyle w:val="Heading1"/>
        <w:rPr>
          <w:rFonts w:ascii="Times New Roman" w:eastAsia="Times New Roman" w:hAnsi="Times New Roman" w:cs="Times New Roman"/>
        </w:rPr>
      </w:pPr>
      <w:r>
        <w:br w:type="page"/>
      </w:r>
      <w:bookmarkStart w:id="23" w:name="_Toc139824177"/>
      <w:r w:rsidR="529D6E99">
        <w:lastRenderedPageBreak/>
        <w:t>Facial Trauma Guide</w:t>
      </w:r>
      <w:bookmarkEnd w:id="23"/>
    </w:p>
    <w:p w14:paraId="2832A009" w14:textId="01D32A81" w:rsidR="00515A1D" w:rsidRPr="00515A1D" w:rsidRDefault="529D6E99" w:rsidP="006C35C0">
      <w:pPr>
        <w:pStyle w:val="Heading4"/>
      </w:pPr>
      <w:r>
        <w:t xml:space="preserve">Guidelines </w:t>
      </w:r>
    </w:p>
    <w:p w14:paraId="3932488B" w14:textId="77777777" w:rsidR="00515A1D" w:rsidRPr="00515A1D" w:rsidRDefault="529D6E99" w:rsidP="008668BB">
      <w:r>
        <w:t xml:space="preserve">1. Not all traumas need to be seen by ENT service when resident is not in house </w:t>
      </w:r>
    </w:p>
    <w:p w14:paraId="5915DD14" w14:textId="77777777" w:rsidR="00515A1D" w:rsidRPr="00515A1D" w:rsidRDefault="529D6E99" w:rsidP="008668BB">
      <w:r>
        <w:t xml:space="preserve">2. On call resident must be called for all fractures as per previous ED practice </w:t>
      </w:r>
    </w:p>
    <w:p w14:paraId="36CF2747" w14:textId="77777777" w:rsidR="00515A1D" w:rsidRPr="00515A1D" w:rsidRDefault="529D6E99" w:rsidP="008668BB">
      <w:r>
        <w:t xml:space="preserve">3. All imaging must be reviewed by on call resident at time of call </w:t>
      </w:r>
    </w:p>
    <w:p w14:paraId="44228E8F" w14:textId="77777777" w:rsidR="00515A1D" w:rsidRPr="00515A1D" w:rsidRDefault="529D6E99" w:rsidP="008668BB">
      <w:r>
        <w:t xml:space="preserve">4. As outlined below, Category 1 patients do not need to be seen, unless deemed necessary by Resident after reviewing imaging. On call Resident will see every patient in Category 2. </w:t>
      </w:r>
    </w:p>
    <w:p w14:paraId="7CC3CD87" w14:textId="77777777" w:rsidR="00515A1D" w:rsidRPr="00515A1D" w:rsidRDefault="529D6E99" w:rsidP="008668BB">
      <w:r>
        <w:t xml:space="preserve">5. ALL pediatric facial trauma should be seen in ED, regardless of category (Pediatric Trauma service should be consulted as well) </w:t>
      </w:r>
    </w:p>
    <w:p w14:paraId="7EB09C1D" w14:textId="77777777" w:rsidR="00515A1D" w:rsidRPr="00515A1D" w:rsidRDefault="529D6E99" w:rsidP="008668BB">
      <w:r>
        <w:t xml:space="preserve">6. All trauma consults that come in from 7 am to 5 pm will be seen, regardless of Category. </w:t>
      </w:r>
    </w:p>
    <w:p w14:paraId="58621046" w14:textId="77777777" w:rsidR="00515A1D" w:rsidRPr="00515A1D" w:rsidRDefault="529D6E99" w:rsidP="008668BB">
      <w:r>
        <w:t xml:space="preserve">7. All fractures, even if Category 1, will be seen in ED if they have lacerations that require ENT repair </w:t>
      </w:r>
    </w:p>
    <w:p w14:paraId="4517447E" w14:textId="77777777" w:rsidR="00515A1D" w:rsidRPr="00515A1D" w:rsidRDefault="529D6E99" w:rsidP="008668BB">
      <w:r>
        <w:t xml:space="preserve">8. Any patient transferred to Tufts from OSH for ENT/Facial trauma evaluation must be seen ED </w:t>
      </w:r>
    </w:p>
    <w:p w14:paraId="28AB614E" w14:textId="77777777" w:rsidR="00515A1D" w:rsidRPr="00515A1D" w:rsidRDefault="529D6E99" w:rsidP="008668BB">
      <w:r>
        <w:t xml:space="preserve">9. Any patient with specific concern raised by ED attending will be seen in ED </w:t>
      </w:r>
    </w:p>
    <w:p w14:paraId="51C0A468" w14:textId="7AE2FDD3" w:rsidR="00515A1D" w:rsidRDefault="529D6E99" w:rsidP="008668BB">
      <w:r>
        <w:t xml:space="preserve">10. All outpatients/discharges should have </w:t>
      </w:r>
      <w:r w:rsidR="0037299C">
        <w:t>followed</w:t>
      </w:r>
      <w:r>
        <w:t xml:space="preserve"> up scheduled within 1 week of trauma as outlined below – Resident will coordinate this and provide information to the ED </w:t>
      </w:r>
    </w:p>
    <w:p w14:paraId="346CC7B8" w14:textId="48DB4872" w:rsidR="00FE2E1E" w:rsidRDefault="00FE2E1E" w:rsidP="008668BB"/>
    <w:p w14:paraId="66701706" w14:textId="77777777" w:rsidR="00515A1D" w:rsidRPr="00FE2E1E" w:rsidRDefault="529D6E99" w:rsidP="006C35C0">
      <w:pPr>
        <w:pStyle w:val="Heading4"/>
      </w:pPr>
      <w:r>
        <w:t xml:space="preserve">Timing of Trauma Follow up </w:t>
      </w:r>
    </w:p>
    <w:tbl>
      <w:tblPr>
        <w:tblStyle w:val="TableGrid"/>
        <w:tblW w:w="0" w:type="auto"/>
        <w:tblLook w:val="04A0" w:firstRow="1" w:lastRow="0" w:firstColumn="1" w:lastColumn="0" w:noHBand="0" w:noVBand="1"/>
      </w:tblPr>
      <w:tblGrid>
        <w:gridCol w:w="2855"/>
        <w:gridCol w:w="2905"/>
      </w:tblGrid>
      <w:tr w:rsidR="00FE2E1E" w:rsidRPr="00FE2E1E" w14:paraId="1453A6E1" w14:textId="77777777" w:rsidTr="529D6E99">
        <w:tc>
          <w:tcPr>
            <w:tcW w:w="4428" w:type="dxa"/>
          </w:tcPr>
          <w:p w14:paraId="705F1B8C" w14:textId="77777777" w:rsidR="00FE2E1E" w:rsidRPr="00FE2E1E" w:rsidRDefault="529D6E99" w:rsidP="529D6E99">
            <w:pPr>
              <w:rPr>
                <w:b/>
                <w:bCs/>
              </w:rPr>
            </w:pPr>
            <w:r w:rsidRPr="529D6E99">
              <w:rPr>
                <w:b/>
                <w:bCs/>
              </w:rPr>
              <w:t>Timing of Trauma</w:t>
            </w:r>
          </w:p>
        </w:tc>
        <w:tc>
          <w:tcPr>
            <w:tcW w:w="4428" w:type="dxa"/>
          </w:tcPr>
          <w:p w14:paraId="0BB0AFC4" w14:textId="77777777" w:rsidR="00FE2E1E" w:rsidRPr="00FE2E1E" w:rsidRDefault="529D6E99" w:rsidP="529D6E99">
            <w:pPr>
              <w:rPr>
                <w:b/>
                <w:bCs/>
              </w:rPr>
            </w:pPr>
            <w:r w:rsidRPr="529D6E99">
              <w:rPr>
                <w:b/>
                <w:bCs/>
              </w:rPr>
              <w:t>Follow up</w:t>
            </w:r>
          </w:p>
        </w:tc>
      </w:tr>
      <w:tr w:rsidR="00FE2E1E" w:rsidRPr="00FE2E1E" w14:paraId="006E6B3F" w14:textId="77777777" w:rsidTr="529D6E99">
        <w:tc>
          <w:tcPr>
            <w:tcW w:w="4428" w:type="dxa"/>
          </w:tcPr>
          <w:p w14:paraId="6835D3D0" w14:textId="77777777" w:rsidR="00FE2E1E" w:rsidRPr="00FE2E1E" w:rsidRDefault="529D6E99" w:rsidP="008668BB">
            <w:r>
              <w:t>Mon-Wed</w:t>
            </w:r>
          </w:p>
        </w:tc>
        <w:tc>
          <w:tcPr>
            <w:tcW w:w="4428" w:type="dxa"/>
          </w:tcPr>
          <w:p w14:paraId="740BB6BD" w14:textId="77777777" w:rsidR="00FE2E1E" w:rsidRPr="00FE2E1E" w:rsidRDefault="529D6E99" w:rsidP="008668BB">
            <w:r>
              <w:t>By end of week</w:t>
            </w:r>
          </w:p>
        </w:tc>
      </w:tr>
      <w:tr w:rsidR="00FE2E1E" w:rsidRPr="00FE2E1E" w14:paraId="0B4DA437" w14:textId="77777777" w:rsidTr="529D6E99">
        <w:tc>
          <w:tcPr>
            <w:tcW w:w="4428" w:type="dxa"/>
          </w:tcPr>
          <w:p w14:paraId="271509A9" w14:textId="77777777" w:rsidR="00FE2E1E" w:rsidRPr="00FE2E1E" w:rsidRDefault="529D6E99" w:rsidP="008668BB">
            <w:proofErr w:type="spellStart"/>
            <w:r>
              <w:t>Thur</w:t>
            </w:r>
            <w:proofErr w:type="spellEnd"/>
          </w:p>
        </w:tc>
        <w:tc>
          <w:tcPr>
            <w:tcW w:w="4428" w:type="dxa"/>
          </w:tcPr>
          <w:p w14:paraId="6D204D98" w14:textId="77777777" w:rsidR="00FE2E1E" w:rsidRPr="00FE2E1E" w:rsidRDefault="529D6E99" w:rsidP="008668BB">
            <w:r>
              <w:t>Friday or beginning of following week</w:t>
            </w:r>
          </w:p>
        </w:tc>
      </w:tr>
      <w:tr w:rsidR="00FE2E1E" w:rsidRPr="00FE2E1E" w14:paraId="01B80835" w14:textId="77777777" w:rsidTr="529D6E99">
        <w:tc>
          <w:tcPr>
            <w:tcW w:w="4428" w:type="dxa"/>
          </w:tcPr>
          <w:p w14:paraId="3CA181B6" w14:textId="77777777" w:rsidR="00FE2E1E" w:rsidRPr="00FE2E1E" w:rsidRDefault="529D6E99" w:rsidP="008668BB">
            <w:r>
              <w:t>Fri-Sun</w:t>
            </w:r>
          </w:p>
        </w:tc>
        <w:tc>
          <w:tcPr>
            <w:tcW w:w="4428" w:type="dxa"/>
          </w:tcPr>
          <w:p w14:paraId="1AF9F1A5" w14:textId="77777777" w:rsidR="00FE2E1E" w:rsidRPr="00FE2E1E" w:rsidRDefault="529D6E99" w:rsidP="008668BB">
            <w:r>
              <w:t>Beginning of following week</w:t>
            </w:r>
          </w:p>
        </w:tc>
      </w:tr>
    </w:tbl>
    <w:p w14:paraId="33562114" w14:textId="77777777" w:rsidR="00515A1D" w:rsidRPr="00515A1D" w:rsidRDefault="529D6E99" w:rsidP="008668BB">
      <w:r>
        <w:t xml:space="preserve">*Exception is operative nasal bone fractures, which should be seen earlier so that they may be seen in clinic and taken to OR in appropriate time. </w:t>
      </w:r>
    </w:p>
    <w:p w14:paraId="0A3FC3FA" w14:textId="77777777" w:rsidR="00515A1D" w:rsidRPr="00515A1D" w:rsidRDefault="529D6E99" w:rsidP="008D6C21">
      <w:pPr>
        <w:ind w:left="576"/>
      </w:pPr>
      <w:r>
        <w:t xml:space="preserve">-Adult – arrange clinic follow up in 2-3 days, plan for OR in 7-10 days </w:t>
      </w:r>
    </w:p>
    <w:p w14:paraId="4B4DFAC7" w14:textId="77777777" w:rsidR="00515A1D" w:rsidRPr="00515A1D" w:rsidRDefault="529D6E99" w:rsidP="008D6C21">
      <w:pPr>
        <w:ind w:left="576"/>
      </w:pPr>
      <w:r>
        <w:t>-Pediatric – clinic follow up ASAP, plan for OR in 4-6 days</w:t>
      </w:r>
    </w:p>
    <w:p w14:paraId="0CD2F15F" w14:textId="77777777" w:rsidR="005824EB" w:rsidRPr="008D6C21" w:rsidRDefault="529D6E99" w:rsidP="009C50F7">
      <w:pPr>
        <w:pStyle w:val="Heading4"/>
      </w:pPr>
      <w:r>
        <w:t>Category 1: Facial fractures that do not require evaluation in the ED</w:t>
      </w:r>
    </w:p>
    <w:p w14:paraId="0E9A77C0" w14:textId="77777777" w:rsidR="005824EB" w:rsidRPr="005824EB" w:rsidRDefault="529D6E99" w:rsidP="008668BB">
      <w:r>
        <w:t>1. Nasal bone fracture w/o concern for septal hematoma</w:t>
      </w:r>
    </w:p>
    <w:p w14:paraId="56F0C42F" w14:textId="77777777" w:rsidR="005824EB" w:rsidRPr="005824EB" w:rsidRDefault="529D6E99" w:rsidP="008668BB">
      <w:r>
        <w:t>2. Maxillary sinus fractures</w:t>
      </w:r>
    </w:p>
    <w:p w14:paraId="6DA32B31" w14:textId="77777777" w:rsidR="005824EB" w:rsidRPr="005824EB" w:rsidRDefault="529D6E99" w:rsidP="008668BB">
      <w:r>
        <w:t>3. Zygomatic arch fracture</w:t>
      </w:r>
    </w:p>
    <w:p w14:paraId="0B73B964" w14:textId="365F2F2D" w:rsidR="005824EB" w:rsidRDefault="529D6E99" w:rsidP="008668BB">
      <w:r>
        <w:t xml:space="preserve">4. Orbital floor fracture (has been evaluated by </w:t>
      </w:r>
      <w:proofErr w:type="spellStart"/>
      <w:r>
        <w:t>Ophtho</w:t>
      </w:r>
      <w:proofErr w:type="spellEnd"/>
      <w:r>
        <w:t xml:space="preserve"> and IOP/fundoscopic exam/visual acuity normal and no subjective vision complaints </w:t>
      </w:r>
      <w:proofErr w:type="spellStart"/>
      <w:proofErr w:type="gramStart"/>
      <w:r w:rsidRPr="529D6E99">
        <w:rPr>
          <w:b/>
          <w:bCs/>
        </w:rPr>
        <w:t>ie</w:t>
      </w:r>
      <w:proofErr w:type="spellEnd"/>
      <w:proofErr w:type="gramEnd"/>
      <w:r w:rsidRPr="529D6E99">
        <w:rPr>
          <w:b/>
          <w:bCs/>
        </w:rPr>
        <w:t xml:space="preserve"> no entrapment)</w:t>
      </w:r>
    </w:p>
    <w:p w14:paraId="7CA19E72" w14:textId="40B72A7E" w:rsidR="007E39FD" w:rsidRPr="00447C57" w:rsidRDefault="007E39FD" w:rsidP="529D6E99">
      <w:pPr>
        <w:rPr>
          <w:b/>
          <w:bCs/>
        </w:rPr>
      </w:pPr>
      <w:r>
        <w:tab/>
      </w:r>
      <w:r>
        <w:tab/>
      </w:r>
      <w:r w:rsidR="00B42922" w:rsidRPr="00447C57">
        <w:rPr>
          <w:u w:val="single"/>
        </w:rPr>
        <w:t>When to repair</w:t>
      </w:r>
      <w:r w:rsidR="00B42922">
        <w:t xml:space="preserve">: </w:t>
      </w:r>
      <w:r w:rsidRPr="00447C57">
        <w:t xml:space="preserve">If defect causes </w:t>
      </w:r>
      <w:r w:rsidR="00604211" w:rsidRPr="00447C57">
        <w:t xml:space="preserve">vision problems, </w:t>
      </w:r>
      <w:proofErr w:type="spellStart"/>
      <w:r w:rsidRPr="00447C57">
        <w:t>hypoglobus</w:t>
      </w:r>
      <w:proofErr w:type="spellEnd"/>
      <w:r w:rsidRPr="00447C57">
        <w:t xml:space="preserve">, </w:t>
      </w:r>
      <w:r w:rsidR="0037299C" w:rsidRPr="00447C57">
        <w:t>e</w:t>
      </w:r>
      <w:r w:rsidR="0037299C">
        <w:t>n</w:t>
      </w:r>
      <w:r w:rsidR="0037299C" w:rsidRPr="00447C57">
        <w:t>ophthalmos</w:t>
      </w:r>
      <w:r w:rsidRPr="00447C57">
        <w:t xml:space="preserve">, </w:t>
      </w:r>
      <w:r w:rsidR="004E44D7" w:rsidRPr="529D6E99">
        <w:rPr>
          <w:b/>
          <w:bCs/>
        </w:rPr>
        <w:t>&gt;50% of orbital floor</w:t>
      </w:r>
      <w:r w:rsidRPr="529D6E99">
        <w:rPr>
          <w:b/>
          <w:bCs/>
        </w:rPr>
        <w:t xml:space="preserve"> </w:t>
      </w:r>
      <w:r w:rsidR="00F202B4" w:rsidRPr="00447C57">
        <w:t>or</w:t>
      </w:r>
      <w:r w:rsidR="00F202B4" w:rsidRPr="529D6E99">
        <w:rPr>
          <w:b/>
          <w:bCs/>
        </w:rPr>
        <w:t xml:space="preserve"> </w:t>
      </w:r>
      <w:r w:rsidR="00447C57" w:rsidRPr="529D6E99">
        <w:rPr>
          <w:b/>
          <w:bCs/>
        </w:rPr>
        <w:t>&gt;1cm</w:t>
      </w:r>
      <w:r w:rsidR="00447C57" w:rsidRPr="529D6E99">
        <w:rPr>
          <w:b/>
          <w:bCs/>
          <w:vertAlign w:val="superscript"/>
        </w:rPr>
        <w:t>2</w:t>
      </w:r>
      <w:r w:rsidR="00447C57" w:rsidRPr="529D6E99">
        <w:rPr>
          <w:b/>
          <w:bCs/>
        </w:rPr>
        <w:t xml:space="preserve"> defect</w:t>
      </w:r>
      <w:r w:rsidR="00447C57" w:rsidRPr="00447C57">
        <w:t xml:space="preserve"> (1cm defect in 2 dimensions)</w:t>
      </w:r>
    </w:p>
    <w:p w14:paraId="2B996B86" w14:textId="2659FDC5" w:rsidR="005824EB" w:rsidRPr="005824EB" w:rsidRDefault="529D6E99" w:rsidP="008668BB">
      <w:r>
        <w:t>5. Mandible fracture (</w:t>
      </w:r>
      <w:proofErr w:type="spellStart"/>
      <w:r>
        <w:t>non displaced</w:t>
      </w:r>
      <w:proofErr w:type="spellEnd"/>
      <w:r>
        <w:t xml:space="preserve"> and no intraoral lacerations)</w:t>
      </w:r>
    </w:p>
    <w:p w14:paraId="2CB16692" w14:textId="0A0F9536" w:rsidR="005824EB" w:rsidRPr="005824EB" w:rsidRDefault="529D6E99" w:rsidP="008668BB">
      <w:r>
        <w:t xml:space="preserve">6. ZMC fracture (if concomitant floor </w:t>
      </w:r>
      <w:proofErr w:type="gramStart"/>
      <w:r>
        <w:t>component</w:t>
      </w:r>
      <w:proofErr w:type="gramEnd"/>
      <w:r>
        <w:t xml:space="preserve"> then same rules as #4 apply)</w:t>
      </w:r>
    </w:p>
    <w:p w14:paraId="2CB8ACC8" w14:textId="77777777" w:rsidR="005824EB" w:rsidRPr="005824EB" w:rsidRDefault="529D6E99" w:rsidP="008668BB">
      <w:r>
        <w:t>7. Medial orbital wall/ lamina papyracea fractures with no visual complaints and normal Ophthalmology evaluation</w:t>
      </w:r>
    </w:p>
    <w:p w14:paraId="43C941E8" w14:textId="77777777" w:rsidR="005824EB" w:rsidRPr="005824EB" w:rsidRDefault="529D6E99" w:rsidP="008668BB">
      <w:r>
        <w:t>9. Lateral orbital wall fractures with no visual complaints and normal Ophthalmology evaluation</w:t>
      </w:r>
    </w:p>
    <w:p w14:paraId="1AF2458A" w14:textId="77777777" w:rsidR="005824EB" w:rsidRPr="005824EB" w:rsidRDefault="529D6E99" w:rsidP="008668BB">
      <w:r>
        <w:t>10. Frontal process of maxilla</w:t>
      </w:r>
    </w:p>
    <w:p w14:paraId="5B6273F5" w14:textId="77777777" w:rsidR="005824EB" w:rsidRPr="005824EB" w:rsidRDefault="529D6E99" w:rsidP="008668BB">
      <w:r>
        <w:t xml:space="preserve">11. Isolated anterior nasal spine </w:t>
      </w:r>
    </w:p>
    <w:p w14:paraId="68202D5A" w14:textId="77777777" w:rsidR="006B549A" w:rsidRPr="008D6C21" w:rsidRDefault="529D6E99" w:rsidP="009C50F7">
      <w:pPr>
        <w:pStyle w:val="Heading4"/>
      </w:pPr>
      <w:r>
        <w:t>Category 2: Facial fractures requiring evaluation in the ED</w:t>
      </w:r>
    </w:p>
    <w:p w14:paraId="770BF1B9" w14:textId="77777777" w:rsidR="006B549A" w:rsidRPr="006B549A" w:rsidRDefault="529D6E99" w:rsidP="008668BB">
      <w:r>
        <w:t>1. Nasal bone fracture with concern for septal hematoma</w:t>
      </w:r>
    </w:p>
    <w:p w14:paraId="20454ECE" w14:textId="77777777" w:rsidR="006B549A" w:rsidRPr="006B549A" w:rsidRDefault="529D6E99" w:rsidP="008668BB">
      <w:r>
        <w:t>2. Orbital floor fracture with abnormal Ophthalmologic exam or subjective visual complaints</w:t>
      </w:r>
    </w:p>
    <w:p w14:paraId="255C8DF1" w14:textId="555C5ABD" w:rsidR="006B549A" w:rsidRPr="006B549A" w:rsidRDefault="529D6E99" w:rsidP="008668BB">
      <w:r>
        <w:t>3. Mandible fractures (w/ Intraoral lacerations requiring repair, bilateral condylar fractures or concern for airway, or displaced/mobile segments that may require bridle wiring)</w:t>
      </w:r>
    </w:p>
    <w:p w14:paraId="54EF5D1A" w14:textId="77777777" w:rsidR="006B549A" w:rsidRPr="006B549A" w:rsidRDefault="529D6E99" w:rsidP="008668BB">
      <w:r>
        <w:t>4. All LeFort fractures</w:t>
      </w:r>
    </w:p>
    <w:p w14:paraId="7DD38CB4" w14:textId="77777777" w:rsidR="006B549A" w:rsidRPr="006B549A" w:rsidRDefault="529D6E99" w:rsidP="008668BB">
      <w:r>
        <w:t>5. All frontal sinus fractures</w:t>
      </w:r>
    </w:p>
    <w:p w14:paraId="09F330B6" w14:textId="77777777" w:rsidR="00A73D0D" w:rsidRPr="008D6C21" w:rsidRDefault="529D6E99" w:rsidP="009C50F7">
      <w:pPr>
        <w:pStyle w:val="Heading4"/>
      </w:pPr>
      <w:r>
        <w:t>Category 3: Temporal bone fractures</w:t>
      </w:r>
    </w:p>
    <w:p w14:paraId="51A07CB3" w14:textId="77777777" w:rsidR="00A73D0D" w:rsidRPr="00A73D0D" w:rsidRDefault="00A73D0D" w:rsidP="008668BB">
      <w:r w:rsidRPr="00A73D0D">
        <w:tab/>
        <w:t>*Resident must be called, imaging must be reviewed</w:t>
      </w:r>
    </w:p>
    <w:p w14:paraId="14DCBCEA" w14:textId="6E3D19A9" w:rsidR="00A73D0D" w:rsidRDefault="529D6E99" w:rsidP="003C33A8">
      <w:pPr>
        <w:ind w:firstLine="0"/>
      </w:pPr>
      <w:r>
        <w:lastRenderedPageBreak/>
        <w:t xml:space="preserve">*Isolated squamous temporal bone fractures, or any temporal bone with no involvement of </w:t>
      </w:r>
      <w:proofErr w:type="spellStart"/>
      <w:r>
        <w:t>otic</w:t>
      </w:r>
      <w:proofErr w:type="spellEnd"/>
      <w:r>
        <w:t xml:space="preserve"> capsule, facial nerve, middle ear, or subjective hearing loss, does not require ENT consultation. Patient should be seen in follow up in 2 weeks.</w:t>
      </w:r>
    </w:p>
    <w:p w14:paraId="390E509F" w14:textId="2DEE585B" w:rsidR="008E4A27" w:rsidRPr="00A73D0D" w:rsidRDefault="529D6E99" w:rsidP="003C33A8">
      <w:pPr>
        <w:ind w:firstLine="0"/>
      </w:pPr>
      <w:r>
        <w:t>*If involves carotid canal, consider CTA</w:t>
      </w:r>
    </w:p>
    <w:p w14:paraId="73482755" w14:textId="77777777" w:rsidR="00A73D0D" w:rsidRPr="00A73D0D" w:rsidRDefault="529D6E99" w:rsidP="003C33A8">
      <w:pPr>
        <w:ind w:firstLine="0"/>
      </w:pPr>
      <w:r>
        <w:t>*Bloody otorrhea should be managed with drops (</w:t>
      </w:r>
      <w:proofErr w:type="spellStart"/>
      <w:r>
        <w:t>Floxin</w:t>
      </w:r>
      <w:proofErr w:type="spellEnd"/>
      <w:r>
        <w:t xml:space="preserve"> or equivalent, 5 </w:t>
      </w:r>
      <w:proofErr w:type="spellStart"/>
      <w:r>
        <w:t>gtt</w:t>
      </w:r>
      <w:proofErr w:type="spellEnd"/>
      <w:r>
        <w:t xml:space="preserve"> BID) but does not require evaluation. Must set up outpatient follow up 1 week.</w:t>
      </w:r>
    </w:p>
    <w:p w14:paraId="6067EFEB" w14:textId="77777777" w:rsidR="001D1D45" w:rsidRDefault="00A73D0D" w:rsidP="001D1D45">
      <w:r w:rsidRPr="00A73D0D">
        <w:tab/>
        <w:t>*If patient is being admitted, must be seen by ENT in house within 24 hours</w:t>
      </w:r>
    </w:p>
    <w:p w14:paraId="1D1B0AF5" w14:textId="01602494" w:rsidR="001D1D45" w:rsidRPr="00A73D0D" w:rsidRDefault="529D6E99" w:rsidP="001D1D45">
      <w:pPr>
        <w:ind w:firstLine="0"/>
      </w:pPr>
      <w:r>
        <w:t>*</w:t>
      </w:r>
      <w:proofErr w:type="gramStart"/>
      <w:r>
        <w:t>tuning</w:t>
      </w:r>
      <w:proofErr w:type="gramEnd"/>
      <w:r>
        <w:t xml:space="preserve"> fork on all awake patients</w:t>
      </w:r>
    </w:p>
    <w:p w14:paraId="552DBFEC" w14:textId="7683DBDB" w:rsidR="00A25EC9" w:rsidRDefault="529D6E99" w:rsidP="006C35C0">
      <w:pPr>
        <w:pStyle w:val="Heading4"/>
      </w:pPr>
      <w:r>
        <w:t>Trauma Red Flags</w:t>
      </w:r>
    </w:p>
    <w:p w14:paraId="0A8247EA" w14:textId="77777777" w:rsidR="00AA2373" w:rsidRPr="00AA2373" w:rsidRDefault="529D6E99" w:rsidP="00904942">
      <w:pPr>
        <w:numPr>
          <w:ilvl w:val="0"/>
          <w:numId w:val="13"/>
        </w:numPr>
      </w:pPr>
      <w:r>
        <w:t xml:space="preserve">Penetrating Trauma: Levels of Neck- explore level II. </w:t>
      </w:r>
    </w:p>
    <w:p w14:paraId="430D90D5" w14:textId="77777777" w:rsidR="00AA2373" w:rsidRPr="00AA2373" w:rsidRDefault="529D6E99" w:rsidP="00904942">
      <w:pPr>
        <w:numPr>
          <w:ilvl w:val="0"/>
          <w:numId w:val="13"/>
        </w:numPr>
      </w:pPr>
      <w:r>
        <w:t>Enophthalmos, Proptosis, EOM, PERRL, Pain on motion, diplopia</w:t>
      </w:r>
    </w:p>
    <w:p w14:paraId="7A7A1763" w14:textId="2351B2C8" w:rsidR="00AA2373" w:rsidRPr="00AA2373" w:rsidRDefault="529D6E99" w:rsidP="00904942">
      <w:pPr>
        <w:numPr>
          <w:ilvl w:val="0"/>
          <w:numId w:val="13"/>
        </w:numPr>
      </w:pPr>
      <w:r>
        <w:t>Clear otorrhea, hemotympanum, perforation, abnormal tuning fork,</w:t>
      </w:r>
    </w:p>
    <w:p w14:paraId="38E03344" w14:textId="77777777" w:rsidR="00AA2373" w:rsidRPr="00AA2373" w:rsidRDefault="529D6E99" w:rsidP="00904942">
      <w:pPr>
        <w:numPr>
          <w:ilvl w:val="0"/>
          <w:numId w:val="13"/>
        </w:numPr>
      </w:pPr>
      <w:r>
        <w:t xml:space="preserve">Clear rhinorrhea, Perforated septum, septal hematoma, </w:t>
      </w:r>
    </w:p>
    <w:p w14:paraId="0C1B8CC0" w14:textId="77777777" w:rsidR="00AA2373" w:rsidRPr="00AA2373" w:rsidRDefault="529D6E99" w:rsidP="00904942">
      <w:pPr>
        <w:numPr>
          <w:ilvl w:val="0"/>
          <w:numId w:val="13"/>
        </w:numPr>
      </w:pPr>
      <w:r>
        <w:t xml:space="preserve">Trismus, Malocclusion, Teeth fractured, </w:t>
      </w:r>
    </w:p>
    <w:p w14:paraId="17F35B73" w14:textId="77777777" w:rsidR="00AA2373" w:rsidRPr="00AA2373" w:rsidRDefault="529D6E99" w:rsidP="00904942">
      <w:pPr>
        <w:numPr>
          <w:ilvl w:val="0"/>
          <w:numId w:val="13"/>
        </w:numPr>
      </w:pPr>
      <w:r>
        <w:t>C-spine tenderness</w:t>
      </w:r>
    </w:p>
    <w:p w14:paraId="5BD013B5" w14:textId="5EB5042E" w:rsidR="00F9494B" w:rsidRDefault="529D6E99" w:rsidP="00904942">
      <w:pPr>
        <w:pStyle w:val="ListParagraph"/>
        <w:numPr>
          <w:ilvl w:val="0"/>
          <w:numId w:val="13"/>
        </w:numPr>
      </w:pPr>
      <w:r>
        <w:t>Abnormal Cranial Nerve exam</w:t>
      </w:r>
    </w:p>
    <w:p w14:paraId="7C275C1A" w14:textId="2B1A56F5" w:rsidR="008D6C21" w:rsidRPr="009C50F7" w:rsidRDefault="529D6E99" w:rsidP="009C50F7">
      <w:pPr>
        <w:pStyle w:val="Heading2"/>
      </w:pPr>
      <w:bookmarkStart w:id="24" w:name="_Toc139824178"/>
      <w:r>
        <w:t>Mandible Fractures and their management</w:t>
      </w:r>
      <w:bookmarkEnd w:id="24"/>
    </w:p>
    <w:p w14:paraId="2799EBED" w14:textId="46F7C14C" w:rsidR="00B844B9" w:rsidRDefault="00B844B9" w:rsidP="008668BB">
      <w:pPr>
        <w:widowControl w:val="0"/>
        <w:autoSpaceDE w:val="0"/>
        <w:autoSpaceDN w:val="0"/>
        <w:adjustRightInd w:val="0"/>
        <w:rPr>
          <w:rFonts w:eastAsia="Times New Roman"/>
          <w:sz w:val="24"/>
          <w:szCs w:val="24"/>
        </w:rPr>
      </w:pPr>
    </w:p>
    <w:p w14:paraId="56FCB811" w14:textId="0CCC479D" w:rsidR="00B844B9" w:rsidRDefault="00B844B9" w:rsidP="008668BB">
      <w:pPr>
        <w:widowControl w:val="0"/>
        <w:autoSpaceDE w:val="0"/>
        <w:autoSpaceDN w:val="0"/>
        <w:adjustRightInd w:val="0"/>
        <w:rPr>
          <w:rFonts w:eastAsia="Times New Roman"/>
          <w:sz w:val="24"/>
          <w:szCs w:val="24"/>
        </w:rPr>
      </w:pPr>
    </w:p>
    <w:p w14:paraId="382E3D44" w14:textId="13E4151A" w:rsidR="00B844B9" w:rsidRDefault="00E7636A" w:rsidP="008668BB">
      <w:pPr>
        <w:widowControl w:val="0"/>
        <w:autoSpaceDE w:val="0"/>
        <w:autoSpaceDN w:val="0"/>
        <w:adjustRightInd w:val="0"/>
        <w:rPr>
          <w:rFonts w:eastAsia="Times New Roman"/>
          <w:sz w:val="24"/>
          <w:szCs w:val="24"/>
        </w:rPr>
      </w:pPr>
      <w:r>
        <w:rPr>
          <w:noProof/>
        </w:rPr>
        <w:drawing>
          <wp:anchor distT="0" distB="0" distL="114300" distR="114300" simplePos="0" relativeHeight="251618304" behindDoc="0" locked="0" layoutInCell="1" allowOverlap="1" wp14:anchorId="0BB88BD6" wp14:editId="5FAA3928">
            <wp:simplePos x="0" y="0"/>
            <wp:positionH relativeFrom="column">
              <wp:posOffset>-264160</wp:posOffset>
            </wp:positionH>
            <wp:positionV relativeFrom="paragraph">
              <wp:posOffset>203835</wp:posOffset>
            </wp:positionV>
            <wp:extent cx="3870960" cy="2784475"/>
            <wp:effectExtent l="0" t="9208" r="6033" b="6032"/>
            <wp:wrapSquare wrapText="bothSides"/>
            <wp:docPr id="5" name="Picture 5" descr="Head [Condyle): rare. Some &#10;savMMF contra- &#10;indicated dueto riskofTMJ &#10;a n kvlosis&amp; rec Soft Diet on&quot;/ &#10;0th ers sav 24 wksof MM F &#10;Nec k/SubcondyIar•. &#10;MM Fx2w ks th en Ewks &#10;elastics Can doORIF &#10;Coronoid: &#10;Coronoid process 2 % &#10;6.7 &#10;Rara Do not need treatment &#10;Dentoalveolar: MMF only &#10;Ramus 3 % &#10;Ramus/AngIe: M Add &#10;ORIF if unfavorableor &#10;displaced (u peds) &#10;Treatment Guidelines: &#10;-MMF is 6 weeks. flu in @lwk &#10;to check occlusion, @3-4wk to &#10;remove interdentals &amp; replace &#10;w/ elastics. &#10;-Abx: open fx (til surgery) &amp; &#10;after ORIF (7days) &#10;-Pull teeth: if tooth/root is fx'd, &#10;tooth is lux in socket, Save if &#10;only crown fxd, pulp exposed. &#10;Unfavorable &#10;Angle &#10;Body: Add ORIF if &#10;unfavorab•leor d $læed &#10;(unlesspeds) &#10;Favorable &#10;BOdy25% &#10;yseal / &#10;Mental 15% &#10;Symphyseal/parasymphyseal: Typicalb/ORIF&amp; M No ORIF in &#10;pediatrics Inok for fx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 [Condyle): rare. Some &#10;savMMF contra- &#10;indicated dueto riskofTMJ &#10;a n kvlosis&amp; rec Soft Diet on&quot;/ &#10;0th ers sav 24 wksof MM F &#10;Nec k/SubcondyIar•. &#10;MM Fx2w ks th en Ewks &#10;elastics Can doORIF &#10;Coronoid: &#10;Coronoid process 2 % &#10;6.7 &#10;Rara Do not need treatment &#10;Dentoalveolar: MMF only &#10;Ramus 3 % &#10;Ramus/AngIe: M Add &#10;ORIF if unfavorableor &#10;displaced (u peds) &#10;Treatment Guidelines: &#10;-MMF is 6 weeks. flu in @lwk &#10;to check occlusion, @3-4wk to &#10;remove interdentals &amp; replace &#10;w/ elastics. &#10;-Abx: open fx (til surgery) &amp; &#10;after ORIF (7days) &#10;-Pull teeth: if tooth/root is fx'd, &#10;tooth is lux in socket, Save if &#10;only crown fxd, pulp exposed. &#10;Unfavorable &#10;Angle &#10;Body: Add ORIF if &#10;unfavorab•leor d $læed &#10;(unlesspeds) &#10;Favorable &#10;BOdy25% &#10;yseal / &#10;Mental 15% &#10;Symphyseal/parasymphyseal: Typicalb/ORIF&amp; M No ORIF in &#10;pediatrics Inok for fxs "/>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r="5969"/>
                    <a:stretch/>
                  </pic:blipFill>
                  <pic:spPr bwMode="auto">
                    <a:xfrm rot="5400000">
                      <a:off x="0" y="0"/>
                      <a:ext cx="3870960" cy="2784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F1326B" w14:textId="14E90A3C" w:rsidR="00B844B9" w:rsidRDefault="00B844B9" w:rsidP="008668BB">
      <w:pPr>
        <w:widowControl w:val="0"/>
        <w:autoSpaceDE w:val="0"/>
        <w:autoSpaceDN w:val="0"/>
        <w:adjustRightInd w:val="0"/>
        <w:rPr>
          <w:rFonts w:eastAsia="Times New Roman"/>
          <w:sz w:val="24"/>
          <w:szCs w:val="24"/>
        </w:rPr>
      </w:pPr>
    </w:p>
    <w:p w14:paraId="20280F1C" w14:textId="24ADF621" w:rsidR="00B844B9" w:rsidRDefault="00B844B9" w:rsidP="008668BB">
      <w:pPr>
        <w:widowControl w:val="0"/>
        <w:autoSpaceDE w:val="0"/>
        <w:autoSpaceDN w:val="0"/>
        <w:adjustRightInd w:val="0"/>
        <w:rPr>
          <w:rFonts w:eastAsia="Times New Roman"/>
          <w:sz w:val="24"/>
          <w:szCs w:val="24"/>
        </w:rPr>
      </w:pPr>
    </w:p>
    <w:p w14:paraId="3BD86FA7" w14:textId="089AB55E" w:rsidR="00B844B9" w:rsidRDefault="00B844B9" w:rsidP="008668BB">
      <w:pPr>
        <w:widowControl w:val="0"/>
        <w:autoSpaceDE w:val="0"/>
        <w:autoSpaceDN w:val="0"/>
        <w:adjustRightInd w:val="0"/>
        <w:rPr>
          <w:rFonts w:eastAsia="Times New Roman"/>
          <w:sz w:val="24"/>
          <w:szCs w:val="24"/>
        </w:rPr>
      </w:pPr>
    </w:p>
    <w:p w14:paraId="79402245" w14:textId="38984753" w:rsidR="00B844B9" w:rsidRDefault="00B844B9" w:rsidP="008668BB">
      <w:pPr>
        <w:widowControl w:val="0"/>
        <w:autoSpaceDE w:val="0"/>
        <w:autoSpaceDN w:val="0"/>
        <w:adjustRightInd w:val="0"/>
        <w:rPr>
          <w:rFonts w:eastAsia="Times New Roman"/>
          <w:sz w:val="24"/>
          <w:szCs w:val="24"/>
        </w:rPr>
      </w:pPr>
    </w:p>
    <w:p w14:paraId="2C6FB1A5" w14:textId="5EDB9DD8" w:rsidR="00B844B9" w:rsidRDefault="00B844B9" w:rsidP="008668BB">
      <w:pPr>
        <w:widowControl w:val="0"/>
        <w:autoSpaceDE w:val="0"/>
        <w:autoSpaceDN w:val="0"/>
        <w:adjustRightInd w:val="0"/>
        <w:rPr>
          <w:rFonts w:eastAsia="Times New Roman"/>
          <w:sz w:val="24"/>
          <w:szCs w:val="24"/>
        </w:rPr>
      </w:pPr>
    </w:p>
    <w:p w14:paraId="2A433FBC" w14:textId="70F0E816" w:rsidR="00624239" w:rsidRDefault="00624239" w:rsidP="008668BB">
      <w:pPr>
        <w:widowControl w:val="0"/>
        <w:autoSpaceDE w:val="0"/>
        <w:autoSpaceDN w:val="0"/>
        <w:adjustRightInd w:val="0"/>
        <w:rPr>
          <w:rFonts w:eastAsia="Times New Roman"/>
          <w:sz w:val="24"/>
          <w:szCs w:val="24"/>
        </w:rPr>
      </w:pPr>
    </w:p>
    <w:p w14:paraId="65047732" w14:textId="775DA5E2" w:rsidR="00624239" w:rsidRDefault="00624239" w:rsidP="008668BB">
      <w:pPr>
        <w:widowControl w:val="0"/>
        <w:autoSpaceDE w:val="0"/>
        <w:autoSpaceDN w:val="0"/>
        <w:adjustRightInd w:val="0"/>
        <w:rPr>
          <w:rFonts w:eastAsia="Times New Roman"/>
          <w:sz w:val="24"/>
          <w:szCs w:val="24"/>
        </w:rPr>
      </w:pPr>
    </w:p>
    <w:p w14:paraId="5EB1BE72" w14:textId="63E3F241" w:rsidR="00624239" w:rsidRDefault="00624239" w:rsidP="008668BB">
      <w:pPr>
        <w:widowControl w:val="0"/>
        <w:autoSpaceDE w:val="0"/>
        <w:autoSpaceDN w:val="0"/>
        <w:adjustRightInd w:val="0"/>
        <w:rPr>
          <w:rFonts w:eastAsia="Times New Roman"/>
          <w:sz w:val="24"/>
          <w:szCs w:val="24"/>
        </w:rPr>
      </w:pPr>
    </w:p>
    <w:p w14:paraId="3AD19575" w14:textId="155F8E49" w:rsidR="00624239" w:rsidRDefault="00624239" w:rsidP="008668BB">
      <w:pPr>
        <w:widowControl w:val="0"/>
        <w:autoSpaceDE w:val="0"/>
        <w:autoSpaceDN w:val="0"/>
        <w:adjustRightInd w:val="0"/>
        <w:rPr>
          <w:rFonts w:eastAsia="Times New Roman"/>
          <w:sz w:val="24"/>
          <w:szCs w:val="24"/>
        </w:rPr>
      </w:pPr>
    </w:p>
    <w:p w14:paraId="0DE245C3" w14:textId="3C9B0901" w:rsidR="00624239" w:rsidRDefault="00624239" w:rsidP="008668BB">
      <w:pPr>
        <w:widowControl w:val="0"/>
        <w:autoSpaceDE w:val="0"/>
        <w:autoSpaceDN w:val="0"/>
        <w:adjustRightInd w:val="0"/>
        <w:rPr>
          <w:rFonts w:eastAsia="Times New Roman"/>
          <w:sz w:val="24"/>
          <w:szCs w:val="24"/>
        </w:rPr>
      </w:pPr>
    </w:p>
    <w:p w14:paraId="22B549ED" w14:textId="1FE1C56B" w:rsidR="00624239" w:rsidRDefault="00624239" w:rsidP="008668BB">
      <w:pPr>
        <w:widowControl w:val="0"/>
        <w:autoSpaceDE w:val="0"/>
        <w:autoSpaceDN w:val="0"/>
        <w:adjustRightInd w:val="0"/>
        <w:rPr>
          <w:rFonts w:eastAsia="Times New Roman"/>
          <w:sz w:val="24"/>
          <w:szCs w:val="24"/>
        </w:rPr>
      </w:pPr>
    </w:p>
    <w:p w14:paraId="335F55D1" w14:textId="6B6BF263" w:rsidR="00624239" w:rsidRDefault="00624239" w:rsidP="008668BB">
      <w:pPr>
        <w:widowControl w:val="0"/>
        <w:autoSpaceDE w:val="0"/>
        <w:autoSpaceDN w:val="0"/>
        <w:adjustRightInd w:val="0"/>
        <w:rPr>
          <w:rFonts w:eastAsia="Times New Roman"/>
          <w:sz w:val="24"/>
          <w:szCs w:val="24"/>
        </w:rPr>
      </w:pPr>
    </w:p>
    <w:p w14:paraId="273EBA66" w14:textId="2C81AD67" w:rsidR="00624239" w:rsidRDefault="00624239" w:rsidP="008668BB">
      <w:pPr>
        <w:widowControl w:val="0"/>
        <w:autoSpaceDE w:val="0"/>
        <w:autoSpaceDN w:val="0"/>
        <w:adjustRightInd w:val="0"/>
        <w:rPr>
          <w:rFonts w:eastAsia="Times New Roman"/>
          <w:sz w:val="24"/>
          <w:szCs w:val="24"/>
        </w:rPr>
      </w:pPr>
    </w:p>
    <w:p w14:paraId="05E613CD" w14:textId="6692489B" w:rsidR="00624239" w:rsidRDefault="00624239" w:rsidP="008668BB">
      <w:pPr>
        <w:widowControl w:val="0"/>
        <w:autoSpaceDE w:val="0"/>
        <w:autoSpaceDN w:val="0"/>
        <w:adjustRightInd w:val="0"/>
        <w:rPr>
          <w:rFonts w:eastAsia="Times New Roman"/>
          <w:sz w:val="24"/>
          <w:szCs w:val="24"/>
        </w:rPr>
      </w:pPr>
    </w:p>
    <w:p w14:paraId="14F857CD" w14:textId="164CFFC2" w:rsidR="00624239" w:rsidRDefault="00624239" w:rsidP="008668BB">
      <w:pPr>
        <w:widowControl w:val="0"/>
        <w:autoSpaceDE w:val="0"/>
        <w:autoSpaceDN w:val="0"/>
        <w:adjustRightInd w:val="0"/>
        <w:rPr>
          <w:rFonts w:eastAsia="Times New Roman"/>
          <w:sz w:val="24"/>
          <w:szCs w:val="24"/>
        </w:rPr>
      </w:pPr>
    </w:p>
    <w:p w14:paraId="22FC765E" w14:textId="4A55B32A" w:rsidR="00624239" w:rsidRDefault="00624239" w:rsidP="008668BB">
      <w:pPr>
        <w:widowControl w:val="0"/>
        <w:autoSpaceDE w:val="0"/>
        <w:autoSpaceDN w:val="0"/>
        <w:adjustRightInd w:val="0"/>
        <w:rPr>
          <w:rFonts w:eastAsia="Times New Roman"/>
          <w:sz w:val="24"/>
          <w:szCs w:val="24"/>
        </w:rPr>
      </w:pPr>
    </w:p>
    <w:p w14:paraId="54C722E1" w14:textId="7691FCA8" w:rsidR="00624239" w:rsidRDefault="00624239" w:rsidP="008668BB">
      <w:pPr>
        <w:widowControl w:val="0"/>
        <w:autoSpaceDE w:val="0"/>
        <w:autoSpaceDN w:val="0"/>
        <w:adjustRightInd w:val="0"/>
        <w:rPr>
          <w:rFonts w:eastAsia="Times New Roman"/>
          <w:sz w:val="24"/>
          <w:szCs w:val="24"/>
        </w:rPr>
      </w:pPr>
    </w:p>
    <w:p w14:paraId="5996C0F3" w14:textId="0775174D" w:rsidR="00624239" w:rsidRDefault="00624239" w:rsidP="008668BB">
      <w:pPr>
        <w:widowControl w:val="0"/>
        <w:autoSpaceDE w:val="0"/>
        <w:autoSpaceDN w:val="0"/>
        <w:adjustRightInd w:val="0"/>
        <w:rPr>
          <w:rFonts w:eastAsia="Times New Roman"/>
          <w:sz w:val="24"/>
          <w:szCs w:val="24"/>
        </w:rPr>
      </w:pPr>
    </w:p>
    <w:p w14:paraId="602C1E49" w14:textId="46DD22F0" w:rsidR="00203A65" w:rsidRDefault="529D6E99" w:rsidP="00203A65">
      <w:pPr>
        <w:widowControl w:val="0"/>
        <w:autoSpaceDE w:val="0"/>
        <w:autoSpaceDN w:val="0"/>
        <w:adjustRightInd w:val="0"/>
      </w:pPr>
      <w:r>
        <w:lastRenderedPageBreak/>
        <w:t>In general: Locking plates: preferred because they are less likely to bring segments of bone towards the plate when screwing</w:t>
      </w:r>
    </w:p>
    <w:p w14:paraId="1792AF8A" w14:textId="77777777" w:rsidR="00203A65" w:rsidRDefault="00203A65" w:rsidP="00203A65">
      <w:pPr>
        <w:widowControl w:val="0"/>
        <w:autoSpaceDE w:val="0"/>
        <w:autoSpaceDN w:val="0"/>
        <w:adjustRightInd w:val="0"/>
      </w:pPr>
    </w:p>
    <w:p w14:paraId="2C311090" w14:textId="5E6ED520" w:rsidR="0063768F" w:rsidRPr="0063768F" w:rsidRDefault="529D6E99" w:rsidP="0063768F">
      <w:pPr>
        <w:pStyle w:val="Heading4"/>
      </w:pPr>
      <w:r>
        <w:t>Mandible Fracture Plates</w:t>
      </w:r>
    </w:p>
    <w:p w14:paraId="47D26450" w14:textId="055BA41C" w:rsidR="00203A65" w:rsidRDefault="529D6E99" w:rsidP="00203A65">
      <w:pPr>
        <w:widowControl w:val="0"/>
        <w:autoSpaceDE w:val="0"/>
        <w:autoSpaceDN w:val="0"/>
        <w:adjustRightInd w:val="0"/>
      </w:pPr>
      <w:r>
        <w:t>load sharing (lag-screw plates, compression plates, miniplates)</w:t>
      </w:r>
    </w:p>
    <w:p w14:paraId="6D5F1B50" w14:textId="28AB255F" w:rsidR="00203A65" w:rsidRDefault="529D6E99" w:rsidP="00203A65">
      <w:pPr>
        <w:widowControl w:val="0"/>
        <w:autoSpaceDE w:val="0"/>
        <w:autoSpaceDN w:val="0"/>
        <w:adjustRightInd w:val="0"/>
      </w:pPr>
      <w:r>
        <w:t>load bearing (big recon bars - needed for comminuted fractures and atrophic edentulous patients</w:t>
      </w:r>
    </w:p>
    <w:p w14:paraId="48C569E7" w14:textId="09D36DCE" w:rsidR="0063768F" w:rsidRPr="0063768F" w:rsidRDefault="529D6E99" w:rsidP="0063768F">
      <w:pPr>
        <w:pStyle w:val="Heading4"/>
      </w:pPr>
      <w:r>
        <w:t>Mandible Fracture repair by site:</w:t>
      </w:r>
    </w:p>
    <w:p w14:paraId="74A7CC7D" w14:textId="05D0BA56" w:rsidR="00203A65" w:rsidRDefault="529D6E99" w:rsidP="00257B75">
      <w:pPr>
        <w:pStyle w:val="ListParagraph"/>
        <w:widowControl w:val="0"/>
        <w:numPr>
          <w:ilvl w:val="0"/>
          <w:numId w:val="63"/>
        </w:numPr>
        <w:autoSpaceDE w:val="0"/>
        <w:autoSpaceDN w:val="0"/>
        <w:adjustRightInd w:val="0"/>
      </w:pPr>
      <w:r>
        <w:t xml:space="preserve">Symphysis and </w:t>
      </w:r>
      <w:proofErr w:type="spellStart"/>
      <w:r>
        <w:t>parasymphysis</w:t>
      </w:r>
      <w:proofErr w:type="spellEnd"/>
      <w:r>
        <w:t>: require two plates or one recon bar, MMF = 24G. Simple can be MMF alone</w:t>
      </w:r>
    </w:p>
    <w:p w14:paraId="645CBE23" w14:textId="33891889" w:rsidR="00203A65" w:rsidRDefault="529D6E99" w:rsidP="00257B75">
      <w:pPr>
        <w:pStyle w:val="ListParagraph"/>
        <w:widowControl w:val="0"/>
        <w:numPr>
          <w:ilvl w:val="0"/>
          <w:numId w:val="63"/>
        </w:numPr>
        <w:autoSpaceDE w:val="0"/>
        <w:autoSpaceDN w:val="0"/>
        <w:adjustRightInd w:val="0"/>
      </w:pPr>
      <w:r>
        <w:t>Body: MMF or MMF w/ ORIF and 2 straight plates or a recon bar. Recon bar for edentulous fractures</w:t>
      </w:r>
    </w:p>
    <w:p w14:paraId="54F71FC0" w14:textId="51B56313" w:rsidR="00203A65" w:rsidRDefault="529D6E99" w:rsidP="00257B75">
      <w:pPr>
        <w:pStyle w:val="ListParagraph"/>
        <w:widowControl w:val="0"/>
        <w:numPr>
          <w:ilvl w:val="0"/>
          <w:numId w:val="63"/>
        </w:numPr>
        <w:autoSpaceDE w:val="0"/>
        <w:autoSpaceDN w:val="0"/>
        <w:adjustRightInd w:val="0"/>
      </w:pPr>
      <w:r>
        <w:t xml:space="preserve">Angle: </w:t>
      </w:r>
      <w:r w:rsidR="003E3BE1">
        <w:t>recommended</w:t>
      </w:r>
      <w:r>
        <w:t xml:space="preserve"> two plates for ORIF with a </w:t>
      </w:r>
      <w:proofErr w:type="spellStart"/>
      <w:r>
        <w:t>champy</w:t>
      </w:r>
      <w:proofErr w:type="spellEnd"/>
      <w:r>
        <w:t xml:space="preserve"> plate to prevent </w:t>
      </w:r>
      <w:r w:rsidR="003E3BE1">
        <w:t>pivoting</w:t>
      </w:r>
      <w:r>
        <w:t xml:space="preserve"> of the tension band or MMF for simple fractures.</w:t>
      </w:r>
    </w:p>
    <w:p w14:paraId="38E5E5E3" w14:textId="77777777" w:rsidR="0063768F" w:rsidRDefault="529D6E99" w:rsidP="00203A65">
      <w:pPr>
        <w:widowControl w:val="0"/>
        <w:autoSpaceDE w:val="0"/>
        <w:autoSpaceDN w:val="0"/>
        <w:adjustRightInd w:val="0"/>
      </w:pPr>
      <w:r>
        <w:t xml:space="preserve">Pediatric Mandible Fractures: </w:t>
      </w:r>
    </w:p>
    <w:p w14:paraId="2789FD31" w14:textId="66C1AE6E" w:rsidR="00203A65" w:rsidRDefault="529D6E99" w:rsidP="00203A65">
      <w:pPr>
        <w:widowControl w:val="0"/>
        <w:autoSpaceDE w:val="0"/>
        <w:autoSpaceDN w:val="0"/>
        <w:adjustRightInd w:val="0"/>
      </w:pPr>
      <w:r>
        <w:t xml:space="preserve">In </w:t>
      </w:r>
      <w:proofErr w:type="gramStart"/>
      <w:r>
        <w:t>general</w:t>
      </w:r>
      <w:proofErr w:type="gramEnd"/>
      <w:r>
        <w:t xml:space="preserve"> just do MMF as ORIF on mandible may affect dentition. Open at 7-10days for physiotherapy</w:t>
      </w:r>
    </w:p>
    <w:p w14:paraId="3F0C3F7A" w14:textId="77777777" w:rsidR="00554E0C" w:rsidRDefault="00554E0C" w:rsidP="0063768F">
      <w:pPr>
        <w:widowControl w:val="0"/>
        <w:autoSpaceDE w:val="0"/>
        <w:autoSpaceDN w:val="0"/>
        <w:adjustRightInd w:val="0"/>
        <w:rPr>
          <w:b/>
          <w:bCs/>
        </w:rPr>
      </w:pPr>
    </w:p>
    <w:p w14:paraId="1AAEC79F" w14:textId="37B893D6" w:rsidR="00203A65" w:rsidRDefault="529D6E99" w:rsidP="0063768F">
      <w:pPr>
        <w:widowControl w:val="0"/>
        <w:autoSpaceDE w:val="0"/>
        <w:autoSpaceDN w:val="0"/>
        <w:adjustRightInd w:val="0"/>
      </w:pPr>
      <w:r w:rsidRPr="00554E0C">
        <w:rPr>
          <w:rStyle w:val="Heading4Char"/>
        </w:rPr>
        <w:t>Younger than 2 years</w:t>
      </w:r>
      <w:r>
        <w:t>—Before age 2, a child’s jaws are often edentulous. splint with</w:t>
      </w:r>
    </w:p>
    <w:p w14:paraId="79DA6695" w14:textId="25AD543D" w:rsidR="00203A65" w:rsidRDefault="529D6E99" w:rsidP="00203A65">
      <w:pPr>
        <w:widowControl w:val="0"/>
        <w:autoSpaceDE w:val="0"/>
        <w:autoSpaceDN w:val="0"/>
        <w:adjustRightInd w:val="0"/>
      </w:pPr>
      <w:proofErr w:type="spellStart"/>
      <w:r>
        <w:t>circummandibular</w:t>
      </w:r>
      <w:proofErr w:type="spellEnd"/>
      <w:r>
        <w:t xml:space="preserve"> wires. Can wire through the pyriform aperture.</w:t>
      </w:r>
    </w:p>
    <w:p w14:paraId="61852D2D" w14:textId="5FB1FFCA" w:rsidR="00203A65" w:rsidRDefault="529D6E99" w:rsidP="0063768F">
      <w:pPr>
        <w:widowControl w:val="0"/>
        <w:autoSpaceDE w:val="0"/>
        <w:autoSpaceDN w:val="0"/>
        <w:adjustRightInd w:val="0"/>
      </w:pPr>
      <w:r>
        <w:t xml:space="preserve">2–5 years: Interdental wiring. Arch bars are difficult </w:t>
      </w:r>
    </w:p>
    <w:p w14:paraId="604868BC" w14:textId="77777777" w:rsidR="0063768F" w:rsidRDefault="529D6E99" w:rsidP="00203A65">
      <w:pPr>
        <w:widowControl w:val="0"/>
        <w:autoSpaceDE w:val="0"/>
        <w:autoSpaceDN w:val="0"/>
        <w:adjustRightInd w:val="0"/>
      </w:pPr>
      <w:r>
        <w:t xml:space="preserve">5–8 years, deciduous molars may be used for fixation, </w:t>
      </w:r>
    </w:p>
    <w:p w14:paraId="37F2F193" w14:textId="13CB00BD" w:rsidR="0063768F" w:rsidRDefault="529D6E99" w:rsidP="0063768F">
      <w:pPr>
        <w:widowControl w:val="0"/>
        <w:autoSpaceDE w:val="0"/>
        <w:autoSpaceDN w:val="0"/>
        <w:adjustRightInd w:val="0"/>
      </w:pPr>
      <w:r>
        <w:t xml:space="preserve">7–11 years, the primary molars and incisors may be used for fixation. </w:t>
      </w:r>
    </w:p>
    <w:p w14:paraId="026C0DC7" w14:textId="3658C384" w:rsidR="00203A65" w:rsidRDefault="529D6E99" w:rsidP="0063768F">
      <w:pPr>
        <w:widowControl w:val="0"/>
        <w:autoSpaceDE w:val="0"/>
        <w:autoSpaceDN w:val="0"/>
        <w:adjustRightInd w:val="0"/>
      </w:pPr>
      <w:r>
        <w:t>9–12 years—MMF w/ arch bars.</w:t>
      </w:r>
    </w:p>
    <w:p w14:paraId="0EBA60EA" w14:textId="77777777" w:rsidR="00422A2C" w:rsidRDefault="00422A2C" w:rsidP="006B05EF"/>
    <w:p w14:paraId="5DE92225" w14:textId="77777777" w:rsidR="00422A2C" w:rsidRDefault="00422A2C" w:rsidP="006B05EF"/>
    <w:p w14:paraId="673CD88C" w14:textId="77777777" w:rsidR="00422A2C" w:rsidRDefault="00422A2C" w:rsidP="006B05EF"/>
    <w:p w14:paraId="1F40F407" w14:textId="77777777" w:rsidR="00422A2C" w:rsidRDefault="00422A2C" w:rsidP="006B05EF"/>
    <w:p w14:paraId="065646F9" w14:textId="77777777" w:rsidR="00422A2C" w:rsidRDefault="00422A2C" w:rsidP="006B05EF"/>
    <w:p w14:paraId="4C22078D" w14:textId="77777777" w:rsidR="00422A2C" w:rsidRDefault="00422A2C" w:rsidP="006B05EF"/>
    <w:p w14:paraId="205DE78E" w14:textId="77777777" w:rsidR="00422A2C" w:rsidRDefault="00422A2C" w:rsidP="006B05EF"/>
    <w:p w14:paraId="1BFF56AC" w14:textId="77777777" w:rsidR="00422A2C" w:rsidRDefault="00422A2C" w:rsidP="006B05EF"/>
    <w:p w14:paraId="56AFA350" w14:textId="77777777" w:rsidR="00422A2C" w:rsidRDefault="00422A2C" w:rsidP="006B05EF"/>
    <w:p w14:paraId="7455B87A" w14:textId="77777777" w:rsidR="00422A2C" w:rsidRDefault="00422A2C" w:rsidP="006B05EF"/>
    <w:p w14:paraId="7E0697E1" w14:textId="77777777" w:rsidR="00422A2C" w:rsidRDefault="00422A2C" w:rsidP="006B05EF"/>
    <w:p w14:paraId="64BB90B5" w14:textId="7E9A7F58" w:rsidR="00422A2C" w:rsidRDefault="00422A2C" w:rsidP="006B05EF"/>
    <w:p w14:paraId="08143BF2" w14:textId="0B4C78D3" w:rsidR="005B5D71" w:rsidRDefault="005B5D71" w:rsidP="006B05EF"/>
    <w:p w14:paraId="0FC3FC30" w14:textId="6CAE867D" w:rsidR="005B5D71" w:rsidRDefault="005B5D71" w:rsidP="006B05EF"/>
    <w:p w14:paraId="7E6A6D6E" w14:textId="53F51743" w:rsidR="005B5D71" w:rsidRDefault="005B5D71" w:rsidP="006B05EF"/>
    <w:p w14:paraId="4F89CD1A" w14:textId="75F19396" w:rsidR="006B05EF" w:rsidRDefault="006B05EF" w:rsidP="006B05EF"/>
    <w:p w14:paraId="7B9749A7" w14:textId="77777777" w:rsidR="006B05EF" w:rsidRDefault="006B05EF" w:rsidP="006B05EF"/>
    <w:p w14:paraId="0CC3EA10" w14:textId="77777777" w:rsidR="006B05EF" w:rsidRDefault="006B05EF" w:rsidP="006B05EF"/>
    <w:p w14:paraId="7C8A3A61" w14:textId="5DEEA1A8" w:rsidR="005B5D71" w:rsidRDefault="005B5D71" w:rsidP="006B05EF"/>
    <w:p w14:paraId="26BCA524" w14:textId="2E181A44" w:rsidR="005B5D71" w:rsidRDefault="005B5D71" w:rsidP="006B05EF"/>
    <w:p w14:paraId="6DB4616A" w14:textId="3C0A20FC" w:rsidR="005B5D71" w:rsidRDefault="005B5D71" w:rsidP="006B05EF"/>
    <w:p w14:paraId="6BA03897" w14:textId="7CA7D8E9" w:rsidR="005B5D71" w:rsidRDefault="005B5D71" w:rsidP="006B05EF"/>
    <w:p w14:paraId="4E395DC0" w14:textId="09CE7960" w:rsidR="005B5D71" w:rsidRDefault="005B5D71" w:rsidP="006B05EF"/>
    <w:p w14:paraId="51131D8F" w14:textId="77777777" w:rsidR="005B5D71" w:rsidRDefault="005B5D71" w:rsidP="006B05EF"/>
    <w:p w14:paraId="691633AC" w14:textId="3B0AF608" w:rsidR="00422A2C" w:rsidRDefault="00422A2C" w:rsidP="006B05EF"/>
    <w:p w14:paraId="2E8D75E9" w14:textId="77777777" w:rsidR="00F016DC" w:rsidRDefault="00F016DC" w:rsidP="006B05EF"/>
    <w:p w14:paraId="65758D0C" w14:textId="321B6CE5" w:rsidR="00557C54" w:rsidRDefault="00557C54" w:rsidP="006B05EF"/>
    <w:p w14:paraId="491E1C44" w14:textId="47A9618D" w:rsidR="00F526E8" w:rsidRPr="00CE2ECF" w:rsidRDefault="529D6E99" w:rsidP="529D6E99">
      <w:pPr>
        <w:pStyle w:val="Heading1"/>
        <w:rPr>
          <w:rFonts w:ascii="Times New Roman" w:eastAsia="Times New Roman" w:hAnsi="Times New Roman" w:cs="Times New Roman"/>
        </w:rPr>
      </w:pPr>
      <w:bookmarkStart w:id="25" w:name="_Toc139824179"/>
      <w:r>
        <w:lastRenderedPageBreak/>
        <w:t>Otology</w:t>
      </w:r>
      <w:bookmarkEnd w:id="25"/>
      <w:r w:rsidRPr="529D6E99">
        <w:rPr>
          <w:rFonts w:ascii="Times New Roman" w:eastAsia="Times New Roman" w:hAnsi="Times New Roman" w:cs="Times New Roman"/>
        </w:rPr>
        <w:t xml:space="preserve"> </w:t>
      </w:r>
    </w:p>
    <w:p w14:paraId="53002ADD" w14:textId="4652C1A9" w:rsidR="002464B8" w:rsidRDefault="529D6E99" w:rsidP="529D6E99">
      <w:pPr>
        <w:pStyle w:val="Heading2"/>
        <w:rPr>
          <w:rFonts w:ascii="Times New Roman" w:eastAsia="Times New Roman" w:hAnsi="Times New Roman" w:cs="Times New Roman"/>
        </w:rPr>
      </w:pPr>
      <w:bookmarkStart w:id="26" w:name="_Toc139824180"/>
      <w:r>
        <w:t>Otology - Clinic Guide</w:t>
      </w:r>
      <w:bookmarkEnd w:id="26"/>
    </w:p>
    <w:p w14:paraId="7A7E7FED" w14:textId="0E79B598" w:rsidR="00757297" w:rsidRDefault="00834F9A" w:rsidP="00757297">
      <w:pPr>
        <w:pStyle w:val="Heading4"/>
      </w:pPr>
      <w:r>
        <w:t>Sillman/Noonan</w:t>
      </w:r>
      <w:r w:rsidR="00757297">
        <w:t xml:space="preserve"> Clinic</w:t>
      </w:r>
    </w:p>
    <w:p w14:paraId="0F5A223C" w14:textId="290E36AF" w:rsidR="006C30CF" w:rsidRDefault="006C30CF" w:rsidP="00257B75">
      <w:pPr>
        <w:pStyle w:val="ListParagraph"/>
        <w:numPr>
          <w:ilvl w:val="0"/>
          <w:numId w:val="152"/>
        </w:numPr>
      </w:pPr>
      <w:r>
        <w:t>Use the new patient or follow up visit templates for the physician exam</w:t>
      </w:r>
    </w:p>
    <w:p w14:paraId="6C5FBBC9" w14:textId="2154A0A2" w:rsidR="006C30CF" w:rsidRDefault="006C30CF" w:rsidP="00257B75">
      <w:pPr>
        <w:pStyle w:val="ListParagraph"/>
        <w:numPr>
          <w:ilvl w:val="1"/>
          <w:numId w:val="152"/>
        </w:numPr>
      </w:pPr>
      <w:r>
        <w:t>For the ear exam: use the microscope. Put “Microscopic exam in the ear section”</w:t>
      </w:r>
    </w:p>
    <w:p w14:paraId="46A31E26" w14:textId="19584E16" w:rsidR="006C30CF" w:rsidRDefault="006C30CF" w:rsidP="00257B75">
      <w:pPr>
        <w:pStyle w:val="ListParagraph"/>
        <w:numPr>
          <w:ilvl w:val="1"/>
          <w:numId w:val="152"/>
        </w:numPr>
      </w:pPr>
      <w:r>
        <w:t>For vertigo patients: do dix-</w:t>
      </w:r>
      <w:proofErr w:type="spellStart"/>
      <w:r>
        <w:t>hallpike</w:t>
      </w:r>
      <w:proofErr w:type="spellEnd"/>
      <w:r>
        <w:t xml:space="preserve">, head thrust, </w:t>
      </w:r>
      <w:proofErr w:type="spellStart"/>
      <w:r w:rsidR="009173A9">
        <w:t>rhomberg</w:t>
      </w:r>
      <w:proofErr w:type="spellEnd"/>
      <w:r w:rsidR="009173A9">
        <w:t xml:space="preserve">, Fukuda stepping tests +/- checking vibratory sensation, </w:t>
      </w:r>
      <w:r w:rsidR="003F703C">
        <w:t>finger to nose prn</w:t>
      </w:r>
    </w:p>
    <w:p w14:paraId="03A7415D" w14:textId="2AEA7172" w:rsidR="003F703C" w:rsidRDefault="003F703C" w:rsidP="00257B75">
      <w:pPr>
        <w:pStyle w:val="ListParagraph"/>
        <w:numPr>
          <w:ilvl w:val="0"/>
          <w:numId w:val="152"/>
        </w:numPr>
      </w:pPr>
      <w:r>
        <w:t>Assessments</w:t>
      </w:r>
      <w:r w:rsidR="00C47479">
        <w:t xml:space="preserve"> in the assessment/problem section with the ICD-9 codes</w:t>
      </w:r>
    </w:p>
    <w:p w14:paraId="7F0EEDB7" w14:textId="42C6F6EB" w:rsidR="00C47479" w:rsidRDefault="00C47479" w:rsidP="00257B75">
      <w:pPr>
        <w:pStyle w:val="ListParagraph"/>
        <w:numPr>
          <w:ilvl w:val="0"/>
          <w:numId w:val="152"/>
        </w:numPr>
      </w:pPr>
      <w:r>
        <w:t>Keep the plans shor</w:t>
      </w:r>
      <w:r w:rsidR="00EF644F">
        <w:t>t</w:t>
      </w:r>
      <w:r>
        <w:t xml:space="preserve">. Put a plan </w:t>
      </w:r>
      <w:r w:rsidR="00EF644F">
        <w:t>for each problem</w:t>
      </w:r>
      <w:r w:rsidR="009F0379">
        <w:t xml:space="preserve"> listed</w:t>
      </w:r>
      <w:r w:rsidR="00EF644F">
        <w:t>.</w:t>
      </w:r>
    </w:p>
    <w:p w14:paraId="65FB6192" w14:textId="1090DFDE" w:rsidR="009F0379" w:rsidRDefault="00973A95" w:rsidP="00257B75">
      <w:pPr>
        <w:pStyle w:val="ListParagraph"/>
        <w:numPr>
          <w:ilvl w:val="1"/>
          <w:numId w:val="152"/>
        </w:numPr>
      </w:pPr>
      <w:r w:rsidRPr="0091400A">
        <w:rPr>
          <w:b/>
          <w:noProof/>
        </w:rPr>
        <w:drawing>
          <wp:anchor distT="0" distB="0" distL="114300" distR="114300" simplePos="0" relativeHeight="251616256" behindDoc="1" locked="0" layoutInCell="1" allowOverlap="1" wp14:anchorId="536565EC" wp14:editId="4C112D6A">
            <wp:simplePos x="0" y="0"/>
            <wp:positionH relativeFrom="column">
              <wp:posOffset>2558149</wp:posOffset>
            </wp:positionH>
            <wp:positionV relativeFrom="paragraph">
              <wp:posOffset>162802</wp:posOffset>
            </wp:positionV>
            <wp:extent cx="1061720" cy="1042670"/>
            <wp:effectExtent l="0" t="0" r="5080" b="5080"/>
            <wp:wrapTight wrapText="bothSides">
              <wp:wrapPolygon edited="0">
                <wp:start x="0" y="0"/>
                <wp:lineTo x="0" y="21311"/>
                <wp:lineTo x="21316" y="21311"/>
                <wp:lineTo x="2131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1061720" cy="1042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0379">
        <w:t>including discussions regarding dry ear precautions. Put observation if no specific plan was proposed</w:t>
      </w:r>
    </w:p>
    <w:p w14:paraId="585F59DA" w14:textId="4598C380" w:rsidR="006747E3" w:rsidRDefault="006747E3" w:rsidP="00257B75">
      <w:pPr>
        <w:pStyle w:val="ListParagraph"/>
        <w:numPr>
          <w:ilvl w:val="0"/>
          <w:numId w:val="152"/>
        </w:numPr>
      </w:pPr>
      <w:r>
        <w:t>Put in the Attestation template and replace the *** with your name</w:t>
      </w:r>
    </w:p>
    <w:p w14:paraId="4F390B44" w14:textId="490A16AF" w:rsidR="006747E3" w:rsidRPr="00757297" w:rsidRDefault="006747E3" w:rsidP="00257B75">
      <w:pPr>
        <w:pStyle w:val="ListParagraph"/>
        <w:numPr>
          <w:ilvl w:val="0"/>
          <w:numId w:val="152"/>
        </w:numPr>
      </w:pPr>
      <w:r>
        <w:t>Under follow up, put the time frame +</w:t>
      </w:r>
      <w:r w:rsidR="007F19A0">
        <w:t xml:space="preserve"> “sooner prn.” Do NOT press done</w:t>
      </w:r>
    </w:p>
    <w:p w14:paraId="551DF718" w14:textId="626A456E" w:rsidR="00861EBF" w:rsidRDefault="529D6E99" w:rsidP="00F526E8">
      <w:pPr>
        <w:pStyle w:val="Heading3"/>
      </w:pPr>
      <w:bookmarkStart w:id="27" w:name="_Toc139824181"/>
      <w:r>
        <w:t>Audiology</w:t>
      </w:r>
      <w:bookmarkEnd w:id="27"/>
    </w:p>
    <w:p w14:paraId="56F3D0A9" w14:textId="4F463A37" w:rsidR="00051CF8" w:rsidRPr="00051CF8" w:rsidRDefault="529D6E99" w:rsidP="00257B75">
      <w:pPr>
        <w:pStyle w:val="ListParagraph"/>
        <w:numPr>
          <w:ilvl w:val="0"/>
          <w:numId w:val="148"/>
        </w:numPr>
      </w:pPr>
      <w:r w:rsidRPr="0091400A">
        <w:rPr>
          <w:b/>
        </w:rPr>
        <w:t>PTA (pure tone)</w:t>
      </w:r>
      <w:r w:rsidR="00EE1DCE">
        <w:t xml:space="preserve">: </w:t>
      </w:r>
      <w:r>
        <w:t>Hearing sensitivity at 500,1000,2000Hz</w:t>
      </w:r>
    </w:p>
    <w:p w14:paraId="6298C40D" w14:textId="7D656F6B" w:rsidR="00051CF8" w:rsidRPr="00051CF8" w:rsidRDefault="529D6E99" w:rsidP="00257B75">
      <w:pPr>
        <w:pStyle w:val="ListParagraph"/>
        <w:numPr>
          <w:ilvl w:val="0"/>
          <w:numId w:val="148"/>
        </w:numPr>
      </w:pPr>
      <w:r w:rsidRPr="0091400A">
        <w:rPr>
          <w:b/>
        </w:rPr>
        <w:t>SRT</w:t>
      </w:r>
      <w:r>
        <w:t xml:space="preserve"> - lowest threshold </w:t>
      </w:r>
      <w:r w:rsidRPr="0091400A">
        <w:rPr>
          <w:b/>
          <w:bCs/>
        </w:rPr>
        <w:t>spondee</w:t>
      </w:r>
      <w:r>
        <w:t xml:space="preserve"> can be repeated 50% of time</w:t>
      </w:r>
    </w:p>
    <w:p w14:paraId="12421109" w14:textId="6AA87E8B" w:rsidR="00051CF8" w:rsidRPr="00051CF8" w:rsidRDefault="00051CF8" w:rsidP="00257B75">
      <w:pPr>
        <w:pStyle w:val="ListParagraph"/>
        <w:numPr>
          <w:ilvl w:val="0"/>
          <w:numId w:val="148"/>
        </w:numPr>
      </w:pPr>
      <w:r w:rsidRPr="0091400A">
        <w:rPr>
          <w:b/>
        </w:rPr>
        <w:t xml:space="preserve">WRS (word rec) </w:t>
      </w:r>
      <w:r w:rsidRPr="00051CF8">
        <w:t xml:space="preserve">- % correct of a </w:t>
      </w:r>
      <w:proofErr w:type="gramStart"/>
      <w:r w:rsidRPr="00051CF8">
        <w:t>50 word</w:t>
      </w:r>
      <w:proofErr w:type="gramEnd"/>
      <w:r w:rsidRPr="00051CF8">
        <w:t xml:space="preserve"> list of </w:t>
      </w:r>
      <w:r w:rsidRPr="0091400A">
        <w:rPr>
          <w:bCs/>
          <w:u w:val="single"/>
        </w:rPr>
        <w:t>monosyllabic phonetically balanced words</w:t>
      </w:r>
      <w:r w:rsidR="0091400A">
        <w:rPr>
          <w:bCs/>
          <w:u w:val="single"/>
        </w:rPr>
        <w:t xml:space="preserve">. </w:t>
      </w:r>
      <w:r w:rsidR="529D6E99">
        <w:t>Given at 40dB greater than SRT</w:t>
      </w:r>
    </w:p>
    <w:p w14:paraId="0B94503A" w14:textId="72B0F096" w:rsidR="00051CF8" w:rsidRPr="0091400A" w:rsidRDefault="529D6E99" w:rsidP="00257B75">
      <w:pPr>
        <w:pStyle w:val="ListParagraph"/>
        <w:numPr>
          <w:ilvl w:val="0"/>
          <w:numId w:val="148"/>
        </w:numPr>
      </w:pPr>
      <w:r w:rsidRPr="0091400A">
        <w:rPr>
          <w:b/>
          <w:bCs/>
        </w:rPr>
        <w:t>Hearing loss levels</w:t>
      </w:r>
      <w:r w:rsidR="0091400A">
        <w:rPr>
          <w:b/>
          <w:bCs/>
        </w:rPr>
        <w:t xml:space="preserve">: </w:t>
      </w:r>
      <w:r w:rsidRPr="0091400A">
        <w:rPr>
          <w:b/>
          <w:bCs/>
        </w:rPr>
        <w:t xml:space="preserve"> </w:t>
      </w:r>
      <w:r w:rsidRPr="0091400A">
        <w:rPr>
          <w:bCs/>
        </w:rPr>
        <w:t>go down by 15dB starting at &lt;25dB</w:t>
      </w:r>
    </w:p>
    <w:p w14:paraId="470A9129" w14:textId="090AAA66" w:rsidR="00051CF8" w:rsidRPr="00051CF8" w:rsidRDefault="00973A95" w:rsidP="009F3350">
      <w:pPr>
        <w:ind w:left="144" w:firstLine="0"/>
      </w:pPr>
      <w:r w:rsidRPr="008345F5">
        <w:rPr>
          <w:noProof/>
        </w:rPr>
        <w:drawing>
          <wp:anchor distT="0" distB="0" distL="114300" distR="114300" simplePos="0" relativeHeight="251694080" behindDoc="1" locked="0" layoutInCell="1" allowOverlap="1" wp14:anchorId="4F561EBA" wp14:editId="0BD78819">
            <wp:simplePos x="0" y="0"/>
            <wp:positionH relativeFrom="column">
              <wp:posOffset>2228850</wp:posOffset>
            </wp:positionH>
            <wp:positionV relativeFrom="paragraph">
              <wp:posOffset>44450</wp:posOffset>
            </wp:positionV>
            <wp:extent cx="1511935" cy="1415415"/>
            <wp:effectExtent l="0" t="0" r="0" b="0"/>
            <wp:wrapTight wrapText="bothSides">
              <wp:wrapPolygon edited="0">
                <wp:start x="0" y="0"/>
                <wp:lineTo x="0" y="21222"/>
                <wp:lineTo x="21228" y="21222"/>
                <wp:lineTo x="2122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11935" cy="1415415"/>
                    </a:xfrm>
                    <a:prstGeom prst="rect">
                      <a:avLst/>
                    </a:prstGeom>
                    <a:noFill/>
                    <a:ln>
                      <a:noFill/>
                    </a:ln>
                  </pic:spPr>
                </pic:pic>
              </a:graphicData>
            </a:graphic>
            <wp14:sizeRelH relativeFrom="page">
              <wp14:pctWidth>0</wp14:pctWidth>
            </wp14:sizeRelH>
            <wp14:sizeRelV relativeFrom="page">
              <wp14:pctHeight>0</wp14:pctHeight>
            </wp14:sizeRelV>
          </wp:anchor>
        </w:drawing>
      </w:r>
      <w:r w:rsidR="529D6E99" w:rsidRPr="00AF5E16">
        <w:rPr>
          <w:rStyle w:val="Heading4Char"/>
        </w:rPr>
        <w:t>Audiogram symbols</w:t>
      </w:r>
      <w:r w:rsidR="529D6E99">
        <w:t>: Right = O, Left = X (triangle for right masking, square for left masking → THINK ROLEX)</w:t>
      </w:r>
    </w:p>
    <w:p w14:paraId="77CF3FBE" w14:textId="3488AF3F" w:rsidR="00051CF8" w:rsidRPr="00051CF8" w:rsidRDefault="009F3350" w:rsidP="00073607">
      <w:pPr>
        <w:pStyle w:val="Heading4"/>
      </w:pPr>
      <w:r>
        <w:t xml:space="preserve">Audiogram </w:t>
      </w:r>
      <w:r w:rsidR="529D6E99">
        <w:t>Patterns</w:t>
      </w:r>
    </w:p>
    <w:p w14:paraId="64CD5CAC" w14:textId="584BDFE9" w:rsidR="00051CF8" w:rsidRPr="00051CF8" w:rsidRDefault="529D6E99" w:rsidP="00257B75">
      <w:pPr>
        <w:numPr>
          <w:ilvl w:val="1"/>
          <w:numId w:val="147"/>
        </w:numPr>
      </w:pPr>
      <w:r w:rsidRPr="529D6E99">
        <w:rPr>
          <w:b/>
          <w:bCs/>
        </w:rPr>
        <w:t>2kHz notch</w:t>
      </w:r>
      <w:r>
        <w:t xml:space="preserve"> (air-bone) otosclerosis</w:t>
      </w:r>
    </w:p>
    <w:p w14:paraId="35692E0B" w14:textId="26CD2C93" w:rsidR="00051CF8" w:rsidRPr="00051CF8" w:rsidRDefault="529D6E99" w:rsidP="00257B75">
      <w:pPr>
        <w:numPr>
          <w:ilvl w:val="1"/>
          <w:numId w:val="147"/>
        </w:numPr>
      </w:pPr>
      <w:r w:rsidRPr="529D6E99">
        <w:rPr>
          <w:b/>
          <w:bCs/>
        </w:rPr>
        <w:t>4kHz notch</w:t>
      </w:r>
      <w:r>
        <w:t xml:space="preserve"> (</w:t>
      </w:r>
      <w:r w:rsidR="00C0639C">
        <w:t>SNHL</w:t>
      </w:r>
      <w:r>
        <w:t>) - noise exposure</w:t>
      </w:r>
    </w:p>
    <w:p w14:paraId="1F1823A1" w14:textId="0C20A07F" w:rsidR="00051CF8" w:rsidRDefault="529D6E99" w:rsidP="00257B75">
      <w:pPr>
        <w:numPr>
          <w:ilvl w:val="1"/>
          <w:numId w:val="147"/>
        </w:numPr>
      </w:pPr>
      <w:r w:rsidRPr="529D6E99">
        <w:rPr>
          <w:b/>
          <w:bCs/>
        </w:rPr>
        <w:t>Cookie bite</w:t>
      </w:r>
      <w:r>
        <w:t xml:space="preserve"> – hereditary</w:t>
      </w:r>
    </w:p>
    <w:p w14:paraId="65BA3119" w14:textId="6968AFC4" w:rsidR="005D6145" w:rsidRPr="00051CF8" w:rsidRDefault="529D6E99" w:rsidP="00257B75">
      <w:pPr>
        <w:numPr>
          <w:ilvl w:val="1"/>
          <w:numId w:val="147"/>
        </w:numPr>
      </w:pPr>
      <w:r w:rsidRPr="529D6E99">
        <w:rPr>
          <w:b/>
          <w:bCs/>
        </w:rPr>
        <w:t xml:space="preserve">Low Frequency </w:t>
      </w:r>
      <w:r>
        <w:t>(SNHL) — Meniere’s</w:t>
      </w:r>
    </w:p>
    <w:p w14:paraId="7C1BA3D6" w14:textId="4B533189" w:rsidR="00051CF8" w:rsidRPr="00051CF8" w:rsidRDefault="529D6E99" w:rsidP="00073607">
      <w:pPr>
        <w:pStyle w:val="Heading4"/>
      </w:pPr>
      <w:r>
        <w:t>Tympanometry</w:t>
      </w:r>
    </w:p>
    <w:p w14:paraId="4B694C77" w14:textId="7B0BF8FE" w:rsidR="00051CF8" w:rsidRPr="00051CF8" w:rsidRDefault="529D6E99" w:rsidP="00A823E9">
      <w:pPr>
        <w:ind w:left="576" w:firstLine="0"/>
      </w:pPr>
      <w:r w:rsidRPr="529D6E99">
        <w:rPr>
          <w:b/>
          <w:bCs/>
        </w:rPr>
        <w:t xml:space="preserve">Ad = </w:t>
      </w:r>
      <w:r w:rsidRPr="529D6E99">
        <w:rPr>
          <w:b/>
          <w:bCs/>
          <w:u w:val="single"/>
        </w:rPr>
        <w:t>D</w:t>
      </w:r>
      <w:r>
        <w:t xml:space="preserve">eep for </w:t>
      </w:r>
      <w:r w:rsidRPr="529D6E99">
        <w:rPr>
          <w:b/>
          <w:bCs/>
          <w:u w:val="single"/>
        </w:rPr>
        <w:t>d</w:t>
      </w:r>
      <w:r>
        <w:t>iscontinuity</w:t>
      </w:r>
    </w:p>
    <w:p w14:paraId="21A757A9" w14:textId="751643A1" w:rsidR="00051CF8" w:rsidRDefault="529D6E99" w:rsidP="00A823E9">
      <w:pPr>
        <w:ind w:left="576" w:firstLine="0"/>
      </w:pPr>
      <w:r>
        <w:t xml:space="preserve">As= </w:t>
      </w:r>
      <w:r w:rsidRPr="529D6E99">
        <w:rPr>
          <w:b/>
          <w:bCs/>
          <w:u w:val="single"/>
        </w:rPr>
        <w:t>s</w:t>
      </w:r>
      <w:r>
        <w:t>hallow for</w:t>
      </w:r>
      <w:r w:rsidR="006B3726">
        <w:t xml:space="preserve"> </w:t>
      </w:r>
      <w:r>
        <w:t>oto</w:t>
      </w:r>
      <w:r w:rsidRPr="529D6E99">
        <w:rPr>
          <w:b/>
          <w:bCs/>
          <w:u w:val="single"/>
        </w:rPr>
        <w:t>s</w:t>
      </w:r>
      <w:r>
        <w:t>clerosis</w:t>
      </w:r>
      <w:r w:rsidR="006B3726">
        <w:t xml:space="preserve"> </w:t>
      </w:r>
      <w:r w:rsidR="007A26FE">
        <w:t>/ossicular fixation</w:t>
      </w:r>
    </w:p>
    <w:p w14:paraId="48FFD77D" w14:textId="7041D786" w:rsidR="00A823E9" w:rsidRDefault="00A823E9" w:rsidP="00A823E9">
      <w:pPr>
        <w:ind w:left="576" w:firstLine="0"/>
      </w:pPr>
      <w:r>
        <w:t xml:space="preserve">B + volume </w:t>
      </w:r>
      <w:proofErr w:type="spellStart"/>
      <w:r>
        <w:t>wnl</w:t>
      </w:r>
      <w:proofErr w:type="spellEnd"/>
      <w:r>
        <w:t>: OME</w:t>
      </w:r>
    </w:p>
    <w:p w14:paraId="722D5C6A" w14:textId="50C5A2B5" w:rsidR="003F6DCF" w:rsidRDefault="003F6DCF" w:rsidP="00A823E9">
      <w:pPr>
        <w:ind w:left="576" w:firstLine="0"/>
      </w:pPr>
      <w:r>
        <w:t>B +</w:t>
      </w:r>
      <w:r w:rsidR="0005282F">
        <w:t xml:space="preserve"> large volume: perforation</w:t>
      </w:r>
    </w:p>
    <w:p w14:paraId="2B99A186" w14:textId="11BE68C2" w:rsidR="0005282F" w:rsidRPr="00051CF8" w:rsidRDefault="0005282F" w:rsidP="00A823E9">
      <w:pPr>
        <w:ind w:left="576" w:firstLine="0"/>
      </w:pPr>
      <w:r>
        <w:t>C:</w:t>
      </w:r>
      <w:r w:rsidR="00A823E9">
        <w:t xml:space="preserve"> ETD, retraction</w:t>
      </w:r>
    </w:p>
    <w:p w14:paraId="2BDAAD7C" w14:textId="77777777" w:rsidR="00051CF8" w:rsidRPr="00051CF8" w:rsidRDefault="529D6E99" w:rsidP="00073607">
      <w:pPr>
        <w:pStyle w:val="Heading4"/>
      </w:pPr>
      <w:r>
        <w:t>Acoustic Reflex Testing</w:t>
      </w:r>
    </w:p>
    <w:p w14:paraId="7F3E45A2" w14:textId="373654E7" w:rsidR="00051CF8" w:rsidRDefault="00973A95" w:rsidP="00B21887">
      <w:pPr>
        <w:pStyle w:val="ListParagraph"/>
        <w:ind w:left="288" w:firstLine="0"/>
      </w:pPr>
      <w:r>
        <w:t>Image to the right</w:t>
      </w:r>
      <w:r w:rsidR="529D6E99">
        <w:t xml:space="preserve"> are</w:t>
      </w:r>
      <w:r>
        <w:t xml:space="preserve"> common</w:t>
      </w:r>
      <w:r w:rsidR="529D6E99">
        <w:t xml:space="preserve"> patterns (Red = absent. Green = present)</w:t>
      </w:r>
    </w:p>
    <w:p w14:paraId="10E1A0C5" w14:textId="77777777" w:rsidR="00517189" w:rsidRDefault="529D6E99" w:rsidP="529D6E99">
      <w:pPr>
        <w:pStyle w:val="ListParagraph"/>
        <w:ind w:left="288" w:firstLine="0"/>
      </w:pPr>
      <w:r w:rsidRPr="00517189">
        <w:rPr>
          <w:b/>
        </w:rPr>
        <w:t>Right/Left</w:t>
      </w:r>
      <w:r>
        <w:t xml:space="preserve">: the side of the sound stimulus. </w:t>
      </w:r>
    </w:p>
    <w:p w14:paraId="09D8FBA7" w14:textId="2CB0ACCB" w:rsidR="00517189" w:rsidRPr="00073607" w:rsidRDefault="529D6E99" w:rsidP="529D6E99">
      <w:pPr>
        <w:pStyle w:val="ListParagraph"/>
        <w:ind w:left="288" w:firstLine="0"/>
        <w:rPr>
          <w:u w:val="single"/>
        </w:rPr>
      </w:pPr>
      <w:r w:rsidRPr="00517189">
        <w:rPr>
          <w:b/>
        </w:rPr>
        <w:t>Ipsilateral/Contralateral</w:t>
      </w:r>
      <w:r>
        <w:t xml:space="preserve">: side that the reflect stimulus is detected. </w:t>
      </w:r>
      <w:r w:rsidR="00517189">
        <w:t xml:space="preserve"> </w:t>
      </w:r>
    </w:p>
    <w:p w14:paraId="57E4CAE7" w14:textId="7D3E7BDE" w:rsidR="00517189" w:rsidRPr="00973A95" w:rsidRDefault="00517189" w:rsidP="00973A95">
      <w:pPr>
        <w:pStyle w:val="ListParagraph"/>
        <w:ind w:left="288" w:firstLine="0"/>
        <w:rPr>
          <w:u w:val="single"/>
        </w:rPr>
      </w:pPr>
      <w:r w:rsidRPr="529D6E99">
        <w:rPr>
          <w:b/>
          <w:bCs/>
        </w:rPr>
        <w:t>Note</w:t>
      </w:r>
      <w:r w:rsidRPr="00073607">
        <w:t xml:space="preserve">: Acoustic reflexes should be </w:t>
      </w:r>
      <w:r w:rsidRPr="00073607">
        <w:rPr>
          <w:u w:val="single"/>
        </w:rPr>
        <w:t>absent</w:t>
      </w:r>
      <w:r w:rsidRPr="00073607">
        <w:t xml:space="preserve"> in </w:t>
      </w:r>
      <w:r w:rsidRPr="00073607">
        <w:rPr>
          <w:u w:val="single"/>
        </w:rPr>
        <w:t>CHL</w:t>
      </w:r>
      <w:r w:rsidRPr="00073607">
        <w:t xml:space="preserve"> (otosclerosis </w:t>
      </w:r>
      <w:proofErr w:type="spellStart"/>
      <w:r w:rsidRPr="00073607">
        <w:t>etc</w:t>
      </w:r>
      <w:proofErr w:type="spellEnd"/>
      <w:r w:rsidRPr="00073607">
        <w:t xml:space="preserve">) </w:t>
      </w:r>
      <w:r w:rsidRPr="00073607">
        <w:rPr>
          <w:u w:val="single"/>
        </w:rPr>
        <w:t xml:space="preserve">unless </w:t>
      </w:r>
      <w:r w:rsidRPr="00073607">
        <w:t>patients have</w:t>
      </w:r>
      <w:r w:rsidRPr="00073607">
        <w:rPr>
          <w:u w:val="single"/>
        </w:rPr>
        <w:t xml:space="preserve"> semicircular canal dehiscence.</w:t>
      </w:r>
    </w:p>
    <w:p w14:paraId="6292AB37" w14:textId="654991F6" w:rsidR="00051CF8" w:rsidRPr="00051CF8" w:rsidRDefault="529D6E99" w:rsidP="00AF5E16">
      <w:r w:rsidRPr="00AF5E16">
        <w:rPr>
          <w:rStyle w:val="Heading4Char"/>
        </w:rPr>
        <w:t>OAEs</w:t>
      </w:r>
      <w:r w:rsidR="00517189">
        <w:t xml:space="preserve">: </w:t>
      </w:r>
      <w:r w:rsidR="00517189">
        <w:tab/>
      </w:r>
      <w:r w:rsidRPr="00AF5E16">
        <w:rPr>
          <w:u w:val="single"/>
        </w:rPr>
        <w:t>T</w:t>
      </w:r>
      <w:r w:rsidRPr="00AF5E16">
        <w:rPr>
          <w:b/>
          <w:bCs/>
        </w:rPr>
        <w:t>EOAE - newborn testing</w:t>
      </w:r>
      <w:r w:rsidR="00DF558E" w:rsidRPr="00AF5E16">
        <w:rPr>
          <w:b/>
          <w:bCs/>
        </w:rPr>
        <w:t xml:space="preserve">. </w:t>
      </w:r>
      <w:r w:rsidR="00DF558E">
        <w:t xml:space="preserve"> </w:t>
      </w:r>
      <w:r w:rsidRPr="00AF5E16">
        <w:rPr>
          <w:u w:val="single"/>
        </w:rPr>
        <w:t>D</w:t>
      </w:r>
      <w:r>
        <w:t xml:space="preserve">POAE - think </w:t>
      </w:r>
      <w:r w:rsidRPr="00AF5E16">
        <w:rPr>
          <w:u w:val="single"/>
        </w:rPr>
        <w:t>d</w:t>
      </w:r>
      <w:r>
        <w:t>ouble tones (2 pure-tone freq.)</w:t>
      </w:r>
      <w:r w:rsidR="00DF558E">
        <w:t xml:space="preserve"> DPOAE are good f </w:t>
      </w:r>
      <w:r>
        <w:t>or screening ototoxicity/noise toxicity</w:t>
      </w:r>
    </w:p>
    <w:p w14:paraId="572AF680" w14:textId="2AB5D2AE" w:rsidR="00051CF8" w:rsidRPr="00051CF8" w:rsidRDefault="529D6E99" w:rsidP="00AF5E16">
      <w:proofErr w:type="spellStart"/>
      <w:r w:rsidRPr="00AF5E16">
        <w:rPr>
          <w:rStyle w:val="Heading4Char"/>
        </w:rPr>
        <w:t>ECoG</w:t>
      </w:r>
      <w:proofErr w:type="spellEnd"/>
      <w:r w:rsidR="00DF558E">
        <w:t xml:space="preserve">: </w:t>
      </w:r>
      <w:proofErr w:type="gramStart"/>
      <w:r w:rsidR="00DF558E">
        <w:t>Basically</w:t>
      </w:r>
      <w:proofErr w:type="gramEnd"/>
      <w:r w:rsidR="00DF558E">
        <w:t xml:space="preserve"> </w:t>
      </w:r>
      <w:r w:rsidR="009D520F">
        <w:t xml:space="preserve">measuring Wave I on a ABR. The big thing to know is </w:t>
      </w:r>
      <w:r w:rsidRPr="00AF5E16">
        <w:rPr>
          <w:b/>
          <w:bCs/>
          <w:u w:val="single"/>
        </w:rPr>
        <w:t>&gt;0.45 SP/AP</w:t>
      </w:r>
      <w:r>
        <w:t xml:space="preserve"> is associated with </w:t>
      </w:r>
      <w:r w:rsidRPr="00AF5E16">
        <w:rPr>
          <w:b/>
          <w:bCs/>
          <w:u w:val="single"/>
        </w:rPr>
        <w:t>Meniere's</w:t>
      </w:r>
    </w:p>
    <w:p w14:paraId="43B1B2DC" w14:textId="5558627E" w:rsidR="009F3350" w:rsidRDefault="529D6E99" w:rsidP="00973A95">
      <w:r w:rsidRPr="00AF5E16">
        <w:rPr>
          <w:rStyle w:val="Heading4Char"/>
        </w:rPr>
        <w:t>ABR</w:t>
      </w:r>
      <w:r w:rsidR="009D520F">
        <w:t xml:space="preserve">: </w:t>
      </w:r>
      <w:r w:rsidR="00973A95">
        <w:t xml:space="preserve"> </w:t>
      </w:r>
      <w:r w:rsidRPr="009F3350">
        <w:rPr>
          <w:b/>
          <w:bCs/>
          <w:u w:val="single"/>
        </w:rPr>
        <w:t>Wave V latency</w:t>
      </w:r>
      <w:r>
        <w:t xml:space="preserve"> (&gt;0.2ms) due to </w:t>
      </w:r>
      <w:proofErr w:type="spellStart"/>
      <w:r>
        <w:t>retrocochlear</w:t>
      </w:r>
      <w:proofErr w:type="spellEnd"/>
      <w:r>
        <w:t xml:space="preserve"> pathology</w:t>
      </w:r>
    </w:p>
    <w:p w14:paraId="7C9020F4" w14:textId="498D1028" w:rsidR="00051CF8" w:rsidRPr="00051CF8" w:rsidRDefault="529D6E99" w:rsidP="00257B75">
      <w:pPr>
        <w:pStyle w:val="ListParagraph"/>
        <w:numPr>
          <w:ilvl w:val="1"/>
          <w:numId w:val="149"/>
        </w:numPr>
      </w:pPr>
      <w:r>
        <w:t>Abnormal wave I-V and III-V latency = CHL</w:t>
      </w:r>
    </w:p>
    <w:p w14:paraId="093A5509" w14:textId="19AAC4D4" w:rsidR="00B933BA" w:rsidRDefault="00B933BA" w:rsidP="001B3152">
      <w:pPr>
        <w:pStyle w:val="Heading2"/>
      </w:pPr>
    </w:p>
    <w:p w14:paraId="474DC5D1" w14:textId="77777777" w:rsidR="00D269B2" w:rsidRPr="00D269B2" w:rsidRDefault="00D269B2" w:rsidP="00D269B2"/>
    <w:p w14:paraId="559CD071" w14:textId="12D51E6A" w:rsidR="00D269B2" w:rsidRPr="00D269B2" w:rsidRDefault="00D269B2" w:rsidP="00D269B2"/>
    <w:p w14:paraId="799D34BF" w14:textId="6EA6C0DB" w:rsidR="00861EBF" w:rsidRDefault="529D6E99" w:rsidP="001B3152">
      <w:pPr>
        <w:pStyle w:val="Heading2"/>
      </w:pPr>
      <w:bookmarkStart w:id="28" w:name="_Toc139824182"/>
      <w:r>
        <w:lastRenderedPageBreak/>
        <w:t>Neuro-otology Imaging</w:t>
      </w:r>
      <w:bookmarkEnd w:id="28"/>
    </w:p>
    <w:p w14:paraId="4F9BB14A" w14:textId="7DF936F7" w:rsidR="001B3152" w:rsidRDefault="529D6E99" w:rsidP="001B3152">
      <w:r w:rsidRPr="006C35C0">
        <w:rPr>
          <w:rStyle w:val="Heading4Char"/>
        </w:rPr>
        <w:t>CT Temporal Bone</w:t>
      </w:r>
      <w:r>
        <w:t>:</w:t>
      </w:r>
    </w:p>
    <w:p w14:paraId="132C1D0B" w14:textId="1AA8DBA5" w:rsidR="00F80A18" w:rsidRDefault="529D6E99" w:rsidP="001B3152">
      <w:proofErr w:type="spellStart"/>
      <w:r w:rsidRPr="529D6E99">
        <w:rPr>
          <w:b/>
          <w:bCs/>
        </w:rPr>
        <w:t>Stenvers</w:t>
      </w:r>
      <w:proofErr w:type="spellEnd"/>
      <w:r w:rsidRPr="529D6E99">
        <w:rPr>
          <w:b/>
          <w:bCs/>
        </w:rPr>
        <w:t>/Perpendicular</w:t>
      </w:r>
      <w:r>
        <w:t xml:space="preserve"> view: a long-axis projection of the petrous portion of the temporal bone, perpendicular to axis of cochlear (best for seeing cochlear implant electrode array) and is used to depict the </w:t>
      </w:r>
      <w:r w:rsidRPr="529D6E99">
        <w:rPr>
          <w:b/>
          <w:bCs/>
        </w:rPr>
        <w:t>round</w:t>
      </w:r>
      <w:r>
        <w:t xml:space="preserve"> window, </w:t>
      </w:r>
      <w:r w:rsidRPr="529D6E99">
        <w:rPr>
          <w:b/>
          <w:bCs/>
        </w:rPr>
        <w:t>tegmen</w:t>
      </w:r>
      <w:r>
        <w:t xml:space="preserve">, and </w:t>
      </w:r>
      <w:r w:rsidRPr="529D6E99">
        <w:rPr>
          <w:b/>
          <w:bCs/>
        </w:rPr>
        <w:t>posterior</w:t>
      </w:r>
      <w:r>
        <w:t xml:space="preserve"> </w:t>
      </w:r>
      <w:r w:rsidRPr="529D6E99">
        <w:rPr>
          <w:b/>
          <w:bCs/>
        </w:rPr>
        <w:t>semicircular canal</w:t>
      </w:r>
      <w:r>
        <w:t>, as well as other structures.</w:t>
      </w:r>
    </w:p>
    <w:p w14:paraId="213C3B1B" w14:textId="2D1A4114" w:rsidR="00FB6D6C" w:rsidRDefault="529D6E99" w:rsidP="529D6E99">
      <w:pPr>
        <w:rPr>
          <w:b/>
          <w:bCs/>
        </w:rPr>
      </w:pPr>
      <w:r>
        <w:t xml:space="preserve">The </w:t>
      </w:r>
      <w:proofErr w:type="spellStart"/>
      <w:r w:rsidRPr="529D6E99">
        <w:rPr>
          <w:b/>
          <w:bCs/>
        </w:rPr>
        <w:t>Poschl</w:t>
      </w:r>
      <w:proofErr w:type="spellEnd"/>
      <w:r w:rsidRPr="529D6E99">
        <w:rPr>
          <w:b/>
          <w:bCs/>
        </w:rPr>
        <w:t>/Parallel</w:t>
      </w:r>
      <w:r>
        <w:t xml:space="preserve"> view, a short-axis view of the petrous pyramid, was used to optimally visualize the </w:t>
      </w:r>
      <w:r w:rsidRPr="529D6E99">
        <w:rPr>
          <w:b/>
          <w:bCs/>
        </w:rPr>
        <w:t>superior semicircular canal</w:t>
      </w:r>
    </w:p>
    <w:p w14:paraId="32CC777A" w14:textId="612F1183" w:rsidR="00FD55CA" w:rsidRDefault="529D6E99" w:rsidP="006C35C0">
      <w:pPr>
        <w:pStyle w:val="Heading4"/>
      </w:pPr>
      <w:r>
        <w:t>How to Read Temporal Bone Images</w:t>
      </w:r>
    </w:p>
    <w:p w14:paraId="6766BF5D" w14:textId="3297550F" w:rsidR="00306C21" w:rsidRDefault="529D6E99" w:rsidP="00DE0816">
      <w:r w:rsidRPr="529D6E99">
        <w:rPr>
          <w:b/>
          <w:bCs/>
        </w:rPr>
        <w:t>Divide into</w:t>
      </w:r>
      <w:r w:rsidR="00DE0816">
        <w:rPr>
          <w:b/>
          <w:bCs/>
        </w:rPr>
        <w:t xml:space="preserve">: </w:t>
      </w:r>
      <w:proofErr w:type="gramStart"/>
      <w:r>
        <w:t>EAC</w:t>
      </w:r>
      <w:r w:rsidR="00DE0816">
        <w:t xml:space="preserve">,  </w:t>
      </w:r>
      <w:r>
        <w:t>Middle</w:t>
      </w:r>
      <w:proofErr w:type="gramEnd"/>
      <w:r>
        <w:t xml:space="preserve"> Ear</w:t>
      </w:r>
      <w:r w:rsidR="00DE0816">
        <w:t xml:space="preserve">, </w:t>
      </w:r>
      <w:r>
        <w:t>Inner Ear</w:t>
      </w:r>
      <w:r w:rsidR="00DE0816">
        <w:t xml:space="preserve">, </w:t>
      </w:r>
      <w:r>
        <w:t>Petrous Apex</w:t>
      </w:r>
      <w:r w:rsidR="00DE0816">
        <w:t xml:space="preserve">, </w:t>
      </w:r>
      <w:proofErr w:type="spellStart"/>
      <w:r>
        <w:t>Intratemporal</w:t>
      </w:r>
      <w:proofErr w:type="spellEnd"/>
      <w:r>
        <w:t xml:space="preserve"> Facial Nerve</w:t>
      </w:r>
    </w:p>
    <w:p w14:paraId="2D90B7E3" w14:textId="77777777" w:rsidR="0045131D" w:rsidRPr="0045131D" w:rsidRDefault="529D6E99" w:rsidP="529D6E99">
      <w:pPr>
        <w:rPr>
          <w:b/>
          <w:bCs/>
        </w:rPr>
      </w:pPr>
      <w:r w:rsidRPr="529D6E99">
        <w:rPr>
          <w:b/>
          <w:bCs/>
        </w:rPr>
        <w:t xml:space="preserve">External Auditory Canal (EAC): </w:t>
      </w:r>
    </w:p>
    <w:p w14:paraId="23EB5722" w14:textId="77777777" w:rsidR="0045131D" w:rsidRPr="0045131D" w:rsidRDefault="529D6E99" w:rsidP="00257B75">
      <w:pPr>
        <w:pStyle w:val="ListParagraph"/>
        <w:numPr>
          <w:ilvl w:val="0"/>
          <w:numId w:val="122"/>
        </w:numPr>
      </w:pPr>
      <w:r>
        <w:t>Necrotizing otitis externa: inflamed EAC and auricle w/ bony erosion of inferior EAC. T1 w/ contrast: cellulitis enhances. Same with T2</w:t>
      </w:r>
    </w:p>
    <w:p w14:paraId="73C44249" w14:textId="77777777" w:rsidR="0045131D" w:rsidRPr="0045131D" w:rsidRDefault="529D6E99" w:rsidP="00257B75">
      <w:pPr>
        <w:pStyle w:val="ListParagraph"/>
        <w:numPr>
          <w:ilvl w:val="0"/>
          <w:numId w:val="122"/>
        </w:numPr>
      </w:pPr>
      <w:r>
        <w:t>Cholesteatoma: eroding mass in inferior, posterior EAC. MRI shows T1 iso/</w:t>
      </w:r>
      <w:proofErr w:type="gramStart"/>
      <w:r>
        <w:t>hypointense.T</w:t>
      </w:r>
      <w:proofErr w:type="gramEnd"/>
      <w:r>
        <w:t>2 intermediate/high intensity. DWI is bright (aka restricted)</w:t>
      </w:r>
    </w:p>
    <w:p w14:paraId="4B2FD43E" w14:textId="77777777" w:rsidR="0045131D" w:rsidRPr="0045131D" w:rsidRDefault="529D6E99" w:rsidP="00257B75">
      <w:pPr>
        <w:pStyle w:val="ListParagraph"/>
        <w:numPr>
          <w:ilvl w:val="0"/>
          <w:numId w:val="122"/>
        </w:numPr>
      </w:pPr>
      <w:r>
        <w:t xml:space="preserve">Keratosis </w:t>
      </w:r>
      <w:proofErr w:type="spellStart"/>
      <w:r>
        <w:t>Obturans</w:t>
      </w:r>
      <w:proofErr w:type="spellEnd"/>
      <w:r>
        <w:t xml:space="preserve"> does not have bony destruction</w:t>
      </w:r>
    </w:p>
    <w:p w14:paraId="04EE33C1" w14:textId="77777777" w:rsidR="0045131D" w:rsidRPr="0045131D" w:rsidRDefault="529D6E99" w:rsidP="00257B75">
      <w:pPr>
        <w:pStyle w:val="ListParagraph"/>
        <w:numPr>
          <w:ilvl w:val="0"/>
          <w:numId w:val="122"/>
        </w:numPr>
      </w:pPr>
      <w:r>
        <w:t>Exostoses (</w:t>
      </w:r>
      <w:proofErr w:type="gramStart"/>
      <w:r>
        <w:t>swimmers</w:t>
      </w:r>
      <w:proofErr w:type="gramEnd"/>
      <w:r>
        <w:t xml:space="preserve"> ears): typically at suture lines and are bilateral.</w:t>
      </w:r>
    </w:p>
    <w:p w14:paraId="414435CD" w14:textId="77777777" w:rsidR="0045131D" w:rsidRPr="0045131D" w:rsidRDefault="529D6E99" w:rsidP="00257B75">
      <w:pPr>
        <w:pStyle w:val="ListParagraph"/>
        <w:numPr>
          <w:ilvl w:val="0"/>
          <w:numId w:val="122"/>
        </w:numPr>
      </w:pPr>
      <w:r>
        <w:t xml:space="preserve">Osteomas: </w:t>
      </w:r>
      <w:proofErr w:type="gramStart"/>
      <w:r>
        <w:t>Typically</w:t>
      </w:r>
      <w:proofErr w:type="gramEnd"/>
      <w:r>
        <w:t xml:space="preserve"> ovoid &lt;1cm</w:t>
      </w:r>
    </w:p>
    <w:p w14:paraId="70D0C646" w14:textId="77777777" w:rsidR="0045131D" w:rsidRPr="0045131D" w:rsidRDefault="529D6E99" w:rsidP="00257B75">
      <w:pPr>
        <w:pStyle w:val="ListParagraph"/>
        <w:numPr>
          <w:ilvl w:val="0"/>
          <w:numId w:val="122"/>
        </w:numPr>
      </w:pPr>
      <w:r>
        <w:t>Canal Atresia/Stenosis: look at ossicles – malleus/incus are typically fused. Oval window atresia</w:t>
      </w:r>
    </w:p>
    <w:p w14:paraId="14534C3D" w14:textId="77777777" w:rsidR="0045131D" w:rsidRPr="00425AF5" w:rsidRDefault="529D6E99" w:rsidP="529D6E99">
      <w:pPr>
        <w:rPr>
          <w:b/>
          <w:bCs/>
        </w:rPr>
      </w:pPr>
      <w:r w:rsidRPr="529D6E99">
        <w:rPr>
          <w:b/>
          <w:bCs/>
        </w:rPr>
        <w:t xml:space="preserve">Middle Ear </w:t>
      </w:r>
    </w:p>
    <w:p w14:paraId="5AA08DB6" w14:textId="77777777" w:rsidR="0045131D" w:rsidRPr="0045131D" w:rsidRDefault="529D6E99" w:rsidP="00257B75">
      <w:pPr>
        <w:pStyle w:val="ListParagraph"/>
        <w:numPr>
          <w:ilvl w:val="0"/>
          <w:numId w:val="123"/>
        </w:numPr>
      </w:pPr>
      <w:r>
        <w:t>Cholesteatoma: congenital by EAC, TM intact. Acquired in epitympanum (</w:t>
      </w:r>
      <w:proofErr w:type="spellStart"/>
      <w:r>
        <w:t>Prussak’s</w:t>
      </w:r>
      <w:proofErr w:type="spellEnd"/>
      <w:r>
        <w:t xml:space="preserve"> space), erodes scutum and ossicles. T1 dark, they don’t enhance. Bright(</w:t>
      </w:r>
      <w:proofErr w:type="spellStart"/>
      <w:r>
        <w:t>ish</w:t>
      </w:r>
      <w:proofErr w:type="spellEnd"/>
      <w:r>
        <w:t>) on T2, Lights up on DWI</w:t>
      </w:r>
    </w:p>
    <w:p w14:paraId="5C6958E1" w14:textId="77777777" w:rsidR="0045131D" w:rsidRPr="0045131D" w:rsidRDefault="529D6E99" w:rsidP="00257B75">
      <w:pPr>
        <w:pStyle w:val="ListParagraph"/>
        <w:numPr>
          <w:ilvl w:val="0"/>
          <w:numId w:val="123"/>
        </w:numPr>
      </w:pPr>
      <w:r>
        <w:t>Aberrant Carotid Artery: the carotid canal just continues into the middle ear</w:t>
      </w:r>
    </w:p>
    <w:p w14:paraId="5083A0CE" w14:textId="77777777" w:rsidR="0045131D" w:rsidRPr="0045131D" w:rsidRDefault="529D6E99" w:rsidP="00257B75">
      <w:pPr>
        <w:pStyle w:val="ListParagraph"/>
        <w:numPr>
          <w:ilvl w:val="0"/>
          <w:numId w:val="123"/>
        </w:numPr>
      </w:pPr>
      <w:r>
        <w:t>Glomus Tympanicum: oval mass of cochlear promontory</w:t>
      </w:r>
    </w:p>
    <w:p w14:paraId="64BCDC58" w14:textId="77777777" w:rsidR="0045131D" w:rsidRPr="00425AF5" w:rsidRDefault="529D6E99" w:rsidP="529D6E99">
      <w:pPr>
        <w:rPr>
          <w:b/>
          <w:bCs/>
        </w:rPr>
      </w:pPr>
      <w:r w:rsidRPr="529D6E99">
        <w:rPr>
          <w:b/>
          <w:bCs/>
        </w:rPr>
        <w:t>Inner Ear</w:t>
      </w:r>
    </w:p>
    <w:p w14:paraId="3C5E102F" w14:textId="77777777" w:rsidR="0045131D" w:rsidRPr="0045131D" w:rsidRDefault="529D6E99" w:rsidP="00257B75">
      <w:pPr>
        <w:pStyle w:val="ListParagraph"/>
        <w:numPr>
          <w:ilvl w:val="0"/>
          <w:numId w:val="124"/>
        </w:numPr>
      </w:pPr>
      <w:r>
        <w:t>Superior SSC dehiscence</w:t>
      </w:r>
    </w:p>
    <w:p w14:paraId="7F9FAA58" w14:textId="77777777" w:rsidR="0045131D" w:rsidRPr="0045131D" w:rsidRDefault="529D6E99" w:rsidP="00257B75">
      <w:pPr>
        <w:pStyle w:val="ListParagraph"/>
        <w:numPr>
          <w:ilvl w:val="0"/>
          <w:numId w:val="124"/>
        </w:numPr>
      </w:pPr>
      <w:r>
        <w:t>Cochlear abnormalities: aplasia or common cavity</w:t>
      </w:r>
    </w:p>
    <w:p w14:paraId="2B56F8EB" w14:textId="77777777" w:rsidR="0045131D" w:rsidRPr="0045131D" w:rsidRDefault="529D6E99" w:rsidP="00257B75">
      <w:pPr>
        <w:pStyle w:val="ListParagraph"/>
        <w:numPr>
          <w:ilvl w:val="0"/>
          <w:numId w:val="124"/>
        </w:numPr>
      </w:pPr>
      <w:r>
        <w:t xml:space="preserve">Enlarged vestibular aqueduct: if &gt;1.5mm. Look for </w:t>
      </w:r>
      <w:proofErr w:type="spellStart"/>
      <w:r>
        <w:t>Mondini</w:t>
      </w:r>
      <w:proofErr w:type="spellEnd"/>
      <w:r>
        <w:t xml:space="preserve"> malformation: think Pendred’s</w:t>
      </w:r>
    </w:p>
    <w:p w14:paraId="42980818" w14:textId="77777777" w:rsidR="0045131D" w:rsidRPr="0045131D" w:rsidRDefault="529D6E99" w:rsidP="00257B75">
      <w:pPr>
        <w:pStyle w:val="ListParagraph"/>
        <w:numPr>
          <w:ilvl w:val="0"/>
          <w:numId w:val="125"/>
        </w:numPr>
      </w:pPr>
      <w:r>
        <w:t>Hypoplastic CN8: If &lt;3mm</w:t>
      </w:r>
    </w:p>
    <w:p w14:paraId="5D7B4773" w14:textId="77777777" w:rsidR="0045131D" w:rsidRPr="0045131D" w:rsidRDefault="529D6E99" w:rsidP="00257B75">
      <w:pPr>
        <w:pStyle w:val="ListParagraph"/>
        <w:numPr>
          <w:ilvl w:val="0"/>
          <w:numId w:val="125"/>
        </w:numPr>
      </w:pPr>
      <w:r>
        <w:t>Labyrinthitis: T1 w/ contrast = enhances. Schwannoma has similar appearance but also has filling defect on T2)</w:t>
      </w:r>
    </w:p>
    <w:p w14:paraId="5D70F299" w14:textId="77777777" w:rsidR="0045131D" w:rsidRPr="0045131D" w:rsidRDefault="529D6E99" w:rsidP="00257B75">
      <w:pPr>
        <w:pStyle w:val="ListParagraph"/>
        <w:numPr>
          <w:ilvl w:val="0"/>
          <w:numId w:val="125"/>
        </w:numPr>
      </w:pPr>
      <w:r>
        <w:t xml:space="preserve">Otosclerosis: demineralized bone over </w:t>
      </w:r>
      <w:proofErr w:type="spellStart"/>
      <w:r>
        <w:t>otic</w:t>
      </w:r>
      <w:proofErr w:type="spellEnd"/>
      <w:r>
        <w:t xml:space="preserve"> capsule</w:t>
      </w:r>
    </w:p>
    <w:p w14:paraId="5117C008" w14:textId="77777777" w:rsidR="0045131D" w:rsidRPr="00425AF5" w:rsidRDefault="529D6E99" w:rsidP="529D6E99">
      <w:pPr>
        <w:rPr>
          <w:b/>
          <w:bCs/>
        </w:rPr>
      </w:pPr>
      <w:r w:rsidRPr="529D6E99">
        <w:rPr>
          <w:b/>
          <w:bCs/>
        </w:rPr>
        <w:t>Petrous Apex</w:t>
      </w:r>
    </w:p>
    <w:p w14:paraId="172ED4B1" w14:textId="77777777" w:rsidR="0045131D" w:rsidRPr="0045131D" w:rsidRDefault="529D6E99" w:rsidP="00257B75">
      <w:pPr>
        <w:pStyle w:val="ListParagraph"/>
        <w:numPr>
          <w:ilvl w:val="0"/>
          <w:numId w:val="126"/>
        </w:numPr>
      </w:pPr>
      <w:r>
        <w:t>Most common abnormality is asymmetric marrow (T1 bright)</w:t>
      </w:r>
    </w:p>
    <w:p w14:paraId="7AA23F59" w14:textId="77777777" w:rsidR="0045131D" w:rsidRPr="0045131D" w:rsidRDefault="529D6E99" w:rsidP="00257B75">
      <w:pPr>
        <w:pStyle w:val="ListParagraph"/>
        <w:numPr>
          <w:ilvl w:val="0"/>
          <w:numId w:val="126"/>
        </w:numPr>
      </w:pPr>
      <w:r>
        <w:t>Mucocele: breakdown of bony trabecular, T1 low, T2 high, rim enhancement</w:t>
      </w:r>
    </w:p>
    <w:p w14:paraId="3D652A40" w14:textId="77777777" w:rsidR="0045131D" w:rsidRPr="0045131D" w:rsidRDefault="529D6E99" w:rsidP="00257B75">
      <w:pPr>
        <w:pStyle w:val="ListParagraph"/>
        <w:numPr>
          <w:ilvl w:val="0"/>
          <w:numId w:val="126"/>
        </w:numPr>
      </w:pPr>
      <w:r>
        <w:t>Cholesterol Granulomas: expand from petrous apex. T1/T2 high. Well circumscribed w/ smooth edges</w:t>
      </w:r>
    </w:p>
    <w:p w14:paraId="6D12A8E5" w14:textId="77777777" w:rsidR="0045131D" w:rsidRPr="0045131D" w:rsidRDefault="529D6E99" w:rsidP="00257B75">
      <w:pPr>
        <w:pStyle w:val="ListParagraph"/>
        <w:numPr>
          <w:ilvl w:val="0"/>
          <w:numId w:val="126"/>
        </w:numPr>
      </w:pPr>
      <w:r>
        <w:t xml:space="preserve">Chondrosarcoma: look for </w:t>
      </w:r>
      <w:proofErr w:type="spellStart"/>
      <w:r>
        <w:t>intratumoral</w:t>
      </w:r>
      <w:proofErr w:type="spellEnd"/>
      <w:r>
        <w:t xml:space="preserve"> calcification </w:t>
      </w:r>
    </w:p>
    <w:p w14:paraId="7FE65C9D" w14:textId="4E4F0871" w:rsidR="0045131D" w:rsidRPr="00425AF5" w:rsidRDefault="529D6E99" w:rsidP="529D6E99">
      <w:pPr>
        <w:rPr>
          <w:b/>
          <w:bCs/>
        </w:rPr>
      </w:pPr>
      <w:proofErr w:type="spellStart"/>
      <w:r w:rsidRPr="529D6E99">
        <w:rPr>
          <w:b/>
          <w:bCs/>
        </w:rPr>
        <w:t>Intratemporal</w:t>
      </w:r>
      <w:proofErr w:type="spellEnd"/>
      <w:r w:rsidRPr="529D6E99">
        <w:rPr>
          <w:b/>
          <w:bCs/>
        </w:rPr>
        <w:t xml:space="preserve"> Fossa</w:t>
      </w:r>
    </w:p>
    <w:p w14:paraId="437BE3F4" w14:textId="77777777" w:rsidR="0045131D" w:rsidRPr="0045131D" w:rsidRDefault="529D6E99" w:rsidP="00257B75">
      <w:pPr>
        <w:pStyle w:val="ListParagraph"/>
        <w:numPr>
          <w:ilvl w:val="0"/>
          <w:numId w:val="127"/>
        </w:numPr>
      </w:pPr>
      <w:r>
        <w:t>Vestibular schwannomas: T1 iso, avidly enhance, T2 iso/high</w:t>
      </w:r>
    </w:p>
    <w:p w14:paraId="02E4D74B" w14:textId="77777777" w:rsidR="0045131D" w:rsidRPr="0045131D" w:rsidRDefault="529D6E99" w:rsidP="00257B75">
      <w:pPr>
        <w:pStyle w:val="ListParagraph"/>
        <w:numPr>
          <w:ilvl w:val="0"/>
          <w:numId w:val="127"/>
        </w:numPr>
      </w:pPr>
      <w:r>
        <w:t>Meningiomas: similar to vestibular schwannomas but T2 is variable and have calcifications.</w:t>
      </w:r>
    </w:p>
    <w:p w14:paraId="20240EF2" w14:textId="77777777" w:rsidR="0045131D" w:rsidRPr="0045131D" w:rsidRDefault="529D6E99" w:rsidP="00257B75">
      <w:pPr>
        <w:pStyle w:val="ListParagraph"/>
        <w:numPr>
          <w:ilvl w:val="0"/>
          <w:numId w:val="127"/>
        </w:numPr>
      </w:pPr>
      <w:proofErr w:type="spellStart"/>
      <w:r>
        <w:t>Epidermoids</w:t>
      </w:r>
      <w:proofErr w:type="spellEnd"/>
      <w:proofErr w:type="gramStart"/>
      <w:r>
        <w:t>: :</w:t>
      </w:r>
      <w:proofErr w:type="gramEnd"/>
      <w:r>
        <w:t xml:space="preserve"> T1 hypointense and T2 hyperintense, doesn't enhance. Differentiated from arachnoid cysts as </w:t>
      </w:r>
      <w:proofErr w:type="spellStart"/>
      <w:r>
        <w:t>epidermoids</w:t>
      </w:r>
      <w:proofErr w:type="spellEnd"/>
      <w:r>
        <w:t xml:space="preserve"> are bright on DWI.</w:t>
      </w:r>
    </w:p>
    <w:p w14:paraId="2CA6E058" w14:textId="036DBEEE" w:rsidR="005F79F8" w:rsidRDefault="00DE7B29" w:rsidP="002C4710">
      <w:r>
        <w:rPr>
          <w:noProof/>
        </w:rPr>
        <w:lastRenderedPageBreak/>
        <w:drawing>
          <wp:inline distT="0" distB="0" distL="0" distR="0" wp14:anchorId="21E2F429" wp14:editId="49D535CF">
            <wp:extent cx="3436692" cy="27883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3476414" cy="2820539"/>
                    </a:xfrm>
                    <a:prstGeom prst="rect">
                      <a:avLst/>
                    </a:prstGeom>
                    <a:noFill/>
                  </pic:spPr>
                </pic:pic>
              </a:graphicData>
            </a:graphic>
          </wp:inline>
        </w:drawing>
      </w:r>
    </w:p>
    <w:p w14:paraId="61AC541C" w14:textId="77777777" w:rsidR="006C35C0" w:rsidRDefault="00562969" w:rsidP="002C4710">
      <w:pPr>
        <w:rPr>
          <w:i/>
          <w:iCs/>
        </w:rPr>
      </w:pPr>
      <w:r>
        <w:rPr>
          <w:i/>
          <w:szCs w:val="14"/>
        </w:rPr>
        <w:t xml:space="preserve">Image: </w:t>
      </w:r>
      <w:proofErr w:type="spellStart"/>
      <w:r>
        <w:t>Adunka</w:t>
      </w:r>
      <w:proofErr w:type="spellEnd"/>
      <w:r>
        <w:t xml:space="preserve"> and Buchman, </w:t>
      </w:r>
      <w:r>
        <w:rPr>
          <w:i/>
          <w:iCs/>
        </w:rPr>
        <w:t>Otology, Neurotology, and Lateral Skull Base Surgery</w:t>
      </w:r>
    </w:p>
    <w:p w14:paraId="24426A15" w14:textId="7DCAA1C1" w:rsidR="0063682B" w:rsidRPr="0063682B" w:rsidRDefault="00562969" w:rsidP="002C4710">
      <w:pPr>
        <w:rPr>
          <w:i/>
          <w:szCs w:val="14"/>
        </w:rPr>
      </w:pPr>
      <w:r>
        <w:t>.</w:t>
      </w:r>
    </w:p>
    <w:p w14:paraId="38ACC7CE" w14:textId="4BFE4D91" w:rsidR="00B474DD" w:rsidRDefault="529D6E99" w:rsidP="006C35C0">
      <w:pPr>
        <w:pStyle w:val="Heading4"/>
      </w:pPr>
      <w:r>
        <w:t>MRI Internal Auditory Canal</w:t>
      </w:r>
    </w:p>
    <w:p w14:paraId="2F33AAED" w14:textId="0BF8536A" w:rsidR="00C91612" w:rsidRPr="009962E2" w:rsidRDefault="529D6E99" w:rsidP="00C91612">
      <w:pPr>
        <w:rPr>
          <w:b/>
        </w:rPr>
      </w:pPr>
      <w:r w:rsidRPr="009962E2">
        <w:rPr>
          <w:b/>
        </w:rPr>
        <w:t>General principles of MRI:</w:t>
      </w:r>
    </w:p>
    <w:tbl>
      <w:tblPr>
        <w:tblStyle w:val="GridTable2-Accent41"/>
        <w:tblW w:w="0" w:type="auto"/>
        <w:tblLayout w:type="fixed"/>
        <w:tblLook w:val="04A0" w:firstRow="1" w:lastRow="0" w:firstColumn="1" w:lastColumn="0" w:noHBand="0" w:noVBand="1"/>
      </w:tblPr>
      <w:tblGrid>
        <w:gridCol w:w="1008"/>
        <w:gridCol w:w="540"/>
        <w:gridCol w:w="900"/>
        <w:gridCol w:w="900"/>
        <w:gridCol w:w="900"/>
        <w:gridCol w:w="1512"/>
      </w:tblGrid>
      <w:tr w:rsidR="007F2570" w:rsidRPr="007F2570" w14:paraId="720CFD1E" w14:textId="77777777" w:rsidTr="00815C89">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008" w:type="dxa"/>
            <w:noWrap/>
            <w:vAlign w:val="center"/>
            <w:hideMark/>
          </w:tcPr>
          <w:p w14:paraId="5CBC79E6" w14:textId="5BB4AEA4" w:rsidR="007F2570" w:rsidRPr="007F2570" w:rsidRDefault="007F2570" w:rsidP="00815C89">
            <w:pPr>
              <w:ind w:left="0" w:firstLine="0"/>
              <w:jc w:val="center"/>
              <w:rPr>
                <w:noProof/>
              </w:rPr>
            </w:pPr>
          </w:p>
        </w:tc>
        <w:tc>
          <w:tcPr>
            <w:tcW w:w="2340" w:type="dxa"/>
            <w:gridSpan w:val="3"/>
            <w:noWrap/>
            <w:vAlign w:val="center"/>
            <w:hideMark/>
          </w:tcPr>
          <w:p w14:paraId="459D4FD6" w14:textId="77777777" w:rsidR="007F2570" w:rsidRPr="007F2570" w:rsidRDefault="007F2570" w:rsidP="00815C89">
            <w:pPr>
              <w:ind w:left="0" w:firstLine="0"/>
              <w:jc w:val="center"/>
              <w:cnfStyle w:val="100000000000" w:firstRow="1" w:lastRow="0" w:firstColumn="0" w:lastColumn="0" w:oddVBand="0" w:evenVBand="0" w:oddHBand="0" w:evenHBand="0" w:firstRowFirstColumn="0" w:firstRowLastColumn="0" w:lastRowFirstColumn="0" w:lastRowLastColumn="0"/>
              <w:rPr>
                <w:noProof/>
              </w:rPr>
            </w:pPr>
            <w:r w:rsidRPr="007F2570">
              <w:rPr>
                <w:noProof/>
              </w:rPr>
              <w:t>Tissue Type</w:t>
            </w:r>
          </w:p>
        </w:tc>
        <w:tc>
          <w:tcPr>
            <w:tcW w:w="900" w:type="dxa"/>
            <w:noWrap/>
            <w:vAlign w:val="center"/>
            <w:hideMark/>
          </w:tcPr>
          <w:p w14:paraId="3F0C9212" w14:textId="77777777" w:rsidR="007F2570" w:rsidRPr="007F2570" w:rsidRDefault="007F2570" w:rsidP="00815C89">
            <w:pPr>
              <w:ind w:left="0" w:firstLine="0"/>
              <w:jc w:val="center"/>
              <w:cnfStyle w:val="100000000000" w:firstRow="1" w:lastRow="0" w:firstColumn="0" w:lastColumn="0" w:oddVBand="0" w:evenVBand="0" w:oddHBand="0" w:evenHBand="0" w:firstRowFirstColumn="0" w:firstRowLastColumn="0" w:lastRowFirstColumn="0" w:lastRowLastColumn="0"/>
              <w:rPr>
                <w:noProof/>
              </w:rPr>
            </w:pPr>
          </w:p>
        </w:tc>
        <w:tc>
          <w:tcPr>
            <w:tcW w:w="1512" w:type="dxa"/>
            <w:noWrap/>
            <w:vAlign w:val="center"/>
            <w:hideMark/>
          </w:tcPr>
          <w:p w14:paraId="604C8166" w14:textId="77777777" w:rsidR="007F2570" w:rsidRPr="007F2570" w:rsidRDefault="007F2570" w:rsidP="00815C89">
            <w:pPr>
              <w:ind w:left="0" w:firstLine="0"/>
              <w:jc w:val="center"/>
              <w:cnfStyle w:val="100000000000" w:firstRow="1" w:lastRow="0" w:firstColumn="0" w:lastColumn="0" w:oddVBand="0" w:evenVBand="0" w:oddHBand="0" w:evenHBand="0" w:firstRowFirstColumn="0" w:firstRowLastColumn="0" w:lastRowFirstColumn="0" w:lastRowLastColumn="0"/>
              <w:rPr>
                <w:noProof/>
              </w:rPr>
            </w:pPr>
          </w:p>
        </w:tc>
      </w:tr>
      <w:tr w:rsidR="007F2570" w:rsidRPr="007F2570" w14:paraId="50884284" w14:textId="77777777" w:rsidTr="00815C89">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008" w:type="dxa"/>
            <w:noWrap/>
            <w:vAlign w:val="center"/>
            <w:hideMark/>
          </w:tcPr>
          <w:p w14:paraId="77576AA5" w14:textId="77777777" w:rsidR="007F2570" w:rsidRPr="007F2570" w:rsidRDefault="007F2570" w:rsidP="00815C89">
            <w:pPr>
              <w:ind w:left="0" w:firstLine="0"/>
              <w:jc w:val="center"/>
              <w:rPr>
                <w:noProof/>
              </w:rPr>
            </w:pPr>
          </w:p>
        </w:tc>
        <w:tc>
          <w:tcPr>
            <w:tcW w:w="540" w:type="dxa"/>
            <w:noWrap/>
            <w:vAlign w:val="center"/>
            <w:hideMark/>
          </w:tcPr>
          <w:p w14:paraId="6FA33ACB" w14:textId="77777777" w:rsidR="007F2570" w:rsidRPr="007F2570" w:rsidRDefault="007F2570" w:rsidP="00815C89">
            <w:pPr>
              <w:ind w:left="0" w:firstLine="0"/>
              <w:jc w:val="center"/>
              <w:cnfStyle w:val="000000100000" w:firstRow="0" w:lastRow="0" w:firstColumn="0" w:lastColumn="0" w:oddVBand="0" w:evenVBand="0" w:oddHBand="1" w:evenHBand="0" w:firstRowFirstColumn="0" w:firstRowLastColumn="0" w:lastRowFirstColumn="0" w:lastRowLastColumn="0"/>
              <w:rPr>
                <w:noProof/>
              </w:rPr>
            </w:pPr>
            <w:r w:rsidRPr="007F2570">
              <w:rPr>
                <w:noProof/>
              </w:rPr>
              <w:t>Fat</w:t>
            </w:r>
          </w:p>
        </w:tc>
        <w:tc>
          <w:tcPr>
            <w:tcW w:w="900" w:type="dxa"/>
            <w:noWrap/>
            <w:vAlign w:val="center"/>
            <w:hideMark/>
          </w:tcPr>
          <w:p w14:paraId="64136B84" w14:textId="77777777" w:rsidR="007F2570" w:rsidRPr="007F2570" w:rsidRDefault="007F2570" w:rsidP="00815C89">
            <w:pPr>
              <w:ind w:left="0" w:firstLine="0"/>
              <w:jc w:val="center"/>
              <w:cnfStyle w:val="000000100000" w:firstRow="0" w:lastRow="0" w:firstColumn="0" w:lastColumn="0" w:oddVBand="0" w:evenVBand="0" w:oddHBand="1" w:evenHBand="0" w:firstRowFirstColumn="0" w:firstRowLastColumn="0" w:lastRowFirstColumn="0" w:lastRowLastColumn="0"/>
              <w:rPr>
                <w:noProof/>
              </w:rPr>
            </w:pPr>
            <w:r w:rsidRPr="007F2570">
              <w:rPr>
                <w:noProof/>
              </w:rPr>
              <w:t>Soft Tissue</w:t>
            </w:r>
          </w:p>
        </w:tc>
        <w:tc>
          <w:tcPr>
            <w:tcW w:w="900" w:type="dxa"/>
            <w:noWrap/>
            <w:vAlign w:val="center"/>
            <w:hideMark/>
          </w:tcPr>
          <w:p w14:paraId="581084D6" w14:textId="77777777" w:rsidR="007F2570" w:rsidRPr="007F2570" w:rsidRDefault="007F2570" w:rsidP="00815C89">
            <w:pPr>
              <w:ind w:left="0" w:firstLine="0"/>
              <w:jc w:val="center"/>
              <w:cnfStyle w:val="000000100000" w:firstRow="0" w:lastRow="0" w:firstColumn="0" w:lastColumn="0" w:oddVBand="0" w:evenVBand="0" w:oddHBand="1" w:evenHBand="0" w:firstRowFirstColumn="0" w:firstRowLastColumn="0" w:lastRowFirstColumn="0" w:lastRowLastColumn="0"/>
              <w:rPr>
                <w:noProof/>
              </w:rPr>
            </w:pPr>
            <w:r w:rsidRPr="007F2570">
              <w:rPr>
                <w:noProof/>
              </w:rPr>
              <w:t>CSF/Water</w:t>
            </w:r>
          </w:p>
        </w:tc>
        <w:tc>
          <w:tcPr>
            <w:tcW w:w="900" w:type="dxa"/>
            <w:noWrap/>
            <w:vAlign w:val="center"/>
            <w:hideMark/>
          </w:tcPr>
          <w:p w14:paraId="0CC4F670" w14:textId="77777777" w:rsidR="007F2570" w:rsidRPr="007F2570" w:rsidRDefault="007F2570" w:rsidP="00815C89">
            <w:pPr>
              <w:ind w:left="0" w:firstLine="0"/>
              <w:jc w:val="center"/>
              <w:cnfStyle w:val="000000100000" w:firstRow="0" w:lastRow="0" w:firstColumn="0" w:lastColumn="0" w:oddVBand="0" w:evenVBand="0" w:oddHBand="1" w:evenHBand="0" w:firstRowFirstColumn="0" w:firstRowLastColumn="0" w:lastRowFirstColumn="0" w:lastRowLastColumn="0"/>
              <w:rPr>
                <w:noProof/>
              </w:rPr>
            </w:pPr>
            <w:r w:rsidRPr="007F2570">
              <w:rPr>
                <w:noProof/>
              </w:rPr>
              <w:t>Edema</w:t>
            </w:r>
          </w:p>
        </w:tc>
        <w:tc>
          <w:tcPr>
            <w:tcW w:w="1512" w:type="dxa"/>
            <w:noWrap/>
            <w:vAlign w:val="center"/>
            <w:hideMark/>
          </w:tcPr>
          <w:p w14:paraId="7B2EE15A" w14:textId="77777777" w:rsidR="007F2570" w:rsidRPr="007F2570" w:rsidRDefault="007F2570" w:rsidP="00815C89">
            <w:pPr>
              <w:ind w:left="0" w:firstLine="0"/>
              <w:jc w:val="center"/>
              <w:cnfStyle w:val="000000100000" w:firstRow="0" w:lastRow="0" w:firstColumn="0" w:lastColumn="0" w:oddVBand="0" w:evenVBand="0" w:oddHBand="1" w:evenHBand="0" w:firstRowFirstColumn="0" w:firstRowLastColumn="0" w:lastRowFirstColumn="0" w:lastRowLastColumn="0"/>
              <w:rPr>
                <w:noProof/>
              </w:rPr>
            </w:pPr>
            <w:r w:rsidRPr="007F2570">
              <w:rPr>
                <w:noProof/>
              </w:rPr>
              <w:t>Best for</w:t>
            </w:r>
          </w:p>
        </w:tc>
      </w:tr>
      <w:tr w:rsidR="007F2570" w:rsidRPr="007F2570" w14:paraId="7631F59B" w14:textId="77777777" w:rsidTr="00815C89">
        <w:trPr>
          <w:trHeight w:val="144"/>
        </w:trPr>
        <w:tc>
          <w:tcPr>
            <w:cnfStyle w:val="001000000000" w:firstRow="0" w:lastRow="0" w:firstColumn="1" w:lastColumn="0" w:oddVBand="0" w:evenVBand="0" w:oddHBand="0" w:evenHBand="0" w:firstRowFirstColumn="0" w:firstRowLastColumn="0" w:lastRowFirstColumn="0" w:lastRowLastColumn="0"/>
            <w:tcW w:w="1008" w:type="dxa"/>
            <w:noWrap/>
            <w:vAlign w:val="center"/>
            <w:hideMark/>
          </w:tcPr>
          <w:p w14:paraId="166C8F82" w14:textId="77777777" w:rsidR="007F2570" w:rsidRPr="007F2570" w:rsidRDefault="007F2570" w:rsidP="00815C89">
            <w:pPr>
              <w:ind w:left="0" w:firstLine="0"/>
              <w:jc w:val="center"/>
              <w:rPr>
                <w:noProof/>
              </w:rPr>
            </w:pPr>
            <w:r w:rsidRPr="007F2570">
              <w:rPr>
                <w:noProof/>
              </w:rPr>
              <w:t>T1W</w:t>
            </w:r>
          </w:p>
        </w:tc>
        <w:tc>
          <w:tcPr>
            <w:tcW w:w="540" w:type="dxa"/>
            <w:noWrap/>
            <w:vAlign w:val="center"/>
            <w:hideMark/>
          </w:tcPr>
          <w:p w14:paraId="5DCA21A0" w14:textId="77777777" w:rsidR="007F2570" w:rsidRPr="007F2570" w:rsidRDefault="007F2570" w:rsidP="00815C89">
            <w:pPr>
              <w:ind w:left="0" w:firstLine="0"/>
              <w:jc w:val="center"/>
              <w:cnfStyle w:val="000000000000" w:firstRow="0" w:lastRow="0" w:firstColumn="0" w:lastColumn="0" w:oddVBand="0" w:evenVBand="0" w:oddHBand="0" w:evenHBand="0" w:firstRowFirstColumn="0" w:firstRowLastColumn="0" w:lastRowFirstColumn="0" w:lastRowLastColumn="0"/>
              <w:rPr>
                <w:noProof/>
              </w:rPr>
            </w:pPr>
            <w:r w:rsidRPr="007F2570">
              <w:rPr>
                <w:noProof/>
              </w:rPr>
              <w:t>↑</w:t>
            </w:r>
          </w:p>
        </w:tc>
        <w:tc>
          <w:tcPr>
            <w:tcW w:w="900" w:type="dxa"/>
            <w:noWrap/>
            <w:vAlign w:val="center"/>
            <w:hideMark/>
          </w:tcPr>
          <w:p w14:paraId="2E78E831" w14:textId="77777777" w:rsidR="007F2570" w:rsidRPr="007F2570" w:rsidRDefault="007F2570" w:rsidP="00815C89">
            <w:pPr>
              <w:ind w:left="0" w:firstLine="0"/>
              <w:jc w:val="center"/>
              <w:cnfStyle w:val="000000000000" w:firstRow="0" w:lastRow="0" w:firstColumn="0" w:lastColumn="0" w:oddVBand="0" w:evenVBand="0" w:oddHBand="0" w:evenHBand="0" w:firstRowFirstColumn="0" w:firstRowLastColumn="0" w:lastRowFirstColumn="0" w:lastRowLastColumn="0"/>
              <w:rPr>
                <w:noProof/>
              </w:rPr>
            </w:pPr>
            <w:r w:rsidRPr="007F2570">
              <w:rPr>
                <w:noProof/>
              </w:rPr>
              <w:t>↔</w:t>
            </w:r>
          </w:p>
        </w:tc>
        <w:tc>
          <w:tcPr>
            <w:tcW w:w="900" w:type="dxa"/>
            <w:noWrap/>
            <w:vAlign w:val="center"/>
            <w:hideMark/>
          </w:tcPr>
          <w:p w14:paraId="6F707D4F" w14:textId="77777777" w:rsidR="007F2570" w:rsidRPr="007F2570" w:rsidRDefault="007F2570" w:rsidP="00815C89">
            <w:pPr>
              <w:ind w:left="0" w:firstLine="0"/>
              <w:jc w:val="center"/>
              <w:cnfStyle w:val="000000000000" w:firstRow="0" w:lastRow="0" w:firstColumn="0" w:lastColumn="0" w:oddVBand="0" w:evenVBand="0" w:oddHBand="0" w:evenHBand="0" w:firstRowFirstColumn="0" w:firstRowLastColumn="0" w:lastRowFirstColumn="0" w:lastRowLastColumn="0"/>
              <w:rPr>
                <w:noProof/>
              </w:rPr>
            </w:pPr>
            <w:r w:rsidRPr="007F2570">
              <w:rPr>
                <w:noProof/>
              </w:rPr>
              <w:t>↓</w:t>
            </w:r>
          </w:p>
        </w:tc>
        <w:tc>
          <w:tcPr>
            <w:tcW w:w="900" w:type="dxa"/>
            <w:noWrap/>
            <w:vAlign w:val="center"/>
            <w:hideMark/>
          </w:tcPr>
          <w:p w14:paraId="498433EA" w14:textId="77777777" w:rsidR="007F2570" w:rsidRPr="007F2570" w:rsidRDefault="007F2570" w:rsidP="00815C89">
            <w:pPr>
              <w:ind w:left="0" w:firstLine="0"/>
              <w:jc w:val="center"/>
              <w:cnfStyle w:val="000000000000" w:firstRow="0" w:lastRow="0" w:firstColumn="0" w:lastColumn="0" w:oddVBand="0" w:evenVBand="0" w:oddHBand="0" w:evenHBand="0" w:firstRowFirstColumn="0" w:firstRowLastColumn="0" w:lastRowFirstColumn="0" w:lastRowLastColumn="0"/>
              <w:rPr>
                <w:noProof/>
              </w:rPr>
            </w:pPr>
            <w:r w:rsidRPr="007F2570">
              <w:rPr>
                <w:noProof/>
              </w:rPr>
              <w:t>↓</w:t>
            </w:r>
          </w:p>
        </w:tc>
        <w:tc>
          <w:tcPr>
            <w:tcW w:w="1512" w:type="dxa"/>
            <w:noWrap/>
            <w:vAlign w:val="center"/>
            <w:hideMark/>
          </w:tcPr>
          <w:p w14:paraId="6FC8675B" w14:textId="77777777" w:rsidR="007F2570" w:rsidRPr="007F2570" w:rsidRDefault="007F2570" w:rsidP="00815C89">
            <w:pPr>
              <w:ind w:left="0" w:firstLine="0"/>
              <w:jc w:val="center"/>
              <w:cnfStyle w:val="000000000000" w:firstRow="0" w:lastRow="0" w:firstColumn="0" w:lastColumn="0" w:oddVBand="0" w:evenVBand="0" w:oddHBand="0" w:evenHBand="0" w:firstRowFirstColumn="0" w:firstRowLastColumn="0" w:lastRowFirstColumn="0" w:lastRowLastColumn="0"/>
              <w:rPr>
                <w:noProof/>
              </w:rPr>
            </w:pPr>
            <w:r w:rsidRPr="007F2570">
              <w:rPr>
                <w:noProof/>
              </w:rPr>
              <w:t>Marrow, Fat, SAH</w:t>
            </w:r>
          </w:p>
        </w:tc>
      </w:tr>
      <w:tr w:rsidR="007F2570" w:rsidRPr="007F2570" w14:paraId="28FD64C9" w14:textId="77777777" w:rsidTr="00815C89">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008" w:type="dxa"/>
            <w:noWrap/>
            <w:vAlign w:val="center"/>
            <w:hideMark/>
          </w:tcPr>
          <w:p w14:paraId="75A83CB5" w14:textId="77777777" w:rsidR="007F2570" w:rsidRPr="007F2570" w:rsidRDefault="007F2570" w:rsidP="00815C89">
            <w:pPr>
              <w:ind w:left="0" w:firstLine="0"/>
              <w:jc w:val="center"/>
              <w:rPr>
                <w:noProof/>
              </w:rPr>
            </w:pPr>
            <w:r w:rsidRPr="007F2570">
              <w:rPr>
                <w:noProof/>
              </w:rPr>
              <w:t>T1W w/ Gad</w:t>
            </w:r>
          </w:p>
        </w:tc>
        <w:tc>
          <w:tcPr>
            <w:tcW w:w="540" w:type="dxa"/>
            <w:noWrap/>
            <w:vAlign w:val="center"/>
            <w:hideMark/>
          </w:tcPr>
          <w:p w14:paraId="522DE044" w14:textId="77777777" w:rsidR="007F2570" w:rsidRPr="007F2570" w:rsidRDefault="007F2570" w:rsidP="00815C89">
            <w:pPr>
              <w:ind w:left="0" w:firstLine="0"/>
              <w:jc w:val="center"/>
              <w:cnfStyle w:val="000000100000" w:firstRow="0" w:lastRow="0" w:firstColumn="0" w:lastColumn="0" w:oddVBand="0" w:evenVBand="0" w:oddHBand="1" w:evenHBand="0" w:firstRowFirstColumn="0" w:firstRowLastColumn="0" w:lastRowFirstColumn="0" w:lastRowLastColumn="0"/>
              <w:rPr>
                <w:noProof/>
              </w:rPr>
            </w:pPr>
            <w:r w:rsidRPr="007F2570">
              <w:rPr>
                <w:noProof/>
              </w:rPr>
              <w:t>↔</w:t>
            </w:r>
          </w:p>
        </w:tc>
        <w:tc>
          <w:tcPr>
            <w:tcW w:w="900" w:type="dxa"/>
            <w:noWrap/>
            <w:vAlign w:val="center"/>
            <w:hideMark/>
          </w:tcPr>
          <w:p w14:paraId="45017BED" w14:textId="77777777" w:rsidR="007F2570" w:rsidRPr="007F2570" w:rsidRDefault="007F2570" w:rsidP="00815C89">
            <w:pPr>
              <w:ind w:left="0" w:firstLine="0"/>
              <w:jc w:val="center"/>
              <w:cnfStyle w:val="000000100000" w:firstRow="0" w:lastRow="0" w:firstColumn="0" w:lastColumn="0" w:oddVBand="0" w:evenVBand="0" w:oddHBand="1" w:evenHBand="0" w:firstRowFirstColumn="0" w:firstRowLastColumn="0" w:lastRowFirstColumn="0" w:lastRowLastColumn="0"/>
              <w:rPr>
                <w:noProof/>
              </w:rPr>
            </w:pPr>
            <w:r w:rsidRPr="007F2570">
              <w:rPr>
                <w:noProof/>
              </w:rPr>
              <w:t>↔/↑</w:t>
            </w:r>
          </w:p>
        </w:tc>
        <w:tc>
          <w:tcPr>
            <w:tcW w:w="900" w:type="dxa"/>
            <w:noWrap/>
            <w:vAlign w:val="center"/>
            <w:hideMark/>
          </w:tcPr>
          <w:p w14:paraId="64FC0A2A" w14:textId="77777777" w:rsidR="007F2570" w:rsidRPr="007F2570" w:rsidRDefault="007F2570" w:rsidP="00815C89">
            <w:pPr>
              <w:ind w:left="0" w:firstLine="0"/>
              <w:jc w:val="center"/>
              <w:cnfStyle w:val="000000100000" w:firstRow="0" w:lastRow="0" w:firstColumn="0" w:lastColumn="0" w:oddVBand="0" w:evenVBand="0" w:oddHBand="1" w:evenHBand="0" w:firstRowFirstColumn="0" w:firstRowLastColumn="0" w:lastRowFirstColumn="0" w:lastRowLastColumn="0"/>
              <w:rPr>
                <w:noProof/>
              </w:rPr>
            </w:pPr>
            <w:r w:rsidRPr="007F2570">
              <w:rPr>
                <w:noProof/>
              </w:rPr>
              <w:t>↓</w:t>
            </w:r>
          </w:p>
        </w:tc>
        <w:tc>
          <w:tcPr>
            <w:tcW w:w="900" w:type="dxa"/>
            <w:noWrap/>
            <w:vAlign w:val="center"/>
            <w:hideMark/>
          </w:tcPr>
          <w:p w14:paraId="341EC9A5" w14:textId="77777777" w:rsidR="007F2570" w:rsidRPr="007F2570" w:rsidRDefault="007F2570" w:rsidP="00815C89">
            <w:pPr>
              <w:ind w:left="0" w:firstLine="0"/>
              <w:jc w:val="center"/>
              <w:cnfStyle w:val="000000100000" w:firstRow="0" w:lastRow="0" w:firstColumn="0" w:lastColumn="0" w:oddVBand="0" w:evenVBand="0" w:oddHBand="1" w:evenHBand="0" w:firstRowFirstColumn="0" w:firstRowLastColumn="0" w:lastRowFirstColumn="0" w:lastRowLastColumn="0"/>
              <w:rPr>
                <w:noProof/>
              </w:rPr>
            </w:pPr>
            <w:r w:rsidRPr="007F2570">
              <w:rPr>
                <w:noProof/>
              </w:rPr>
              <w:t>↓</w:t>
            </w:r>
          </w:p>
        </w:tc>
        <w:tc>
          <w:tcPr>
            <w:tcW w:w="1512" w:type="dxa"/>
            <w:noWrap/>
            <w:vAlign w:val="center"/>
            <w:hideMark/>
          </w:tcPr>
          <w:p w14:paraId="1C2A975C" w14:textId="77777777" w:rsidR="007F2570" w:rsidRPr="007F2570" w:rsidRDefault="007F2570" w:rsidP="00815C89">
            <w:pPr>
              <w:ind w:left="0" w:firstLine="0"/>
              <w:jc w:val="center"/>
              <w:cnfStyle w:val="000000100000" w:firstRow="0" w:lastRow="0" w:firstColumn="0" w:lastColumn="0" w:oddVBand="0" w:evenVBand="0" w:oddHBand="1" w:evenHBand="0" w:firstRowFirstColumn="0" w:firstRowLastColumn="0" w:lastRowFirstColumn="0" w:lastRowLastColumn="0"/>
              <w:rPr>
                <w:noProof/>
              </w:rPr>
            </w:pPr>
            <w:r w:rsidRPr="007F2570">
              <w:rPr>
                <w:noProof/>
              </w:rPr>
              <w:t>Infection, Tumor, Inflamation</w:t>
            </w:r>
          </w:p>
        </w:tc>
      </w:tr>
      <w:tr w:rsidR="007F2570" w:rsidRPr="007F2570" w14:paraId="1E1B3822" w14:textId="77777777" w:rsidTr="00815C89">
        <w:trPr>
          <w:trHeight w:val="144"/>
        </w:trPr>
        <w:tc>
          <w:tcPr>
            <w:cnfStyle w:val="001000000000" w:firstRow="0" w:lastRow="0" w:firstColumn="1" w:lastColumn="0" w:oddVBand="0" w:evenVBand="0" w:oddHBand="0" w:evenHBand="0" w:firstRowFirstColumn="0" w:firstRowLastColumn="0" w:lastRowFirstColumn="0" w:lastRowLastColumn="0"/>
            <w:tcW w:w="1008" w:type="dxa"/>
            <w:noWrap/>
            <w:vAlign w:val="center"/>
            <w:hideMark/>
          </w:tcPr>
          <w:p w14:paraId="1C104DFC" w14:textId="77777777" w:rsidR="007F2570" w:rsidRPr="007F2570" w:rsidRDefault="007F2570" w:rsidP="00815C89">
            <w:pPr>
              <w:ind w:left="0" w:firstLine="0"/>
              <w:jc w:val="center"/>
              <w:rPr>
                <w:noProof/>
              </w:rPr>
            </w:pPr>
            <w:r w:rsidRPr="007F2570">
              <w:rPr>
                <w:noProof/>
              </w:rPr>
              <w:t>T2W</w:t>
            </w:r>
          </w:p>
        </w:tc>
        <w:tc>
          <w:tcPr>
            <w:tcW w:w="540" w:type="dxa"/>
            <w:noWrap/>
            <w:vAlign w:val="center"/>
            <w:hideMark/>
          </w:tcPr>
          <w:p w14:paraId="388C83A8" w14:textId="77777777" w:rsidR="007F2570" w:rsidRPr="007F2570" w:rsidRDefault="007F2570" w:rsidP="00815C89">
            <w:pPr>
              <w:ind w:left="0" w:firstLine="0"/>
              <w:jc w:val="center"/>
              <w:cnfStyle w:val="000000000000" w:firstRow="0" w:lastRow="0" w:firstColumn="0" w:lastColumn="0" w:oddVBand="0" w:evenVBand="0" w:oddHBand="0" w:evenHBand="0" w:firstRowFirstColumn="0" w:firstRowLastColumn="0" w:lastRowFirstColumn="0" w:lastRowLastColumn="0"/>
              <w:rPr>
                <w:noProof/>
              </w:rPr>
            </w:pPr>
            <w:r w:rsidRPr="007F2570">
              <w:rPr>
                <w:noProof/>
              </w:rPr>
              <w:t>↓</w:t>
            </w:r>
          </w:p>
        </w:tc>
        <w:tc>
          <w:tcPr>
            <w:tcW w:w="900" w:type="dxa"/>
            <w:noWrap/>
            <w:vAlign w:val="center"/>
            <w:hideMark/>
          </w:tcPr>
          <w:p w14:paraId="01A385F9" w14:textId="77777777" w:rsidR="007F2570" w:rsidRPr="007F2570" w:rsidRDefault="007F2570" w:rsidP="00815C89">
            <w:pPr>
              <w:ind w:left="0" w:firstLine="0"/>
              <w:jc w:val="center"/>
              <w:cnfStyle w:val="000000000000" w:firstRow="0" w:lastRow="0" w:firstColumn="0" w:lastColumn="0" w:oddVBand="0" w:evenVBand="0" w:oddHBand="0" w:evenHBand="0" w:firstRowFirstColumn="0" w:firstRowLastColumn="0" w:lastRowFirstColumn="0" w:lastRowLastColumn="0"/>
              <w:rPr>
                <w:noProof/>
              </w:rPr>
            </w:pPr>
            <w:r w:rsidRPr="007F2570">
              <w:rPr>
                <w:noProof/>
              </w:rPr>
              <w:t>↔</w:t>
            </w:r>
          </w:p>
        </w:tc>
        <w:tc>
          <w:tcPr>
            <w:tcW w:w="900" w:type="dxa"/>
            <w:noWrap/>
            <w:vAlign w:val="center"/>
            <w:hideMark/>
          </w:tcPr>
          <w:p w14:paraId="79574EEF" w14:textId="77777777" w:rsidR="007F2570" w:rsidRPr="007F2570" w:rsidRDefault="007F2570" w:rsidP="00815C89">
            <w:pPr>
              <w:ind w:left="0" w:firstLine="0"/>
              <w:jc w:val="center"/>
              <w:cnfStyle w:val="000000000000" w:firstRow="0" w:lastRow="0" w:firstColumn="0" w:lastColumn="0" w:oddVBand="0" w:evenVBand="0" w:oddHBand="0" w:evenHBand="0" w:firstRowFirstColumn="0" w:firstRowLastColumn="0" w:lastRowFirstColumn="0" w:lastRowLastColumn="0"/>
              <w:rPr>
                <w:noProof/>
              </w:rPr>
            </w:pPr>
            <w:r w:rsidRPr="007F2570">
              <w:rPr>
                <w:noProof/>
              </w:rPr>
              <w:t>↑</w:t>
            </w:r>
          </w:p>
        </w:tc>
        <w:tc>
          <w:tcPr>
            <w:tcW w:w="900" w:type="dxa"/>
            <w:noWrap/>
            <w:vAlign w:val="center"/>
            <w:hideMark/>
          </w:tcPr>
          <w:p w14:paraId="257C30D8" w14:textId="77777777" w:rsidR="007F2570" w:rsidRPr="007F2570" w:rsidRDefault="007F2570" w:rsidP="00815C89">
            <w:pPr>
              <w:ind w:left="0" w:firstLine="0"/>
              <w:jc w:val="center"/>
              <w:cnfStyle w:val="000000000000" w:firstRow="0" w:lastRow="0" w:firstColumn="0" w:lastColumn="0" w:oddVBand="0" w:evenVBand="0" w:oddHBand="0" w:evenHBand="0" w:firstRowFirstColumn="0" w:firstRowLastColumn="0" w:lastRowFirstColumn="0" w:lastRowLastColumn="0"/>
              <w:rPr>
                <w:noProof/>
              </w:rPr>
            </w:pPr>
            <w:r w:rsidRPr="007F2570">
              <w:rPr>
                <w:noProof/>
              </w:rPr>
              <w:t>↑</w:t>
            </w:r>
          </w:p>
        </w:tc>
        <w:tc>
          <w:tcPr>
            <w:tcW w:w="1512" w:type="dxa"/>
            <w:noWrap/>
            <w:vAlign w:val="center"/>
            <w:hideMark/>
          </w:tcPr>
          <w:p w14:paraId="286AA3D0" w14:textId="77777777" w:rsidR="007F2570" w:rsidRPr="007F2570" w:rsidRDefault="007F2570" w:rsidP="00815C89">
            <w:pPr>
              <w:ind w:left="0" w:firstLine="0"/>
              <w:jc w:val="center"/>
              <w:cnfStyle w:val="000000000000" w:firstRow="0" w:lastRow="0" w:firstColumn="0" w:lastColumn="0" w:oddVBand="0" w:evenVBand="0" w:oddHBand="0" w:evenHBand="0" w:firstRowFirstColumn="0" w:firstRowLastColumn="0" w:lastRowFirstColumn="0" w:lastRowLastColumn="0"/>
              <w:rPr>
                <w:noProof/>
              </w:rPr>
            </w:pPr>
            <w:r w:rsidRPr="007F2570">
              <w:rPr>
                <w:noProof/>
              </w:rPr>
              <w:t>Nerves</w:t>
            </w:r>
          </w:p>
        </w:tc>
      </w:tr>
      <w:tr w:rsidR="007F2570" w:rsidRPr="007F2570" w14:paraId="35D26A3D" w14:textId="77777777" w:rsidTr="00815C89">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008" w:type="dxa"/>
            <w:noWrap/>
            <w:vAlign w:val="center"/>
            <w:hideMark/>
          </w:tcPr>
          <w:p w14:paraId="15453477" w14:textId="77777777" w:rsidR="007F2570" w:rsidRPr="007F2570" w:rsidRDefault="007F2570" w:rsidP="00815C89">
            <w:pPr>
              <w:ind w:left="0" w:firstLine="0"/>
              <w:jc w:val="center"/>
              <w:rPr>
                <w:noProof/>
              </w:rPr>
            </w:pPr>
            <w:r w:rsidRPr="007F2570">
              <w:rPr>
                <w:noProof/>
              </w:rPr>
              <w:t>FIESTA/CISS</w:t>
            </w:r>
          </w:p>
        </w:tc>
        <w:tc>
          <w:tcPr>
            <w:tcW w:w="540" w:type="dxa"/>
            <w:noWrap/>
            <w:vAlign w:val="center"/>
            <w:hideMark/>
          </w:tcPr>
          <w:p w14:paraId="1AFA70FB" w14:textId="77777777" w:rsidR="007F2570" w:rsidRPr="007F2570" w:rsidRDefault="007F2570" w:rsidP="00815C89">
            <w:pPr>
              <w:ind w:left="0" w:firstLine="0"/>
              <w:jc w:val="center"/>
              <w:cnfStyle w:val="000000100000" w:firstRow="0" w:lastRow="0" w:firstColumn="0" w:lastColumn="0" w:oddVBand="0" w:evenVBand="0" w:oddHBand="1" w:evenHBand="0" w:firstRowFirstColumn="0" w:firstRowLastColumn="0" w:lastRowFirstColumn="0" w:lastRowLastColumn="0"/>
              <w:rPr>
                <w:noProof/>
              </w:rPr>
            </w:pPr>
            <w:r w:rsidRPr="007F2570">
              <w:rPr>
                <w:noProof/>
              </w:rPr>
              <w:t>↓</w:t>
            </w:r>
          </w:p>
        </w:tc>
        <w:tc>
          <w:tcPr>
            <w:tcW w:w="900" w:type="dxa"/>
            <w:noWrap/>
            <w:vAlign w:val="center"/>
            <w:hideMark/>
          </w:tcPr>
          <w:p w14:paraId="14CD060F" w14:textId="77777777" w:rsidR="007F2570" w:rsidRPr="007F2570" w:rsidRDefault="007F2570" w:rsidP="00815C89">
            <w:pPr>
              <w:ind w:left="0" w:firstLine="0"/>
              <w:jc w:val="center"/>
              <w:cnfStyle w:val="000000100000" w:firstRow="0" w:lastRow="0" w:firstColumn="0" w:lastColumn="0" w:oddVBand="0" w:evenVBand="0" w:oddHBand="1" w:evenHBand="0" w:firstRowFirstColumn="0" w:firstRowLastColumn="0" w:lastRowFirstColumn="0" w:lastRowLastColumn="0"/>
              <w:rPr>
                <w:noProof/>
              </w:rPr>
            </w:pPr>
            <w:r w:rsidRPr="007F2570">
              <w:rPr>
                <w:noProof/>
              </w:rPr>
              <w:t>↓/↔</w:t>
            </w:r>
          </w:p>
        </w:tc>
        <w:tc>
          <w:tcPr>
            <w:tcW w:w="900" w:type="dxa"/>
            <w:noWrap/>
            <w:vAlign w:val="center"/>
            <w:hideMark/>
          </w:tcPr>
          <w:p w14:paraId="186E1BC2" w14:textId="77777777" w:rsidR="007F2570" w:rsidRPr="007F2570" w:rsidRDefault="007F2570" w:rsidP="00815C89">
            <w:pPr>
              <w:ind w:left="0" w:firstLine="0"/>
              <w:jc w:val="center"/>
              <w:cnfStyle w:val="000000100000" w:firstRow="0" w:lastRow="0" w:firstColumn="0" w:lastColumn="0" w:oddVBand="0" w:evenVBand="0" w:oddHBand="1" w:evenHBand="0" w:firstRowFirstColumn="0" w:firstRowLastColumn="0" w:lastRowFirstColumn="0" w:lastRowLastColumn="0"/>
              <w:rPr>
                <w:noProof/>
              </w:rPr>
            </w:pPr>
            <w:r w:rsidRPr="007F2570">
              <w:rPr>
                <w:noProof/>
              </w:rPr>
              <w:t>↑</w:t>
            </w:r>
          </w:p>
        </w:tc>
        <w:tc>
          <w:tcPr>
            <w:tcW w:w="900" w:type="dxa"/>
            <w:noWrap/>
            <w:vAlign w:val="center"/>
            <w:hideMark/>
          </w:tcPr>
          <w:p w14:paraId="532B9EB1" w14:textId="77777777" w:rsidR="007F2570" w:rsidRPr="007F2570" w:rsidRDefault="007F2570" w:rsidP="00815C89">
            <w:pPr>
              <w:ind w:left="0" w:firstLine="0"/>
              <w:jc w:val="center"/>
              <w:cnfStyle w:val="000000100000" w:firstRow="0" w:lastRow="0" w:firstColumn="0" w:lastColumn="0" w:oddVBand="0" w:evenVBand="0" w:oddHBand="1" w:evenHBand="0" w:firstRowFirstColumn="0" w:firstRowLastColumn="0" w:lastRowFirstColumn="0" w:lastRowLastColumn="0"/>
              <w:rPr>
                <w:noProof/>
              </w:rPr>
            </w:pPr>
            <w:r w:rsidRPr="007F2570">
              <w:rPr>
                <w:noProof/>
              </w:rPr>
              <w:t>↑</w:t>
            </w:r>
          </w:p>
        </w:tc>
        <w:tc>
          <w:tcPr>
            <w:tcW w:w="1512" w:type="dxa"/>
            <w:noWrap/>
            <w:vAlign w:val="center"/>
            <w:hideMark/>
          </w:tcPr>
          <w:p w14:paraId="4B73D580" w14:textId="77777777" w:rsidR="007F2570" w:rsidRPr="007F2570" w:rsidRDefault="007F2570" w:rsidP="00815C89">
            <w:pPr>
              <w:ind w:left="0" w:firstLine="0"/>
              <w:jc w:val="center"/>
              <w:cnfStyle w:val="000000100000" w:firstRow="0" w:lastRow="0" w:firstColumn="0" w:lastColumn="0" w:oddVBand="0" w:evenVBand="0" w:oddHBand="1" w:evenHBand="0" w:firstRowFirstColumn="0" w:firstRowLastColumn="0" w:lastRowFirstColumn="0" w:lastRowLastColumn="0"/>
              <w:rPr>
                <w:noProof/>
              </w:rPr>
            </w:pPr>
            <w:r w:rsidRPr="007F2570">
              <w:rPr>
                <w:noProof/>
              </w:rPr>
              <w:t>Membranous labyrinth/IAC/Nerves</w:t>
            </w:r>
          </w:p>
        </w:tc>
      </w:tr>
      <w:tr w:rsidR="007F2570" w:rsidRPr="007F2570" w14:paraId="51F0C59E" w14:textId="77777777" w:rsidTr="00815C89">
        <w:trPr>
          <w:trHeight w:val="144"/>
        </w:trPr>
        <w:tc>
          <w:tcPr>
            <w:cnfStyle w:val="001000000000" w:firstRow="0" w:lastRow="0" w:firstColumn="1" w:lastColumn="0" w:oddVBand="0" w:evenVBand="0" w:oddHBand="0" w:evenHBand="0" w:firstRowFirstColumn="0" w:firstRowLastColumn="0" w:lastRowFirstColumn="0" w:lastRowLastColumn="0"/>
            <w:tcW w:w="1008" w:type="dxa"/>
            <w:noWrap/>
            <w:vAlign w:val="center"/>
            <w:hideMark/>
          </w:tcPr>
          <w:p w14:paraId="64427EB9" w14:textId="77777777" w:rsidR="007F2570" w:rsidRPr="007F2570" w:rsidRDefault="007F2570" w:rsidP="00815C89">
            <w:pPr>
              <w:ind w:left="0" w:firstLine="0"/>
              <w:jc w:val="center"/>
              <w:rPr>
                <w:noProof/>
              </w:rPr>
            </w:pPr>
            <w:r w:rsidRPr="007F2570">
              <w:rPr>
                <w:noProof/>
              </w:rPr>
              <w:t>FLAIR</w:t>
            </w:r>
          </w:p>
        </w:tc>
        <w:tc>
          <w:tcPr>
            <w:tcW w:w="540" w:type="dxa"/>
            <w:noWrap/>
            <w:vAlign w:val="center"/>
            <w:hideMark/>
          </w:tcPr>
          <w:p w14:paraId="660473DE" w14:textId="77777777" w:rsidR="007F2570" w:rsidRPr="007F2570" w:rsidRDefault="007F2570" w:rsidP="00815C89">
            <w:pPr>
              <w:ind w:left="0" w:firstLine="0"/>
              <w:jc w:val="center"/>
              <w:cnfStyle w:val="000000000000" w:firstRow="0" w:lastRow="0" w:firstColumn="0" w:lastColumn="0" w:oddVBand="0" w:evenVBand="0" w:oddHBand="0" w:evenHBand="0" w:firstRowFirstColumn="0" w:firstRowLastColumn="0" w:lastRowFirstColumn="0" w:lastRowLastColumn="0"/>
              <w:rPr>
                <w:noProof/>
              </w:rPr>
            </w:pPr>
            <w:r w:rsidRPr="007F2570">
              <w:rPr>
                <w:noProof/>
              </w:rPr>
              <w:t>↑</w:t>
            </w:r>
          </w:p>
        </w:tc>
        <w:tc>
          <w:tcPr>
            <w:tcW w:w="900" w:type="dxa"/>
            <w:noWrap/>
            <w:vAlign w:val="center"/>
            <w:hideMark/>
          </w:tcPr>
          <w:p w14:paraId="53DE04BB" w14:textId="77777777" w:rsidR="007F2570" w:rsidRPr="007F2570" w:rsidRDefault="007F2570" w:rsidP="00815C89">
            <w:pPr>
              <w:ind w:left="0" w:firstLine="0"/>
              <w:jc w:val="center"/>
              <w:cnfStyle w:val="000000000000" w:firstRow="0" w:lastRow="0" w:firstColumn="0" w:lastColumn="0" w:oddVBand="0" w:evenVBand="0" w:oddHBand="0" w:evenHBand="0" w:firstRowFirstColumn="0" w:firstRowLastColumn="0" w:lastRowFirstColumn="0" w:lastRowLastColumn="0"/>
              <w:rPr>
                <w:noProof/>
              </w:rPr>
            </w:pPr>
            <w:r w:rsidRPr="007F2570">
              <w:rPr>
                <w:noProof/>
              </w:rPr>
              <w:t>↔</w:t>
            </w:r>
          </w:p>
        </w:tc>
        <w:tc>
          <w:tcPr>
            <w:tcW w:w="900" w:type="dxa"/>
            <w:noWrap/>
            <w:vAlign w:val="center"/>
            <w:hideMark/>
          </w:tcPr>
          <w:p w14:paraId="07686828" w14:textId="77777777" w:rsidR="007F2570" w:rsidRPr="007F2570" w:rsidRDefault="007F2570" w:rsidP="00815C89">
            <w:pPr>
              <w:ind w:left="0" w:firstLine="0"/>
              <w:jc w:val="center"/>
              <w:cnfStyle w:val="000000000000" w:firstRow="0" w:lastRow="0" w:firstColumn="0" w:lastColumn="0" w:oddVBand="0" w:evenVBand="0" w:oddHBand="0" w:evenHBand="0" w:firstRowFirstColumn="0" w:firstRowLastColumn="0" w:lastRowFirstColumn="0" w:lastRowLastColumn="0"/>
              <w:rPr>
                <w:noProof/>
              </w:rPr>
            </w:pPr>
            <w:r w:rsidRPr="007F2570">
              <w:rPr>
                <w:noProof/>
              </w:rPr>
              <w:t>↓</w:t>
            </w:r>
          </w:p>
        </w:tc>
        <w:tc>
          <w:tcPr>
            <w:tcW w:w="900" w:type="dxa"/>
            <w:noWrap/>
            <w:vAlign w:val="center"/>
            <w:hideMark/>
          </w:tcPr>
          <w:p w14:paraId="4B70816D" w14:textId="77777777" w:rsidR="007F2570" w:rsidRPr="007F2570" w:rsidRDefault="007F2570" w:rsidP="00815C89">
            <w:pPr>
              <w:ind w:left="0" w:firstLine="0"/>
              <w:jc w:val="center"/>
              <w:cnfStyle w:val="000000000000" w:firstRow="0" w:lastRow="0" w:firstColumn="0" w:lastColumn="0" w:oddVBand="0" w:evenVBand="0" w:oddHBand="0" w:evenHBand="0" w:firstRowFirstColumn="0" w:firstRowLastColumn="0" w:lastRowFirstColumn="0" w:lastRowLastColumn="0"/>
              <w:rPr>
                <w:noProof/>
              </w:rPr>
            </w:pPr>
            <w:r w:rsidRPr="007F2570">
              <w:rPr>
                <w:noProof/>
              </w:rPr>
              <w:t>↑</w:t>
            </w:r>
          </w:p>
        </w:tc>
        <w:tc>
          <w:tcPr>
            <w:tcW w:w="1512" w:type="dxa"/>
            <w:noWrap/>
            <w:vAlign w:val="center"/>
            <w:hideMark/>
          </w:tcPr>
          <w:p w14:paraId="36220399" w14:textId="77777777" w:rsidR="007F2570" w:rsidRPr="007F2570" w:rsidRDefault="007F2570" w:rsidP="00815C89">
            <w:pPr>
              <w:ind w:left="0" w:firstLine="0"/>
              <w:jc w:val="center"/>
              <w:cnfStyle w:val="000000000000" w:firstRow="0" w:lastRow="0" w:firstColumn="0" w:lastColumn="0" w:oddVBand="0" w:evenVBand="0" w:oddHBand="0" w:evenHBand="0" w:firstRowFirstColumn="0" w:firstRowLastColumn="0" w:lastRowFirstColumn="0" w:lastRowLastColumn="0"/>
              <w:rPr>
                <w:noProof/>
              </w:rPr>
            </w:pPr>
            <w:r w:rsidRPr="007F2570">
              <w:rPr>
                <w:noProof/>
              </w:rPr>
              <w:t>Epidermoids, SAH</w:t>
            </w:r>
          </w:p>
        </w:tc>
      </w:tr>
      <w:tr w:rsidR="007F2570" w:rsidRPr="007F2570" w14:paraId="5F5D866C" w14:textId="77777777" w:rsidTr="00815C89">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008" w:type="dxa"/>
            <w:noWrap/>
            <w:vAlign w:val="center"/>
            <w:hideMark/>
          </w:tcPr>
          <w:p w14:paraId="1CDA31B7" w14:textId="77777777" w:rsidR="007F2570" w:rsidRPr="007F2570" w:rsidRDefault="007F2570" w:rsidP="00815C89">
            <w:pPr>
              <w:ind w:left="0" w:firstLine="0"/>
              <w:jc w:val="center"/>
              <w:rPr>
                <w:noProof/>
              </w:rPr>
            </w:pPr>
            <w:r w:rsidRPr="007F2570">
              <w:rPr>
                <w:noProof/>
              </w:rPr>
              <w:t>DWI</w:t>
            </w:r>
          </w:p>
        </w:tc>
        <w:tc>
          <w:tcPr>
            <w:tcW w:w="540" w:type="dxa"/>
            <w:noWrap/>
            <w:vAlign w:val="center"/>
            <w:hideMark/>
          </w:tcPr>
          <w:p w14:paraId="79B201DC" w14:textId="77777777" w:rsidR="007F2570" w:rsidRPr="007F2570" w:rsidRDefault="007F2570" w:rsidP="00815C89">
            <w:pPr>
              <w:ind w:left="0" w:firstLine="0"/>
              <w:jc w:val="center"/>
              <w:cnfStyle w:val="000000100000" w:firstRow="0" w:lastRow="0" w:firstColumn="0" w:lastColumn="0" w:oddVBand="0" w:evenVBand="0" w:oddHBand="1" w:evenHBand="0" w:firstRowFirstColumn="0" w:firstRowLastColumn="0" w:lastRowFirstColumn="0" w:lastRowLastColumn="0"/>
              <w:rPr>
                <w:noProof/>
              </w:rPr>
            </w:pPr>
            <w:r w:rsidRPr="007F2570">
              <w:rPr>
                <w:noProof/>
              </w:rPr>
              <w:t>↓</w:t>
            </w:r>
          </w:p>
        </w:tc>
        <w:tc>
          <w:tcPr>
            <w:tcW w:w="900" w:type="dxa"/>
            <w:noWrap/>
            <w:vAlign w:val="center"/>
            <w:hideMark/>
          </w:tcPr>
          <w:p w14:paraId="3CFE4098" w14:textId="77777777" w:rsidR="007F2570" w:rsidRPr="007F2570" w:rsidRDefault="007F2570" w:rsidP="00815C89">
            <w:pPr>
              <w:ind w:left="0" w:firstLine="0"/>
              <w:jc w:val="center"/>
              <w:cnfStyle w:val="000000100000" w:firstRow="0" w:lastRow="0" w:firstColumn="0" w:lastColumn="0" w:oddVBand="0" w:evenVBand="0" w:oddHBand="1" w:evenHBand="0" w:firstRowFirstColumn="0" w:firstRowLastColumn="0" w:lastRowFirstColumn="0" w:lastRowLastColumn="0"/>
              <w:rPr>
                <w:noProof/>
              </w:rPr>
            </w:pPr>
            <w:r w:rsidRPr="007F2570">
              <w:rPr>
                <w:noProof/>
              </w:rPr>
              <w:t>↔</w:t>
            </w:r>
          </w:p>
        </w:tc>
        <w:tc>
          <w:tcPr>
            <w:tcW w:w="900" w:type="dxa"/>
            <w:noWrap/>
            <w:vAlign w:val="center"/>
            <w:hideMark/>
          </w:tcPr>
          <w:p w14:paraId="0100E1D0" w14:textId="77777777" w:rsidR="007F2570" w:rsidRPr="007F2570" w:rsidRDefault="007F2570" w:rsidP="00815C89">
            <w:pPr>
              <w:ind w:left="0" w:firstLine="0"/>
              <w:jc w:val="center"/>
              <w:cnfStyle w:val="000000100000" w:firstRow="0" w:lastRow="0" w:firstColumn="0" w:lastColumn="0" w:oddVBand="0" w:evenVBand="0" w:oddHBand="1" w:evenHBand="0" w:firstRowFirstColumn="0" w:firstRowLastColumn="0" w:lastRowFirstColumn="0" w:lastRowLastColumn="0"/>
              <w:rPr>
                <w:noProof/>
              </w:rPr>
            </w:pPr>
            <w:r w:rsidRPr="007F2570">
              <w:rPr>
                <w:noProof/>
              </w:rPr>
              <w:t>↓</w:t>
            </w:r>
          </w:p>
        </w:tc>
        <w:tc>
          <w:tcPr>
            <w:tcW w:w="900" w:type="dxa"/>
            <w:noWrap/>
            <w:vAlign w:val="center"/>
            <w:hideMark/>
          </w:tcPr>
          <w:p w14:paraId="19E38CD5" w14:textId="77777777" w:rsidR="007F2570" w:rsidRPr="007F2570" w:rsidRDefault="007F2570" w:rsidP="00815C89">
            <w:pPr>
              <w:ind w:left="0" w:firstLine="0"/>
              <w:jc w:val="center"/>
              <w:cnfStyle w:val="000000100000" w:firstRow="0" w:lastRow="0" w:firstColumn="0" w:lastColumn="0" w:oddVBand="0" w:evenVBand="0" w:oddHBand="1" w:evenHBand="0" w:firstRowFirstColumn="0" w:firstRowLastColumn="0" w:lastRowFirstColumn="0" w:lastRowLastColumn="0"/>
              <w:rPr>
                <w:noProof/>
              </w:rPr>
            </w:pPr>
            <w:r w:rsidRPr="007F2570">
              <w:rPr>
                <w:noProof/>
              </w:rPr>
              <w:t>↑</w:t>
            </w:r>
          </w:p>
        </w:tc>
        <w:tc>
          <w:tcPr>
            <w:tcW w:w="1512" w:type="dxa"/>
            <w:noWrap/>
            <w:vAlign w:val="center"/>
            <w:hideMark/>
          </w:tcPr>
          <w:p w14:paraId="499E778F" w14:textId="77777777" w:rsidR="007F2570" w:rsidRPr="007F2570" w:rsidRDefault="007F2570" w:rsidP="00815C89">
            <w:pPr>
              <w:ind w:left="0" w:firstLine="0"/>
              <w:jc w:val="center"/>
              <w:cnfStyle w:val="000000100000" w:firstRow="0" w:lastRow="0" w:firstColumn="0" w:lastColumn="0" w:oddVBand="0" w:evenVBand="0" w:oddHBand="1" w:evenHBand="0" w:firstRowFirstColumn="0" w:firstRowLastColumn="0" w:lastRowFirstColumn="0" w:lastRowLastColumn="0"/>
              <w:rPr>
                <w:noProof/>
              </w:rPr>
            </w:pPr>
            <w:r w:rsidRPr="007F2570">
              <w:rPr>
                <w:noProof/>
              </w:rPr>
              <w:t>Cholesteatomas</w:t>
            </w:r>
          </w:p>
        </w:tc>
      </w:tr>
    </w:tbl>
    <w:p w14:paraId="16D3977F" w14:textId="77777777" w:rsidR="00564A25" w:rsidRDefault="00564A25" w:rsidP="00736D17">
      <w:pPr>
        <w:ind w:left="0" w:firstLine="0"/>
      </w:pPr>
    </w:p>
    <w:p w14:paraId="52E32DED" w14:textId="344A05F7" w:rsidR="00C91612" w:rsidRDefault="529D6E99" w:rsidP="00736D17">
      <w:pPr>
        <w:ind w:left="0" w:firstLine="0"/>
      </w:pPr>
      <w:r>
        <w:t>Pathology:</w:t>
      </w:r>
    </w:p>
    <w:tbl>
      <w:tblPr>
        <w:tblStyle w:val="GridTable2-Accent21"/>
        <w:tblW w:w="0" w:type="auto"/>
        <w:tblLook w:val="04A0" w:firstRow="1" w:lastRow="0" w:firstColumn="1" w:lastColumn="0" w:noHBand="0" w:noVBand="1"/>
      </w:tblPr>
      <w:tblGrid>
        <w:gridCol w:w="1972"/>
        <w:gridCol w:w="397"/>
        <w:gridCol w:w="426"/>
        <w:gridCol w:w="904"/>
        <w:gridCol w:w="2051"/>
      </w:tblGrid>
      <w:tr w:rsidR="00564A25" w:rsidRPr="00F85321" w14:paraId="1B4A424C" w14:textId="77777777" w:rsidTr="00564A2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972" w:type="dxa"/>
            <w:noWrap/>
            <w:vAlign w:val="center"/>
            <w:hideMark/>
          </w:tcPr>
          <w:p w14:paraId="0056F9BF" w14:textId="77777777" w:rsidR="00F85321" w:rsidRPr="00F85321" w:rsidRDefault="00F85321" w:rsidP="00815C89">
            <w:pPr>
              <w:ind w:left="0" w:firstLine="0"/>
              <w:jc w:val="center"/>
            </w:pPr>
          </w:p>
        </w:tc>
        <w:tc>
          <w:tcPr>
            <w:tcW w:w="397" w:type="dxa"/>
            <w:noWrap/>
            <w:vAlign w:val="center"/>
            <w:hideMark/>
          </w:tcPr>
          <w:p w14:paraId="23B7CF35" w14:textId="77777777" w:rsidR="00F85321" w:rsidRPr="00F85321" w:rsidRDefault="529D6E99" w:rsidP="00815C89">
            <w:pPr>
              <w:ind w:left="0" w:firstLine="0"/>
              <w:jc w:val="center"/>
              <w:cnfStyle w:val="100000000000" w:firstRow="1" w:lastRow="0" w:firstColumn="0" w:lastColumn="0" w:oddVBand="0" w:evenVBand="0" w:oddHBand="0" w:evenHBand="0" w:firstRowFirstColumn="0" w:firstRowLastColumn="0" w:lastRowFirstColumn="0" w:lastRowLastColumn="0"/>
            </w:pPr>
            <w:r>
              <w:t>T1</w:t>
            </w:r>
          </w:p>
        </w:tc>
        <w:tc>
          <w:tcPr>
            <w:tcW w:w="426" w:type="dxa"/>
            <w:noWrap/>
            <w:vAlign w:val="center"/>
            <w:hideMark/>
          </w:tcPr>
          <w:p w14:paraId="5D94EE48" w14:textId="77777777" w:rsidR="00F85321" w:rsidRPr="00F85321" w:rsidRDefault="529D6E99" w:rsidP="00815C89">
            <w:pPr>
              <w:ind w:left="0" w:firstLine="0"/>
              <w:jc w:val="center"/>
              <w:cnfStyle w:val="100000000000" w:firstRow="1" w:lastRow="0" w:firstColumn="0" w:lastColumn="0" w:oddVBand="0" w:evenVBand="0" w:oddHBand="0" w:evenHBand="0" w:firstRowFirstColumn="0" w:firstRowLastColumn="0" w:lastRowFirstColumn="0" w:lastRowLastColumn="0"/>
            </w:pPr>
            <w:r>
              <w:t>T2</w:t>
            </w:r>
          </w:p>
        </w:tc>
        <w:tc>
          <w:tcPr>
            <w:tcW w:w="904" w:type="dxa"/>
            <w:noWrap/>
            <w:vAlign w:val="center"/>
            <w:hideMark/>
          </w:tcPr>
          <w:p w14:paraId="35863A11" w14:textId="77777777" w:rsidR="00F85321" w:rsidRPr="00F85321" w:rsidRDefault="529D6E99" w:rsidP="00815C89">
            <w:pPr>
              <w:ind w:left="0" w:firstLine="0"/>
              <w:jc w:val="center"/>
              <w:cnfStyle w:val="100000000000" w:firstRow="1" w:lastRow="0" w:firstColumn="0" w:lastColumn="0" w:oddVBand="0" w:evenVBand="0" w:oddHBand="0" w:evenHBand="0" w:firstRowFirstColumn="0" w:firstRowLastColumn="0" w:lastRowFirstColumn="0" w:lastRowLastColumn="0"/>
            </w:pPr>
            <w:r>
              <w:t>T1 w/ Gad</w:t>
            </w:r>
          </w:p>
        </w:tc>
        <w:tc>
          <w:tcPr>
            <w:tcW w:w="2051" w:type="dxa"/>
            <w:noWrap/>
            <w:vAlign w:val="center"/>
            <w:hideMark/>
          </w:tcPr>
          <w:p w14:paraId="796E65F4" w14:textId="77777777" w:rsidR="00F85321" w:rsidRPr="00F85321" w:rsidRDefault="529D6E99" w:rsidP="00815C89">
            <w:pPr>
              <w:ind w:left="0" w:firstLine="0"/>
              <w:jc w:val="center"/>
              <w:cnfStyle w:val="100000000000" w:firstRow="1" w:lastRow="0" w:firstColumn="0" w:lastColumn="0" w:oddVBand="0" w:evenVBand="0" w:oddHBand="0" w:evenHBand="0" w:firstRowFirstColumn="0" w:firstRowLastColumn="0" w:lastRowFirstColumn="0" w:lastRowLastColumn="0"/>
            </w:pPr>
            <w:r>
              <w:t>Notes</w:t>
            </w:r>
          </w:p>
        </w:tc>
      </w:tr>
      <w:tr w:rsidR="00564A25" w:rsidRPr="00F85321" w14:paraId="2BADBA2D" w14:textId="77777777" w:rsidTr="00564A2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72" w:type="dxa"/>
            <w:noWrap/>
            <w:vAlign w:val="center"/>
            <w:hideMark/>
          </w:tcPr>
          <w:p w14:paraId="0ADE0C71" w14:textId="77777777" w:rsidR="00F85321" w:rsidRPr="00F85321" w:rsidRDefault="529D6E99" w:rsidP="00815C89">
            <w:pPr>
              <w:ind w:left="0" w:firstLine="0"/>
              <w:jc w:val="center"/>
            </w:pPr>
            <w:r>
              <w:t>Vestibular Schwannomas</w:t>
            </w:r>
          </w:p>
        </w:tc>
        <w:tc>
          <w:tcPr>
            <w:tcW w:w="397" w:type="dxa"/>
            <w:noWrap/>
            <w:vAlign w:val="center"/>
            <w:hideMark/>
          </w:tcPr>
          <w:p w14:paraId="039012B0" w14:textId="77777777" w:rsidR="00F85321" w:rsidRPr="00F85321" w:rsidRDefault="529D6E99" w:rsidP="00815C89">
            <w:pPr>
              <w:ind w:left="0" w:firstLine="0"/>
              <w:jc w:val="center"/>
              <w:cnfStyle w:val="000000100000" w:firstRow="0" w:lastRow="0" w:firstColumn="0" w:lastColumn="0" w:oddVBand="0" w:evenVBand="0" w:oddHBand="1" w:evenHBand="0" w:firstRowFirstColumn="0" w:firstRowLastColumn="0" w:lastRowFirstColumn="0" w:lastRowLastColumn="0"/>
            </w:pPr>
            <w:r>
              <w:t>↔</w:t>
            </w:r>
          </w:p>
        </w:tc>
        <w:tc>
          <w:tcPr>
            <w:tcW w:w="426" w:type="dxa"/>
            <w:noWrap/>
            <w:vAlign w:val="center"/>
            <w:hideMark/>
          </w:tcPr>
          <w:p w14:paraId="49298FED" w14:textId="77777777" w:rsidR="00F85321" w:rsidRPr="00F85321" w:rsidRDefault="529D6E99" w:rsidP="00815C89">
            <w:pPr>
              <w:ind w:left="0" w:firstLine="0"/>
              <w:jc w:val="center"/>
              <w:cnfStyle w:val="000000100000" w:firstRow="0" w:lastRow="0" w:firstColumn="0" w:lastColumn="0" w:oddVBand="0" w:evenVBand="0" w:oddHBand="1" w:evenHBand="0" w:firstRowFirstColumn="0" w:firstRowLastColumn="0" w:lastRowFirstColumn="0" w:lastRowLastColumn="0"/>
            </w:pPr>
            <w:r>
              <w:t>↑</w:t>
            </w:r>
          </w:p>
        </w:tc>
        <w:tc>
          <w:tcPr>
            <w:tcW w:w="904" w:type="dxa"/>
            <w:noWrap/>
            <w:vAlign w:val="center"/>
            <w:hideMark/>
          </w:tcPr>
          <w:p w14:paraId="5A835475" w14:textId="77777777" w:rsidR="00F85321" w:rsidRPr="00F85321" w:rsidRDefault="529D6E99" w:rsidP="00815C89">
            <w:pPr>
              <w:ind w:left="0" w:firstLine="0"/>
              <w:jc w:val="center"/>
              <w:cnfStyle w:val="000000100000" w:firstRow="0" w:lastRow="0" w:firstColumn="0" w:lastColumn="0" w:oddVBand="0" w:evenVBand="0" w:oddHBand="1" w:evenHBand="0" w:firstRowFirstColumn="0" w:firstRowLastColumn="0" w:lastRowFirstColumn="0" w:lastRowLastColumn="0"/>
            </w:pPr>
            <w:r>
              <w:t>↑</w:t>
            </w:r>
          </w:p>
        </w:tc>
        <w:tc>
          <w:tcPr>
            <w:tcW w:w="2051" w:type="dxa"/>
            <w:noWrap/>
            <w:vAlign w:val="center"/>
            <w:hideMark/>
          </w:tcPr>
          <w:p w14:paraId="7B4BF2C7" w14:textId="77777777" w:rsidR="00F85321" w:rsidRPr="00F85321" w:rsidRDefault="529D6E99" w:rsidP="00815C89">
            <w:pPr>
              <w:ind w:left="0" w:firstLine="0"/>
              <w:jc w:val="center"/>
              <w:cnfStyle w:val="000000100000" w:firstRow="0" w:lastRow="0" w:firstColumn="0" w:lastColumn="0" w:oddVBand="0" w:evenVBand="0" w:oddHBand="1" w:evenHBand="0" w:firstRowFirstColumn="0" w:firstRowLastColumn="0" w:lastRowFirstColumn="0" w:lastRowLastColumn="0"/>
            </w:pPr>
            <w:r>
              <w:t xml:space="preserve">Brighter than meningiomas on T2, Meningiomas tend to be broad against </w:t>
            </w:r>
            <w:proofErr w:type="spellStart"/>
            <w:r>
              <w:t>dural</w:t>
            </w:r>
            <w:proofErr w:type="spellEnd"/>
            <w:r>
              <w:t xml:space="preserve"> surface</w:t>
            </w:r>
          </w:p>
        </w:tc>
      </w:tr>
      <w:tr w:rsidR="00C91612" w:rsidRPr="00F85321" w14:paraId="53695BDC" w14:textId="77777777" w:rsidTr="00564A25">
        <w:trPr>
          <w:trHeight w:val="20"/>
        </w:trPr>
        <w:tc>
          <w:tcPr>
            <w:cnfStyle w:val="001000000000" w:firstRow="0" w:lastRow="0" w:firstColumn="1" w:lastColumn="0" w:oddVBand="0" w:evenVBand="0" w:oddHBand="0" w:evenHBand="0" w:firstRowFirstColumn="0" w:firstRowLastColumn="0" w:lastRowFirstColumn="0" w:lastRowLastColumn="0"/>
            <w:tcW w:w="1972" w:type="dxa"/>
            <w:noWrap/>
            <w:vAlign w:val="center"/>
            <w:hideMark/>
          </w:tcPr>
          <w:p w14:paraId="42CC09D1" w14:textId="77777777" w:rsidR="00F85321" w:rsidRPr="00F85321" w:rsidRDefault="529D6E99" w:rsidP="00815C89">
            <w:pPr>
              <w:ind w:left="0" w:firstLine="0"/>
              <w:jc w:val="center"/>
            </w:pPr>
            <w:r>
              <w:t>Glomus tumors (</w:t>
            </w:r>
            <w:proofErr w:type="spellStart"/>
            <w:r>
              <w:t>paraganglioms</w:t>
            </w:r>
            <w:proofErr w:type="spellEnd"/>
            <w:r>
              <w:t>)</w:t>
            </w:r>
          </w:p>
        </w:tc>
        <w:tc>
          <w:tcPr>
            <w:tcW w:w="397" w:type="dxa"/>
            <w:noWrap/>
            <w:vAlign w:val="center"/>
            <w:hideMark/>
          </w:tcPr>
          <w:p w14:paraId="28A17CFB" w14:textId="77777777" w:rsidR="00F85321" w:rsidRPr="00F85321" w:rsidRDefault="529D6E99" w:rsidP="00815C89">
            <w:pPr>
              <w:ind w:left="0" w:firstLine="0"/>
              <w:jc w:val="center"/>
              <w:cnfStyle w:val="000000000000" w:firstRow="0" w:lastRow="0" w:firstColumn="0" w:lastColumn="0" w:oddVBand="0" w:evenVBand="0" w:oddHBand="0" w:evenHBand="0" w:firstRowFirstColumn="0" w:firstRowLastColumn="0" w:lastRowFirstColumn="0" w:lastRowLastColumn="0"/>
            </w:pPr>
            <w:r>
              <w:t>↔</w:t>
            </w:r>
          </w:p>
        </w:tc>
        <w:tc>
          <w:tcPr>
            <w:tcW w:w="426" w:type="dxa"/>
            <w:noWrap/>
            <w:vAlign w:val="center"/>
            <w:hideMark/>
          </w:tcPr>
          <w:p w14:paraId="56446BCB" w14:textId="77777777" w:rsidR="00F85321" w:rsidRPr="00F85321" w:rsidRDefault="529D6E99" w:rsidP="00815C89">
            <w:pPr>
              <w:ind w:left="0" w:firstLine="0"/>
              <w:jc w:val="center"/>
              <w:cnfStyle w:val="000000000000" w:firstRow="0" w:lastRow="0" w:firstColumn="0" w:lastColumn="0" w:oddVBand="0" w:evenVBand="0" w:oddHBand="0" w:evenHBand="0" w:firstRowFirstColumn="0" w:firstRowLastColumn="0" w:lastRowFirstColumn="0" w:lastRowLastColumn="0"/>
            </w:pPr>
            <w:r>
              <w:t>↑</w:t>
            </w:r>
          </w:p>
        </w:tc>
        <w:tc>
          <w:tcPr>
            <w:tcW w:w="904" w:type="dxa"/>
            <w:noWrap/>
            <w:vAlign w:val="center"/>
            <w:hideMark/>
          </w:tcPr>
          <w:p w14:paraId="19E836F2" w14:textId="77777777" w:rsidR="00F85321" w:rsidRPr="00F85321" w:rsidRDefault="529D6E99" w:rsidP="00815C89">
            <w:pPr>
              <w:ind w:left="0" w:firstLine="0"/>
              <w:jc w:val="center"/>
              <w:cnfStyle w:val="000000000000" w:firstRow="0" w:lastRow="0" w:firstColumn="0" w:lastColumn="0" w:oddVBand="0" w:evenVBand="0" w:oddHBand="0" w:evenHBand="0" w:firstRowFirstColumn="0" w:firstRowLastColumn="0" w:lastRowFirstColumn="0" w:lastRowLastColumn="0"/>
            </w:pPr>
            <w:r>
              <w:t>↑</w:t>
            </w:r>
          </w:p>
        </w:tc>
        <w:tc>
          <w:tcPr>
            <w:tcW w:w="2051" w:type="dxa"/>
            <w:noWrap/>
            <w:vAlign w:val="center"/>
            <w:hideMark/>
          </w:tcPr>
          <w:p w14:paraId="7C90A07A" w14:textId="77777777" w:rsidR="00F85321" w:rsidRPr="00F85321" w:rsidRDefault="529D6E99" w:rsidP="00815C89">
            <w:pPr>
              <w:ind w:left="0" w:firstLine="0"/>
              <w:jc w:val="center"/>
              <w:cnfStyle w:val="000000000000" w:firstRow="0" w:lastRow="0" w:firstColumn="0" w:lastColumn="0" w:oddVBand="0" w:evenVBand="0" w:oddHBand="0" w:evenHBand="0" w:firstRowFirstColumn="0" w:firstRowLastColumn="0" w:lastRowFirstColumn="0" w:lastRowLastColumn="0"/>
            </w:pPr>
            <w:r>
              <w:t>Salt &amp; Pepper appearance of T1</w:t>
            </w:r>
          </w:p>
        </w:tc>
      </w:tr>
      <w:tr w:rsidR="00564A25" w:rsidRPr="00F85321" w14:paraId="4A0C12CD" w14:textId="77777777" w:rsidTr="00564A2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72" w:type="dxa"/>
            <w:noWrap/>
            <w:vAlign w:val="center"/>
            <w:hideMark/>
          </w:tcPr>
          <w:p w14:paraId="0BF5E45C" w14:textId="77777777" w:rsidR="00F85321" w:rsidRPr="00F85321" w:rsidRDefault="529D6E99" w:rsidP="00815C89">
            <w:pPr>
              <w:ind w:left="0" w:firstLine="0"/>
              <w:jc w:val="center"/>
            </w:pPr>
            <w:proofErr w:type="spellStart"/>
            <w:r>
              <w:t>Epidermoids</w:t>
            </w:r>
            <w:proofErr w:type="spellEnd"/>
            <w:r>
              <w:t>/Arachnoid Cysts</w:t>
            </w:r>
          </w:p>
        </w:tc>
        <w:tc>
          <w:tcPr>
            <w:tcW w:w="397" w:type="dxa"/>
            <w:noWrap/>
            <w:vAlign w:val="center"/>
            <w:hideMark/>
          </w:tcPr>
          <w:p w14:paraId="7346644D" w14:textId="77777777" w:rsidR="00F85321" w:rsidRPr="00F85321" w:rsidRDefault="529D6E99" w:rsidP="00815C89">
            <w:pPr>
              <w:ind w:left="0" w:firstLine="0"/>
              <w:jc w:val="center"/>
              <w:cnfStyle w:val="000000100000" w:firstRow="0" w:lastRow="0" w:firstColumn="0" w:lastColumn="0" w:oddVBand="0" w:evenVBand="0" w:oddHBand="1" w:evenHBand="0" w:firstRowFirstColumn="0" w:firstRowLastColumn="0" w:lastRowFirstColumn="0" w:lastRowLastColumn="0"/>
            </w:pPr>
            <w:r>
              <w:t>↓</w:t>
            </w:r>
          </w:p>
        </w:tc>
        <w:tc>
          <w:tcPr>
            <w:tcW w:w="426" w:type="dxa"/>
            <w:noWrap/>
            <w:vAlign w:val="center"/>
            <w:hideMark/>
          </w:tcPr>
          <w:p w14:paraId="6E82D7BB" w14:textId="77777777" w:rsidR="00F85321" w:rsidRPr="00F85321" w:rsidRDefault="529D6E99" w:rsidP="00815C89">
            <w:pPr>
              <w:ind w:left="0" w:firstLine="0"/>
              <w:jc w:val="center"/>
              <w:cnfStyle w:val="000000100000" w:firstRow="0" w:lastRow="0" w:firstColumn="0" w:lastColumn="0" w:oddVBand="0" w:evenVBand="0" w:oddHBand="1" w:evenHBand="0" w:firstRowFirstColumn="0" w:firstRowLastColumn="0" w:lastRowFirstColumn="0" w:lastRowLastColumn="0"/>
            </w:pPr>
            <w:r>
              <w:t>↑</w:t>
            </w:r>
          </w:p>
        </w:tc>
        <w:tc>
          <w:tcPr>
            <w:tcW w:w="904" w:type="dxa"/>
            <w:noWrap/>
            <w:vAlign w:val="center"/>
            <w:hideMark/>
          </w:tcPr>
          <w:p w14:paraId="2C9B0138" w14:textId="77777777" w:rsidR="00F85321" w:rsidRPr="00F85321" w:rsidRDefault="529D6E99" w:rsidP="00815C89">
            <w:pPr>
              <w:ind w:left="0" w:firstLine="0"/>
              <w:jc w:val="center"/>
              <w:cnfStyle w:val="000000100000" w:firstRow="0" w:lastRow="0" w:firstColumn="0" w:lastColumn="0" w:oddVBand="0" w:evenVBand="0" w:oddHBand="1" w:evenHBand="0" w:firstRowFirstColumn="0" w:firstRowLastColumn="0" w:lastRowFirstColumn="0" w:lastRowLastColumn="0"/>
            </w:pPr>
            <w:r>
              <w:t>↓</w:t>
            </w:r>
          </w:p>
        </w:tc>
        <w:tc>
          <w:tcPr>
            <w:tcW w:w="2051" w:type="dxa"/>
            <w:noWrap/>
            <w:vAlign w:val="center"/>
            <w:hideMark/>
          </w:tcPr>
          <w:p w14:paraId="518A848E" w14:textId="77777777" w:rsidR="00F85321" w:rsidRPr="00F85321" w:rsidRDefault="00F85321" w:rsidP="00815C89">
            <w:pPr>
              <w:ind w:left="0" w:firstLine="0"/>
              <w:jc w:val="center"/>
              <w:cnfStyle w:val="000000100000" w:firstRow="0" w:lastRow="0" w:firstColumn="0" w:lastColumn="0" w:oddVBand="0" w:evenVBand="0" w:oddHBand="1" w:evenHBand="0" w:firstRowFirstColumn="0" w:firstRowLastColumn="0" w:lastRowFirstColumn="0" w:lastRowLastColumn="0"/>
            </w:pPr>
          </w:p>
        </w:tc>
      </w:tr>
      <w:tr w:rsidR="00C91612" w:rsidRPr="00F85321" w14:paraId="507AD460" w14:textId="77777777" w:rsidTr="00564A25">
        <w:trPr>
          <w:trHeight w:val="20"/>
        </w:trPr>
        <w:tc>
          <w:tcPr>
            <w:cnfStyle w:val="001000000000" w:firstRow="0" w:lastRow="0" w:firstColumn="1" w:lastColumn="0" w:oddVBand="0" w:evenVBand="0" w:oddHBand="0" w:evenHBand="0" w:firstRowFirstColumn="0" w:firstRowLastColumn="0" w:lastRowFirstColumn="0" w:lastRowLastColumn="0"/>
            <w:tcW w:w="1972" w:type="dxa"/>
            <w:noWrap/>
            <w:vAlign w:val="center"/>
            <w:hideMark/>
          </w:tcPr>
          <w:p w14:paraId="4C3A2CCC" w14:textId="77777777" w:rsidR="00F85321" w:rsidRPr="00F85321" w:rsidRDefault="529D6E99" w:rsidP="00815C89">
            <w:pPr>
              <w:ind w:left="0" w:firstLine="0"/>
              <w:jc w:val="center"/>
            </w:pPr>
            <w:r>
              <w:t>Cholesterol Granuloma</w:t>
            </w:r>
          </w:p>
        </w:tc>
        <w:tc>
          <w:tcPr>
            <w:tcW w:w="397" w:type="dxa"/>
            <w:noWrap/>
            <w:vAlign w:val="center"/>
            <w:hideMark/>
          </w:tcPr>
          <w:p w14:paraId="6ED55E48" w14:textId="77777777" w:rsidR="00F85321" w:rsidRPr="00F85321" w:rsidRDefault="529D6E99" w:rsidP="00815C89">
            <w:pPr>
              <w:ind w:left="0" w:firstLine="0"/>
              <w:jc w:val="center"/>
              <w:cnfStyle w:val="000000000000" w:firstRow="0" w:lastRow="0" w:firstColumn="0" w:lastColumn="0" w:oddVBand="0" w:evenVBand="0" w:oddHBand="0" w:evenHBand="0" w:firstRowFirstColumn="0" w:firstRowLastColumn="0" w:lastRowFirstColumn="0" w:lastRowLastColumn="0"/>
            </w:pPr>
            <w:r>
              <w:t>↑</w:t>
            </w:r>
          </w:p>
        </w:tc>
        <w:tc>
          <w:tcPr>
            <w:tcW w:w="426" w:type="dxa"/>
            <w:noWrap/>
            <w:vAlign w:val="center"/>
            <w:hideMark/>
          </w:tcPr>
          <w:p w14:paraId="0A8ED7A3" w14:textId="77777777" w:rsidR="00F85321" w:rsidRPr="00F85321" w:rsidRDefault="529D6E99" w:rsidP="00815C89">
            <w:pPr>
              <w:ind w:left="0" w:firstLine="0"/>
              <w:jc w:val="center"/>
              <w:cnfStyle w:val="000000000000" w:firstRow="0" w:lastRow="0" w:firstColumn="0" w:lastColumn="0" w:oddVBand="0" w:evenVBand="0" w:oddHBand="0" w:evenHBand="0" w:firstRowFirstColumn="0" w:firstRowLastColumn="0" w:lastRowFirstColumn="0" w:lastRowLastColumn="0"/>
            </w:pPr>
            <w:r>
              <w:t>↑</w:t>
            </w:r>
          </w:p>
        </w:tc>
        <w:tc>
          <w:tcPr>
            <w:tcW w:w="904" w:type="dxa"/>
            <w:noWrap/>
            <w:vAlign w:val="center"/>
            <w:hideMark/>
          </w:tcPr>
          <w:p w14:paraId="24F335D9" w14:textId="77777777" w:rsidR="00F85321" w:rsidRPr="00F85321" w:rsidRDefault="529D6E99" w:rsidP="00815C89">
            <w:pPr>
              <w:ind w:left="0" w:firstLine="0"/>
              <w:jc w:val="center"/>
              <w:cnfStyle w:val="000000000000" w:firstRow="0" w:lastRow="0" w:firstColumn="0" w:lastColumn="0" w:oddVBand="0" w:evenVBand="0" w:oddHBand="0" w:evenHBand="0" w:firstRowFirstColumn="0" w:firstRowLastColumn="0" w:lastRowFirstColumn="0" w:lastRowLastColumn="0"/>
            </w:pPr>
            <w:r>
              <w:t>↑</w:t>
            </w:r>
          </w:p>
        </w:tc>
        <w:tc>
          <w:tcPr>
            <w:tcW w:w="2051" w:type="dxa"/>
            <w:noWrap/>
            <w:vAlign w:val="center"/>
            <w:hideMark/>
          </w:tcPr>
          <w:p w14:paraId="21659110" w14:textId="77777777" w:rsidR="00F85321" w:rsidRPr="00F85321" w:rsidRDefault="00F85321" w:rsidP="00815C89">
            <w:pPr>
              <w:ind w:left="0" w:firstLine="0"/>
              <w:jc w:val="center"/>
              <w:cnfStyle w:val="000000000000" w:firstRow="0" w:lastRow="0" w:firstColumn="0" w:lastColumn="0" w:oddVBand="0" w:evenVBand="0" w:oddHBand="0" w:evenHBand="0" w:firstRowFirstColumn="0" w:firstRowLastColumn="0" w:lastRowFirstColumn="0" w:lastRowLastColumn="0"/>
            </w:pPr>
          </w:p>
        </w:tc>
      </w:tr>
      <w:tr w:rsidR="00564A25" w:rsidRPr="00F85321" w14:paraId="289BA2A9" w14:textId="77777777" w:rsidTr="00564A2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72" w:type="dxa"/>
            <w:noWrap/>
            <w:vAlign w:val="center"/>
            <w:hideMark/>
          </w:tcPr>
          <w:p w14:paraId="13323E3F" w14:textId="77777777" w:rsidR="00F85321" w:rsidRPr="00F85321" w:rsidRDefault="529D6E99" w:rsidP="00815C89">
            <w:pPr>
              <w:ind w:left="0" w:firstLine="0"/>
              <w:jc w:val="center"/>
            </w:pPr>
            <w:r>
              <w:t>Cholesteatomas</w:t>
            </w:r>
          </w:p>
        </w:tc>
        <w:tc>
          <w:tcPr>
            <w:tcW w:w="397" w:type="dxa"/>
            <w:noWrap/>
            <w:vAlign w:val="center"/>
            <w:hideMark/>
          </w:tcPr>
          <w:p w14:paraId="098AA26C" w14:textId="77777777" w:rsidR="00F85321" w:rsidRPr="00F85321" w:rsidRDefault="529D6E99" w:rsidP="00815C89">
            <w:pPr>
              <w:ind w:left="0" w:firstLine="0"/>
              <w:jc w:val="center"/>
              <w:cnfStyle w:val="000000100000" w:firstRow="0" w:lastRow="0" w:firstColumn="0" w:lastColumn="0" w:oddVBand="0" w:evenVBand="0" w:oddHBand="1" w:evenHBand="0" w:firstRowFirstColumn="0" w:firstRowLastColumn="0" w:lastRowFirstColumn="0" w:lastRowLastColumn="0"/>
            </w:pPr>
            <w:r>
              <w:t>↔</w:t>
            </w:r>
          </w:p>
        </w:tc>
        <w:tc>
          <w:tcPr>
            <w:tcW w:w="426" w:type="dxa"/>
            <w:noWrap/>
            <w:vAlign w:val="center"/>
            <w:hideMark/>
          </w:tcPr>
          <w:p w14:paraId="2685D12B" w14:textId="77777777" w:rsidR="00F85321" w:rsidRPr="00F85321" w:rsidRDefault="529D6E99" w:rsidP="00815C89">
            <w:pPr>
              <w:ind w:left="0" w:firstLine="0"/>
              <w:jc w:val="center"/>
              <w:cnfStyle w:val="000000100000" w:firstRow="0" w:lastRow="0" w:firstColumn="0" w:lastColumn="0" w:oddVBand="0" w:evenVBand="0" w:oddHBand="1" w:evenHBand="0" w:firstRowFirstColumn="0" w:firstRowLastColumn="0" w:lastRowFirstColumn="0" w:lastRowLastColumn="0"/>
            </w:pPr>
            <w:r>
              <w:t>↑</w:t>
            </w:r>
          </w:p>
        </w:tc>
        <w:tc>
          <w:tcPr>
            <w:tcW w:w="904" w:type="dxa"/>
            <w:noWrap/>
            <w:vAlign w:val="center"/>
            <w:hideMark/>
          </w:tcPr>
          <w:p w14:paraId="76B6207B" w14:textId="77777777" w:rsidR="00F85321" w:rsidRPr="00F85321" w:rsidRDefault="529D6E99" w:rsidP="00815C89">
            <w:pPr>
              <w:ind w:left="0" w:firstLine="0"/>
              <w:jc w:val="center"/>
              <w:cnfStyle w:val="000000100000" w:firstRow="0" w:lastRow="0" w:firstColumn="0" w:lastColumn="0" w:oddVBand="0" w:evenVBand="0" w:oddHBand="1" w:evenHBand="0" w:firstRowFirstColumn="0" w:firstRowLastColumn="0" w:lastRowFirstColumn="0" w:lastRowLastColumn="0"/>
            </w:pPr>
            <w:r>
              <w:t>↔</w:t>
            </w:r>
          </w:p>
        </w:tc>
        <w:tc>
          <w:tcPr>
            <w:tcW w:w="2051" w:type="dxa"/>
            <w:noWrap/>
            <w:vAlign w:val="center"/>
            <w:hideMark/>
          </w:tcPr>
          <w:p w14:paraId="440901EC" w14:textId="77777777" w:rsidR="00F85321" w:rsidRPr="00F85321" w:rsidRDefault="529D6E99" w:rsidP="00815C89">
            <w:pPr>
              <w:ind w:left="0" w:firstLine="0"/>
              <w:jc w:val="center"/>
              <w:cnfStyle w:val="000000100000" w:firstRow="0" w:lastRow="0" w:firstColumn="0" w:lastColumn="0" w:oddVBand="0" w:evenVBand="0" w:oddHBand="1" w:evenHBand="0" w:firstRowFirstColumn="0" w:firstRowLastColumn="0" w:lastRowFirstColumn="0" w:lastRowLastColumn="0"/>
            </w:pPr>
            <w:r>
              <w:t>Lights up on DWI</w:t>
            </w:r>
          </w:p>
        </w:tc>
      </w:tr>
    </w:tbl>
    <w:p w14:paraId="369A03BE" w14:textId="77777777" w:rsidR="00F85321" w:rsidRPr="00B474DD" w:rsidRDefault="00F85321" w:rsidP="00736D17">
      <w:pPr>
        <w:ind w:left="0" w:firstLine="0"/>
      </w:pPr>
    </w:p>
    <w:p w14:paraId="1EFD8C35" w14:textId="3CB75401" w:rsidR="00861EBF" w:rsidRDefault="529D6E99" w:rsidP="009C403C">
      <w:pPr>
        <w:pStyle w:val="Heading3"/>
      </w:pPr>
      <w:bookmarkStart w:id="29" w:name="_Toc139824183"/>
      <w:r>
        <w:lastRenderedPageBreak/>
        <w:t>Vertigo</w:t>
      </w:r>
      <w:bookmarkEnd w:id="29"/>
    </w:p>
    <w:p w14:paraId="4947F0A3" w14:textId="77777777" w:rsidR="00AA4232" w:rsidRPr="00AA4232" w:rsidRDefault="529D6E99" w:rsidP="00D80CC4">
      <w:pPr>
        <w:pStyle w:val="Heading4"/>
      </w:pPr>
      <w:r>
        <w:t>History</w:t>
      </w:r>
    </w:p>
    <w:p w14:paraId="67E7861D" w14:textId="77777777" w:rsidR="00AA4232" w:rsidRPr="00AA4232" w:rsidRDefault="529D6E99" w:rsidP="00257B75">
      <w:pPr>
        <w:numPr>
          <w:ilvl w:val="0"/>
          <w:numId w:val="44"/>
        </w:numPr>
      </w:pPr>
      <w:r>
        <w:t>Time course of sensation</w:t>
      </w:r>
    </w:p>
    <w:p w14:paraId="381102C4" w14:textId="77777777" w:rsidR="00AA4232" w:rsidRPr="00AA4232" w:rsidRDefault="529D6E99" w:rsidP="00257B75">
      <w:pPr>
        <w:numPr>
          <w:ilvl w:val="1"/>
          <w:numId w:val="44"/>
        </w:numPr>
      </w:pPr>
      <w:r>
        <w:t>Seconds: BPPV</w:t>
      </w:r>
    </w:p>
    <w:p w14:paraId="7FA3F92F" w14:textId="77777777" w:rsidR="00AA4232" w:rsidRPr="00AA4232" w:rsidRDefault="529D6E99" w:rsidP="00257B75">
      <w:pPr>
        <w:numPr>
          <w:ilvl w:val="1"/>
          <w:numId w:val="44"/>
        </w:numPr>
      </w:pPr>
      <w:r>
        <w:t>Minutes to hours: Meniere's, vestibular migraines</w:t>
      </w:r>
    </w:p>
    <w:p w14:paraId="509B7410" w14:textId="77777777" w:rsidR="00AA4232" w:rsidRPr="00AA4232" w:rsidRDefault="529D6E99" w:rsidP="00257B75">
      <w:pPr>
        <w:numPr>
          <w:ilvl w:val="1"/>
          <w:numId w:val="44"/>
        </w:numPr>
      </w:pPr>
      <w:r>
        <w:t>Days: Vestibular neuritis, labyrinthitis</w:t>
      </w:r>
    </w:p>
    <w:p w14:paraId="76C06A8B" w14:textId="77777777" w:rsidR="00AA4232" w:rsidRPr="00AA4232" w:rsidRDefault="529D6E99" w:rsidP="00257B75">
      <w:pPr>
        <w:numPr>
          <w:ilvl w:val="1"/>
          <w:numId w:val="44"/>
        </w:numPr>
      </w:pPr>
      <w:r>
        <w:t xml:space="preserve">Constant: Central </w:t>
      </w:r>
    </w:p>
    <w:p w14:paraId="4EC44371" w14:textId="77777777" w:rsidR="00AA4232" w:rsidRPr="00AA4232" w:rsidRDefault="529D6E99" w:rsidP="00257B75">
      <w:pPr>
        <w:numPr>
          <w:ilvl w:val="0"/>
          <w:numId w:val="44"/>
        </w:numPr>
      </w:pPr>
      <w:r>
        <w:t xml:space="preserve">Accompanying symptoms: </w:t>
      </w:r>
    </w:p>
    <w:p w14:paraId="5A5C2416" w14:textId="77777777" w:rsidR="00AA4232" w:rsidRPr="00AA4232" w:rsidRDefault="529D6E99" w:rsidP="00257B75">
      <w:pPr>
        <w:numPr>
          <w:ilvl w:val="1"/>
          <w:numId w:val="44"/>
        </w:numPr>
      </w:pPr>
      <w:r>
        <w:t>Ear fullness/hearing loss: Meniere's</w:t>
      </w:r>
    </w:p>
    <w:p w14:paraId="1BE13843" w14:textId="77777777" w:rsidR="00AA4232" w:rsidRPr="00AA4232" w:rsidRDefault="529D6E99" w:rsidP="00257B75">
      <w:pPr>
        <w:numPr>
          <w:ilvl w:val="1"/>
          <w:numId w:val="44"/>
        </w:numPr>
      </w:pPr>
      <w:r>
        <w:t xml:space="preserve">Fatigability </w:t>
      </w:r>
    </w:p>
    <w:p w14:paraId="2A3814C5" w14:textId="77777777" w:rsidR="00AA4232" w:rsidRPr="00AA4232" w:rsidRDefault="529D6E99" w:rsidP="00257B75">
      <w:pPr>
        <w:numPr>
          <w:ilvl w:val="1"/>
          <w:numId w:val="44"/>
        </w:numPr>
      </w:pPr>
      <w:r>
        <w:t xml:space="preserve">Photophobia: vestibular migraines. </w:t>
      </w:r>
    </w:p>
    <w:p w14:paraId="44818669" w14:textId="77777777" w:rsidR="00AA4232" w:rsidRPr="00AA4232" w:rsidRDefault="529D6E99" w:rsidP="00257B75">
      <w:pPr>
        <w:numPr>
          <w:ilvl w:val="1"/>
          <w:numId w:val="44"/>
        </w:numPr>
      </w:pPr>
      <w:r>
        <w:t xml:space="preserve">Occurs with loud sounds: SCCD. </w:t>
      </w:r>
    </w:p>
    <w:p w14:paraId="380E3081" w14:textId="77777777" w:rsidR="00AA4232" w:rsidRPr="00AA4232" w:rsidRDefault="529D6E99" w:rsidP="00257B75">
      <w:pPr>
        <w:numPr>
          <w:ilvl w:val="1"/>
          <w:numId w:val="44"/>
        </w:numPr>
      </w:pPr>
      <w:r>
        <w:t>Syncope: Neuro cardiogenic syncope.</w:t>
      </w:r>
    </w:p>
    <w:p w14:paraId="13678DD9" w14:textId="77777777" w:rsidR="00AA4232" w:rsidRPr="00AA4232" w:rsidRDefault="529D6E99" w:rsidP="00257B75">
      <w:pPr>
        <w:numPr>
          <w:ilvl w:val="1"/>
          <w:numId w:val="44"/>
        </w:numPr>
      </w:pPr>
      <w:r>
        <w:t>Relation to movement/Head position</w:t>
      </w:r>
    </w:p>
    <w:p w14:paraId="582F69D4" w14:textId="77777777" w:rsidR="007C3B5A" w:rsidRDefault="007C3B5A" w:rsidP="007C3B5A">
      <w:pPr>
        <w:ind w:left="1440" w:firstLine="0"/>
      </w:pPr>
    </w:p>
    <w:tbl>
      <w:tblPr>
        <w:tblStyle w:val="GridTable2-Accent51"/>
        <w:tblW w:w="0" w:type="auto"/>
        <w:tblLook w:val="04A0" w:firstRow="1" w:lastRow="0" w:firstColumn="1" w:lastColumn="0" w:noHBand="0" w:noVBand="1"/>
        <w:tblCaption w:val=""/>
        <w:tblDescription w:val=""/>
      </w:tblPr>
      <w:tblGrid>
        <w:gridCol w:w="1625"/>
        <w:gridCol w:w="2114"/>
        <w:gridCol w:w="1882"/>
      </w:tblGrid>
      <w:tr w:rsidR="0075396A" w:rsidRPr="0075396A" w14:paraId="0D74F1C3" w14:textId="77777777" w:rsidTr="00564A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2FDE9A" w14:textId="77777777" w:rsidR="0075396A" w:rsidRPr="0075396A" w:rsidRDefault="529D6E99" w:rsidP="0075396A">
            <w:r>
              <w:t> </w:t>
            </w:r>
          </w:p>
        </w:tc>
        <w:tc>
          <w:tcPr>
            <w:tcW w:w="0" w:type="auto"/>
            <w:hideMark/>
          </w:tcPr>
          <w:p w14:paraId="307BAA44" w14:textId="77777777" w:rsidR="0075396A" w:rsidRPr="0075396A" w:rsidRDefault="529D6E99" w:rsidP="0075396A">
            <w:pPr>
              <w:cnfStyle w:val="100000000000" w:firstRow="1" w:lastRow="0" w:firstColumn="0" w:lastColumn="0" w:oddVBand="0" w:evenVBand="0" w:oddHBand="0" w:evenHBand="0" w:firstRowFirstColumn="0" w:firstRowLastColumn="0" w:lastRowFirstColumn="0" w:lastRowLastColumn="0"/>
            </w:pPr>
            <w:r w:rsidRPr="529D6E99">
              <w:t xml:space="preserve">Peripheral Vertigo </w:t>
            </w:r>
          </w:p>
        </w:tc>
        <w:tc>
          <w:tcPr>
            <w:tcW w:w="0" w:type="auto"/>
            <w:hideMark/>
          </w:tcPr>
          <w:p w14:paraId="133FB0F9" w14:textId="77777777" w:rsidR="0075396A" w:rsidRPr="0075396A" w:rsidRDefault="529D6E99" w:rsidP="0075396A">
            <w:pPr>
              <w:cnfStyle w:val="100000000000" w:firstRow="1" w:lastRow="0" w:firstColumn="0" w:lastColumn="0" w:oddVBand="0" w:evenVBand="0" w:oddHBand="0" w:evenHBand="0" w:firstRowFirstColumn="0" w:firstRowLastColumn="0" w:lastRowFirstColumn="0" w:lastRowLastColumn="0"/>
            </w:pPr>
            <w:r w:rsidRPr="529D6E99">
              <w:t>Central Vertigo</w:t>
            </w:r>
          </w:p>
        </w:tc>
      </w:tr>
      <w:tr w:rsidR="0075396A" w:rsidRPr="0075396A" w14:paraId="481C3831" w14:textId="77777777" w:rsidTr="00564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6B8D3F" w14:textId="77777777" w:rsidR="0075396A" w:rsidRPr="0075396A" w:rsidRDefault="529D6E99" w:rsidP="0075396A">
            <w:r w:rsidRPr="529D6E99">
              <w:t>Intensity</w:t>
            </w:r>
          </w:p>
        </w:tc>
        <w:tc>
          <w:tcPr>
            <w:tcW w:w="0" w:type="auto"/>
            <w:hideMark/>
          </w:tcPr>
          <w:p w14:paraId="6B1687B2" w14:textId="77777777" w:rsidR="0075396A" w:rsidRPr="0075396A" w:rsidRDefault="529D6E99" w:rsidP="0075396A">
            <w:pPr>
              <w:cnfStyle w:val="000000100000" w:firstRow="0" w:lastRow="0" w:firstColumn="0" w:lastColumn="0" w:oddVBand="0" w:evenVBand="0" w:oddHBand="1" w:evenHBand="0" w:firstRowFirstColumn="0" w:firstRowLastColumn="0" w:lastRowFirstColumn="0" w:lastRowLastColumn="0"/>
            </w:pPr>
            <w:r>
              <w:t>Severe</w:t>
            </w:r>
          </w:p>
        </w:tc>
        <w:tc>
          <w:tcPr>
            <w:tcW w:w="0" w:type="auto"/>
            <w:hideMark/>
          </w:tcPr>
          <w:p w14:paraId="5A60A163" w14:textId="77777777" w:rsidR="0075396A" w:rsidRPr="0075396A" w:rsidRDefault="529D6E99" w:rsidP="0075396A">
            <w:pPr>
              <w:cnfStyle w:val="000000100000" w:firstRow="0" w:lastRow="0" w:firstColumn="0" w:lastColumn="0" w:oddVBand="0" w:evenVBand="0" w:oddHBand="1" w:evenHBand="0" w:firstRowFirstColumn="0" w:firstRowLastColumn="0" w:lastRowFirstColumn="0" w:lastRowLastColumn="0"/>
            </w:pPr>
            <w:r>
              <w:t>Mild</w:t>
            </w:r>
          </w:p>
        </w:tc>
      </w:tr>
      <w:tr w:rsidR="0075396A" w:rsidRPr="0075396A" w14:paraId="159E84D7" w14:textId="77777777" w:rsidTr="00564A25">
        <w:tc>
          <w:tcPr>
            <w:cnfStyle w:val="001000000000" w:firstRow="0" w:lastRow="0" w:firstColumn="1" w:lastColumn="0" w:oddVBand="0" w:evenVBand="0" w:oddHBand="0" w:evenHBand="0" w:firstRowFirstColumn="0" w:firstRowLastColumn="0" w:lastRowFirstColumn="0" w:lastRowLastColumn="0"/>
            <w:tcW w:w="0" w:type="auto"/>
            <w:hideMark/>
          </w:tcPr>
          <w:p w14:paraId="7DA498D9" w14:textId="77777777" w:rsidR="0075396A" w:rsidRPr="0075396A" w:rsidRDefault="529D6E99" w:rsidP="0075396A">
            <w:r w:rsidRPr="529D6E99">
              <w:t>Fatigability</w:t>
            </w:r>
          </w:p>
        </w:tc>
        <w:tc>
          <w:tcPr>
            <w:tcW w:w="0" w:type="auto"/>
            <w:hideMark/>
          </w:tcPr>
          <w:p w14:paraId="2E88B000" w14:textId="77777777" w:rsidR="0075396A" w:rsidRPr="0075396A" w:rsidRDefault="529D6E99" w:rsidP="0075396A">
            <w:pPr>
              <w:cnfStyle w:val="000000000000" w:firstRow="0" w:lastRow="0" w:firstColumn="0" w:lastColumn="0" w:oddVBand="0" w:evenVBand="0" w:oddHBand="0" w:evenHBand="0" w:firstRowFirstColumn="0" w:firstRowLastColumn="0" w:lastRowFirstColumn="0" w:lastRowLastColumn="0"/>
            </w:pPr>
            <w:r>
              <w:t>Fatigues</w:t>
            </w:r>
          </w:p>
        </w:tc>
        <w:tc>
          <w:tcPr>
            <w:tcW w:w="0" w:type="auto"/>
            <w:hideMark/>
          </w:tcPr>
          <w:p w14:paraId="4CD4AA85" w14:textId="77777777" w:rsidR="0075396A" w:rsidRPr="0075396A" w:rsidRDefault="529D6E99" w:rsidP="0075396A">
            <w:pPr>
              <w:cnfStyle w:val="000000000000" w:firstRow="0" w:lastRow="0" w:firstColumn="0" w:lastColumn="0" w:oddVBand="0" w:evenVBand="0" w:oddHBand="0" w:evenHBand="0" w:firstRowFirstColumn="0" w:firstRowLastColumn="0" w:lastRowFirstColumn="0" w:lastRowLastColumn="0"/>
            </w:pPr>
            <w:r>
              <w:t>Does not fatigue</w:t>
            </w:r>
          </w:p>
        </w:tc>
      </w:tr>
      <w:tr w:rsidR="0075396A" w:rsidRPr="0075396A" w14:paraId="52C335E5" w14:textId="77777777" w:rsidTr="00564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5ADB62" w14:textId="77777777" w:rsidR="0075396A" w:rsidRPr="0075396A" w:rsidRDefault="529D6E99" w:rsidP="0075396A">
            <w:r w:rsidRPr="529D6E99">
              <w:t>Associated symptoms</w:t>
            </w:r>
          </w:p>
        </w:tc>
        <w:tc>
          <w:tcPr>
            <w:tcW w:w="0" w:type="auto"/>
            <w:hideMark/>
          </w:tcPr>
          <w:p w14:paraId="219F300C" w14:textId="77777777" w:rsidR="0075396A" w:rsidRPr="0075396A" w:rsidRDefault="529D6E99" w:rsidP="0075396A">
            <w:pPr>
              <w:cnfStyle w:val="000000100000" w:firstRow="0" w:lastRow="0" w:firstColumn="0" w:lastColumn="0" w:oddVBand="0" w:evenVBand="0" w:oddHBand="1" w:evenHBand="0" w:firstRowFirstColumn="0" w:firstRowLastColumn="0" w:lastRowFirstColumn="0" w:lastRowLastColumn="0"/>
            </w:pPr>
            <w:r>
              <w:t>Nausea, sweating</w:t>
            </w:r>
          </w:p>
        </w:tc>
        <w:tc>
          <w:tcPr>
            <w:tcW w:w="0" w:type="auto"/>
            <w:hideMark/>
          </w:tcPr>
          <w:p w14:paraId="7302F022" w14:textId="77777777" w:rsidR="0075396A" w:rsidRPr="0075396A" w:rsidRDefault="529D6E99" w:rsidP="0075396A">
            <w:pPr>
              <w:cnfStyle w:val="000000100000" w:firstRow="0" w:lastRow="0" w:firstColumn="0" w:lastColumn="0" w:oddVBand="0" w:evenVBand="0" w:oddHBand="1" w:evenHBand="0" w:firstRowFirstColumn="0" w:firstRowLastColumn="0" w:lastRowFirstColumn="0" w:lastRowLastColumn="0"/>
            </w:pPr>
            <w:r>
              <w:t>Falls, weakness, numbness</w:t>
            </w:r>
          </w:p>
        </w:tc>
      </w:tr>
      <w:tr w:rsidR="0075396A" w:rsidRPr="0075396A" w14:paraId="00DAD228" w14:textId="77777777" w:rsidTr="00564A25">
        <w:tc>
          <w:tcPr>
            <w:cnfStyle w:val="001000000000" w:firstRow="0" w:lastRow="0" w:firstColumn="1" w:lastColumn="0" w:oddVBand="0" w:evenVBand="0" w:oddHBand="0" w:evenHBand="0" w:firstRowFirstColumn="0" w:firstRowLastColumn="0" w:lastRowFirstColumn="0" w:lastRowLastColumn="0"/>
            <w:tcW w:w="0" w:type="auto"/>
            <w:hideMark/>
          </w:tcPr>
          <w:p w14:paraId="25F7819D" w14:textId="77777777" w:rsidR="0075396A" w:rsidRPr="0075396A" w:rsidRDefault="529D6E99" w:rsidP="0075396A">
            <w:r w:rsidRPr="529D6E99">
              <w:t>Eye closure</w:t>
            </w:r>
          </w:p>
        </w:tc>
        <w:tc>
          <w:tcPr>
            <w:tcW w:w="0" w:type="auto"/>
            <w:hideMark/>
          </w:tcPr>
          <w:p w14:paraId="23341B56" w14:textId="77777777" w:rsidR="0075396A" w:rsidRPr="0075396A" w:rsidRDefault="529D6E99" w:rsidP="0075396A">
            <w:pPr>
              <w:cnfStyle w:val="000000000000" w:firstRow="0" w:lastRow="0" w:firstColumn="0" w:lastColumn="0" w:oddVBand="0" w:evenVBand="0" w:oddHBand="0" w:evenHBand="0" w:firstRowFirstColumn="0" w:firstRowLastColumn="0" w:lastRowFirstColumn="0" w:lastRowLastColumn="0"/>
            </w:pPr>
            <w:r>
              <w:t>Worse with eye closure</w:t>
            </w:r>
          </w:p>
        </w:tc>
        <w:tc>
          <w:tcPr>
            <w:tcW w:w="0" w:type="auto"/>
            <w:hideMark/>
          </w:tcPr>
          <w:p w14:paraId="210967AB" w14:textId="77777777" w:rsidR="0075396A" w:rsidRPr="0075396A" w:rsidRDefault="529D6E99" w:rsidP="0075396A">
            <w:pPr>
              <w:cnfStyle w:val="000000000000" w:firstRow="0" w:lastRow="0" w:firstColumn="0" w:lastColumn="0" w:oddVBand="0" w:evenVBand="0" w:oddHBand="0" w:evenHBand="0" w:firstRowFirstColumn="0" w:firstRowLastColumn="0" w:lastRowFirstColumn="0" w:lastRowLastColumn="0"/>
            </w:pPr>
            <w:r>
              <w:t>Better with eye closure</w:t>
            </w:r>
          </w:p>
        </w:tc>
      </w:tr>
      <w:tr w:rsidR="0075396A" w:rsidRPr="0075396A" w14:paraId="10ECD822" w14:textId="77777777" w:rsidTr="00564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BD037F" w14:textId="77777777" w:rsidR="0075396A" w:rsidRPr="0075396A" w:rsidRDefault="529D6E99" w:rsidP="0075396A">
            <w:r w:rsidRPr="529D6E99">
              <w:t>Nystagmus</w:t>
            </w:r>
          </w:p>
        </w:tc>
        <w:tc>
          <w:tcPr>
            <w:tcW w:w="0" w:type="auto"/>
            <w:hideMark/>
          </w:tcPr>
          <w:p w14:paraId="1F3C1D78" w14:textId="77777777" w:rsidR="0075396A" w:rsidRPr="0075396A" w:rsidRDefault="529D6E99" w:rsidP="0075396A">
            <w:pPr>
              <w:cnfStyle w:val="000000100000" w:firstRow="0" w:lastRow="0" w:firstColumn="0" w:lastColumn="0" w:oddVBand="0" w:evenVBand="0" w:oddHBand="1" w:evenHBand="0" w:firstRowFirstColumn="0" w:firstRowLastColumn="0" w:lastRowFirstColumn="0" w:lastRowLastColumn="0"/>
            </w:pPr>
            <w:r>
              <w:t>Horizontal</w:t>
            </w:r>
          </w:p>
        </w:tc>
        <w:tc>
          <w:tcPr>
            <w:tcW w:w="0" w:type="auto"/>
            <w:hideMark/>
          </w:tcPr>
          <w:p w14:paraId="60434CF9" w14:textId="77777777" w:rsidR="0075396A" w:rsidRPr="0075396A" w:rsidRDefault="529D6E99" w:rsidP="0075396A">
            <w:pPr>
              <w:cnfStyle w:val="000000100000" w:firstRow="0" w:lastRow="0" w:firstColumn="0" w:lastColumn="0" w:oddVBand="0" w:evenVBand="0" w:oddHBand="1" w:evenHBand="0" w:firstRowFirstColumn="0" w:firstRowLastColumn="0" w:lastRowFirstColumn="0" w:lastRowLastColumn="0"/>
            </w:pPr>
            <w:r>
              <w:t>Vertical</w:t>
            </w:r>
          </w:p>
        </w:tc>
      </w:tr>
      <w:tr w:rsidR="0075396A" w:rsidRPr="0075396A" w14:paraId="6E730090" w14:textId="77777777" w:rsidTr="00564A25">
        <w:tc>
          <w:tcPr>
            <w:cnfStyle w:val="001000000000" w:firstRow="0" w:lastRow="0" w:firstColumn="1" w:lastColumn="0" w:oddVBand="0" w:evenVBand="0" w:oddHBand="0" w:evenHBand="0" w:firstRowFirstColumn="0" w:firstRowLastColumn="0" w:lastRowFirstColumn="0" w:lastRowLastColumn="0"/>
            <w:tcW w:w="0" w:type="auto"/>
            <w:hideMark/>
          </w:tcPr>
          <w:p w14:paraId="692C4480" w14:textId="77777777" w:rsidR="0075396A" w:rsidRPr="0075396A" w:rsidRDefault="529D6E99" w:rsidP="0075396A">
            <w:r w:rsidRPr="529D6E99">
              <w:t>Fixation/suppression</w:t>
            </w:r>
          </w:p>
        </w:tc>
        <w:tc>
          <w:tcPr>
            <w:tcW w:w="0" w:type="auto"/>
            <w:hideMark/>
          </w:tcPr>
          <w:p w14:paraId="624CCC86" w14:textId="77777777" w:rsidR="0075396A" w:rsidRPr="0075396A" w:rsidRDefault="529D6E99" w:rsidP="0075396A">
            <w:pPr>
              <w:cnfStyle w:val="000000000000" w:firstRow="0" w:lastRow="0" w:firstColumn="0" w:lastColumn="0" w:oddVBand="0" w:evenVBand="0" w:oddHBand="0" w:evenHBand="0" w:firstRowFirstColumn="0" w:firstRowLastColumn="0" w:lastRowFirstColumn="0" w:lastRowLastColumn="0"/>
            </w:pPr>
            <w:r>
              <w:t>Fixation suppresses nystagmus</w:t>
            </w:r>
          </w:p>
        </w:tc>
        <w:tc>
          <w:tcPr>
            <w:tcW w:w="0" w:type="auto"/>
            <w:hideMark/>
          </w:tcPr>
          <w:p w14:paraId="374F0B58" w14:textId="77777777" w:rsidR="0075396A" w:rsidRPr="0075396A" w:rsidRDefault="529D6E99" w:rsidP="0075396A">
            <w:pPr>
              <w:cnfStyle w:val="000000000000" w:firstRow="0" w:lastRow="0" w:firstColumn="0" w:lastColumn="0" w:oddVBand="0" w:evenVBand="0" w:oddHBand="0" w:evenHBand="0" w:firstRowFirstColumn="0" w:firstRowLastColumn="0" w:lastRowFirstColumn="0" w:lastRowLastColumn="0"/>
            </w:pPr>
            <w:r>
              <w:t>No effect</w:t>
            </w:r>
          </w:p>
        </w:tc>
      </w:tr>
    </w:tbl>
    <w:p w14:paraId="0B0EC53F" w14:textId="588CACBB" w:rsidR="0075396A" w:rsidRDefault="0075396A" w:rsidP="0075396A"/>
    <w:p w14:paraId="27CB7626" w14:textId="7F302C5B" w:rsidR="00CB4D4D" w:rsidRDefault="00CB4D4D" w:rsidP="0075396A">
      <w:r>
        <w:t>95% of Vertigo can be diagnosed by asking about hearing loss and time course:</w:t>
      </w:r>
    </w:p>
    <w:tbl>
      <w:tblPr>
        <w:tblStyle w:val="GridTable2-Accent61"/>
        <w:tblW w:w="0" w:type="auto"/>
        <w:tblInd w:w="576" w:type="dxa"/>
        <w:tblLook w:val="04A0" w:firstRow="1" w:lastRow="0" w:firstColumn="1" w:lastColumn="0" w:noHBand="0" w:noVBand="1"/>
        <w:tblCaption w:val=""/>
        <w:tblDescription w:val=""/>
      </w:tblPr>
      <w:tblGrid>
        <w:gridCol w:w="1267"/>
        <w:gridCol w:w="1280"/>
        <w:gridCol w:w="1418"/>
      </w:tblGrid>
      <w:tr w:rsidR="004B5122" w:rsidRPr="004B5122" w14:paraId="0D963C6C" w14:textId="77777777" w:rsidTr="529D6E9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4F28C3DF" w14:textId="607E5AC9" w:rsidR="004B5122" w:rsidRPr="004B5122" w:rsidRDefault="004B5122" w:rsidP="009D673C">
            <w:pPr>
              <w:jc w:val="center"/>
            </w:pPr>
          </w:p>
        </w:tc>
        <w:tc>
          <w:tcPr>
            <w:tcW w:w="0" w:type="auto"/>
            <w:hideMark/>
          </w:tcPr>
          <w:p w14:paraId="69EF273D" w14:textId="77777777" w:rsidR="004B5122" w:rsidRPr="004B5122" w:rsidRDefault="529D6E99" w:rsidP="009D673C">
            <w:pPr>
              <w:jc w:val="center"/>
              <w:cnfStyle w:val="100000000000" w:firstRow="1" w:lastRow="0" w:firstColumn="0" w:lastColumn="0" w:oddVBand="0" w:evenVBand="0" w:oddHBand="0" w:evenHBand="0" w:firstRowFirstColumn="0" w:firstRowLastColumn="0" w:lastRowFirstColumn="0" w:lastRowLastColumn="0"/>
            </w:pPr>
            <w:r>
              <w:t>Episodic vertigo</w:t>
            </w:r>
          </w:p>
        </w:tc>
        <w:tc>
          <w:tcPr>
            <w:tcW w:w="0" w:type="auto"/>
            <w:hideMark/>
          </w:tcPr>
          <w:p w14:paraId="16C13836" w14:textId="77777777" w:rsidR="004B5122" w:rsidRPr="004B5122" w:rsidRDefault="529D6E99" w:rsidP="009D673C">
            <w:pPr>
              <w:jc w:val="center"/>
              <w:cnfStyle w:val="100000000000" w:firstRow="1" w:lastRow="0" w:firstColumn="0" w:lastColumn="0" w:oddVBand="0" w:evenVBand="0" w:oddHBand="0" w:evenHBand="0" w:firstRowFirstColumn="0" w:firstRowLastColumn="0" w:lastRowFirstColumn="0" w:lastRowLastColumn="0"/>
            </w:pPr>
            <w:r>
              <w:t>Constant vertigo</w:t>
            </w:r>
          </w:p>
        </w:tc>
      </w:tr>
      <w:tr w:rsidR="004B5122" w:rsidRPr="004B5122" w14:paraId="0F61F804" w14:textId="77777777" w:rsidTr="529D6E9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5798B5AD" w14:textId="77777777" w:rsidR="004B5122" w:rsidRPr="004B5122" w:rsidRDefault="529D6E99" w:rsidP="009D673C">
            <w:pPr>
              <w:jc w:val="center"/>
            </w:pPr>
            <w:r>
              <w:t>Hearing Loss</w:t>
            </w:r>
          </w:p>
        </w:tc>
        <w:tc>
          <w:tcPr>
            <w:tcW w:w="0" w:type="auto"/>
            <w:hideMark/>
          </w:tcPr>
          <w:p w14:paraId="187EA1C4" w14:textId="77777777" w:rsidR="004B5122" w:rsidRPr="004B5122" w:rsidRDefault="529D6E99" w:rsidP="009D673C">
            <w:pPr>
              <w:jc w:val="center"/>
              <w:cnfStyle w:val="000000100000" w:firstRow="0" w:lastRow="0" w:firstColumn="0" w:lastColumn="0" w:oddVBand="0" w:evenVBand="0" w:oddHBand="1" w:evenHBand="0" w:firstRowFirstColumn="0" w:firstRowLastColumn="0" w:lastRowFirstColumn="0" w:lastRowLastColumn="0"/>
            </w:pPr>
            <w:r>
              <w:t>Meniere's</w:t>
            </w:r>
          </w:p>
        </w:tc>
        <w:tc>
          <w:tcPr>
            <w:tcW w:w="0" w:type="auto"/>
            <w:hideMark/>
          </w:tcPr>
          <w:p w14:paraId="4D108F9A" w14:textId="77777777" w:rsidR="004B5122" w:rsidRPr="004B5122" w:rsidRDefault="529D6E99" w:rsidP="009D673C">
            <w:pPr>
              <w:jc w:val="center"/>
              <w:cnfStyle w:val="000000100000" w:firstRow="0" w:lastRow="0" w:firstColumn="0" w:lastColumn="0" w:oddVBand="0" w:evenVBand="0" w:oddHBand="1" w:evenHBand="0" w:firstRowFirstColumn="0" w:firstRowLastColumn="0" w:lastRowFirstColumn="0" w:lastRowLastColumn="0"/>
            </w:pPr>
            <w:r>
              <w:t>Labyrinthitis</w:t>
            </w:r>
          </w:p>
        </w:tc>
      </w:tr>
      <w:tr w:rsidR="004B5122" w:rsidRPr="004B5122" w14:paraId="6D127E2F" w14:textId="77777777" w:rsidTr="529D6E99">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3C74689A" w14:textId="77777777" w:rsidR="004B5122" w:rsidRPr="004B5122" w:rsidRDefault="529D6E99" w:rsidP="009D673C">
            <w:pPr>
              <w:jc w:val="center"/>
            </w:pPr>
            <w:r>
              <w:t>Normal hearing</w:t>
            </w:r>
          </w:p>
        </w:tc>
        <w:tc>
          <w:tcPr>
            <w:tcW w:w="0" w:type="auto"/>
            <w:hideMark/>
          </w:tcPr>
          <w:p w14:paraId="58DDA9CB" w14:textId="77777777" w:rsidR="004B5122" w:rsidRPr="004B5122" w:rsidRDefault="529D6E99" w:rsidP="009D673C">
            <w:pPr>
              <w:jc w:val="center"/>
              <w:cnfStyle w:val="000000000000" w:firstRow="0" w:lastRow="0" w:firstColumn="0" w:lastColumn="0" w:oddVBand="0" w:evenVBand="0" w:oddHBand="0" w:evenHBand="0" w:firstRowFirstColumn="0" w:firstRowLastColumn="0" w:lastRowFirstColumn="0" w:lastRowLastColumn="0"/>
            </w:pPr>
            <w:r>
              <w:t>BPPV</w:t>
            </w:r>
          </w:p>
        </w:tc>
        <w:tc>
          <w:tcPr>
            <w:tcW w:w="0" w:type="auto"/>
            <w:hideMark/>
          </w:tcPr>
          <w:p w14:paraId="4AC7C662" w14:textId="77777777" w:rsidR="004B5122" w:rsidRPr="004B5122" w:rsidRDefault="529D6E99" w:rsidP="009D673C">
            <w:pPr>
              <w:jc w:val="center"/>
              <w:cnfStyle w:val="000000000000" w:firstRow="0" w:lastRow="0" w:firstColumn="0" w:lastColumn="0" w:oddVBand="0" w:evenVBand="0" w:oddHBand="0" w:evenHBand="0" w:firstRowFirstColumn="0" w:firstRowLastColumn="0" w:lastRowFirstColumn="0" w:lastRowLastColumn="0"/>
            </w:pPr>
            <w:r>
              <w:t>Vestibular Neuritis</w:t>
            </w:r>
          </w:p>
        </w:tc>
      </w:tr>
    </w:tbl>
    <w:p w14:paraId="30255E76" w14:textId="77777777" w:rsidR="007C3B5A" w:rsidRPr="00AA4232" w:rsidRDefault="007C3B5A" w:rsidP="0075396A"/>
    <w:p w14:paraId="0379777F" w14:textId="023E7769" w:rsidR="00AA4232" w:rsidRPr="00AA4232" w:rsidRDefault="529D6E99" w:rsidP="009D673C">
      <w:pPr>
        <w:pStyle w:val="Heading4"/>
      </w:pPr>
      <w:r>
        <w:t>Physical exam for Vertigo</w:t>
      </w:r>
    </w:p>
    <w:p w14:paraId="65EA01A0" w14:textId="77777777" w:rsidR="00AA4232" w:rsidRPr="00AA4232" w:rsidRDefault="529D6E99" w:rsidP="00257B75">
      <w:pPr>
        <w:numPr>
          <w:ilvl w:val="0"/>
          <w:numId w:val="45"/>
        </w:numPr>
      </w:pPr>
      <w:r>
        <w:t>Test hearing with tuning forks</w:t>
      </w:r>
    </w:p>
    <w:p w14:paraId="5D4D43B2" w14:textId="77777777" w:rsidR="00AA4232" w:rsidRPr="00AA4232" w:rsidRDefault="529D6E99" w:rsidP="00257B75">
      <w:pPr>
        <w:numPr>
          <w:ilvl w:val="0"/>
          <w:numId w:val="45"/>
        </w:numPr>
      </w:pPr>
      <w:r>
        <w:t>Test cranial nerves</w:t>
      </w:r>
    </w:p>
    <w:p w14:paraId="782AE511" w14:textId="77777777" w:rsidR="00AA4232" w:rsidRPr="00AA4232" w:rsidRDefault="529D6E99" w:rsidP="00257B75">
      <w:pPr>
        <w:numPr>
          <w:ilvl w:val="0"/>
          <w:numId w:val="45"/>
        </w:numPr>
      </w:pPr>
      <w:r>
        <w:t xml:space="preserve">Nystagmus: </w:t>
      </w:r>
      <w:r w:rsidRPr="529D6E99">
        <w:rPr>
          <w:b/>
          <w:bCs/>
        </w:rPr>
        <w:t>nystagmus named in direction of fast phase</w:t>
      </w:r>
    </w:p>
    <w:p w14:paraId="20A2C27A" w14:textId="77777777" w:rsidR="00AA4232" w:rsidRPr="00AA4232" w:rsidRDefault="529D6E99" w:rsidP="00257B75">
      <w:pPr>
        <w:numPr>
          <w:ilvl w:val="1"/>
          <w:numId w:val="45"/>
        </w:numPr>
      </w:pPr>
      <w:r>
        <w:t xml:space="preserve">Does fixation help the vertigo (test by removing fixation: </w:t>
      </w:r>
      <w:proofErr w:type="spellStart"/>
      <w:r>
        <w:t>frenzel</w:t>
      </w:r>
      <w:proofErr w:type="spellEnd"/>
      <w:r>
        <w:t xml:space="preserve"> googles. Turning off lights, asking </w:t>
      </w:r>
      <w:proofErr w:type="spellStart"/>
      <w:r>
        <w:t>pt</w:t>
      </w:r>
      <w:proofErr w:type="spellEnd"/>
      <w:r>
        <w:t xml:space="preserve"> to close eyes)</w:t>
      </w:r>
    </w:p>
    <w:p w14:paraId="1F0B7B31" w14:textId="77777777" w:rsidR="00AA4232" w:rsidRPr="00AA4232" w:rsidRDefault="529D6E99" w:rsidP="00257B75">
      <w:pPr>
        <w:numPr>
          <w:ilvl w:val="1"/>
          <w:numId w:val="45"/>
        </w:numPr>
      </w:pPr>
      <w:r>
        <w:t xml:space="preserve">Gets worse when looking to the side of the lesion </w:t>
      </w:r>
    </w:p>
    <w:p w14:paraId="1681DB79" w14:textId="77777777" w:rsidR="00AA4232" w:rsidRPr="00AA4232" w:rsidRDefault="529D6E99" w:rsidP="00257B75">
      <w:pPr>
        <w:numPr>
          <w:ilvl w:val="1"/>
          <w:numId w:val="45"/>
        </w:numPr>
      </w:pPr>
      <w:r>
        <w:t>Vertical nystagmus = central</w:t>
      </w:r>
    </w:p>
    <w:p w14:paraId="0ECD6E2D" w14:textId="77777777" w:rsidR="00AA4232" w:rsidRPr="00AA4232" w:rsidRDefault="529D6E99" w:rsidP="00257B75">
      <w:pPr>
        <w:numPr>
          <w:ilvl w:val="0"/>
          <w:numId w:val="45"/>
        </w:numPr>
      </w:pPr>
      <w:r>
        <w:t xml:space="preserve">Smooth pursuit: if patient </w:t>
      </w:r>
      <w:proofErr w:type="gramStart"/>
      <w:r>
        <w:t>cant</w:t>
      </w:r>
      <w:proofErr w:type="gramEnd"/>
      <w:r>
        <w:t xml:space="preserve"> track eyes smoothly: CNS pathology </w:t>
      </w:r>
    </w:p>
    <w:p w14:paraId="7A08772E" w14:textId="77777777" w:rsidR="00AA4232" w:rsidRPr="00AA4232" w:rsidRDefault="529D6E99" w:rsidP="00257B75">
      <w:pPr>
        <w:numPr>
          <w:ilvl w:val="0"/>
          <w:numId w:val="45"/>
        </w:numPr>
      </w:pPr>
      <w:r>
        <w:t>Test vestibulospinal reflex: Fukuda stepping test/Romberg</w:t>
      </w:r>
    </w:p>
    <w:p w14:paraId="31D120D0" w14:textId="77777777" w:rsidR="00AA4232" w:rsidRPr="00AA4232" w:rsidRDefault="529D6E99" w:rsidP="00257B75">
      <w:pPr>
        <w:numPr>
          <w:ilvl w:val="0"/>
          <w:numId w:val="45"/>
        </w:numPr>
      </w:pPr>
      <w:r>
        <w:t xml:space="preserve">Check for BPPV: </w:t>
      </w:r>
    </w:p>
    <w:p w14:paraId="3EE4A434" w14:textId="69C09F0E" w:rsidR="00AA4232" w:rsidRPr="00AA4232" w:rsidRDefault="529D6E99" w:rsidP="00257B75">
      <w:pPr>
        <w:numPr>
          <w:ilvl w:val="1"/>
          <w:numId w:val="45"/>
        </w:numPr>
      </w:pPr>
      <w:r w:rsidRPr="529D6E99">
        <w:rPr>
          <w:b/>
          <w:bCs/>
        </w:rPr>
        <w:t>Dix Hallpike</w:t>
      </w:r>
      <w:r>
        <w:t xml:space="preserve">: have head turned to one side then drop patient flat with head hanging slightly backwards. Repeat for both sides. Rotatory nystagmus occurs on the side of the lesion. Posterior SCC most common site </w:t>
      </w:r>
    </w:p>
    <w:p w14:paraId="647C3428" w14:textId="29CD2BDA" w:rsidR="00AA4232" w:rsidRPr="00E1427F" w:rsidRDefault="529D6E99" w:rsidP="00257B75">
      <w:pPr>
        <w:numPr>
          <w:ilvl w:val="1"/>
          <w:numId w:val="45"/>
        </w:numPr>
        <w:rPr>
          <w:b/>
          <w:bCs/>
        </w:rPr>
      </w:pPr>
      <w:r w:rsidRPr="529D6E99">
        <w:rPr>
          <w:b/>
          <w:bCs/>
        </w:rPr>
        <w:t xml:space="preserve">Head-shake test: </w:t>
      </w:r>
    </w:p>
    <w:p w14:paraId="0BE9D77F" w14:textId="3DEC97F2" w:rsidR="00AA4232" w:rsidRPr="00AA4232" w:rsidRDefault="529D6E99" w:rsidP="00E1427F">
      <w:pPr>
        <w:ind w:left="576" w:firstLine="0"/>
      </w:pPr>
      <w:r>
        <w:t xml:space="preserve">Ask patient to close eyes then shake head (lateral rotation left and right) twice a second (2Hz) for 15-20 seconds. Ask them to open eyes. </w:t>
      </w:r>
      <w:r w:rsidRPr="529D6E99">
        <w:rPr>
          <w:b/>
          <w:bCs/>
        </w:rPr>
        <w:t>Fast phase = towards lesion</w:t>
      </w:r>
    </w:p>
    <w:p w14:paraId="24FCEB5F" w14:textId="50F2E2C5" w:rsidR="00AA4232" w:rsidRPr="00E1427F" w:rsidRDefault="529D6E99" w:rsidP="00257B75">
      <w:pPr>
        <w:numPr>
          <w:ilvl w:val="1"/>
          <w:numId w:val="45"/>
        </w:numPr>
        <w:rPr>
          <w:b/>
          <w:bCs/>
        </w:rPr>
      </w:pPr>
      <w:r w:rsidRPr="529D6E99">
        <w:rPr>
          <w:b/>
          <w:bCs/>
        </w:rPr>
        <w:t>Head Impulse test/Head Trust</w:t>
      </w:r>
    </w:p>
    <w:p w14:paraId="15DE52E3" w14:textId="4F965C5D" w:rsidR="00AA4232" w:rsidRPr="00AA4232" w:rsidRDefault="529D6E99" w:rsidP="00E1427F">
      <w:pPr>
        <w:ind w:left="576" w:firstLine="0"/>
      </w:pPr>
      <w:r>
        <w:t>Hold head and quickly rotate it toward one ear while patient fixates on your nose. If their eyes don't stay locked on you, patient has lesion on the side you rotate them towards</w:t>
      </w:r>
    </w:p>
    <w:p w14:paraId="67C1DCD5" w14:textId="4494ACD1" w:rsidR="00AA4232" w:rsidRPr="00AA4232" w:rsidRDefault="529D6E99" w:rsidP="00257B75">
      <w:pPr>
        <w:numPr>
          <w:ilvl w:val="1"/>
          <w:numId w:val="45"/>
        </w:numPr>
      </w:pPr>
      <w:r w:rsidRPr="529D6E99">
        <w:rPr>
          <w:b/>
          <w:bCs/>
        </w:rPr>
        <w:t>Oscillopsia test</w:t>
      </w:r>
      <w:r>
        <w:t xml:space="preserve">: a quick test to evaluate for bilateral vestibular loss: Have patient do a head shake test while reading a </w:t>
      </w:r>
      <w:proofErr w:type="spellStart"/>
      <w:r>
        <w:t>snellen</w:t>
      </w:r>
      <w:proofErr w:type="spellEnd"/>
      <w:r>
        <w:t xml:space="preserve"> chart. If visual acuity significantly different than at rest, suspect </w:t>
      </w:r>
      <w:proofErr w:type="spellStart"/>
      <w:r>
        <w:t>b/l</w:t>
      </w:r>
      <w:proofErr w:type="spellEnd"/>
      <w:r>
        <w:t xml:space="preserve"> vestibular dysfunction</w:t>
      </w:r>
    </w:p>
    <w:p w14:paraId="1341B917" w14:textId="6AAB759C" w:rsidR="00AA4232" w:rsidRPr="00AA4232" w:rsidRDefault="529D6E99" w:rsidP="00AA4232">
      <w:r>
        <w:t>Additional testing</w:t>
      </w:r>
    </w:p>
    <w:p w14:paraId="128548FC" w14:textId="1DA2D58C" w:rsidR="00944810" w:rsidRPr="00AA4232" w:rsidRDefault="002C253D" w:rsidP="00195CDB">
      <w:r w:rsidRPr="00195CDB">
        <w:rPr>
          <w:rStyle w:val="Heading4Char"/>
          <w:noProof/>
        </w:rPr>
        <w:lastRenderedPageBreak/>
        <w:drawing>
          <wp:anchor distT="0" distB="0" distL="114300" distR="114300" simplePos="0" relativeHeight="251611136" behindDoc="1" locked="0" layoutInCell="1" allowOverlap="1" wp14:anchorId="4321E741" wp14:editId="137E2849">
            <wp:simplePos x="0" y="0"/>
            <wp:positionH relativeFrom="column">
              <wp:posOffset>2164190</wp:posOffset>
            </wp:positionH>
            <wp:positionV relativeFrom="paragraph">
              <wp:posOffset>146492</wp:posOffset>
            </wp:positionV>
            <wp:extent cx="1515745" cy="845820"/>
            <wp:effectExtent l="0" t="0" r="8255" b="0"/>
            <wp:wrapTight wrapText="bothSides">
              <wp:wrapPolygon edited="0">
                <wp:start x="0" y="0"/>
                <wp:lineTo x="0" y="20919"/>
                <wp:lineTo x="21446" y="20919"/>
                <wp:lineTo x="21446" y="0"/>
                <wp:lineTo x="0" y="0"/>
              </wp:wrapPolygon>
            </wp:wrapTight>
            <wp:docPr id="23" name="Picture 23" descr="Machine generated alternative text:&#10;Right &#10;Right beating nystagmus &#10;Fast beat &#10;Horizontal &#10;Slow beat &#10;Left beating nystagmus &#10;Left &#10;Slow beat &#10;Fast be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Right &#10;Right beating nystagmus &#10;Fast beat &#10;Horizontal &#10;Slow beat &#10;Left beating nystagmus &#10;Left &#10;Slow beat &#10;Fast beat "/>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1515745" cy="845820"/>
                    </a:xfrm>
                    <a:prstGeom prst="rect">
                      <a:avLst/>
                    </a:prstGeom>
                    <a:noFill/>
                    <a:ln>
                      <a:noFill/>
                    </a:ln>
                  </pic:spPr>
                </pic:pic>
              </a:graphicData>
            </a:graphic>
            <wp14:sizeRelH relativeFrom="page">
              <wp14:pctWidth>0</wp14:pctWidth>
            </wp14:sizeRelH>
            <wp14:sizeRelV relativeFrom="page">
              <wp14:pctHeight>0</wp14:pctHeight>
            </wp14:sizeRelV>
          </wp:anchor>
        </w:drawing>
      </w:r>
      <w:r w:rsidR="00AA4232" w:rsidRPr="00195CDB">
        <w:rPr>
          <w:rStyle w:val="Heading4Char"/>
        </w:rPr>
        <w:t>VNG/ENG</w:t>
      </w:r>
      <w:r w:rsidR="00AA4232" w:rsidRPr="00AA4232">
        <w:t xml:space="preserve">: If you have a nystagmus graph. Use </w:t>
      </w:r>
      <w:proofErr w:type="spellStart"/>
      <w:r w:rsidR="00AA4232" w:rsidRPr="00AA4232">
        <w:t>ur</w:t>
      </w:r>
      <w:proofErr w:type="spellEnd"/>
      <w:r w:rsidR="00AA4232" w:rsidRPr="00AA4232">
        <w:t xml:space="preserve"> arms to determine which side. Ur left arm can be parallel to left sided slow beating. </w:t>
      </w:r>
    </w:p>
    <w:p w14:paraId="7FE8785C" w14:textId="4A2AD2E7" w:rsidR="00AA4232" w:rsidRPr="00AA4232" w:rsidRDefault="529D6E99" w:rsidP="00195CDB">
      <w:pPr>
        <w:pStyle w:val="Heading4"/>
      </w:pPr>
      <w:r>
        <w:t>Caloric Testing</w:t>
      </w:r>
    </w:p>
    <w:p w14:paraId="145E56FD" w14:textId="21BC8F70" w:rsidR="00AA4232" w:rsidRPr="00AA4232" w:rsidRDefault="529D6E99" w:rsidP="00257B75">
      <w:pPr>
        <w:numPr>
          <w:ilvl w:val="0"/>
          <w:numId w:val="150"/>
        </w:numPr>
      </w:pPr>
      <w:r>
        <w:t>Normal nystagmus response: Cold Opposite Warm Same (COWS)</w:t>
      </w:r>
    </w:p>
    <w:p w14:paraId="023BDB3D" w14:textId="6F4AD5EB" w:rsidR="00AA4232" w:rsidRPr="00AA4232" w:rsidRDefault="529D6E99" w:rsidP="00257B75">
      <w:pPr>
        <w:numPr>
          <w:ilvl w:val="0"/>
          <w:numId w:val="150"/>
        </w:numPr>
      </w:pPr>
      <w:r>
        <w:t>It’s the only test for horizontal SCC. Test works by comparing sides. Can't detect bilateral lesions - will need rotary chair for this)</w:t>
      </w:r>
    </w:p>
    <w:p w14:paraId="4D5676E5" w14:textId="2CA0872B" w:rsidR="00AA4232" w:rsidRPr="00AA4232" w:rsidRDefault="529D6E99" w:rsidP="00257B75">
      <w:pPr>
        <w:numPr>
          <w:ilvl w:val="0"/>
          <w:numId w:val="150"/>
        </w:numPr>
      </w:pPr>
      <w:r>
        <w:t>Interpreting results</w:t>
      </w:r>
    </w:p>
    <w:p w14:paraId="091C10D4" w14:textId="3B2F5083" w:rsidR="00AA4232" w:rsidRPr="00AA4232" w:rsidRDefault="529D6E99" w:rsidP="00257B75">
      <w:pPr>
        <w:numPr>
          <w:ilvl w:val="1"/>
          <w:numId w:val="150"/>
        </w:numPr>
      </w:pPr>
      <w:r>
        <w:t>Unilateral weakness (UW): UW &gt;25-30% = abnormal</w:t>
      </w:r>
    </w:p>
    <w:p w14:paraId="14BE5322" w14:textId="0B846C7D" w:rsidR="00AA4232" w:rsidRPr="00AA4232" w:rsidRDefault="529D6E99" w:rsidP="00257B75">
      <w:pPr>
        <w:numPr>
          <w:ilvl w:val="1"/>
          <w:numId w:val="150"/>
        </w:numPr>
      </w:pPr>
      <w:r>
        <w:t xml:space="preserve">Directional </w:t>
      </w:r>
      <w:proofErr w:type="spellStart"/>
      <w:r>
        <w:t>preponderamce</w:t>
      </w:r>
      <w:proofErr w:type="spellEnd"/>
      <w:r>
        <w:t xml:space="preserve"> (DP): classic teaching is that DP &gt;30% = </w:t>
      </w:r>
      <w:proofErr w:type="spellStart"/>
      <w:r>
        <w:t>signficiant</w:t>
      </w:r>
      <w:proofErr w:type="spellEnd"/>
    </w:p>
    <w:p w14:paraId="64880914" w14:textId="0898D3F5" w:rsidR="00AA4232" w:rsidRPr="00AA4232" w:rsidRDefault="529D6E99" w:rsidP="00257B75">
      <w:pPr>
        <w:numPr>
          <w:ilvl w:val="2"/>
          <w:numId w:val="150"/>
        </w:numPr>
      </w:pPr>
      <w:r>
        <w:t>DP towards central lesion/away from peripheral lesion</w:t>
      </w:r>
    </w:p>
    <w:p w14:paraId="51D13A47" w14:textId="283F97B1" w:rsidR="00AA4232" w:rsidRPr="00AA4232" w:rsidRDefault="529D6E99" w:rsidP="00195CDB">
      <w:pPr>
        <w:pStyle w:val="Heading4"/>
      </w:pPr>
      <w:r>
        <w:t>Rotary Chair</w:t>
      </w:r>
    </w:p>
    <w:p w14:paraId="62B592DA" w14:textId="25A04308" w:rsidR="00AA4232" w:rsidRPr="00AA4232" w:rsidRDefault="529D6E99" w:rsidP="00257B75">
      <w:pPr>
        <w:numPr>
          <w:ilvl w:val="0"/>
          <w:numId w:val="151"/>
        </w:numPr>
      </w:pPr>
      <w:r>
        <w:t>Used to determine bilateral vestibular impairment (aminoglycoside toxicity)</w:t>
      </w:r>
    </w:p>
    <w:p w14:paraId="6ACFA5F6" w14:textId="6C433FAD" w:rsidR="00AA4232" w:rsidRPr="00AA4232" w:rsidRDefault="529D6E99" w:rsidP="00257B75">
      <w:pPr>
        <w:numPr>
          <w:ilvl w:val="1"/>
          <w:numId w:val="151"/>
        </w:numPr>
      </w:pPr>
      <w:r>
        <w:t>Gain: normal is 1, decreased in acute peripheral disease, normalizes with time</w:t>
      </w:r>
    </w:p>
    <w:p w14:paraId="3B1EB65E" w14:textId="03252050" w:rsidR="00AA4232" w:rsidRPr="00AA4232" w:rsidRDefault="529D6E99" w:rsidP="00257B75">
      <w:pPr>
        <w:numPr>
          <w:ilvl w:val="2"/>
          <w:numId w:val="151"/>
        </w:numPr>
      </w:pPr>
      <w:r>
        <w:t>If gain is still abnormal, patient would benefit from vestibular rehab</w:t>
      </w:r>
    </w:p>
    <w:p w14:paraId="2447127C" w14:textId="77777777" w:rsidR="00AA4232" w:rsidRPr="00AA4232" w:rsidRDefault="529D6E99" w:rsidP="00257B75">
      <w:pPr>
        <w:numPr>
          <w:ilvl w:val="1"/>
          <w:numId w:val="151"/>
        </w:numPr>
      </w:pPr>
      <w:r>
        <w:t>Phase lead - exaggerated in peripheral disease</w:t>
      </w:r>
    </w:p>
    <w:p w14:paraId="559CECD2" w14:textId="344BA8CB" w:rsidR="00AA4232" w:rsidRPr="00AA4232" w:rsidRDefault="529D6E99" w:rsidP="00195CDB">
      <w:r w:rsidRPr="00195CDB">
        <w:rPr>
          <w:rStyle w:val="Heading4Char"/>
        </w:rPr>
        <w:t>VEMP</w:t>
      </w:r>
      <w:r>
        <w:t xml:space="preserve"> (cervical to SCM)</w:t>
      </w:r>
    </w:p>
    <w:p w14:paraId="003622F6" w14:textId="0CCE420E" w:rsidR="00AA4232" w:rsidRPr="00AA4232" w:rsidRDefault="529D6E99" w:rsidP="00257B75">
      <w:pPr>
        <w:numPr>
          <w:ilvl w:val="0"/>
          <w:numId w:val="46"/>
        </w:numPr>
      </w:pPr>
      <w:proofErr w:type="spellStart"/>
      <w:r>
        <w:t>cVEMP</w:t>
      </w:r>
      <w:proofErr w:type="spellEnd"/>
      <w:r>
        <w:t xml:space="preserve"> evaluates saccule (vertical acceleration) -&gt; inferior vestibular nerve</w:t>
      </w:r>
    </w:p>
    <w:p w14:paraId="37E7F5B5" w14:textId="430EEFBC" w:rsidR="00AA4232" w:rsidRPr="00AA4232" w:rsidRDefault="529D6E99" w:rsidP="00257B75">
      <w:pPr>
        <w:numPr>
          <w:ilvl w:val="0"/>
          <w:numId w:val="46"/>
        </w:numPr>
      </w:pPr>
      <w:proofErr w:type="spellStart"/>
      <w:r>
        <w:t>oVEMP</w:t>
      </w:r>
      <w:proofErr w:type="spellEnd"/>
      <w:r>
        <w:t xml:space="preserve"> evaluates utricle (horizontal acceleration) -&gt; superior vestibular nerve </w:t>
      </w:r>
    </w:p>
    <w:p w14:paraId="58C9FF63" w14:textId="74E97886" w:rsidR="00AA4232" w:rsidRPr="00AA4232" w:rsidRDefault="529D6E99" w:rsidP="00257B75">
      <w:pPr>
        <w:numPr>
          <w:ilvl w:val="0"/>
          <w:numId w:val="46"/>
        </w:numPr>
      </w:pPr>
      <w:r>
        <w:t xml:space="preserve">Unilateral decreased </w:t>
      </w:r>
      <w:r w:rsidRPr="529D6E99">
        <w:rPr>
          <w:b/>
          <w:bCs/>
        </w:rPr>
        <w:t>amplitude</w:t>
      </w:r>
      <w:r>
        <w:t xml:space="preserve"> - peripheral lesion</w:t>
      </w:r>
    </w:p>
    <w:p w14:paraId="58577100" w14:textId="77777777" w:rsidR="00AA4232" w:rsidRPr="00AA4232" w:rsidRDefault="529D6E99" w:rsidP="00257B75">
      <w:pPr>
        <w:numPr>
          <w:ilvl w:val="0"/>
          <w:numId w:val="46"/>
        </w:numPr>
      </w:pPr>
      <w:r>
        <w:t xml:space="preserve">Decreased </w:t>
      </w:r>
      <w:r w:rsidRPr="529D6E99">
        <w:rPr>
          <w:b/>
          <w:bCs/>
        </w:rPr>
        <w:t>threshold</w:t>
      </w:r>
      <w:r>
        <w:t xml:space="preserve"> - SCC dehiscence or perilymph fistula</w:t>
      </w:r>
    </w:p>
    <w:p w14:paraId="2D96E664" w14:textId="77777777" w:rsidR="00AA4232" w:rsidRPr="00AA4232" w:rsidRDefault="529D6E99" w:rsidP="00257B75">
      <w:pPr>
        <w:numPr>
          <w:ilvl w:val="0"/>
          <w:numId w:val="46"/>
        </w:numPr>
      </w:pPr>
      <w:r>
        <w:t>Increased threshold - middle ear pathology or ossicular chain abnormalities</w:t>
      </w:r>
    </w:p>
    <w:p w14:paraId="1111588E" w14:textId="716F1A8D" w:rsidR="00AA4232" w:rsidRPr="00AA4232" w:rsidRDefault="529D6E99" w:rsidP="00195CDB">
      <w:pPr>
        <w:pStyle w:val="Heading4"/>
      </w:pPr>
      <w:r>
        <w:t>Other</w:t>
      </w:r>
    </w:p>
    <w:p w14:paraId="617F0B56" w14:textId="77777777" w:rsidR="00AA4232" w:rsidRPr="00AA4232" w:rsidRDefault="529D6E99" w:rsidP="00257B75">
      <w:pPr>
        <w:numPr>
          <w:ilvl w:val="1"/>
          <w:numId w:val="46"/>
        </w:numPr>
      </w:pPr>
      <w:proofErr w:type="spellStart"/>
      <w:r w:rsidRPr="00195CDB">
        <w:rPr>
          <w:b/>
        </w:rPr>
        <w:t>vHIT</w:t>
      </w:r>
      <w:proofErr w:type="spellEnd"/>
      <w:r>
        <w:t xml:space="preserve">: </w:t>
      </w:r>
      <w:proofErr w:type="gramStart"/>
      <w:r>
        <w:t>basically</w:t>
      </w:r>
      <w:proofErr w:type="gramEnd"/>
      <w:r>
        <w:t xml:space="preserve"> a recorded head impulse test</w:t>
      </w:r>
    </w:p>
    <w:p w14:paraId="61E2D495" w14:textId="7E2D4A0B" w:rsidR="00AA4232" w:rsidRPr="00AA4232" w:rsidRDefault="529D6E99" w:rsidP="00257B75">
      <w:pPr>
        <w:numPr>
          <w:ilvl w:val="1"/>
          <w:numId w:val="46"/>
        </w:numPr>
      </w:pPr>
      <w:r w:rsidRPr="00195CDB">
        <w:rPr>
          <w:b/>
        </w:rPr>
        <w:t xml:space="preserve">Computer Dynamic </w:t>
      </w:r>
      <w:proofErr w:type="spellStart"/>
      <w:r w:rsidRPr="00195CDB">
        <w:rPr>
          <w:b/>
        </w:rPr>
        <w:t>Posturography</w:t>
      </w:r>
      <w:proofErr w:type="spellEnd"/>
      <w:r>
        <w:t>: expensive test to test proprioception</w:t>
      </w:r>
    </w:p>
    <w:p w14:paraId="56023903" w14:textId="77777777" w:rsidR="00AA4232" w:rsidRPr="00AA4232" w:rsidRDefault="529D6E99" w:rsidP="00195CDB">
      <w:pPr>
        <w:pStyle w:val="Heading4"/>
      </w:pPr>
      <w:r>
        <w:t>Vignettes</w:t>
      </w:r>
    </w:p>
    <w:p w14:paraId="2E51FC9C" w14:textId="5A0A895F" w:rsidR="00AA4232" w:rsidRPr="00AA4232" w:rsidRDefault="529D6E99" w:rsidP="00257B75">
      <w:pPr>
        <w:numPr>
          <w:ilvl w:val="0"/>
          <w:numId w:val="83"/>
        </w:numPr>
      </w:pPr>
      <w:r>
        <w:t xml:space="preserve">Down beating nystagmus with lateral gaze- Arnold </w:t>
      </w:r>
      <w:proofErr w:type="spellStart"/>
      <w:r>
        <w:t>chiari</w:t>
      </w:r>
      <w:proofErr w:type="spellEnd"/>
      <w:r>
        <w:t xml:space="preserve"> malformation (low medulla lesion)</w:t>
      </w:r>
    </w:p>
    <w:p w14:paraId="1A54C251" w14:textId="72A9E684" w:rsidR="00AA4232" w:rsidRDefault="529D6E99" w:rsidP="00257B75">
      <w:pPr>
        <w:numPr>
          <w:ilvl w:val="0"/>
          <w:numId w:val="83"/>
        </w:numPr>
      </w:pPr>
      <w:r>
        <w:t>Bilateral INO lesions- lag dysmetria with lateral gaze. This is MS.</w:t>
      </w:r>
    </w:p>
    <w:p w14:paraId="4A3FD97A" w14:textId="6EB7B645" w:rsidR="00E7509A" w:rsidRDefault="00E7509A" w:rsidP="00E7509A">
      <w:pPr>
        <w:ind w:firstLine="0"/>
      </w:pPr>
    </w:p>
    <w:p w14:paraId="332816CC" w14:textId="4201CE64" w:rsidR="00E7509A" w:rsidRPr="00AA4232" w:rsidRDefault="529D6E99" w:rsidP="00E7509A">
      <w:pPr>
        <w:pStyle w:val="Heading3"/>
      </w:pPr>
      <w:bookmarkStart w:id="30" w:name="_Toc139824184"/>
      <w:r>
        <w:t>Causes of Vertigo</w:t>
      </w:r>
      <w:bookmarkEnd w:id="30"/>
    </w:p>
    <w:p w14:paraId="128DDEC0" w14:textId="0EC9AA6B" w:rsidR="006078C9" w:rsidRDefault="529D6E99" w:rsidP="006078C9">
      <w:pPr>
        <w:pStyle w:val="Heading4"/>
      </w:pPr>
      <w:r>
        <w:t>Perilymph Fistula</w:t>
      </w:r>
    </w:p>
    <w:p w14:paraId="1519832A" w14:textId="2511CDED" w:rsidR="006078C9" w:rsidRDefault="529D6E99" w:rsidP="006078C9">
      <w:r>
        <w:t xml:space="preserve">-sudden </w:t>
      </w:r>
      <w:r w:rsidRPr="529D6E99">
        <w:rPr>
          <w:u w:val="single"/>
        </w:rPr>
        <w:t>SNHL w/ vertigo</w:t>
      </w:r>
      <w:r>
        <w:t xml:space="preserve"> s/p trauma</w:t>
      </w:r>
    </w:p>
    <w:p w14:paraId="2C94E89B" w14:textId="0253F358" w:rsidR="006078C9" w:rsidRDefault="529D6E99" w:rsidP="006078C9">
      <w:r>
        <w:t xml:space="preserve">-Tullio’s phenomenon (vertigo w/ loud sound) </w:t>
      </w:r>
      <w:proofErr w:type="spellStart"/>
      <w:r>
        <w:t>Hennebert’s</w:t>
      </w:r>
      <w:proofErr w:type="spellEnd"/>
      <w:r>
        <w:t xml:space="preserve"> sign: (vertigo w/ </w:t>
      </w:r>
      <w:proofErr w:type="spellStart"/>
      <w:r>
        <w:t>pneumatoscopy</w:t>
      </w:r>
      <w:proofErr w:type="spellEnd"/>
      <w:r>
        <w:t>)</w:t>
      </w:r>
    </w:p>
    <w:p w14:paraId="16E3917B" w14:textId="68D06BE3" w:rsidR="006078C9" w:rsidRPr="006078C9" w:rsidRDefault="529D6E99" w:rsidP="006078C9">
      <w:r>
        <w:t>-Tx: bedrest, stool softeners, avoid straining</w:t>
      </w:r>
    </w:p>
    <w:p w14:paraId="570ED97A" w14:textId="55BCE7DF" w:rsidR="00601EDE" w:rsidRDefault="00601EDE" w:rsidP="0077155A"/>
    <w:p w14:paraId="78A87A91" w14:textId="1E878609" w:rsidR="006078C9" w:rsidRDefault="529D6E99" w:rsidP="006078C9">
      <w:pPr>
        <w:pStyle w:val="Heading4"/>
      </w:pPr>
      <w:r>
        <w:t>Superior Semicircular Canal Dehiscence</w:t>
      </w:r>
    </w:p>
    <w:p w14:paraId="45065213" w14:textId="1F0084B5" w:rsidR="006078C9" w:rsidRDefault="529D6E99" w:rsidP="00CF7F7F">
      <w:r>
        <w:t xml:space="preserve">-vertigo, autophony, Tullio’s &amp; </w:t>
      </w:r>
      <w:proofErr w:type="spellStart"/>
      <w:r>
        <w:t>Hennebert’s</w:t>
      </w:r>
      <w:proofErr w:type="spellEnd"/>
      <w:r>
        <w:t xml:space="preserve"> sign, aural fullness </w:t>
      </w:r>
    </w:p>
    <w:p w14:paraId="684709A4" w14:textId="09CE18AA" w:rsidR="00F141D4" w:rsidRPr="008B410B" w:rsidRDefault="529D6E99" w:rsidP="00F141D4">
      <w:r>
        <w:t xml:space="preserve">-Audiogram: CHL, </w:t>
      </w:r>
      <w:r w:rsidR="00B816C7">
        <w:t>supernormal</w:t>
      </w:r>
      <w:r>
        <w:t xml:space="preserve"> bone conduction. </w:t>
      </w:r>
      <w:proofErr w:type="spellStart"/>
      <w:r>
        <w:t>cVEMP</w:t>
      </w:r>
      <w:proofErr w:type="spellEnd"/>
      <w:r>
        <w:t xml:space="preserve"> (</w:t>
      </w:r>
      <w:r>
        <w:rPr>
          <w:rFonts w:eastAsiaTheme="minorEastAsia" w:cstheme="minorBidi"/>
        </w:rPr>
        <w:t>↓</w:t>
      </w:r>
      <w:r>
        <w:t xml:space="preserve">threshold, </w:t>
      </w:r>
      <w:r>
        <w:rPr>
          <w:rFonts w:eastAsiaTheme="minorEastAsia" w:cstheme="minorBidi"/>
        </w:rPr>
        <w:t>↑</w:t>
      </w:r>
      <w:r>
        <w:t xml:space="preserve">amplitude), </w:t>
      </w:r>
      <w:r w:rsidRPr="529D6E99">
        <w:rPr>
          <w:b/>
          <w:bCs/>
        </w:rPr>
        <w:t>acoustic reflexes are present</w:t>
      </w:r>
    </w:p>
    <w:p w14:paraId="743BA2B5" w14:textId="5A11CE3C" w:rsidR="00355458" w:rsidRDefault="529D6E99" w:rsidP="00F141D4">
      <w:r>
        <w:t xml:space="preserve">-CT Temporal Bone: Get </w:t>
      </w:r>
      <w:proofErr w:type="spellStart"/>
      <w:r>
        <w:t>Porshl’s</w:t>
      </w:r>
      <w:proofErr w:type="spellEnd"/>
      <w:r>
        <w:t xml:space="preserve"> view</w:t>
      </w:r>
    </w:p>
    <w:p w14:paraId="7821B9B2" w14:textId="1FAE35B5" w:rsidR="006E38B9" w:rsidRDefault="529D6E99" w:rsidP="00F141D4">
      <w:r>
        <w:t>-r/o otosclerosis with acoustic reflexes (otosclerosis: reflexes would be negative)</w:t>
      </w:r>
    </w:p>
    <w:p w14:paraId="188C676B" w14:textId="5D68215A" w:rsidR="0007238B" w:rsidRDefault="0007238B" w:rsidP="00F141D4"/>
    <w:p w14:paraId="233F72D5" w14:textId="4DC35AC9" w:rsidR="008E6C06" w:rsidRDefault="529D6E99" w:rsidP="00415818">
      <w:pPr>
        <w:pStyle w:val="Heading4"/>
      </w:pPr>
      <w:r>
        <w:t xml:space="preserve">BPPV - </w:t>
      </w:r>
      <w:r>
        <w:rPr>
          <w:b w:val="0"/>
          <w:bCs w:val="0"/>
        </w:rPr>
        <w:t>Clinical Practice Guideline</w:t>
      </w:r>
    </w:p>
    <w:p w14:paraId="5BAB595C" w14:textId="7FD750A2" w:rsidR="00545C65" w:rsidRDefault="529D6E99" w:rsidP="00E915BA">
      <w:r>
        <w:t xml:space="preserve">-Dix-Hallpike: offending side=side closer to the ground. Nystagmus: geotropic (posterior SCC BPPV). If strong </w:t>
      </w:r>
      <w:proofErr w:type="spellStart"/>
      <w:r>
        <w:t>hx</w:t>
      </w:r>
      <w:proofErr w:type="spellEnd"/>
      <w:r>
        <w:t xml:space="preserve"> &amp; neg dix-</w:t>
      </w:r>
      <w:proofErr w:type="spellStart"/>
      <w:r>
        <w:t>hallpike</w:t>
      </w:r>
      <w:proofErr w:type="spellEnd"/>
      <w:r>
        <w:t>. Consider Lateral SCC BPPV and perform supine test</w:t>
      </w:r>
    </w:p>
    <w:p w14:paraId="023D5410" w14:textId="7A68C1BC" w:rsidR="00857F96" w:rsidRDefault="529D6E99" w:rsidP="00E915BA">
      <w:r>
        <w:t>-Assess patient’s home safety/risk of falling + ability to perform Epley</w:t>
      </w:r>
    </w:p>
    <w:p w14:paraId="1FDD39FE" w14:textId="4DE950BC" w:rsidR="00E71F54" w:rsidRPr="00E71F54" w:rsidRDefault="529D6E99" w:rsidP="00E915BA">
      <w:r>
        <w:t>-</w:t>
      </w:r>
      <w:r w:rsidRPr="529D6E99">
        <w:rPr>
          <w:b/>
          <w:bCs/>
        </w:rPr>
        <w:t>No</w:t>
      </w:r>
      <w:r>
        <w:t xml:space="preserve"> i</w:t>
      </w:r>
      <w:r w:rsidRPr="529D6E99">
        <w:rPr>
          <w:b/>
          <w:bCs/>
        </w:rPr>
        <w:t>maging or vestibular testing or vestibular suppressants</w:t>
      </w:r>
      <w:r>
        <w:t xml:space="preserve"> for those who have </w:t>
      </w:r>
      <w:proofErr w:type="spellStart"/>
      <w:r>
        <w:t>symptoms+exam</w:t>
      </w:r>
      <w:proofErr w:type="spellEnd"/>
      <w:r>
        <w:t xml:space="preserve"> findings of BPPV</w:t>
      </w:r>
    </w:p>
    <w:p w14:paraId="35114C3C" w14:textId="09085400" w:rsidR="00256145" w:rsidRPr="00184756" w:rsidRDefault="529D6E99" w:rsidP="00E915BA">
      <w:r>
        <w:t xml:space="preserve">-Can offer observation, vestibular rehab, or Epley maneuver: </w:t>
      </w:r>
      <w:proofErr w:type="gramStart"/>
      <w:r>
        <w:t>Dix hall</w:t>
      </w:r>
      <w:proofErr w:type="gramEnd"/>
      <w:r>
        <w:t xml:space="preserve"> pike to the offending side. Wait for nystagmus to stop, rotate head to contralateral side. </w:t>
      </w:r>
      <w:r w:rsidRPr="529D6E99">
        <w:rPr>
          <w:b/>
          <w:bCs/>
        </w:rPr>
        <w:t>Hold head</w:t>
      </w:r>
      <w:r>
        <w:t xml:space="preserve"> and ask patient to rotate onto stomach, then have them tuck heels to bum and sit up. </w:t>
      </w:r>
      <w:r w:rsidRPr="529D6E99">
        <w:rPr>
          <w:b/>
          <w:bCs/>
        </w:rPr>
        <w:t>Repeat</w:t>
      </w:r>
      <w:r>
        <w:t xml:space="preserve"> until nystagmus is gone</w:t>
      </w:r>
    </w:p>
    <w:p w14:paraId="7D5D7E92" w14:textId="2E204C26" w:rsidR="00015EB7" w:rsidRDefault="529D6E99" w:rsidP="00E915BA">
      <w:r>
        <w:lastRenderedPageBreak/>
        <w:t xml:space="preserve">-can do </w:t>
      </w:r>
      <w:proofErr w:type="spellStart"/>
      <w:r>
        <w:t>Semont</w:t>
      </w:r>
      <w:proofErr w:type="spellEnd"/>
      <w:r>
        <w:t xml:space="preserve"> maneuver. Ask patient to keep head elevated for 48hours.</w:t>
      </w:r>
    </w:p>
    <w:p w14:paraId="28160FE5" w14:textId="7B418B5D" w:rsidR="00184756" w:rsidRDefault="529D6E99" w:rsidP="00E915BA">
      <w:r>
        <w:t>-</w:t>
      </w:r>
      <w:proofErr w:type="gramStart"/>
      <w:r>
        <w:t>patients</w:t>
      </w:r>
      <w:proofErr w:type="gramEnd"/>
      <w:r>
        <w:t xml:space="preserve"> w/ migraines and motion refractory take longer to recover. </w:t>
      </w:r>
      <w:r w:rsidRPr="529D6E99">
        <w:rPr>
          <w:u w:val="single"/>
        </w:rPr>
        <w:t>F/u in 4-6 weeks</w:t>
      </w:r>
      <w:r>
        <w:t xml:space="preserve">. If refractory, send to neurology to r/o migraines and get MRI to r/o </w:t>
      </w:r>
      <w:proofErr w:type="spellStart"/>
      <w:r>
        <w:t>retrocochlear</w:t>
      </w:r>
      <w:proofErr w:type="spellEnd"/>
      <w:r>
        <w:t xml:space="preserve"> pathology.</w:t>
      </w:r>
    </w:p>
    <w:p w14:paraId="6B1B853D" w14:textId="31D79041" w:rsidR="00740529" w:rsidRPr="008E6C06" w:rsidRDefault="529D6E99" w:rsidP="00E915BA">
      <w:r>
        <w:t xml:space="preserve">-surgery Tx: singular </w:t>
      </w:r>
      <w:proofErr w:type="spellStart"/>
      <w:r>
        <w:t>Neuroectomy</w:t>
      </w:r>
      <w:proofErr w:type="spellEnd"/>
      <w:r>
        <w:t xml:space="preserve"> (historic) posterior SCC occlusion (pack Posterior SCC with bone wax)</w:t>
      </w:r>
    </w:p>
    <w:p w14:paraId="1F9095D6" w14:textId="036712FD" w:rsidR="006078C9" w:rsidRDefault="006078C9" w:rsidP="0077155A"/>
    <w:p w14:paraId="24502810" w14:textId="16A624B3" w:rsidR="00C505E8" w:rsidRDefault="529D6E99" w:rsidP="00C505E8">
      <w:pPr>
        <w:pStyle w:val="Heading4"/>
      </w:pPr>
      <w:r>
        <w:t>Meniere’s Disease</w:t>
      </w:r>
    </w:p>
    <w:p w14:paraId="7EDAB5A0" w14:textId="74A8E353" w:rsidR="0025587F" w:rsidRDefault="529D6E99" w:rsidP="0025587F">
      <w:r>
        <w:t xml:space="preserve">Symptoms (Tetrad): FATE: Fluctuating SNHL (low-mid frequency), aural fullness, tinnitus, episodic vertigo. </w:t>
      </w:r>
      <w:proofErr w:type="gramStart"/>
      <w:r>
        <w:t>Typically</w:t>
      </w:r>
      <w:proofErr w:type="gramEnd"/>
      <w:r>
        <w:t xml:space="preserve"> unilateral. Bilateral in 25%. Can have sudden loss of consciousness or drop attacks (Crisis of </w:t>
      </w:r>
      <w:proofErr w:type="spellStart"/>
      <w:r>
        <w:t>Tumarkin</w:t>
      </w:r>
      <w:proofErr w:type="spellEnd"/>
      <w:r>
        <w:t>).</w:t>
      </w:r>
    </w:p>
    <w:p w14:paraId="0E25E1AA" w14:textId="09B3998D" w:rsidR="000C6EB1" w:rsidRDefault="529D6E99" w:rsidP="0025587F">
      <w:r>
        <w:t xml:space="preserve">Dx: Audiogram &amp; </w:t>
      </w:r>
      <w:proofErr w:type="spellStart"/>
      <w:r>
        <w:t>ECoG</w:t>
      </w:r>
      <w:proofErr w:type="spellEnd"/>
      <w:r>
        <w:t>: SP/AP &gt;0.35</w:t>
      </w:r>
    </w:p>
    <w:p w14:paraId="3A80969D" w14:textId="05970787" w:rsidR="00125A97" w:rsidRDefault="529D6E99" w:rsidP="0025587F">
      <w:r>
        <w:t>Tx: restrict salt intake &lt;1.5g/day, avoid EtOH, caffeine, even out water consumption</w:t>
      </w:r>
    </w:p>
    <w:p w14:paraId="4E9C2480" w14:textId="4EE8999E" w:rsidR="00743CE3" w:rsidRDefault="529D6E99" w:rsidP="00743CE3">
      <w:r w:rsidRPr="529D6E99">
        <w:rPr>
          <w:b/>
          <w:bCs/>
        </w:rPr>
        <w:t>Acute Vertigo</w:t>
      </w:r>
      <w:r>
        <w:t xml:space="preserve"> (diazepam 5-10mg q12hrs/lorazepam 0.5-1mg q6hrs + </w:t>
      </w:r>
      <w:proofErr w:type="spellStart"/>
      <w:r>
        <w:t>zofran</w:t>
      </w:r>
      <w:proofErr w:type="spellEnd"/>
      <w:r>
        <w:t xml:space="preserve"> 4mg q8hrs +/- Benadryl 25-50mg q4-6hrs)</w:t>
      </w:r>
    </w:p>
    <w:p w14:paraId="57311E5C" w14:textId="232A29B1" w:rsidR="00743CE3" w:rsidRDefault="529D6E99" w:rsidP="00743CE3">
      <w:r w:rsidRPr="529D6E99">
        <w:rPr>
          <w:b/>
          <w:bCs/>
        </w:rPr>
        <w:t>Maintenance therapy</w:t>
      </w:r>
      <w:r>
        <w:t xml:space="preserve">: HCTZ 50mg </w:t>
      </w:r>
      <w:proofErr w:type="spellStart"/>
      <w:r>
        <w:t>qdaily</w:t>
      </w:r>
      <w:proofErr w:type="spellEnd"/>
    </w:p>
    <w:p w14:paraId="0E086B23" w14:textId="68E16558" w:rsidR="00743CE3" w:rsidRPr="0025587F" w:rsidRDefault="529D6E99" w:rsidP="00743CE3">
      <w:r w:rsidRPr="529D6E99">
        <w:rPr>
          <w:b/>
          <w:bCs/>
        </w:rPr>
        <w:t>Surgery</w:t>
      </w:r>
      <w:r>
        <w:t xml:space="preserve">: endolymphatic sac decompression, </w:t>
      </w:r>
      <w:proofErr w:type="spellStart"/>
      <w:r>
        <w:t>transtympanic</w:t>
      </w:r>
      <w:proofErr w:type="spellEnd"/>
      <w:r>
        <w:t xml:space="preserve"> gentamycin injection (0.5 to 0.75 mL of a 40 mg/mL solution of gentamicin into middle ear space)</w:t>
      </w:r>
    </w:p>
    <w:p w14:paraId="37F6423D" w14:textId="77777777" w:rsidR="00C505E8" w:rsidRDefault="00C505E8" w:rsidP="0077155A"/>
    <w:p w14:paraId="1349FEA2" w14:textId="77777777" w:rsidR="00415818" w:rsidRDefault="529D6E99" w:rsidP="00415818">
      <w:pPr>
        <w:pStyle w:val="Heading4"/>
      </w:pPr>
      <w:r>
        <w:t>Other causes of vertigo</w:t>
      </w:r>
    </w:p>
    <w:p w14:paraId="18BA3D08" w14:textId="77777777" w:rsidR="00415818" w:rsidRDefault="529D6E99" w:rsidP="00415818">
      <w:r>
        <w:t xml:space="preserve">Cogan Syndrome: if patients have rapidly </w:t>
      </w:r>
      <w:proofErr w:type="gramStart"/>
      <w:r>
        <w:t>progressing</w:t>
      </w:r>
      <w:proofErr w:type="gramEnd"/>
      <w:r>
        <w:t xml:space="preserve"> blurry vision (interstitial keratitis) w/ vertigo + fluctuating SNHL. Tx: High dose steroids</w:t>
      </w:r>
    </w:p>
    <w:p w14:paraId="3BC42DE1" w14:textId="73A908B8" w:rsidR="00415818" w:rsidRPr="0007238B" w:rsidRDefault="529D6E99" w:rsidP="00415818">
      <w:r>
        <w:t xml:space="preserve">Labyrinthine </w:t>
      </w:r>
      <w:r w:rsidR="00C56707">
        <w:t>Concussion</w:t>
      </w:r>
      <w:r>
        <w:t>: BPPV like symptoms after trauma</w:t>
      </w:r>
    </w:p>
    <w:p w14:paraId="5624E712" w14:textId="77777777" w:rsidR="00415818" w:rsidRDefault="00415818" w:rsidP="0077155A"/>
    <w:p w14:paraId="04A5FAEC" w14:textId="7488FA39" w:rsidR="00415818" w:rsidRDefault="529D6E99" w:rsidP="00E7509A">
      <w:pPr>
        <w:pStyle w:val="Heading2"/>
      </w:pPr>
      <w:bookmarkStart w:id="31" w:name="_Toc139824185"/>
      <w:r>
        <w:t>Otitis</w:t>
      </w:r>
      <w:bookmarkEnd w:id="31"/>
    </w:p>
    <w:p w14:paraId="6677F378" w14:textId="22EEE62E" w:rsidR="00226200" w:rsidRDefault="529D6E99" w:rsidP="00226200">
      <w:pPr>
        <w:pStyle w:val="Heading4"/>
      </w:pPr>
      <w:r>
        <w:t xml:space="preserve">Acute Otitis Externa – </w:t>
      </w:r>
      <w:r>
        <w:rPr>
          <w:b w:val="0"/>
          <w:bCs w:val="0"/>
        </w:rPr>
        <w:t>Clinical Practice Guideline</w:t>
      </w:r>
    </w:p>
    <w:p w14:paraId="18D4D796" w14:textId="322190AA" w:rsidR="008A0532" w:rsidRDefault="00862F11" w:rsidP="00257B75">
      <w:pPr>
        <w:pStyle w:val="ListParagraph"/>
        <w:numPr>
          <w:ilvl w:val="0"/>
          <w:numId w:val="83"/>
        </w:numPr>
      </w:pPr>
      <w:r w:rsidRPr="008A1EF0">
        <w:rPr>
          <w:noProof/>
        </w:rPr>
        <w:drawing>
          <wp:anchor distT="0" distB="0" distL="114300" distR="114300" simplePos="0" relativeHeight="251709440" behindDoc="1" locked="0" layoutInCell="1" allowOverlap="1" wp14:anchorId="6AEBAF88" wp14:editId="79C61204">
            <wp:simplePos x="0" y="0"/>
            <wp:positionH relativeFrom="column">
              <wp:posOffset>2830195</wp:posOffset>
            </wp:positionH>
            <wp:positionV relativeFrom="paragraph">
              <wp:posOffset>724535</wp:posOffset>
            </wp:positionV>
            <wp:extent cx="806450" cy="795020"/>
            <wp:effectExtent l="0" t="0" r="0" b="5080"/>
            <wp:wrapTight wrapText="bothSides">
              <wp:wrapPolygon edited="0">
                <wp:start x="0" y="0"/>
                <wp:lineTo x="0" y="21220"/>
                <wp:lineTo x="20920" y="21220"/>
                <wp:lineTo x="20920" y="0"/>
                <wp:lineTo x="0" y="0"/>
              </wp:wrapPolygon>
            </wp:wrapTight>
            <wp:docPr id="1024" name="Picture 4">
              <a:extLst xmlns:a="http://schemas.openxmlformats.org/drawingml/2006/main">
                <a:ext uri="{FF2B5EF4-FFF2-40B4-BE49-F238E27FC236}">
                  <a16:creationId xmlns:a16="http://schemas.microsoft.com/office/drawing/2014/main" id="{BC583401-B145-4092-8FC7-CF86C464FB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C583401-B145-4092-8FC7-CF86C464FB42}"/>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a:stretch/>
                  </pic:blipFill>
                  <pic:spPr>
                    <a:xfrm>
                      <a:off x="0" y="0"/>
                      <a:ext cx="806450" cy="795020"/>
                    </a:xfrm>
                    <a:prstGeom prst="rect">
                      <a:avLst/>
                    </a:prstGeom>
                  </pic:spPr>
                </pic:pic>
              </a:graphicData>
            </a:graphic>
          </wp:anchor>
        </w:drawing>
      </w:r>
      <w:r w:rsidR="529D6E99" w:rsidRPr="529D6E99">
        <w:rPr>
          <w:b/>
          <w:bCs/>
        </w:rPr>
        <w:t>Diagnosis</w:t>
      </w:r>
      <w:r w:rsidR="529D6E99">
        <w:t xml:space="preserve">: rapid onset (over 2 days) + ear pain, itchiness, fullness + EITHER signs of ear canal fullness (tenderness of tragus/pinnae) OR diffuse canal edema. Otorrhea is not needed for diagnosis. </w:t>
      </w:r>
      <w:r w:rsidR="529D6E99" w:rsidRPr="529D6E99">
        <w:rPr>
          <w:b/>
          <w:bCs/>
        </w:rPr>
        <w:t>MCC</w:t>
      </w:r>
      <w:r w:rsidR="529D6E99">
        <w:t xml:space="preserve">: P aeruginosa + staph aureus. </w:t>
      </w:r>
      <w:r w:rsidR="529D6E99" w:rsidRPr="529D6E99">
        <w:rPr>
          <w:b/>
          <w:bCs/>
        </w:rPr>
        <w:t>Eval for</w:t>
      </w:r>
      <w:r w:rsidR="529D6E99">
        <w:t xml:space="preserve">: </w:t>
      </w:r>
      <w:proofErr w:type="spellStart"/>
      <w:r w:rsidR="529D6E99">
        <w:t>Hx</w:t>
      </w:r>
      <w:proofErr w:type="spellEnd"/>
      <w:r w:rsidR="529D6E99">
        <w:t xml:space="preserve"> of T2DM, HIV, </w:t>
      </w:r>
      <w:proofErr w:type="spellStart"/>
      <w:r w:rsidR="529D6E99">
        <w:t>hx</w:t>
      </w:r>
      <w:proofErr w:type="spellEnd"/>
      <w:r w:rsidR="529D6E99">
        <w:t xml:space="preserve"> of XRT/immunocompromised. </w:t>
      </w:r>
      <w:r w:rsidR="529D6E99" w:rsidRPr="529D6E99">
        <w:rPr>
          <w:b/>
          <w:bCs/>
        </w:rPr>
        <w:t>Check for</w:t>
      </w:r>
      <w:r w:rsidR="529D6E99">
        <w:t xml:space="preserve"> TM perforation/Tubes – </w:t>
      </w:r>
      <w:proofErr w:type="spellStart"/>
      <w:r w:rsidR="529D6E99">
        <w:t>ciprodex</w:t>
      </w:r>
      <w:proofErr w:type="spellEnd"/>
      <w:r w:rsidR="529D6E99">
        <w:t xml:space="preserve">/ofloxacin are the only drops if perforation/tubes are present. </w:t>
      </w:r>
      <w:r w:rsidR="529D6E99" w:rsidRPr="529D6E99">
        <w:rPr>
          <w:u w:val="single"/>
        </w:rPr>
        <w:t>If cranial nerve palsy or granulation tissue on inferior aspect of canal (at bony-cartilaginous junction)</w:t>
      </w:r>
      <w:r w:rsidR="529D6E99">
        <w:t>: consider malignant otitis externa (which is AOE + osteomyelitis of skull base)</w:t>
      </w:r>
    </w:p>
    <w:p w14:paraId="2AEE3C23" w14:textId="1182DEEB" w:rsidR="00693B3A" w:rsidRDefault="529D6E99" w:rsidP="00257B75">
      <w:pPr>
        <w:pStyle w:val="ListParagraph"/>
        <w:numPr>
          <w:ilvl w:val="0"/>
          <w:numId w:val="83"/>
        </w:numPr>
      </w:pPr>
      <w:r w:rsidRPr="529D6E99">
        <w:rPr>
          <w:b/>
          <w:bCs/>
        </w:rPr>
        <w:t>Tx</w:t>
      </w:r>
      <w:r>
        <w:t>:</w:t>
      </w:r>
      <w:r w:rsidRPr="529D6E99">
        <w:rPr>
          <w:b/>
          <w:bCs/>
        </w:rPr>
        <w:t xml:space="preserve"> Topical Abx: </w:t>
      </w:r>
      <w:proofErr w:type="spellStart"/>
      <w:r>
        <w:t>Ciprodex</w:t>
      </w:r>
      <w:proofErr w:type="spellEnd"/>
      <w:r>
        <w:t xml:space="preserve">/cipro HC, </w:t>
      </w:r>
      <w:proofErr w:type="spellStart"/>
      <w:r>
        <w:t>cortisporin</w:t>
      </w:r>
      <w:proofErr w:type="spellEnd"/>
      <w:r>
        <w:t>, acetic acid</w:t>
      </w:r>
      <w:r w:rsidR="005D5729">
        <w:t xml:space="preserve"> (Vinegar)</w:t>
      </w:r>
      <w:r>
        <w:t xml:space="preserve">, </w:t>
      </w:r>
      <w:proofErr w:type="spellStart"/>
      <w:r>
        <w:t>Vosol</w:t>
      </w:r>
      <w:proofErr w:type="spellEnd"/>
      <w:r>
        <w:t xml:space="preserve"> HC (acetic </w:t>
      </w:r>
      <w:proofErr w:type="spellStart"/>
      <w:r>
        <w:t>acid+hydrocortisone</w:t>
      </w:r>
      <w:proofErr w:type="spellEnd"/>
      <w:r>
        <w:t xml:space="preserve">). Dosing should be at least BID, for 7-10days Don’t give systemic antibiotics unless patients are high risk: T2DM, HIV, </w:t>
      </w:r>
      <w:proofErr w:type="gramStart"/>
      <w:r w:rsidRPr="529D6E99">
        <w:rPr>
          <w:b/>
          <w:bCs/>
        </w:rPr>
        <w:t>Tell</w:t>
      </w:r>
      <w:proofErr w:type="gramEnd"/>
      <w:r w:rsidRPr="529D6E99">
        <w:rPr>
          <w:b/>
          <w:bCs/>
        </w:rPr>
        <w:t xml:space="preserve"> patients how to apply </w:t>
      </w:r>
      <w:proofErr w:type="spellStart"/>
      <w:r w:rsidRPr="529D6E99">
        <w:rPr>
          <w:b/>
          <w:bCs/>
        </w:rPr>
        <w:t>otic</w:t>
      </w:r>
      <w:proofErr w:type="spellEnd"/>
      <w:r w:rsidRPr="529D6E99">
        <w:rPr>
          <w:b/>
          <w:bCs/>
        </w:rPr>
        <w:t xml:space="preserve"> drops</w:t>
      </w:r>
      <w:r>
        <w:t xml:space="preserve">: lie with affected ear up. Put drops. Tragus pump to help. Stay in position x3-5mins. </w:t>
      </w:r>
    </w:p>
    <w:p w14:paraId="785D5FBF" w14:textId="5709958E" w:rsidR="00A3676D" w:rsidRDefault="00A3676D" w:rsidP="00257B75">
      <w:pPr>
        <w:pStyle w:val="ListParagraph"/>
        <w:numPr>
          <w:ilvl w:val="0"/>
          <w:numId w:val="83"/>
        </w:numPr>
      </w:pPr>
      <w:r>
        <w:t>When to place ear wick: If EAC edema means TM cannot be seen</w:t>
      </w:r>
    </w:p>
    <w:p w14:paraId="47C61D8F" w14:textId="4D9FDFA7" w:rsidR="00646781" w:rsidRPr="00226200" w:rsidRDefault="00862F11" w:rsidP="00257B75">
      <w:pPr>
        <w:pStyle w:val="ListParagraph"/>
        <w:numPr>
          <w:ilvl w:val="0"/>
          <w:numId w:val="83"/>
        </w:numPr>
      </w:pPr>
      <w:r w:rsidRPr="00EF6BBD">
        <w:rPr>
          <w:noProof/>
        </w:rPr>
        <w:drawing>
          <wp:anchor distT="0" distB="0" distL="114300" distR="114300" simplePos="0" relativeHeight="251648000" behindDoc="1" locked="0" layoutInCell="1" allowOverlap="1" wp14:anchorId="12CE13D0" wp14:editId="3A26E71B">
            <wp:simplePos x="0" y="0"/>
            <wp:positionH relativeFrom="column">
              <wp:posOffset>2466975</wp:posOffset>
            </wp:positionH>
            <wp:positionV relativeFrom="paragraph">
              <wp:posOffset>17145</wp:posOffset>
            </wp:positionV>
            <wp:extent cx="1169670" cy="928370"/>
            <wp:effectExtent l="0" t="0" r="0" b="5080"/>
            <wp:wrapTight wrapText="bothSides">
              <wp:wrapPolygon edited="0">
                <wp:start x="0" y="0"/>
                <wp:lineTo x="0" y="21275"/>
                <wp:lineTo x="21107" y="21275"/>
                <wp:lineTo x="2110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69670" cy="928370"/>
                    </a:xfrm>
                    <a:prstGeom prst="rect">
                      <a:avLst/>
                    </a:prstGeom>
                  </pic:spPr>
                </pic:pic>
              </a:graphicData>
            </a:graphic>
            <wp14:sizeRelH relativeFrom="margin">
              <wp14:pctWidth>0</wp14:pctWidth>
            </wp14:sizeRelH>
            <wp14:sizeRelV relativeFrom="margin">
              <wp14:pctHeight>0</wp14:pctHeight>
            </wp14:sizeRelV>
          </wp:anchor>
        </w:drawing>
      </w:r>
      <w:r w:rsidR="529D6E99">
        <w:t>Follow up should be in 2-3 days</w:t>
      </w:r>
    </w:p>
    <w:p w14:paraId="279BC1FC" w14:textId="5468A572" w:rsidR="00226200" w:rsidRDefault="00226200" w:rsidP="00226200"/>
    <w:p w14:paraId="7785AD25" w14:textId="74D06B66" w:rsidR="00486A3F" w:rsidRDefault="00486A3F" w:rsidP="00486A3F">
      <w:pPr>
        <w:pStyle w:val="Heading4"/>
        <w:rPr>
          <w:b w:val="0"/>
        </w:rPr>
      </w:pPr>
      <w:r>
        <w:t>Malignant Otitis Externa</w:t>
      </w:r>
    </w:p>
    <w:p w14:paraId="30A492F9" w14:textId="1B7300C5" w:rsidR="00486A3F" w:rsidRPr="00132A4B" w:rsidRDefault="00B223C8" w:rsidP="00132A4B">
      <w:r w:rsidRPr="00132A4B">
        <w:t>-granulation tissue in EAC at bony-cartilaginous junction</w:t>
      </w:r>
    </w:p>
    <w:p w14:paraId="25F14063" w14:textId="0424DE5E" w:rsidR="00F54A0E" w:rsidRPr="00132A4B" w:rsidRDefault="00B42B52" w:rsidP="00132A4B">
      <w:r w:rsidRPr="00132A4B">
        <w:t>-CN7→X→XI involvement</w:t>
      </w:r>
    </w:p>
    <w:p w14:paraId="157376BF" w14:textId="693CCBA1" w:rsidR="00FF4115" w:rsidRPr="00132A4B" w:rsidRDefault="00FF4115" w:rsidP="00132A4B">
      <w:r w:rsidRPr="00132A4B">
        <w:t>-Technetium-99 (osteoblastic) to establish dx</w:t>
      </w:r>
    </w:p>
    <w:p w14:paraId="5C5CC7B6" w14:textId="15DF9C17" w:rsidR="00FF4115" w:rsidRDefault="00FF4115" w:rsidP="00132A4B">
      <w:r w:rsidRPr="00132A4B">
        <w:t>Gallium-67 to follow.</w:t>
      </w:r>
    </w:p>
    <w:p w14:paraId="3E73DB6C" w14:textId="00B0C892" w:rsidR="00016B42" w:rsidRPr="00132A4B" w:rsidRDefault="00862F11" w:rsidP="00132A4B">
      <w:r>
        <w:rPr>
          <w:noProof/>
        </w:rPr>
        <mc:AlternateContent>
          <mc:Choice Requires="wps">
            <w:drawing>
              <wp:anchor distT="0" distB="0" distL="114300" distR="114300" simplePos="0" relativeHeight="251654144" behindDoc="1" locked="0" layoutInCell="1" allowOverlap="1" wp14:anchorId="0D003EB9" wp14:editId="7065B706">
                <wp:simplePos x="0" y="0"/>
                <wp:positionH relativeFrom="column">
                  <wp:posOffset>2446655</wp:posOffset>
                </wp:positionH>
                <wp:positionV relativeFrom="paragraph">
                  <wp:posOffset>203835</wp:posOffset>
                </wp:positionV>
                <wp:extent cx="1154430" cy="294005"/>
                <wp:effectExtent l="0" t="0" r="7620" b="0"/>
                <wp:wrapTight wrapText="bothSides">
                  <wp:wrapPolygon edited="0">
                    <wp:start x="0" y="0"/>
                    <wp:lineTo x="0" y="19594"/>
                    <wp:lineTo x="21386" y="19594"/>
                    <wp:lineTo x="21386"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1154430" cy="294005"/>
                        </a:xfrm>
                        <a:prstGeom prst="rect">
                          <a:avLst/>
                        </a:prstGeom>
                        <a:solidFill>
                          <a:prstClr val="white"/>
                        </a:solidFill>
                        <a:ln>
                          <a:noFill/>
                        </a:ln>
                      </wps:spPr>
                      <wps:txbx>
                        <w:txbxContent>
                          <w:p w14:paraId="1FA37023" w14:textId="77777777" w:rsidR="00834F9A" w:rsidRPr="00F54A0E" w:rsidRDefault="00834F9A" w:rsidP="00F54A0E">
                            <w:pPr>
                              <w:pStyle w:val="Caption"/>
                              <w:spacing w:after="0"/>
                              <w:ind w:left="0" w:firstLine="0"/>
                              <w:rPr>
                                <w:sz w:val="12"/>
                                <w:szCs w:val="10"/>
                              </w:rPr>
                            </w:pPr>
                            <w:r w:rsidRPr="00F54A0E">
                              <w:rPr>
                                <w:sz w:val="12"/>
                                <w:szCs w:val="10"/>
                              </w:rPr>
                              <w:t xml:space="preserve">Figure </w:t>
                            </w:r>
                            <w:r w:rsidRPr="00F54A0E">
                              <w:rPr>
                                <w:sz w:val="12"/>
                                <w:szCs w:val="10"/>
                              </w:rPr>
                              <w:fldChar w:fldCharType="begin"/>
                            </w:r>
                            <w:r w:rsidRPr="00F54A0E">
                              <w:rPr>
                                <w:sz w:val="12"/>
                                <w:szCs w:val="10"/>
                              </w:rPr>
                              <w:instrText xml:space="preserve"> SEQ Figure \* ARABIC </w:instrText>
                            </w:r>
                            <w:r w:rsidRPr="00F54A0E">
                              <w:rPr>
                                <w:sz w:val="12"/>
                                <w:szCs w:val="10"/>
                              </w:rPr>
                              <w:fldChar w:fldCharType="separate"/>
                            </w:r>
                            <w:r w:rsidRPr="00F54A0E">
                              <w:rPr>
                                <w:noProof/>
                                <w:sz w:val="12"/>
                                <w:szCs w:val="10"/>
                              </w:rPr>
                              <w:t>2</w:t>
                            </w:r>
                            <w:r w:rsidRPr="00F54A0E">
                              <w:rPr>
                                <w:sz w:val="12"/>
                                <w:szCs w:val="10"/>
                              </w:rPr>
                              <w:fldChar w:fldCharType="end"/>
                            </w:r>
                            <w:r w:rsidRPr="00F54A0E">
                              <w:rPr>
                                <w:sz w:val="12"/>
                                <w:szCs w:val="10"/>
                              </w:rPr>
                              <w:t xml:space="preserve">: Above: Malignant OE (otoscopy.hawkelibrary.com) </w:t>
                            </w:r>
                          </w:p>
                          <w:p w14:paraId="00ABC4FE" w14:textId="2BF636DC" w:rsidR="00834F9A" w:rsidRPr="00F54A0E" w:rsidRDefault="00834F9A" w:rsidP="00F54A0E">
                            <w:pPr>
                              <w:pStyle w:val="Caption"/>
                              <w:spacing w:after="0"/>
                              <w:ind w:left="0" w:firstLine="0"/>
                              <w:rPr>
                                <w:sz w:val="12"/>
                                <w:szCs w:val="10"/>
                              </w:rPr>
                            </w:pPr>
                            <w:r w:rsidRPr="00F54A0E">
                              <w:rPr>
                                <w:sz w:val="12"/>
                                <w:szCs w:val="10"/>
                              </w:rPr>
                              <w:t>Below: Otomycosis (uptodate.com)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03EB9" id="Text Box 62" o:spid="_x0000_s1027" type="#_x0000_t202" style="position:absolute;left:0;text-align:left;margin-left:192.65pt;margin-top:16.05pt;width:90.9pt;height:23.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" stroked="f">
                <v:textbox inset="0,0,0,0">
                  <w:txbxContent>
                    <w:p w14:paraId="1FA37023" w14:textId="77777777" w:rsidR="00834F9A" w:rsidRPr="00F54A0E" w:rsidRDefault="00834F9A" w:rsidP="00F54A0E">
                      <w:pPr>
                        <w:pStyle w:val="Caption"/>
                        <w:spacing w:after="0"/>
                        <w:ind w:left="0" w:firstLine="0"/>
                        <w:rPr>
                          <w:sz w:val="12"/>
                          <w:szCs w:val="10"/>
                        </w:rPr>
                      </w:pPr>
                      <w:r w:rsidRPr="00F54A0E">
                        <w:rPr>
                          <w:sz w:val="12"/>
                          <w:szCs w:val="10"/>
                        </w:rPr>
                        <w:t xml:space="preserve">Figure </w:t>
                      </w:r>
                      <w:r w:rsidRPr="00F54A0E">
                        <w:rPr>
                          <w:sz w:val="12"/>
                          <w:szCs w:val="10"/>
                        </w:rPr>
                        <w:fldChar w:fldCharType="begin"/>
                      </w:r>
                      <w:r w:rsidRPr="00F54A0E">
                        <w:rPr>
                          <w:sz w:val="12"/>
                          <w:szCs w:val="10"/>
                        </w:rPr>
                        <w:instrText xml:space="preserve"> SEQ Figure \* ARABIC </w:instrText>
                      </w:r>
                      <w:r w:rsidRPr="00F54A0E">
                        <w:rPr>
                          <w:sz w:val="12"/>
                          <w:szCs w:val="10"/>
                        </w:rPr>
                        <w:fldChar w:fldCharType="separate"/>
                      </w:r>
                      <w:r w:rsidRPr="00F54A0E">
                        <w:rPr>
                          <w:noProof/>
                          <w:sz w:val="12"/>
                          <w:szCs w:val="10"/>
                        </w:rPr>
                        <w:t>2</w:t>
                      </w:r>
                      <w:r w:rsidRPr="00F54A0E">
                        <w:rPr>
                          <w:sz w:val="12"/>
                          <w:szCs w:val="10"/>
                        </w:rPr>
                        <w:fldChar w:fldCharType="end"/>
                      </w:r>
                      <w:r w:rsidRPr="00F54A0E">
                        <w:rPr>
                          <w:sz w:val="12"/>
                          <w:szCs w:val="10"/>
                        </w:rPr>
                        <w:t xml:space="preserve">: Above: Malignant OE (otoscopy.hawkelibrary.com) </w:t>
                      </w:r>
                    </w:p>
                    <w:p w14:paraId="00ABC4FE" w14:textId="2BF636DC" w:rsidR="00834F9A" w:rsidRPr="00F54A0E" w:rsidRDefault="00834F9A" w:rsidP="00F54A0E">
                      <w:pPr>
                        <w:pStyle w:val="Caption"/>
                        <w:spacing w:after="0"/>
                        <w:ind w:left="0" w:firstLine="0"/>
                        <w:rPr>
                          <w:sz w:val="12"/>
                          <w:szCs w:val="10"/>
                        </w:rPr>
                      </w:pPr>
                      <w:r w:rsidRPr="00F54A0E">
                        <w:rPr>
                          <w:sz w:val="12"/>
                          <w:szCs w:val="10"/>
                        </w:rPr>
                        <w:t>Below: Otomycosis (uptodate.com)</w:t>
                      </w:r>
                    </w:p>
                  </w:txbxContent>
                </v:textbox>
                <w10:wrap type="tight"/>
              </v:shape>
            </w:pict>
          </mc:Fallback>
        </mc:AlternateContent>
      </w:r>
      <w:r w:rsidR="00016B42">
        <w:t>-Tx: anti-pseudomonas Abx. Topical antibiotics. Debridement. Hyperbaric oxygen</w:t>
      </w:r>
    </w:p>
    <w:p w14:paraId="0B94FFD6" w14:textId="24A327D1" w:rsidR="00486A3F" w:rsidRPr="00226200" w:rsidRDefault="00486A3F" w:rsidP="00226200"/>
    <w:p w14:paraId="00983635" w14:textId="4ADD6F99" w:rsidR="00E7509A" w:rsidRDefault="529D6E99" w:rsidP="00E7509A">
      <w:pPr>
        <w:pStyle w:val="Heading4"/>
      </w:pPr>
      <w:r>
        <w:t>Chronic Otitis Externa</w:t>
      </w:r>
    </w:p>
    <w:p w14:paraId="67110638" w14:textId="0EC0E8B9" w:rsidR="00E144EF" w:rsidRDefault="00E144EF" w:rsidP="00E7509A">
      <w:r>
        <w:t xml:space="preserve">-&gt;6weeks of persistent </w:t>
      </w:r>
      <w:r w:rsidR="00B16900">
        <w:t>OE.</w:t>
      </w:r>
    </w:p>
    <w:p w14:paraId="6A6433F7" w14:textId="3C25130E" w:rsidR="00E7509A" w:rsidRDefault="529D6E99" w:rsidP="00E7509A">
      <w:r>
        <w:t xml:space="preserve">-first try </w:t>
      </w:r>
      <w:r w:rsidRPr="00C56707">
        <w:rPr>
          <w:b/>
        </w:rPr>
        <w:t>mineral oil</w:t>
      </w:r>
      <w:r>
        <w:t xml:space="preserve"> 2-3 drops at night. F/U in 2 months</w:t>
      </w:r>
    </w:p>
    <w:p w14:paraId="78268FB3" w14:textId="7A464768" w:rsidR="00E7509A" w:rsidRPr="0000652A" w:rsidRDefault="529D6E99" w:rsidP="00486A3F">
      <w:r>
        <w:t xml:space="preserve">-next can try </w:t>
      </w:r>
      <w:proofErr w:type="spellStart"/>
      <w:r w:rsidRPr="00C56707">
        <w:rPr>
          <w:b/>
        </w:rPr>
        <w:t>DermOtic</w:t>
      </w:r>
      <w:proofErr w:type="spellEnd"/>
      <w:r>
        <w:t xml:space="preserve"> (fluocinolone) if that doesn’t work</w:t>
      </w:r>
    </w:p>
    <w:p w14:paraId="74283567" w14:textId="3D9E65B6" w:rsidR="00E7509A" w:rsidRDefault="00E7509A" w:rsidP="002F310D"/>
    <w:p w14:paraId="7A63B584" w14:textId="6922F0EC" w:rsidR="00E7509A" w:rsidRDefault="529D6E99" w:rsidP="00E7509A">
      <w:pPr>
        <w:pStyle w:val="Heading4"/>
      </w:pPr>
      <w:r>
        <w:t>Fungal Otitis External (Otomycosis)</w:t>
      </w:r>
    </w:p>
    <w:p w14:paraId="3B6DDBDB" w14:textId="515341EF" w:rsidR="00E7509A" w:rsidRPr="00E7509A" w:rsidRDefault="529D6E99" w:rsidP="00E7509A">
      <w:r>
        <w:t>MCC: aspergillus.</w:t>
      </w:r>
      <w:r w:rsidR="00FA2BB5">
        <w:t xml:space="preserve"> </w:t>
      </w:r>
      <w:r>
        <w:t xml:space="preserve">Exam shows sheets of keratin with black </w:t>
      </w:r>
      <w:proofErr w:type="spellStart"/>
      <w:r>
        <w:t>conidophores</w:t>
      </w:r>
      <w:proofErr w:type="spellEnd"/>
      <w:r>
        <w:t xml:space="preserve"> on top of white filamentous hyphae. Tx: acetic acid</w:t>
      </w:r>
      <w:r w:rsidR="00FA2BB5">
        <w:t xml:space="preserve"> (vinegar)</w:t>
      </w:r>
      <w:r w:rsidR="00395CF4">
        <w:t xml:space="preserve"> vs </w:t>
      </w:r>
      <w:r w:rsidR="00395CF4" w:rsidRPr="00395CF4">
        <w:t>c</w:t>
      </w:r>
      <w:r w:rsidR="00395CF4" w:rsidRPr="00B16900">
        <w:rPr>
          <w:b/>
        </w:rPr>
        <w:t>lotrimazole 1% solution</w:t>
      </w:r>
      <w:r w:rsidR="00B16900" w:rsidRPr="00B16900">
        <w:rPr>
          <w:b/>
        </w:rPr>
        <w:t xml:space="preserve"> (</w:t>
      </w:r>
      <w:proofErr w:type="spellStart"/>
      <w:r w:rsidR="00B16900" w:rsidRPr="00B16900">
        <w:rPr>
          <w:b/>
        </w:rPr>
        <w:t>lotrimin</w:t>
      </w:r>
      <w:proofErr w:type="spellEnd"/>
      <w:proofErr w:type="gramStart"/>
      <w:r w:rsidR="00B16900" w:rsidRPr="00B16900">
        <w:rPr>
          <w:b/>
        </w:rPr>
        <w:t>)</w:t>
      </w:r>
      <w:r w:rsidR="00395CF4">
        <w:t xml:space="preserve">, </w:t>
      </w:r>
      <w:r>
        <w:t xml:space="preserve"> glucose</w:t>
      </w:r>
      <w:proofErr w:type="gramEnd"/>
      <w:r>
        <w:t xml:space="preserve"> control, dry ear precautions</w:t>
      </w:r>
      <w:r w:rsidR="00515EB0">
        <w:t xml:space="preserve">. Consider </w:t>
      </w:r>
      <w:r w:rsidR="00E144EF">
        <w:t>gentian violet or methyl-</w:t>
      </w:r>
      <w:proofErr w:type="spellStart"/>
      <w:r w:rsidR="00E144EF">
        <w:t>cresyl</w:t>
      </w:r>
      <w:proofErr w:type="spellEnd"/>
      <w:r w:rsidR="00E144EF">
        <w:t xml:space="preserve"> </w:t>
      </w:r>
      <w:proofErr w:type="spellStart"/>
      <w:r w:rsidR="00E144EF">
        <w:t>actate</w:t>
      </w:r>
      <w:proofErr w:type="spellEnd"/>
      <w:r w:rsidR="00E144EF">
        <w:t xml:space="preserve"> for refractors cases</w:t>
      </w:r>
    </w:p>
    <w:p w14:paraId="5BEA2A7C" w14:textId="77777777" w:rsidR="00862F11" w:rsidRPr="00862F11" w:rsidRDefault="00862F11" w:rsidP="0069424E">
      <w:pPr>
        <w:ind w:left="0" w:firstLine="0"/>
      </w:pPr>
    </w:p>
    <w:p w14:paraId="268D2E61" w14:textId="3873BDF4" w:rsidR="00601EDE" w:rsidRDefault="529D6E99" w:rsidP="0023227D">
      <w:pPr>
        <w:pStyle w:val="Heading3"/>
      </w:pPr>
      <w:bookmarkStart w:id="32" w:name="_Toc139824186"/>
      <w:r w:rsidRPr="529D6E99">
        <w:rPr>
          <w:rStyle w:val="Heading3Char"/>
        </w:rPr>
        <w:t>Tinnitus</w:t>
      </w:r>
      <w:r>
        <w:t>-</w:t>
      </w:r>
      <w:r w:rsidRPr="529D6E99">
        <w:rPr>
          <w:rStyle w:val="Heading4Char"/>
        </w:rPr>
        <w:t>Clinical Practice Guideline</w:t>
      </w:r>
      <w:bookmarkEnd w:id="32"/>
    </w:p>
    <w:p w14:paraId="7B02C94D" w14:textId="3ADA975B" w:rsidR="00601EDE" w:rsidRDefault="529D6E99" w:rsidP="0077155A">
      <w:r>
        <w:t>- definitely get audiogram for tinnitus that is unilateral, persistent (&gt;6months) or associated with hearing loss. Note: Dr. Sillman says every tinnitus patient should get an audiogram as they often have high-tone SNHL (if hearing loss, can recommend hearing aids)</w:t>
      </w:r>
    </w:p>
    <w:p w14:paraId="0022ADD1" w14:textId="3EE0705C" w:rsidR="006048B3" w:rsidRDefault="529D6E99" w:rsidP="0077155A">
      <w:r>
        <w:t>-In general, don’t get imaging. Only get imaging if tinnitus + either unilateral/asymmetric hearing loss or neurological abnormalities</w:t>
      </w:r>
    </w:p>
    <w:p w14:paraId="6C9F6312" w14:textId="5CDCE677" w:rsidR="00055E3E" w:rsidRDefault="529D6E99" w:rsidP="00DA2EBD">
      <w:r>
        <w:t xml:space="preserve">-Tx: can observe for bothersome tinnitus that has lasted for &lt;6months. For tinnitus that is bothersome &amp; persistent (&gt;6months) guideline recommends: </w:t>
      </w:r>
      <w:r w:rsidRPr="529D6E99">
        <w:rPr>
          <w:b/>
          <w:bCs/>
        </w:rPr>
        <w:t>sound therapy</w:t>
      </w:r>
      <w:r>
        <w:t xml:space="preserve"> (white noise machine), </w:t>
      </w:r>
      <w:r w:rsidRPr="529D6E99">
        <w:rPr>
          <w:b/>
          <w:bCs/>
        </w:rPr>
        <w:t>cognitive behavior therapy</w:t>
      </w:r>
      <w:r>
        <w:t xml:space="preserve">, and </w:t>
      </w:r>
      <w:r w:rsidRPr="529D6E99">
        <w:rPr>
          <w:b/>
          <w:bCs/>
        </w:rPr>
        <w:t>hearing aids</w:t>
      </w:r>
      <w:r>
        <w:t xml:space="preserve"> (ONLY IF patients have hearing loss). Guideline recommend against: dietary supplements, deep-brain stimulation, medical therapy. Dr Sillman also likely to recommend meditation.  </w:t>
      </w:r>
    </w:p>
    <w:p w14:paraId="2C75D90B" w14:textId="62EF9B9A" w:rsidR="00055E3E" w:rsidRDefault="00055E3E" w:rsidP="0077155A"/>
    <w:p w14:paraId="4D5D4638" w14:textId="5BE126F9" w:rsidR="00601EDE" w:rsidRDefault="529D6E99" w:rsidP="0020253E">
      <w:pPr>
        <w:pStyle w:val="Heading3"/>
      </w:pPr>
      <w:bookmarkStart w:id="33" w:name="_Toc139824187"/>
      <w:r>
        <w:t>Otosclerosis</w:t>
      </w:r>
      <w:bookmarkEnd w:id="33"/>
    </w:p>
    <w:p w14:paraId="67A0F9A5" w14:textId="6C504D32" w:rsidR="0020253E" w:rsidRDefault="529D6E99" w:rsidP="00257B75">
      <w:pPr>
        <w:pStyle w:val="ListParagraph"/>
        <w:numPr>
          <w:ilvl w:val="0"/>
          <w:numId w:val="137"/>
        </w:numPr>
      </w:pPr>
      <w:r>
        <w:t>Ask: Progressive CHL beginning in 20-40yo. Strong family history (</w:t>
      </w:r>
      <w:r w:rsidRPr="529D6E99">
        <w:rPr>
          <w:b/>
          <w:bCs/>
        </w:rPr>
        <w:t>Autosomal Dominant w/ incomplete penetrance)</w:t>
      </w:r>
      <w:r>
        <w:t>. Often have tinnitus. Hear better in noise</w:t>
      </w:r>
    </w:p>
    <w:p w14:paraId="3E7C6A2D" w14:textId="5FAE5AD1" w:rsidR="0024547F" w:rsidRDefault="529D6E99" w:rsidP="00257B75">
      <w:pPr>
        <w:pStyle w:val="ListParagraph"/>
        <w:numPr>
          <w:ilvl w:val="0"/>
          <w:numId w:val="137"/>
        </w:numPr>
      </w:pPr>
      <w:r>
        <w:t xml:space="preserve">Exam: Schwartze sign (red hue behind TM). Audiogram: look for </w:t>
      </w:r>
      <w:proofErr w:type="spellStart"/>
      <w:r>
        <w:t>Carharts</w:t>
      </w:r>
      <w:proofErr w:type="spellEnd"/>
      <w:r>
        <w:t xml:space="preserve"> notch @ 2kHz (CO2: Carhart notch in Otosclerosis at 2Khz). Absent acoustic reflex. Shallow tympanometry (As: for Oto</w:t>
      </w:r>
      <w:r w:rsidRPr="529D6E99">
        <w:rPr>
          <w:u w:val="single"/>
        </w:rPr>
        <w:t>s</w:t>
      </w:r>
      <w:r>
        <w:t>clerosis)</w:t>
      </w:r>
    </w:p>
    <w:p w14:paraId="3EDEF43E" w14:textId="167319BE" w:rsidR="00E86897" w:rsidRDefault="529D6E99" w:rsidP="00257B75">
      <w:pPr>
        <w:pStyle w:val="ListParagraph"/>
        <w:numPr>
          <w:ilvl w:val="0"/>
          <w:numId w:val="137"/>
        </w:numPr>
      </w:pPr>
      <w:r>
        <w:t>DDx: SSCD (has present acoustic reflexes). Congenital stapes fixation (</w:t>
      </w:r>
      <w:proofErr w:type="spellStart"/>
      <w:r>
        <w:t>CHl</w:t>
      </w:r>
      <w:proofErr w:type="spellEnd"/>
      <w:r>
        <w:t xml:space="preserve"> since birth), Ossicular </w:t>
      </w:r>
      <w:r w:rsidR="00C9783D">
        <w:t>fixation</w:t>
      </w:r>
      <w:r>
        <w:t xml:space="preserve"> (2/2 tympanosclerosis: presents w/ same findings/audiogram – hard to differentiate), Paget’s disease/Osteopetrosis (imaging is different)</w:t>
      </w:r>
    </w:p>
    <w:p w14:paraId="01F9638A" w14:textId="5F968E82" w:rsidR="0068622A" w:rsidRDefault="529D6E99" w:rsidP="00257B75">
      <w:pPr>
        <w:pStyle w:val="ListParagraph"/>
        <w:numPr>
          <w:ilvl w:val="0"/>
          <w:numId w:val="137"/>
        </w:numPr>
      </w:pPr>
      <w:r>
        <w:t>Tx: hearing aids or stapedectomy (criteria for stapedectomy: 25dB air-bone gap) w/ good bone line, good word rec)</w:t>
      </w:r>
    </w:p>
    <w:p w14:paraId="2DE605BE" w14:textId="4B1C25D6" w:rsidR="00D032E4" w:rsidRDefault="529D6E99" w:rsidP="00257B75">
      <w:pPr>
        <w:pStyle w:val="ListParagraph"/>
        <w:numPr>
          <w:ilvl w:val="0"/>
          <w:numId w:val="137"/>
        </w:numPr>
      </w:pPr>
      <w:r>
        <w:t>Stapedectomy: things to check:</w:t>
      </w:r>
    </w:p>
    <w:p w14:paraId="2CC75A26" w14:textId="743269F0" w:rsidR="00D032E4" w:rsidRDefault="529D6E99" w:rsidP="00257B75">
      <w:pPr>
        <w:pStyle w:val="ListParagraph"/>
        <w:numPr>
          <w:ilvl w:val="1"/>
          <w:numId w:val="137"/>
        </w:numPr>
      </w:pPr>
      <w:r>
        <w:t>Only 1 good ear = contraindication. If both ears are bad: initial surgery on poorer ear</w:t>
      </w:r>
    </w:p>
    <w:p w14:paraId="4D17023D" w14:textId="1AECF56F" w:rsidR="0028703A" w:rsidRDefault="529D6E99" w:rsidP="00257B75">
      <w:pPr>
        <w:pStyle w:val="ListParagraph"/>
        <w:numPr>
          <w:ilvl w:val="1"/>
          <w:numId w:val="137"/>
        </w:numPr>
      </w:pPr>
      <w:r>
        <w:t>Check CT for:</w:t>
      </w:r>
    </w:p>
    <w:p w14:paraId="0F907047" w14:textId="0B8EE730" w:rsidR="0028703A" w:rsidRDefault="529D6E99" w:rsidP="00257B75">
      <w:pPr>
        <w:pStyle w:val="ListParagraph"/>
        <w:numPr>
          <w:ilvl w:val="2"/>
          <w:numId w:val="137"/>
        </w:numPr>
      </w:pPr>
      <w:r>
        <w:t>Widened IAC: associated w/ stapes gusher</w:t>
      </w:r>
    </w:p>
    <w:p w14:paraId="73DCC966" w14:textId="2CDBF9DE" w:rsidR="004D496F" w:rsidRDefault="529D6E99" w:rsidP="00BC396A">
      <w:pPr>
        <w:pStyle w:val="ListParagraph"/>
        <w:numPr>
          <w:ilvl w:val="2"/>
          <w:numId w:val="137"/>
        </w:numPr>
      </w:pPr>
      <w:r>
        <w:t>Check for middle meningeal artery: patients may have persistent stapedial artery.</w:t>
      </w:r>
    </w:p>
    <w:p w14:paraId="7B51FCCF" w14:textId="414509AC" w:rsidR="00BC396A" w:rsidRDefault="00BC396A" w:rsidP="00BC396A">
      <w:pPr>
        <w:pStyle w:val="ListParagraph"/>
        <w:numPr>
          <w:ilvl w:val="0"/>
          <w:numId w:val="137"/>
        </w:numPr>
      </w:pPr>
      <w:r>
        <w:t>Floating footplate: if footplate becomes mobile after stapes superstructure removed</w:t>
      </w:r>
    </w:p>
    <w:p w14:paraId="623A230A" w14:textId="328EF424" w:rsidR="00BC396A" w:rsidRDefault="00BC396A" w:rsidP="00BC396A">
      <w:pPr>
        <w:pStyle w:val="ListParagraph"/>
        <w:numPr>
          <w:ilvl w:val="1"/>
          <w:numId w:val="137"/>
        </w:numPr>
      </w:pPr>
      <w:r>
        <w:t>If retrievable, remove. If non-retrievable: abort and wait for plate to refix</w:t>
      </w:r>
    </w:p>
    <w:p w14:paraId="151D76DB" w14:textId="77777777" w:rsidR="00BC396A" w:rsidRDefault="00BC396A" w:rsidP="009C403C">
      <w:pPr>
        <w:pStyle w:val="Heading3"/>
      </w:pPr>
    </w:p>
    <w:p w14:paraId="132509C0" w14:textId="47AEB9DF" w:rsidR="00473128" w:rsidRDefault="529D6E99" w:rsidP="009C403C">
      <w:pPr>
        <w:pStyle w:val="Heading3"/>
      </w:pPr>
      <w:bookmarkStart w:id="34" w:name="_Toc139824188"/>
      <w:r>
        <w:t>Facial Nerve</w:t>
      </w:r>
      <w:bookmarkEnd w:id="34"/>
    </w:p>
    <w:p w14:paraId="1794ACAF" w14:textId="39FC2E28" w:rsidR="00473128" w:rsidRDefault="529D6E99" w:rsidP="00473128">
      <w:r w:rsidRPr="529D6E99">
        <w:rPr>
          <w:b/>
          <w:bCs/>
        </w:rPr>
        <w:t>Intracranial segment</w:t>
      </w:r>
      <w:r>
        <w:t xml:space="preserve">: gives of Nervus intermedius – contributes to GSPN and chorda tympani -&gt; </w:t>
      </w:r>
      <w:r w:rsidRPr="529D6E99">
        <w:rPr>
          <w:b/>
          <w:bCs/>
        </w:rPr>
        <w:t>meatal</w:t>
      </w:r>
      <w:r>
        <w:t xml:space="preserve">: through IAC to fundus -&gt; </w:t>
      </w:r>
      <w:r w:rsidRPr="529D6E99">
        <w:rPr>
          <w:b/>
          <w:bCs/>
        </w:rPr>
        <w:t>labyrinthine</w:t>
      </w:r>
      <w:r>
        <w:t xml:space="preserve">: shortest segment – goes to geniculate ganglion and gives of GSPN [gives off </w:t>
      </w:r>
      <w:proofErr w:type="spellStart"/>
      <w:r>
        <w:t>pregang</w:t>
      </w:r>
      <w:proofErr w:type="spellEnd"/>
      <w:r>
        <w:t xml:space="preserve">. </w:t>
      </w:r>
      <w:proofErr w:type="spellStart"/>
      <w:r>
        <w:t>Parasymp</w:t>
      </w:r>
      <w:proofErr w:type="spellEnd"/>
      <w:r>
        <w:t xml:space="preserve"> to lacrimal gland] -&gt; </w:t>
      </w:r>
      <w:proofErr w:type="gramStart"/>
      <w:r w:rsidRPr="529D6E99">
        <w:rPr>
          <w:b/>
          <w:bCs/>
        </w:rPr>
        <w:t>tympanic</w:t>
      </w:r>
      <w:r>
        <w:t xml:space="preserve"> :</w:t>
      </w:r>
      <w:proofErr w:type="gramEnd"/>
      <w:r>
        <w:t xml:space="preserve"> goes inferior to HSCC &amp; above oval window/stapes (which is why you down-fracture stapes) -&gt; mastoid segment</w:t>
      </w:r>
    </w:p>
    <w:p w14:paraId="7A130CD7" w14:textId="7302497B" w:rsidR="00473128" w:rsidRDefault="529D6E99" w:rsidP="00473128">
      <w:r w:rsidRPr="529D6E99">
        <w:rPr>
          <w:b/>
          <w:bCs/>
        </w:rPr>
        <w:t>Management of FN paralysis</w:t>
      </w:r>
      <w:r>
        <w:t xml:space="preserve">: </w:t>
      </w:r>
    </w:p>
    <w:p w14:paraId="6C0766DE" w14:textId="400FC958" w:rsidR="00473128" w:rsidRDefault="529D6E99" w:rsidP="00257B75">
      <w:pPr>
        <w:pStyle w:val="ListParagraph"/>
        <w:numPr>
          <w:ilvl w:val="0"/>
          <w:numId w:val="59"/>
        </w:numPr>
      </w:pPr>
      <w:r w:rsidRPr="529D6E99">
        <w:rPr>
          <w:b/>
          <w:bCs/>
        </w:rPr>
        <w:t>HBI</w:t>
      </w:r>
      <w:r>
        <w:t>-</w:t>
      </w:r>
      <w:r w:rsidRPr="529D6E99">
        <w:rPr>
          <w:b/>
          <w:bCs/>
        </w:rPr>
        <w:t>V (Day 0-14)</w:t>
      </w:r>
      <w:r>
        <w:t xml:space="preserve">: Give </w:t>
      </w:r>
      <w:proofErr w:type="gramStart"/>
      <w:r>
        <w:t>14 day</w:t>
      </w:r>
      <w:proofErr w:type="gramEnd"/>
      <w:r>
        <w:t xml:space="preserve"> course of prednisone and have them f/u within 1 week. If progressed to HBVI at f/u, get a </w:t>
      </w:r>
      <w:proofErr w:type="spellStart"/>
      <w:r>
        <w:t>ENoG</w:t>
      </w:r>
      <w:proofErr w:type="spellEnd"/>
      <w:r>
        <w:t>,</w:t>
      </w:r>
    </w:p>
    <w:p w14:paraId="29A3F270" w14:textId="7BB011B5" w:rsidR="00473128" w:rsidRDefault="529D6E99" w:rsidP="00257B75">
      <w:pPr>
        <w:pStyle w:val="ListParagraph"/>
        <w:numPr>
          <w:ilvl w:val="0"/>
          <w:numId w:val="59"/>
        </w:numPr>
      </w:pPr>
      <w:r w:rsidRPr="529D6E99">
        <w:rPr>
          <w:b/>
          <w:bCs/>
        </w:rPr>
        <w:t>HBVI (Day 0-3):</w:t>
      </w:r>
      <w:r>
        <w:t xml:space="preserve"> Give </w:t>
      </w:r>
      <w:proofErr w:type="gramStart"/>
      <w:r>
        <w:t>14 day</w:t>
      </w:r>
      <w:proofErr w:type="gramEnd"/>
      <w:r>
        <w:t xml:space="preserve"> course of prednisone, f/u within 1 week</w:t>
      </w:r>
    </w:p>
    <w:p w14:paraId="75A5FB8C" w14:textId="30DFB059" w:rsidR="00A647F2" w:rsidRDefault="529D6E99" w:rsidP="00257B75">
      <w:pPr>
        <w:pStyle w:val="ListParagraph"/>
        <w:numPr>
          <w:ilvl w:val="0"/>
          <w:numId w:val="59"/>
        </w:numPr>
      </w:pPr>
      <w:r w:rsidRPr="529D6E99">
        <w:rPr>
          <w:b/>
          <w:bCs/>
        </w:rPr>
        <w:t>HBVI (Day3-14)</w:t>
      </w:r>
      <w:r>
        <w:t xml:space="preserve">: Get </w:t>
      </w:r>
      <w:proofErr w:type="spellStart"/>
      <w:r>
        <w:t>ENoG</w:t>
      </w:r>
      <w:proofErr w:type="spellEnd"/>
      <w:r>
        <w:t xml:space="preserve">. If &gt;90% degeneration: Get EMG: decompress nerve if EMG is negative, observe if positive. If &lt;90% degeneration: give Prednisone. </w:t>
      </w:r>
    </w:p>
    <w:p w14:paraId="0D09F048" w14:textId="77777777" w:rsidR="00B8388C" w:rsidRDefault="00B8388C" w:rsidP="00F06D0E">
      <w:pPr>
        <w:pStyle w:val="Heading4"/>
      </w:pPr>
    </w:p>
    <w:p w14:paraId="25F12825" w14:textId="3E9952CE" w:rsidR="00EC5783" w:rsidRDefault="529D6E99" w:rsidP="00F06D0E">
      <w:pPr>
        <w:pStyle w:val="Heading4"/>
      </w:pPr>
      <w:r>
        <w:t xml:space="preserve">Bell’s Palsy – </w:t>
      </w:r>
      <w:r>
        <w:rPr>
          <w:b w:val="0"/>
          <w:bCs w:val="0"/>
        </w:rPr>
        <w:t>Clinical Practice Guideline</w:t>
      </w:r>
    </w:p>
    <w:p w14:paraId="361B8F32" w14:textId="346A500B" w:rsidR="001A49A2" w:rsidRDefault="529D6E99" w:rsidP="00F06D0E">
      <w:r>
        <w:t xml:space="preserve">Dx: </w:t>
      </w:r>
      <w:proofErr w:type="gramStart"/>
      <w:r>
        <w:t>typically</w:t>
      </w:r>
      <w:proofErr w:type="gramEnd"/>
      <w:r>
        <w:t xml:space="preserve"> rapid onset unilateral FN paresis or paralysis. </w:t>
      </w:r>
      <w:r w:rsidRPr="529D6E99">
        <w:rPr>
          <w:b/>
          <w:bCs/>
        </w:rPr>
        <w:t>R/O stroke, parotid mass, systemic/infection</w:t>
      </w:r>
      <w:r>
        <w:t xml:space="preserve">. Ask about </w:t>
      </w:r>
      <w:r w:rsidRPr="529D6E99">
        <w:rPr>
          <w:b/>
          <w:bCs/>
        </w:rPr>
        <w:t>Sarcoidosis</w:t>
      </w:r>
      <w:r>
        <w:t xml:space="preserve"> (Heerfordt fever). Guidelines say: </w:t>
      </w:r>
      <w:r w:rsidRPr="529D6E99">
        <w:rPr>
          <w:b/>
          <w:bCs/>
        </w:rPr>
        <w:t>no lab or imaging tests needed</w:t>
      </w:r>
      <w:r>
        <w:t xml:space="preserve">. If complete paralysis (HBVI) can </w:t>
      </w:r>
      <w:r w:rsidRPr="529D6E99">
        <w:rPr>
          <w:i/>
          <w:iCs/>
        </w:rPr>
        <w:t>offer</w:t>
      </w:r>
      <w:r>
        <w:t xml:space="preserve"> </w:t>
      </w:r>
      <w:proofErr w:type="spellStart"/>
      <w:r>
        <w:t>ENoG</w:t>
      </w:r>
      <w:proofErr w:type="spellEnd"/>
      <w:r>
        <w:t>/EMG (get after 7 days). If HBI→HBV: don’t get nerve testing</w:t>
      </w:r>
    </w:p>
    <w:p w14:paraId="72142997" w14:textId="6D0B86BD" w:rsidR="007F5C1B" w:rsidRDefault="529D6E99" w:rsidP="00F06D0E">
      <w:r>
        <w:t xml:space="preserve">Tx: </w:t>
      </w:r>
      <w:r w:rsidRPr="529D6E99">
        <w:rPr>
          <w:b/>
          <w:bCs/>
        </w:rPr>
        <w:t>eye protection</w:t>
      </w:r>
      <w:r>
        <w:t xml:space="preserve">: tape eyes shut at night, eye drops + </w:t>
      </w:r>
      <w:r w:rsidRPr="529D6E99">
        <w:rPr>
          <w:b/>
          <w:bCs/>
        </w:rPr>
        <w:t xml:space="preserve">steroids within 72hrs of symptoms: </w:t>
      </w:r>
      <w:r>
        <w:t xml:space="preserve">at least 5 days of high dose then taper. Can add antivirals but meh evidence. </w:t>
      </w:r>
      <w:r w:rsidRPr="529D6E99">
        <w:rPr>
          <w:b/>
          <w:bCs/>
        </w:rPr>
        <w:t>f/u in 3 months</w:t>
      </w:r>
      <w:r>
        <w:t xml:space="preserve"> sooner if ocular symptoms or new/worsening neurological symptoms</w:t>
      </w:r>
    </w:p>
    <w:p w14:paraId="6E3CE4B0" w14:textId="1FD19F3B" w:rsidR="00EF0347" w:rsidRPr="00C13106" w:rsidRDefault="529D6E99" w:rsidP="00F06D0E">
      <w:r>
        <w:t>Counsel: recover starts in 2-3 weeks, typically complete in 3-4months. HBVI (complete paralysis): 70% chance of recovery. HB1→HBV: 94% of recovery.</w:t>
      </w:r>
    </w:p>
    <w:p w14:paraId="0093740F" w14:textId="77777777" w:rsidR="00F06D0E" w:rsidRDefault="00F06D0E" w:rsidP="00EC5783"/>
    <w:p w14:paraId="3382E164" w14:textId="1B3CD417" w:rsidR="00DB631F" w:rsidRDefault="529D6E99" w:rsidP="000D579F">
      <w:pPr>
        <w:pStyle w:val="Heading4"/>
      </w:pPr>
      <w:r>
        <w:t xml:space="preserve">Sudden Sensorineural Hearing Loss - </w:t>
      </w:r>
      <w:r>
        <w:rPr>
          <w:b w:val="0"/>
          <w:bCs w:val="0"/>
        </w:rPr>
        <w:t>Clinical Practice Guideline</w:t>
      </w:r>
    </w:p>
    <w:p w14:paraId="783CB846" w14:textId="389A40EF" w:rsidR="00B83AC2" w:rsidRPr="00B83AC2" w:rsidRDefault="529D6E99" w:rsidP="00DB631F">
      <w:r>
        <w:t xml:space="preserve">-non-CPG recommendations are in </w:t>
      </w:r>
      <w:r w:rsidRPr="529D6E99">
        <w:rPr>
          <w:i/>
          <w:iCs/>
        </w:rPr>
        <w:t>italics</w:t>
      </w:r>
    </w:p>
    <w:p w14:paraId="0F61FB80" w14:textId="601A9E6D" w:rsidR="00DB631F" w:rsidRDefault="529D6E99" w:rsidP="00DB631F">
      <w:r>
        <w:t>-audiometric criteria: decrease in hearing of &gt;30db in 3 consecutive frequencies</w:t>
      </w:r>
    </w:p>
    <w:p w14:paraId="608C96F0" w14:textId="6FDE7D42" w:rsidR="00DB631F" w:rsidRDefault="529D6E99" w:rsidP="00DB631F">
      <w:r>
        <w:t>1. Clinician’s should exclude CHL</w:t>
      </w:r>
    </w:p>
    <w:p w14:paraId="0C8769DB" w14:textId="279118FA" w:rsidR="00DB631F" w:rsidRDefault="529D6E99" w:rsidP="00DB631F">
      <w:r>
        <w:t>2. Assess for modifying factors: check for bilateral SNHL, recurrent episodes, associated vertigo or eye symptoms or focal defects</w:t>
      </w:r>
    </w:p>
    <w:p w14:paraId="0477FD46" w14:textId="56F4BC50" w:rsidR="0086709E" w:rsidRPr="00452E7D" w:rsidRDefault="0086709E" w:rsidP="529D6E99">
      <w:pPr>
        <w:rPr>
          <w:i/>
          <w:iCs/>
        </w:rPr>
      </w:pPr>
      <w:r>
        <w:tab/>
      </w:r>
      <w:r w:rsidRPr="529D6E99">
        <w:rPr>
          <w:i/>
          <w:iCs/>
        </w:rPr>
        <w:t>r/o vestibular schwannoma, stroke, autoimmune, syphilis/recent URI</w:t>
      </w:r>
      <w:r w:rsidR="00452E7D" w:rsidRPr="529D6E99">
        <w:rPr>
          <w:i/>
          <w:iCs/>
        </w:rPr>
        <w:t>/medications/</w:t>
      </w:r>
      <w:proofErr w:type="spellStart"/>
      <w:r w:rsidR="00452E7D" w:rsidRPr="529D6E99">
        <w:rPr>
          <w:i/>
          <w:iCs/>
        </w:rPr>
        <w:t>meniere’s</w:t>
      </w:r>
      <w:proofErr w:type="spellEnd"/>
      <w:r w:rsidR="00D62A7B" w:rsidRPr="529D6E99">
        <w:rPr>
          <w:i/>
          <w:iCs/>
        </w:rPr>
        <w:t>. MS is also on differential</w:t>
      </w:r>
    </w:p>
    <w:p w14:paraId="41F4A2EB" w14:textId="77777777" w:rsidR="00DB631F" w:rsidRDefault="529D6E99" w:rsidP="00DB631F">
      <w:r>
        <w:t xml:space="preserve">3. Do not order CT head/brain for presumptive SSNHL. </w:t>
      </w:r>
    </w:p>
    <w:p w14:paraId="611AD93A" w14:textId="77777777" w:rsidR="00DB631F" w:rsidRDefault="529D6E99" w:rsidP="00DB631F">
      <w:r>
        <w:t>4. Obtain audiogram to confirm diagnosis</w:t>
      </w:r>
    </w:p>
    <w:p w14:paraId="5E0C6753" w14:textId="10F4A62E" w:rsidR="00DB631F" w:rsidRDefault="529D6E99" w:rsidP="00DB631F">
      <w:r>
        <w:t>5. Do not obtain lab testing</w:t>
      </w:r>
    </w:p>
    <w:p w14:paraId="1497EE48" w14:textId="127C3CAB" w:rsidR="00452E7D" w:rsidRPr="00452E7D" w:rsidRDefault="00452E7D" w:rsidP="529D6E99">
      <w:pPr>
        <w:rPr>
          <w:i/>
          <w:iCs/>
        </w:rPr>
      </w:pPr>
      <w:r>
        <w:tab/>
      </w:r>
      <w:r w:rsidRPr="529D6E99">
        <w:rPr>
          <w:i/>
          <w:iCs/>
        </w:rPr>
        <w:t>If history is suggestive, can consider RPR/FTA-ABS (syphilis), ESR, RF, ANA, Lyme</w:t>
      </w:r>
    </w:p>
    <w:p w14:paraId="1CE4D284" w14:textId="02A14DB8" w:rsidR="00DB631F" w:rsidRDefault="529D6E99" w:rsidP="00DB631F">
      <w:r>
        <w:t xml:space="preserve">6. We SHOULD r/o </w:t>
      </w:r>
      <w:proofErr w:type="spellStart"/>
      <w:r>
        <w:t>retrocochlear</w:t>
      </w:r>
      <w:proofErr w:type="spellEnd"/>
      <w:r>
        <w:t xml:space="preserve"> pathology w/ MRI, ABR, or audio </w:t>
      </w:r>
      <w:proofErr w:type="spellStart"/>
      <w:r>
        <w:t>followup</w:t>
      </w:r>
      <w:proofErr w:type="spellEnd"/>
    </w:p>
    <w:p w14:paraId="012F4F5C" w14:textId="4BD26B77" w:rsidR="00E11EE6" w:rsidRDefault="00E11EE6" w:rsidP="00DB631F">
      <w:r>
        <w:tab/>
      </w:r>
      <w:r>
        <w:tab/>
      </w:r>
      <w:r w:rsidRPr="529D6E99">
        <w:rPr>
          <w:i/>
          <w:iCs/>
        </w:rPr>
        <w:t xml:space="preserve">In general: Order MRI. ABR for those who can’t get MRI. </w:t>
      </w:r>
      <w:r w:rsidR="005377D6" w:rsidRPr="529D6E99">
        <w:rPr>
          <w:i/>
          <w:iCs/>
        </w:rPr>
        <w:t>Audio f/u can be offered w/ informed consent</w:t>
      </w:r>
      <w:r w:rsidR="005377D6">
        <w:t>.</w:t>
      </w:r>
    </w:p>
    <w:p w14:paraId="3E53D959" w14:textId="77777777" w:rsidR="00701902" w:rsidRDefault="529D6E99" w:rsidP="00DB631F">
      <w:r>
        <w:t xml:space="preserve">7. Counsel patients on natural history of idiopathic SSNHL: </w:t>
      </w:r>
    </w:p>
    <w:p w14:paraId="145F7F0E" w14:textId="77777777" w:rsidR="00701902" w:rsidRDefault="529D6E99" w:rsidP="00701902">
      <w:pPr>
        <w:ind w:firstLine="288"/>
      </w:pPr>
      <w:r>
        <w:t xml:space="preserve">~1/3 to 2/3 of patients recover some function within 2 weeks. </w:t>
      </w:r>
    </w:p>
    <w:p w14:paraId="116CD2FE" w14:textId="31C602A0" w:rsidR="00DB631F" w:rsidRDefault="529D6E99" w:rsidP="00701902">
      <w:pPr>
        <w:ind w:firstLine="288"/>
      </w:pPr>
      <w:r>
        <w:t>If no return of hearing within 2 weeks, less likely to recover</w:t>
      </w:r>
    </w:p>
    <w:p w14:paraId="16E7273A" w14:textId="6CF3A8F9" w:rsidR="00DB631F" w:rsidRDefault="529D6E99" w:rsidP="00DB631F">
      <w:r>
        <w:t xml:space="preserve">8. Can (but not required) initiate steroid treatment (prednisone 1mg/kg/d (max 60mg/d), </w:t>
      </w:r>
      <w:proofErr w:type="spellStart"/>
      <w:r>
        <w:t>methylprednisone</w:t>
      </w:r>
      <w:proofErr w:type="spellEnd"/>
      <w:r>
        <w:t xml:space="preserve"> 48mg/d or </w:t>
      </w:r>
      <w:proofErr w:type="spellStart"/>
      <w:r>
        <w:t>decadron</w:t>
      </w:r>
      <w:proofErr w:type="spellEnd"/>
      <w:r>
        <w:t xml:space="preserve"> 10mg/d) for 7-14 days then taper over similar time. Offer up to 6 weeks out.</w:t>
      </w:r>
    </w:p>
    <w:p w14:paraId="3CD8A474" w14:textId="77777777" w:rsidR="00DB631F" w:rsidRDefault="529D6E99" w:rsidP="00DB631F">
      <w:r>
        <w:t>9. Can give hyperbaric oxygen therapy within 3 months of disease</w:t>
      </w:r>
    </w:p>
    <w:p w14:paraId="5E29BB73" w14:textId="77777777" w:rsidR="00DB631F" w:rsidRDefault="529D6E99" w:rsidP="00DB631F">
      <w:r>
        <w:t>10. Don't give any other meds (antivirals, thrombolytics, vasodilators, antioxidants)</w:t>
      </w:r>
    </w:p>
    <w:p w14:paraId="0209054B" w14:textId="53BE29F8" w:rsidR="00DB631F" w:rsidRDefault="529D6E99" w:rsidP="00DB631F">
      <w:r>
        <w:t>11. Can offer intratympanic steroids for those who fail initial therapy”</w:t>
      </w:r>
    </w:p>
    <w:p w14:paraId="5468A10A" w14:textId="77777777" w:rsidR="002D0B20" w:rsidRDefault="529D6E99" w:rsidP="002D0B20">
      <w:r>
        <w:t xml:space="preserve">Decadron: 24mg/mL or 16mg/mL (compound) or 10mg/mL (stock) </w:t>
      </w:r>
    </w:p>
    <w:p w14:paraId="4CF6E77B" w14:textId="77777777" w:rsidR="002D0B20" w:rsidRDefault="529D6E99" w:rsidP="002D0B20">
      <w:r>
        <w:t xml:space="preserve">Methylprednisolone: 30-40mg/mL </w:t>
      </w:r>
    </w:p>
    <w:p w14:paraId="7D8ADFF1" w14:textId="371B3446" w:rsidR="002D0B20" w:rsidRDefault="529D6E99" w:rsidP="002D0B20">
      <w:r>
        <w:t>Inject 0.4-0.8mL into middle ear q3-7 days for 3-4 sessions. Keep head and affected ear up for 15-30mins after injection</w:t>
      </w:r>
    </w:p>
    <w:p w14:paraId="2F1CD1E8" w14:textId="77777777" w:rsidR="00DB631F" w:rsidRDefault="529D6E99" w:rsidP="00DB631F">
      <w:r>
        <w:t>12. Repeat audio in 6 months</w:t>
      </w:r>
    </w:p>
    <w:p w14:paraId="419AC0D4" w14:textId="23B6AC35" w:rsidR="00EC5783" w:rsidRDefault="529D6E99" w:rsidP="00DB631F">
      <w:r>
        <w:t>13. If no improvement, should offer hearing aids</w:t>
      </w:r>
    </w:p>
    <w:p w14:paraId="31F942C0" w14:textId="77777777" w:rsidR="00707934" w:rsidRDefault="00707934" w:rsidP="00DB631F"/>
    <w:p w14:paraId="6E83C871" w14:textId="3D8A5206" w:rsidR="009C403C" w:rsidRDefault="529D6E99" w:rsidP="009C403C">
      <w:pPr>
        <w:pStyle w:val="Heading2"/>
      </w:pPr>
      <w:bookmarkStart w:id="35" w:name="_Toc139824189"/>
      <w:r>
        <w:t>Otology – OR</w:t>
      </w:r>
      <w:bookmarkEnd w:id="35"/>
    </w:p>
    <w:p w14:paraId="7E79975A" w14:textId="77777777" w:rsidR="009C403C" w:rsidRDefault="529D6E99" w:rsidP="009C403C">
      <w:pPr>
        <w:pStyle w:val="Heading3"/>
      </w:pPr>
      <w:bookmarkStart w:id="36" w:name="_Toc139824190"/>
      <w:r>
        <w:t xml:space="preserve">Dr. Sillman’s </w:t>
      </w:r>
      <w:proofErr w:type="spellStart"/>
      <w:r>
        <w:t>Tympanomastoidectomy</w:t>
      </w:r>
      <w:bookmarkEnd w:id="36"/>
      <w:proofErr w:type="spellEnd"/>
    </w:p>
    <w:p w14:paraId="19B05C79" w14:textId="7FE5B6FA" w:rsidR="009C403C" w:rsidRDefault="529D6E99" w:rsidP="00257B75">
      <w:pPr>
        <w:pStyle w:val="ListParagraph"/>
        <w:numPr>
          <w:ilvl w:val="0"/>
          <w:numId w:val="70"/>
        </w:numPr>
      </w:pPr>
      <w:r>
        <w:t xml:space="preserve">Remove the OR bed’s pad under head and place yellow gel + towels. Keep ear the same height as shoulder. </w:t>
      </w:r>
    </w:p>
    <w:p w14:paraId="2A5C8FC6" w14:textId="77777777" w:rsidR="00D269B2" w:rsidRDefault="00D269B2" w:rsidP="00D269B2">
      <w:pPr>
        <w:pStyle w:val="ListParagraph"/>
        <w:numPr>
          <w:ilvl w:val="0"/>
          <w:numId w:val="70"/>
        </w:numPr>
      </w:pPr>
      <w:r>
        <w:t>Always balance the microscope and make sure the teaching oculars are on the ipsilateral side of the operating ear, and the oculars are “zeroed”</w:t>
      </w:r>
    </w:p>
    <w:p w14:paraId="3C0468E2" w14:textId="77777777" w:rsidR="00D269B2" w:rsidRDefault="00D269B2" w:rsidP="00D269B2">
      <w:pPr>
        <w:pStyle w:val="ListParagraph"/>
        <w:numPr>
          <w:ilvl w:val="0"/>
          <w:numId w:val="70"/>
        </w:numPr>
      </w:pPr>
      <w:r>
        <w:t>NIM monitor for all mastoids</w:t>
      </w:r>
    </w:p>
    <w:p w14:paraId="10388AA9" w14:textId="7EBD0839" w:rsidR="00D269B2" w:rsidRDefault="00D269B2" w:rsidP="00D269B2">
      <w:pPr>
        <w:pStyle w:val="ListParagraph"/>
        <w:numPr>
          <w:ilvl w:val="0"/>
          <w:numId w:val="70"/>
        </w:numPr>
      </w:pPr>
      <w:r>
        <w:t xml:space="preserve">Bien Air drill (Large 3L normal saline bags are used if using </w:t>
      </w:r>
      <w:proofErr w:type="spellStart"/>
      <w:r>
        <w:t>midas</w:t>
      </w:r>
      <w:proofErr w:type="spellEnd"/>
      <w:r>
        <w:t xml:space="preserve"> rex drill)</w:t>
      </w:r>
    </w:p>
    <w:p w14:paraId="34F1717D" w14:textId="347F153D" w:rsidR="00D269B2" w:rsidRDefault="00D269B2" w:rsidP="00D269B2">
      <w:pPr>
        <w:pStyle w:val="ListParagraph"/>
        <w:numPr>
          <w:ilvl w:val="0"/>
          <w:numId w:val="70"/>
        </w:numPr>
      </w:pPr>
      <w:r>
        <w:t>Turn 180 degrees</w:t>
      </w:r>
    </w:p>
    <w:p w14:paraId="642C1FBA" w14:textId="77777777" w:rsidR="00D269B2" w:rsidRDefault="00D269B2" w:rsidP="00D269B2">
      <w:pPr>
        <w:pStyle w:val="ListParagraph"/>
        <w:numPr>
          <w:ilvl w:val="0"/>
          <w:numId w:val="70"/>
        </w:numPr>
      </w:pPr>
      <w:r>
        <w:lastRenderedPageBreak/>
        <w:t xml:space="preserve">6,4 </w:t>
      </w:r>
      <w:proofErr w:type="gramStart"/>
      <w:r>
        <w:t>cutter</w:t>
      </w:r>
      <w:proofErr w:type="gramEnd"/>
      <w:r>
        <w:t>, 3,2,1 diamond</w:t>
      </w:r>
    </w:p>
    <w:p w14:paraId="2AA9A249" w14:textId="5090D80C" w:rsidR="00D269B2" w:rsidRDefault="00D269B2" w:rsidP="00D269B2">
      <w:pPr>
        <w:pStyle w:val="ListParagraph"/>
        <w:numPr>
          <w:ilvl w:val="0"/>
          <w:numId w:val="70"/>
        </w:numPr>
        <w:ind w:left="0"/>
      </w:pPr>
      <w:r>
        <w:t>10% betadine</w:t>
      </w:r>
    </w:p>
    <w:p w14:paraId="1DD83C57" w14:textId="77777777" w:rsidR="009C403C" w:rsidRDefault="529D6E99" w:rsidP="00D269B2">
      <w:pPr>
        <w:pStyle w:val="ListParagraph"/>
        <w:numPr>
          <w:ilvl w:val="0"/>
          <w:numId w:val="70"/>
        </w:numPr>
        <w:ind w:left="0"/>
      </w:pPr>
      <w:r>
        <w:t xml:space="preserve">Facial nerve leads: Orbicularis </w:t>
      </w:r>
      <w:proofErr w:type="spellStart"/>
      <w:r>
        <w:t>oris</w:t>
      </w:r>
      <w:proofErr w:type="spellEnd"/>
      <w:r>
        <w:t xml:space="preserve"> (in nasolabial fold next to nose pointing down) to get zygomaticus and orbicularis, and orbicularis oculi (just above lateral eyebrow pointing down and lateral) to get frontal and orbicularis</w:t>
      </w:r>
    </w:p>
    <w:p w14:paraId="4CCDF33B" w14:textId="71915D96" w:rsidR="00825B25" w:rsidRPr="00880A25" w:rsidRDefault="00825B25" w:rsidP="00D269B2">
      <w:pPr>
        <w:pStyle w:val="ListParagraph"/>
        <w:numPr>
          <w:ilvl w:val="0"/>
          <w:numId w:val="70"/>
        </w:numPr>
        <w:ind w:left="0"/>
      </w:pPr>
      <w:r>
        <w:t xml:space="preserve">For the hair, use mupirocin </w:t>
      </w:r>
      <w:r w:rsidR="003130B2">
        <w:t>to keep it out of your way</w:t>
      </w:r>
    </w:p>
    <w:p w14:paraId="1F0BBF77" w14:textId="77777777" w:rsidR="009C403C" w:rsidRPr="00880A25" w:rsidRDefault="529D6E99" w:rsidP="00D269B2">
      <w:pPr>
        <w:pStyle w:val="ListParagraph"/>
        <w:numPr>
          <w:ilvl w:val="0"/>
          <w:numId w:val="70"/>
        </w:numPr>
        <w:ind w:left="0"/>
      </w:pPr>
      <w:r>
        <w:t>No thousand drapes. Blue towels start shoulder, posterior, superior, anterior. Staple</w:t>
      </w:r>
    </w:p>
    <w:p w14:paraId="20BCECFB" w14:textId="77777777" w:rsidR="009C403C" w:rsidRPr="00880A25" w:rsidRDefault="529D6E99" w:rsidP="00D269B2">
      <w:pPr>
        <w:pStyle w:val="ListParagraph"/>
        <w:numPr>
          <w:ilvl w:val="0"/>
          <w:numId w:val="70"/>
        </w:numPr>
        <w:ind w:left="0"/>
      </w:pPr>
      <w:r>
        <w:t xml:space="preserve">Need </w:t>
      </w:r>
      <w:proofErr w:type="spellStart"/>
      <w:r>
        <w:t>crani</w:t>
      </w:r>
      <w:proofErr w:type="spellEnd"/>
      <w:r>
        <w:t xml:space="preserve"> drape. Direct the head of the little man to surgeon side.</w:t>
      </w:r>
    </w:p>
    <w:p w14:paraId="0ADC2E3B" w14:textId="77777777" w:rsidR="009C403C" w:rsidRDefault="529D6E99" w:rsidP="00D269B2">
      <w:pPr>
        <w:pStyle w:val="ListParagraph"/>
        <w:numPr>
          <w:ilvl w:val="0"/>
          <w:numId w:val="70"/>
        </w:numPr>
        <w:ind w:left="0"/>
      </w:pPr>
      <w:r>
        <w:t>Drape microscope: don't connect the lens first- do last. Put hand pieces in first.</w:t>
      </w:r>
    </w:p>
    <w:p w14:paraId="3BE64721" w14:textId="55C91E03" w:rsidR="009C403C" w:rsidRPr="00880A25" w:rsidRDefault="529D6E99" w:rsidP="00D269B2">
      <w:pPr>
        <w:pStyle w:val="ListParagraph"/>
        <w:numPr>
          <w:ilvl w:val="0"/>
          <w:numId w:val="70"/>
        </w:numPr>
        <w:ind w:left="0"/>
      </w:pPr>
      <w:r>
        <w:t xml:space="preserve">Incision 1cm behind postauricular crease. Then switch to </w:t>
      </w:r>
      <w:proofErr w:type="spellStart"/>
      <w:r>
        <w:t>bovie</w:t>
      </w:r>
      <w:proofErr w:type="spellEnd"/>
      <w:r>
        <w:t xml:space="preserve"> down to TPF. Find temporal line and do a vertical incision then a horizontal one (T-shaped) through TPF to the bone. Use Joseph periosteal to expose mastoid.</w:t>
      </w:r>
      <w:r w:rsidR="00D269B2">
        <w:t xml:space="preserve"> Harvests TPF if graft is needed</w:t>
      </w:r>
    </w:p>
    <w:p w14:paraId="64A4BF69" w14:textId="4CE54D75" w:rsidR="00D269B2" w:rsidRDefault="529D6E99" w:rsidP="00D269B2">
      <w:pPr>
        <w:pStyle w:val="ListParagraph"/>
        <w:numPr>
          <w:ilvl w:val="0"/>
          <w:numId w:val="70"/>
        </w:numPr>
        <w:ind w:left="0"/>
      </w:pPr>
      <w:r w:rsidRPr="529D6E99">
        <w:rPr>
          <w:b/>
          <w:bCs/>
        </w:rPr>
        <w:t>Postop</w:t>
      </w:r>
      <w:r>
        <w:t xml:space="preserve">: f/u 2 weeks, </w:t>
      </w:r>
      <w:proofErr w:type="spellStart"/>
      <w:r>
        <w:t>glasscock</w:t>
      </w:r>
      <w:proofErr w:type="spellEnd"/>
      <w:r w:rsidR="00364100">
        <w:t>/cotton in ear</w:t>
      </w:r>
      <w:r>
        <w:t xml:space="preserve"> x2 days (remove POD#2), </w:t>
      </w:r>
      <w:proofErr w:type="gramStart"/>
      <w:r>
        <w:t>1 week</w:t>
      </w:r>
      <w:proofErr w:type="gramEnd"/>
      <w:r>
        <w:t xml:space="preserve"> antibiotics (Augmentin preferred), drops start POD#2, </w:t>
      </w:r>
      <w:r w:rsidR="00364100">
        <w:t>bacitracin</w:t>
      </w:r>
      <w:r>
        <w:t xml:space="preserve"> x1 week. No Narcotics.</w:t>
      </w:r>
    </w:p>
    <w:p w14:paraId="4224DB84" w14:textId="4099AD3B" w:rsidR="00D269B2" w:rsidRDefault="00D269B2" w:rsidP="00D269B2">
      <w:pPr>
        <w:pStyle w:val="Heading3"/>
        <w:ind w:left="0"/>
      </w:pPr>
      <w:bookmarkStart w:id="37" w:name="_Toc139824191"/>
      <w:r>
        <w:t xml:space="preserve">Dr. Noonan’s </w:t>
      </w:r>
      <w:proofErr w:type="spellStart"/>
      <w:r>
        <w:t>Tympanomastoidectomy</w:t>
      </w:r>
      <w:bookmarkEnd w:id="37"/>
      <w:proofErr w:type="spellEnd"/>
    </w:p>
    <w:p w14:paraId="62977EBB" w14:textId="1E50DBCB" w:rsidR="00D269B2" w:rsidRDefault="00D269B2" w:rsidP="00D269B2">
      <w:pPr>
        <w:pStyle w:val="ListParagraph"/>
        <w:numPr>
          <w:ilvl w:val="0"/>
          <w:numId w:val="190"/>
        </w:numPr>
        <w:ind w:left="0" w:hanging="144"/>
      </w:pPr>
      <w:r>
        <w:t>Similar to Dr. Sillman’s but does not remove the OR bed’s pad under the head</w:t>
      </w:r>
    </w:p>
    <w:p w14:paraId="1F0CCD8B" w14:textId="09BD45F4" w:rsidR="00D269B2" w:rsidRDefault="00D269B2" w:rsidP="00D269B2">
      <w:pPr>
        <w:pStyle w:val="ListParagraph"/>
        <w:numPr>
          <w:ilvl w:val="0"/>
          <w:numId w:val="190"/>
        </w:numPr>
        <w:ind w:left="0" w:hanging="144"/>
      </w:pPr>
      <w:r>
        <w:t>Have a shaver</w:t>
      </w:r>
    </w:p>
    <w:p w14:paraId="3D31471B" w14:textId="21C0F7D0" w:rsidR="00D269B2" w:rsidRDefault="00D269B2" w:rsidP="00D269B2">
      <w:pPr>
        <w:pStyle w:val="ListParagraph"/>
        <w:numPr>
          <w:ilvl w:val="0"/>
          <w:numId w:val="190"/>
        </w:numPr>
        <w:ind w:left="0" w:hanging="144"/>
      </w:pPr>
      <w:r>
        <w:t xml:space="preserve">Use </w:t>
      </w:r>
      <w:proofErr w:type="spellStart"/>
      <w:r>
        <w:t>mastisol</w:t>
      </w:r>
      <w:proofErr w:type="spellEnd"/>
      <w:r>
        <w:t xml:space="preserve"> and place 2 halves of the 1020 drapes around the surgical ear</w:t>
      </w:r>
    </w:p>
    <w:p w14:paraId="02EFA3EF" w14:textId="0C367088" w:rsidR="00D269B2" w:rsidRDefault="00D269B2" w:rsidP="00D269B2">
      <w:pPr>
        <w:pStyle w:val="ListParagraph"/>
        <w:numPr>
          <w:ilvl w:val="0"/>
          <w:numId w:val="190"/>
        </w:numPr>
        <w:ind w:left="0" w:hanging="144"/>
      </w:pPr>
      <w:r>
        <w:t>Inject 10cc lido with epi off the field for post auricular incision, have 3 cc of 1:10,000 epi alone on the field for canal injections.</w:t>
      </w:r>
    </w:p>
    <w:p w14:paraId="1F87D91D" w14:textId="1230EEE4" w:rsidR="00D269B2" w:rsidRPr="00D269B2" w:rsidRDefault="00D269B2" w:rsidP="00D269B2">
      <w:pPr>
        <w:pStyle w:val="ListParagraph"/>
        <w:numPr>
          <w:ilvl w:val="0"/>
          <w:numId w:val="190"/>
        </w:numPr>
        <w:ind w:left="0" w:hanging="144"/>
      </w:pPr>
      <w:r>
        <w:t>Harvests TPF and TF if graft is needed</w:t>
      </w:r>
    </w:p>
    <w:p w14:paraId="13D965FC" w14:textId="77777777" w:rsidR="00D269B2" w:rsidRPr="00880A25" w:rsidRDefault="00D269B2" w:rsidP="00D269B2">
      <w:pPr>
        <w:pStyle w:val="ListParagraph"/>
        <w:ind w:left="0" w:firstLine="0"/>
      </w:pPr>
    </w:p>
    <w:p w14:paraId="7EA71C23" w14:textId="407D78FA" w:rsidR="00290ACE" w:rsidRDefault="00290ACE" w:rsidP="00290ACE">
      <w:pPr>
        <w:pStyle w:val="Heading1"/>
        <w:rPr>
          <w:rFonts w:eastAsia="Times New Roman"/>
        </w:rPr>
      </w:pPr>
      <w:bookmarkStart w:id="38" w:name="_Toc139824192"/>
      <w:r>
        <w:rPr>
          <w:rFonts w:eastAsia="Times New Roman"/>
        </w:rPr>
        <w:t>Temporal Bone Lab</w:t>
      </w:r>
      <w:bookmarkEnd w:id="38"/>
    </w:p>
    <w:p w14:paraId="6BEF684B" w14:textId="09DBE3A5" w:rsidR="00290ACE" w:rsidRDefault="00290ACE" w:rsidP="00D269B2">
      <w:pPr>
        <w:ind w:left="0"/>
      </w:pPr>
      <w:r>
        <w:rPr>
          <w:b/>
        </w:rPr>
        <w:t>Location</w:t>
      </w:r>
      <w:r>
        <w:t>: 4</w:t>
      </w:r>
      <w:r w:rsidRPr="006A1A65">
        <w:rPr>
          <w:vertAlign w:val="superscript"/>
        </w:rPr>
        <w:t>th</w:t>
      </w:r>
      <w:r>
        <w:t xml:space="preserve"> floor of the Boston Dispensary. Get a key made</w:t>
      </w:r>
    </w:p>
    <w:p w14:paraId="5A80EF91" w14:textId="45FBCAC1" w:rsidR="00290ACE" w:rsidRDefault="00290ACE" w:rsidP="00D269B2">
      <w:pPr>
        <w:ind w:left="0"/>
      </w:pPr>
      <w:r w:rsidRPr="00555FB5">
        <w:rPr>
          <w:b/>
        </w:rPr>
        <w:t>Temporal Bone Harvest</w:t>
      </w:r>
      <w:r>
        <w:t>: At the end of the MD and PA anatomy courses in March/April. Speak to Michael Doyle at Tufts</w:t>
      </w:r>
    </w:p>
    <w:p w14:paraId="1F73844A" w14:textId="223E95B0" w:rsidR="00290ACE" w:rsidRDefault="00290ACE" w:rsidP="00D269B2">
      <w:pPr>
        <w:ind w:left="0"/>
      </w:pPr>
      <w:r>
        <w:t>Set up your station according to the House Dissection Manuel</w:t>
      </w:r>
    </w:p>
    <w:p w14:paraId="2DA6D2F7" w14:textId="2E691239" w:rsidR="00290ACE" w:rsidRDefault="00290ACE" w:rsidP="00D269B2">
      <w:pPr>
        <w:ind w:left="0"/>
      </w:pPr>
      <w:r>
        <w:rPr>
          <w:b/>
        </w:rPr>
        <w:t>Steps to a Mastoidectomy / Cochlear implant:</w:t>
      </w:r>
    </w:p>
    <w:p w14:paraId="73F81D87" w14:textId="45BFB17C" w:rsidR="00290ACE" w:rsidRDefault="00290ACE" w:rsidP="00D269B2">
      <w:pPr>
        <w:pStyle w:val="ListParagraph"/>
        <w:numPr>
          <w:ilvl w:val="0"/>
          <w:numId w:val="102"/>
        </w:numPr>
        <w:ind w:left="0"/>
      </w:pPr>
      <w:r>
        <w:t xml:space="preserve">Get a </w:t>
      </w:r>
      <w:proofErr w:type="gramStart"/>
      <w:r>
        <w:t>6 cutting</w:t>
      </w:r>
      <w:proofErr w:type="gramEnd"/>
      <w:r>
        <w:t xml:space="preserve"> burr: Drill out Trotman’s triangle (temporal line, parallel to EAC, and sigmoid)</w:t>
      </w:r>
    </w:p>
    <w:p w14:paraId="1091AF0B" w14:textId="77777777" w:rsidR="00290ACE" w:rsidRDefault="00290ACE" w:rsidP="00D269B2">
      <w:pPr>
        <w:pStyle w:val="ListParagraph"/>
        <w:numPr>
          <w:ilvl w:val="0"/>
          <w:numId w:val="102"/>
        </w:numPr>
        <w:ind w:left="0"/>
      </w:pPr>
      <w:r>
        <w:t xml:space="preserve">Always keep the corner of the EAC/Temporal line as your deepest point and </w:t>
      </w:r>
      <w:proofErr w:type="spellStart"/>
      <w:r>
        <w:t>saucerize</w:t>
      </w:r>
      <w:proofErr w:type="spellEnd"/>
      <w:r>
        <w:t>.</w:t>
      </w:r>
    </w:p>
    <w:p w14:paraId="3FF4FB28" w14:textId="6F8D85FC" w:rsidR="00290ACE" w:rsidRDefault="00290ACE" w:rsidP="00D269B2">
      <w:pPr>
        <w:pStyle w:val="ListParagraph"/>
        <w:numPr>
          <w:ilvl w:val="0"/>
          <w:numId w:val="102"/>
        </w:numPr>
        <w:ind w:left="0"/>
      </w:pPr>
      <w:r>
        <w:t xml:space="preserve">Get your exposure: </w:t>
      </w:r>
    </w:p>
    <w:p w14:paraId="34541648" w14:textId="739933FF" w:rsidR="00290ACE" w:rsidRDefault="00290ACE" w:rsidP="00D269B2">
      <w:pPr>
        <w:pStyle w:val="ListParagraph"/>
        <w:numPr>
          <w:ilvl w:val="0"/>
          <w:numId w:val="102"/>
        </w:numPr>
        <w:ind w:left="0"/>
      </w:pPr>
      <w:r>
        <w:t>Make sure you hug the tegmen – the tegmen is the roof of the mastoid antrum and will lead you directly to it.</w:t>
      </w:r>
    </w:p>
    <w:p w14:paraId="18E79F73" w14:textId="627F2559" w:rsidR="00290ACE" w:rsidRDefault="00290ACE" w:rsidP="00D269B2">
      <w:pPr>
        <w:pStyle w:val="ListParagraph"/>
        <w:numPr>
          <w:ilvl w:val="0"/>
          <w:numId w:val="102"/>
        </w:numPr>
        <w:ind w:left="0"/>
      </w:pPr>
      <w:r>
        <w:t>Thin the posterior EAC (put your suction into the EAC and really thin it out)</w:t>
      </w:r>
    </w:p>
    <w:p w14:paraId="08DCC9B6" w14:textId="5215E5FC" w:rsidR="00290ACE" w:rsidRDefault="00290ACE" w:rsidP="00D269B2">
      <w:pPr>
        <w:pStyle w:val="ListParagraph"/>
        <w:numPr>
          <w:ilvl w:val="0"/>
          <w:numId w:val="102"/>
        </w:numPr>
        <w:ind w:left="0"/>
      </w:pPr>
      <w:r>
        <w:t>Get through Koerner’s Septum → you should enter the antrum and see Lateral SCC.</w:t>
      </w:r>
    </w:p>
    <w:p w14:paraId="1932F0CF" w14:textId="33E59FF3" w:rsidR="00290ACE" w:rsidRDefault="00290ACE" w:rsidP="00D269B2">
      <w:pPr>
        <w:pStyle w:val="ListParagraph"/>
        <w:numPr>
          <w:ilvl w:val="0"/>
          <w:numId w:val="102"/>
        </w:numPr>
        <w:ind w:left="0"/>
      </w:pPr>
      <w:r>
        <w:t xml:space="preserve">Switch to 3 cutting </w:t>
      </w:r>
      <w:proofErr w:type="gramStart"/>
      <w:r>
        <w:t>burr</w:t>
      </w:r>
      <w:proofErr w:type="gramEnd"/>
      <w:r>
        <w:t>: Drill away the inferior/anterior part of the antrum until you see the fossa incus (and the reflection of the incus) The incus points to the facial recess</w:t>
      </w:r>
    </w:p>
    <w:p w14:paraId="524CF6B0" w14:textId="2AC4DC62" w:rsidR="00290ACE" w:rsidRDefault="00290ACE" w:rsidP="00D269B2">
      <w:pPr>
        <w:pStyle w:val="ListParagraph"/>
        <w:numPr>
          <w:ilvl w:val="0"/>
          <w:numId w:val="102"/>
        </w:numPr>
        <w:ind w:left="0"/>
      </w:pPr>
      <w:r>
        <w:t xml:space="preserve">Thin the posterior EAC some more </w:t>
      </w:r>
    </w:p>
    <w:p w14:paraId="04B30E36" w14:textId="0D0FCC5E" w:rsidR="003E42CB" w:rsidRDefault="00290ACE" w:rsidP="00D269B2">
      <w:pPr>
        <w:pStyle w:val="ListParagraph"/>
        <w:numPr>
          <w:ilvl w:val="0"/>
          <w:numId w:val="102"/>
        </w:numPr>
        <w:ind w:left="0"/>
      </w:pPr>
      <w:r>
        <w:t>Switch to a 2 coarse diamond: start drilling the facial recess. There are some air cells above the facial recess (sentinel cells). Show yourself the cochlear. Practice a cochleostomy with a 1 fine diamond burr</w:t>
      </w:r>
    </w:p>
    <w:p w14:paraId="371AA8F2" w14:textId="0D1D4003" w:rsidR="003E42CB" w:rsidRDefault="003E42CB" w:rsidP="003E42CB">
      <w:pPr>
        <w:pStyle w:val="Heading1"/>
      </w:pPr>
      <w:bookmarkStart w:id="39" w:name="_Toc139824193"/>
      <w:r>
        <w:t>Cranial Nerves</w:t>
      </w:r>
      <w:bookmarkEnd w:id="39"/>
    </w:p>
    <w:p w14:paraId="7BDFAC62" w14:textId="5B0582BA" w:rsidR="00DD4D53" w:rsidRDefault="00C76F27" w:rsidP="006568AC">
      <w:pPr>
        <w:ind w:left="0" w:firstLine="0"/>
      </w:pPr>
      <w:r w:rsidRPr="001D3F19">
        <w:rPr>
          <w:b/>
        </w:rPr>
        <w:t>CNI</w:t>
      </w:r>
      <w:r>
        <w:t xml:space="preserve">: </w:t>
      </w:r>
      <w:r w:rsidR="00DD4D53" w:rsidRPr="001654A8">
        <w:rPr>
          <w:color w:val="FF0000"/>
        </w:rPr>
        <w:t>O</w:t>
      </w:r>
      <w:r w:rsidRPr="001654A8">
        <w:rPr>
          <w:color w:val="FF0000"/>
        </w:rPr>
        <w:t>lfactory</w:t>
      </w:r>
      <w:r w:rsidR="007F1497">
        <w:t xml:space="preserve">. </w:t>
      </w:r>
    </w:p>
    <w:p w14:paraId="4AC838D2" w14:textId="65CAF114" w:rsidR="00DD4D53" w:rsidRDefault="007F1497" w:rsidP="006568AC">
      <w:pPr>
        <w:ind w:left="0" w:firstLine="0"/>
      </w:pPr>
      <w:r w:rsidRPr="001D3F19">
        <w:rPr>
          <w:b/>
        </w:rPr>
        <w:t>CNII</w:t>
      </w:r>
      <w:r>
        <w:t xml:space="preserve">: </w:t>
      </w:r>
      <w:r w:rsidRPr="001654A8">
        <w:rPr>
          <w:color w:val="FF0000"/>
        </w:rPr>
        <w:t>Optic</w:t>
      </w:r>
      <w:r>
        <w:t xml:space="preserve">. </w:t>
      </w:r>
    </w:p>
    <w:p w14:paraId="60679433" w14:textId="79BCBDEC" w:rsidR="00DD4D53" w:rsidRDefault="007F1497" w:rsidP="006568AC">
      <w:pPr>
        <w:ind w:left="0" w:firstLine="0"/>
      </w:pPr>
      <w:r w:rsidRPr="001D3F19">
        <w:rPr>
          <w:b/>
        </w:rPr>
        <w:t>CNIII</w:t>
      </w:r>
      <w:r>
        <w:t xml:space="preserve">: </w:t>
      </w:r>
      <w:r w:rsidR="001654A8" w:rsidRPr="001654A8">
        <w:rPr>
          <w:color w:val="FF0000"/>
        </w:rPr>
        <w:t>Oculomotor</w:t>
      </w:r>
      <w:r w:rsidRPr="001654A8">
        <w:rPr>
          <w:color w:val="FF0000"/>
        </w:rPr>
        <w:t xml:space="preserve"> </w:t>
      </w:r>
      <w:r>
        <w:t>— con</w:t>
      </w:r>
      <w:r w:rsidR="00FA308F">
        <w:t>s</w:t>
      </w:r>
      <w:r>
        <w:t>tricts</w:t>
      </w:r>
      <w:r w:rsidR="00FA308F">
        <w:t xml:space="preserve">+ </w:t>
      </w:r>
      <w:r w:rsidR="00AA765A">
        <w:t>accommodates</w:t>
      </w:r>
      <w:r w:rsidR="00FA308F">
        <w:t xml:space="preserve">, innervates </w:t>
      </w:r>
      <w:proofErr w:type="spellStart"/>
      <w:r w:rsidR="00FA308F">
        <w:t>levator</w:t>
      </w:r>
      <w:proofErr w:type="spellEnd"/>
      <w:r w:rsidR="00FA308F">
        <w:t xml:space="preserve"> palpebrae. Moves eyes.</w:t>
      </w:r>
      <w:r w:rsidR="001D3F19">
        <w:t xml:space="preserve"> </w:t>
      </w:r>
    </w:p>
    <w:p w14:paraId="14A6817E" w14:textId="77777777" w:rsidR="00DD4D53" w:rsidRDefault="001D3F19" w:rsidP="006568AC">
      <w:pPr>
        <w:ind w:left="0" w:firstLine="0"/>
      </w:pPr>
      <w:r>
        <w:rPr>
          <w:b/>
        </w:rPr>
        <w:t>CNIV</w:t>
      </w:r>
      <w:r>
        <w:t xml:space="preserve">: </w:t>
      </w:r>
      <w:r w:rsidR="006E1284" w:rsidRPr="001654A8">
        <w:rPr>
          <w:color w:val="FF0000"/>
        </w:rPr>
        <w:t xml:space="preserve">Trochlear </w:t>
      </w:r>
      <w:r w:rsidR="006C1F9D">
        <w:t>—innervates superior oblique. Diplopia when looking down (walking down stairs) or watching TV in bed. Pts tilt head.</w:t>
      </w:r>
      <w:r w:rsidR="00822DA2">
        <w:t xml:space="preserve"> </w:t>
      </w:r>
    </w:p>
    <w:p w14:paraId="096955A2" w14:textId="77777777" w:rsidR="00DD4D53" w:rsidRDefault="00822DA2" w:rsidP="006568AC">
      <w:pPr>
        <w:ind w:left="0" w:firstLine="0"/>
      </w:pPr>
      <w:r>
        <w:rPr>
          <w:b/>
        </w:rPr>
        <w:t xml:space="preserve">CNV: </w:t>
      </w:r>
      <w:r w:rsidRPr="001654A8">
        <w:rPr>
          <w:color w:val="FF0000"/>
        </w:rPr>
        <w:t>Trigeminal</w:t>
      </w:r>
      <w:r>
        <w:t>—sensation to face</w:t>
      </w:r>
      <w:r w:rsidR="00D060BF">
        <w:t>.</w:t>
      </w:r>
      <w:r w:rsidR="003A4B02">
        <w:t xml:space="preserve"> Corneal reflex (afferent tract).</w:t>
      </w:r>
      <w:r w:rsidR="00D060BF">
        <w:t xml:space="preserve"> Muscles innervated: </w:t>
      </w:r>
      <w:r w:rsidR="007E13EF">
        <w:t xml:space="preserve">    Muscles of mastication</w:t>
      </w:r>
      <w:r w:rsidR="003A4B02">
        <w:t xml:space="preserve"> (</w:t>
      </w:r>
      <w:r w:rsidR="007E13EF">
        <w:t>medial pterygoid, lateral pterygoid, masseter, temporalis</w:t>
      </w:r>
      <w:r w:rsidR="003A4B02">
        <w:t>) Suprahyoid muscles (</w:t>
      </w:r>
      <w:r w:rsidR="007E13EF">
        <w:t>Ant belly of digastric</w:t>
      </w:r>
      <w:r w:rsidR="003A4B02">
        <w:t xml:space="preserve">, </w:t>
      </w:r>
      <w:r w:rsidR="007E13EF">
        <w:t>mylohyoid muscle</w:t>
      </w:r>
      <w:r w:rsidR="003A4B02">
        <w:t>) Tensorsx2 (</w:t>
      </w:r>
      <w:r w:rsidR="007E13EF">
        <w:t xml:space="preserve">Tensor </w:t>
      </w:r>
      <w:proofErr w:type="spellStart"/>
      <w:r w:rsidR="007E13EF">
        <w:t>veli</w:t>
      </w:r>
      <w:proofErr w:type="spellEnd"/>
      <w:r w:rsidR="007E13EF">
        <w:t xml:space="preserve"> palatini &amp; Tensor tympani</w:t>
      </w:r>
      <w:r w:rsidR="003A4B02">
        <w:t>)</w:t>
      </w:r>
      <w:r w:rsidR="007E13EF">
        <w:t>.</w:t>
      </w:r>
      <w:r w:rsidR="007F2817">
        <w:t xml:space="preserve"> Associated w/ 1</w:t>
      </w:r>
      <w:r w:rsidR="007F2817" w:rsidRPr="007F2817">
        <w:rPr>
          <w:vertAlign w:val="superscript"/>
        </w:rPr>
        <w:t>st</w:t>
      </w:r>
      <w:r w:rsidR="007F2817">
        <w:t xml:space="preserve"> branchial arch</w:t>
      </w:r>
      <w:r w:rsidR="00F8146E">
        <w:t xml:space="preserve"> </w:t>
      </w:r>
    </w:p>
    <w:p w14:paraId="0777D2EC" w14:textId="77777777" w:rsidR="00DD4D53" w:rsidRDefault="00E02908" w:rsidP="006568AC">
      <w:pPr>
        <w:ind w:left="0" w:firstLine="0"/>
      </w:pPr>
      <w:r>
        <w:rPr>
          <w:b/>
        </w:rPr>
        <w:lastRenderedPageBreak/>
        <w:t xml:space="preserve">CNVI: </w:t>
      </w:r>
      <w:r w:rsidRPr="001654A8">
        <w:rPr>
          <w:color w:val="FF0000"/>
        </w:rPr>
        <w:t>Abducens</w:t>
      </w:r>
      <w:r>
        <w:t xml:space="preserve">: Innervates lateral rectus. </w:t>
      </w:r>
    </w:p>
    <w:p w14:paraId="1E0D51AF" w14:textId="1A412BD1" w:rsidR="00DD4D53" w:rsidRDefault="00E02908" w:rsidP="006568AC">
      <w:pPr>
        <w:ind w:left="0" w:firstLine="0"/>
      </w:pPr>
      <w:r>
        <w:rPr>
          <w:b/>
        </w:rPr>
        <w:t>CNVII:</w:t>
      </w:r>
      <w:r>
        <w:t xml:space="preserve"> </w:t>
      </w:r>
      <w:r w:rsidRPr="001654A8">
        <w:rPr>
          <w:color w:val="FF0000"/>
        </w:rPr>
        <w:t>Facial</w:t>
      </w:r>
      <w:r>
        <w:t>:</w:t>
      </w:r>
      <w:r w:rsidR="001A174B">
        <w:t xml:space="preserve"> Muscles:</w:t>
      </w:r>
      <w:r w:rsidR="007F2817">
        <w:t xml:space="preserve"> </w:t>
      </w:r>
      <w:r w:rsidR="004609EB">
        <w:t>facial muscles (</w:t>
      </w:r>
      <w:r w:rsidR="001654A8">
        <w:t>temporal</w:t>
      </w:r>
      <w:r w:rsidR="001A174B">
        <w:t>, zygomatic, buccal, marginal, cervical), post. Belly of digastric, stapedius</w:t>
      </w:r>
      <w:r w:rsidR="009D37F4">
        <w:t xml:space="preserve">). Parasympathetic to lacrimal and </w:t>
      </w:r>
      <w:r w:rsidR="000577F7">
        <w:t>submandibular glands. Taste to anterior 2/3s of tongue</w:t>
      </w:r>
      <w:r w:rsidR="00C54055">
        <w:t xml:space="preserve">. </w:t>
      </w:r>
    </w:p>
    <w:p w14:paraId="21BB7AEF" w14:textId="515D399E" w:rsidR="00DD4D53" w:rsidRDefault="00C54055" w:rsidP="006568AC">
      <w:pPr>
        <w:ind w:left="0" w:firstLine="0"/>
      </w:pPr>
      <w:r>
        <w:rPr>
          <w:b/>
        </w:rPr>
        <w:t xml:space="preserve">CNVIII: </w:t>
      </w:r>
      <w:r w:rsidR="001654A8">
        <w:rPr>
          <w:color w:val="FF0000"/>
        </w:rPr>
        <w:t>V</w:t>
      </w:r>
      <w:r w:rsidRPr="001654A8">
        <w:rPr>
          <w:color w:val="FF0000"/>
        </w:rPr>
        <w:t>estibulocochlear</w:t>
      </w:r>
      <w:r>
        <w:t xml:space="preserve">— </w:t>
      </w:r>
      <w:r w:rsidR="00263B08">
        <w:t xml:space="preserve">hearing &amp; balance. </w:t>
      </w:r>
    </w:p>
    <w:p w14:paraId="203461C3" w14:textId="1E38F284" w:rsidR="00DD4D53" w:rsidRDefault="00263B08" w:rsidP="006568AC">
      <w:pPr>
        <w:ind w:left="0" w:firstLine="0"/>
      </w:pPr>
      <w:r>
        <w:rPr>
          <w:b/>
        </w:rPr>
        <w:t xml:space="preserve">CNIX: </w:t>
      </w:r>
      <w:r w:rsidR="001654A8" w:rsidRPr="001654A8">
        <w:rPr>
          <w:color w:val="FF0000"/>
        </w:rPr>
        <w:t>G</w:t>
      </w:r>
      <w:r w:rsidRPr="001654A8">
        <w:rPr>
          <w:color w:val="FF0000"/>
        </w:rPr>
        <w:t>lossopharyngeal</w:t>
      </w:r>
      <w:r w:rsidR="002A016A">
        <w:t xml:space="preserve">— muscle: stylopharyngeus. Parasympathetics to parotid. </w:t>
      </w:r>
      <w:r w:rsidR="007E66E4">
        <w:t>Taste: posterior 1/3 of tongue. Visceral afferent: info from caro</w:t>
      </w:r>
      <w:r w:rsidR="007E66E4" w:rsidRPr="006568AC">
        <w:t xml:space="preserve">tid </w:t>
      </w:r>
      <w:proofErr w:type="spellStart"/>
      <w:r w:rsidR="007E66E4" w:rsidRPr="006568AC">
        <w:t>sinus&amp;body</w:t>
      </w:r>
      <w:proofErr w:type="spellEnd"/>
      <w:r w:rsidR="007E66E4" w:rsidRPr="006568AC">
        <w:t xml:space="preserve">. </w:t>
      </w:r>
      <w:r w:rsidR="00773B6E" w:rsidRPr="006568AC">
        <w:t>Sensation to middle ear</w:t>
      </w:r>
      <w:r w:rsidR="003444D6" w:rsidRPr="006568AC">
        <w:t>, pharynx (afferent limb of gag reflex)</w:t>
      </w:r>
      <w:r w:rsidR="006568AC" w:rsidRPr="006568AC">
        <w:t xml:space="preserve"> Associated w/ 3</w:t>
      </w:r>
      <w:r w:rsidR="006568AC" w:rsidRPr="006568AC">
        <w:rPr>
          <w:vertAlign w:val="superscript"/>
        </w:rPr>
        <w:t>rd</w:t>
      </w:r>
      <w:r w:rsidR="006568AC" w:rsidRPr="006568AC">
        <w:t xml:space="preserve"> branchial arch</w:t>
      </w:r>
      <w:r w:rsidR="005F75A9">
        <w:t xml:space="preserve">. </w:t>
      </w:r>
    </w:p>
    <w:p w14:paraId="07A2B635" w14:textId="77777777" w:rsidR="00DD4D53" w:rsidRDefault="005F75A9" w:rsidP="006568AC">
      <w:pPr>
        <w:ind w:left="0" w:firstLine="0"/>
      </w:pPr>
      <w:r>
        <w:rPr>
          <w:b/>
        </w:rPr>
        <w:t xml:space="preserve">CNX: </w:t>
      </w:r>
      <w:proofErr w:type="spellStart"/>
      <w:r w:rsidRPr="001654A8">
        <w:rPr>
          <w:color w:val="FF0000"/>
        </w:rPr>
        <w:t>Vagus</w:t>
      </w:r>
      <w:proofErr w:type="spellEnd"/>
      <w:r w:rsidRPr="001654A8">
        <w:rPr>
          <w:color w:val="FF0000"/>
        </w:rPr>
        <w:t xml:space="preserve"> </w:t>
      </w:r>
      <w:r>
        <w:t xml:space="preserve">— </w:t>
      </w:r>
      <w:r w:rsidR="00F3587E">
        <w:t xml:space="preserve">muscles: cricothyroid, </w:t>
      </w:r>
      <w:proofErr w:type="spellStart"/>
      <w:r w:rsidR="00F3587E">
        <w:t>levator</w:t>
      </w:r>
      <w:proofErr w:type="spellEnd"/>
      <w:r w:rsidR="00F3587E">
        <w:t xml:space="preserve"> </w:t>
      </w:r>
      <w:proofErr w:type="spellStart"/>
      <w:r w:rsidR="00F3587E">
        <w:t>veli</w:t>
      </w:r>
      <w:proofErr w:type="spellEnd"/>
      <w:r w:rsidR="00F3587E">
        <w:t xml:space="preserve"> palatini</w:t>
      </w:r>
      <w:r w:rsidR="003E29B7">
        <w:t xml:space="preserve"> (lifts palate)</w:t>
      </w:r>
      <w:r w:rsidR="00F3587E">
        <w:t xml:space="preserve">, </w:t>
      </w:r>
      <w:proofErr w:type="spellStart"/>
      <w:r w:rsidR="00F3587E">
        <w:t>salpingopharyngeus</w:t>
      </w:r>
      <w:proofErr w:type="spellEnd"/>
      <w:r w:rsidR="00F3587E">
        <w:t xml:space="preserve">, palatoglossus, </w:t>
      </w:r>
      <w:proofErr w:type="spellStart"/>
      <w:r w:rsidR="00F3587E">
        <w:t>palatopharyngeus</w:t>
      </w:r>
      <w:proofErr w:type="spellEnd"/>
      <w:r w:rsidR="00F3587E">
        <w:t>, pharyngeal constructors, muscles of larynx</w:t>
      </w:r>
      <w:r w:rsidR="00D80C1C">
        <w:t>.</w:t>
      </w:r>
      <w:r w:rsidR="0029397E">
        <w:t xml:space="preserve"> Sensation to dura, </w:t>
      </w:r>
      <w:r w:rsidR="00A66F58">
        <w:t>larynx,</w:t>
      </w:r>
      <w:r w:rsidR="00D80C1C">
        <w:t xml:space="preserve"> Arnold’s nerve (sensation in ear canal)</w:t>
      </w:r>
      <w:r w:rsidR="00CC73FA">
        <w:t>. Parasympathetic to abdomen</w:t>
      </w:r>
      <w:r w:rsidR="00280C9E">
        <w:t xml:space="preserve"> heart (innervates SA/AV node)</w:t>
      </w:r>
      <w:r w:rsidR="003E29B7">
        <w:t xml:space="preserve">. </w:t>
      </w:r>
    </w:p>
    <w:p w14:paraId="6CC18EC9" w14:textId="0500BD85" w:rsidR="00DD4D53" w:rsidRDefault="003E29B7" w:rsidP="006568AC">
      <w:pPr>
        <w:ind w:left="0" w:firstLine="0"/>
      </w:pPr>
      <w:r>
        <w:rPr>
          <w:b/>
        </w:rPr>
        <w:t>CNXI</w:t>
      </w:r>
      <w:r>
        <w:t xml:space="preserve"> – </w:t>
      </w:r>
      <w:r w:rsidRPr="001654A8">
        <w:rPr>
          <w:color w:val="FF0000"/>
        </w:rPr>
        <w:t>Spinal Accessory</w:t>
      </w:r>
      <w:r>
        <w:t xml:space="preserve"> </w:t>
      </w:r>
      <w:r w:rsidR="001654A8">
        <w:t xml:space="preserve">— </w:t>
      </w:r>
      <w:r w:rsidR="00491044">
        <w:t xml:space="preserve">innervates SCM, trapezius. </w:t>
      </w:r>
    </w:p>
    <w:p w14:paraId="47A0AC4C" w14:textId="3F5288FD" w:rsidR="00290ACE" w:rsidRDefault="00491044" w:rsidP="00385AF8">
      <w:pPr>
        <w:ind w:left="0" w:firstLine="0"/>
      </w:pPr>
      <w:r>
        <w:rPr>
          <w:b/>
        </w:rPr>
        <w:t>CNXII</w:t>
      </w:r>
      <w:r>
        <w:t xml:space="preserve">: </w:t>
      </w:r>
      <w:r w:rsidRPr="001654A8">
        <w:rPr>
          <w:color w:val="FF0000"/>
        </w:rPr>
        <w:t xml:space="preserve">Hypoglossal </w:t>
      </w:r>
      <w:r>
        <w:t xml:space="preserve">— </w:t>
      </w:r>
      <w:r w:rsidR="0088587F">
        <w:t>all muscles of tongue except palatoglossus</w:t>
      </w:r>
    </w:p>
    <w:p w14:paraId="5C5E20A9" w14:textId="210A234B" w:rsidR="00D269B2" w:rsidRDefault="00D269B2" w:rsidP="00385AF8">
      <w:pPr>
        <w:ind w:left="0" w:firstLine="0"/>
      </w:pPr>
    </w:p>
    <w:p w14:paraId="1CF8A879" w14:textId="77EC7F5A" w:rsidR="00D269B2" w:rsidRDefault="00D269B2" w:rsidP="00385AF8">
      <w:pPr>
        <w:ind w:left="0" w:firstLine="0"/>
      </w:pPr>
    </w:p>
    <w:p w14:paraId="46DE8F1D" w14:textId="7F9B8500" w:rsidR="00D269B2" w:rsidRDefault="00D269B2" w:rsidP="00385AF8">
      <w:pPr>
        <w:ind w:left="0" w:firstLine="0"/>
      </w:pPr>
    </w:p>
    <w:p w14:paraId="0C4A3B8D" w14:textId="4E5A07D5" w:rsidR="00D269B2" w:rsidRDefault="00D269B2" w:rsidP="00385AF8">
      <w:pPr>
        <w:ind w:left="0" w:firstLine="0"/>
      </w:pPr>
    </w:p>
    <w:p w14:paraId="6EEB6126" w14:textId="0B16C8C6" w:rsidR="00D269B2" w:rsidRDefault="00D269B2" w:rsidP="00385AF8">
      <w:pPr>
        <w:ind w:left="0" w:firstLine="0"/>
      </w:pPr>
    </w:p>
    <w:p w14:paraId="042117E5" w14:textId="189D997F" w:rsidR="00D269B2" w:rsidRDefault="00D269B2" w:rsidP="00385AF8">
      <w:pPr>
        <w:ind w:left="0" w:firstLine="0"/>
      </w:pPr>
    </w:p>
    <w:p w14:paraId="71165122" w14:textId="2BC95FFF" w:rsidR="00D269B2" w:rsidRDefault="00D269B2" w:rsidP="00385AF8">
      <w:pPr>
        <w:ind w:left="0" w:firstLine="0"/>
      </w:pPr>
    </w:p>
    <w:p w14:paraId="67747F05" w14:textId="7F7D0DC4" w:rsidR="00D269B2" w:rsidRDefault="00D269B2" w:rsidP="00385AF8">
      <w:pPr>
        <w:ind w:left="0" w:firstLine="0"/>
      </w:pPr>
    </w:p>
    <w:p w14:paraId="7B861927" w14:textId="17541E25" w:rsidR="00D269B2" w:rsidRDefault="00D269B2" w:rsidP="00385AF8">
      <w:pPr>
        <w:ind w:left="0" w:firstLine="0"/>
      </w:pPr>
    </w:p>
    <w:p w14:paraId="11152F56" w14:textId="0B874768" w:rsidR="00D269B2" w:rsidRDefault="00D269B2" w:rsidP="00385AF8">
      <w:pPr>
        <w:ind w:left="0" w:firstLine="0"/>
      </w:pPr>
    </w:p>
    <w:p w14:paraId="5FCB1561" w14:textId="06835A79" w:rsidR="00D269B2" w:rsidRDefault="00D269B2" w:rsidP="00385AF8">
      <w:pPr>
        <w:ind w:left="0" w:firstLine="0"/>
      </w:pPr>
    </w:p>
    <w:p w14:paraId="78329956" w14:textId="2CD33B80" w:rsidR="00D269B2" w:rsidRDefault="00D269B2" w:rsidP="00385AF8">
      <w:pPr>
        <w:ind w:left="0" w:firstLine="0"/>
      </w:pPr>
    </w:p>
    <w:p w14:paraId="3E9E6DE6" w14:textId="172912C6" w:rsidR="00D269B2" w:rsidRDefault="00D269B2" w:rsidP="00385AF8">
      <w:pPr>
        <w:ind w:left="0" w:firstLine="0"/>
      </w:pPr>
    </w:p>
    <w:p w14:paraId="1DC1EEE1" w14:textId="034B36A8" w:rsidR="00D269B2" w:rsidRDefault="00D269B2" w:rsidP="00385AF8">
      <w:pPr>
        <w:ind w:left="0" w:firstLine="0"/>
      </w:pPr>
    </w:p>
    <w:p w14:paraId="777C80FA" w14:textId="26801CB5" w:rsidR="00D269B2" w:rsidRDefault="00D269B2" w:rsidP="00385AF8">
      <w:pPr>
        <w:ind w:left="0" w:firstLine="0"/>
      </w:pPr>
    </w:p>
    <w:p w14:paraId="1BDA0E84" w14:textId="7CB8B30A" w:rsidR="00D269B2" w:rsidRDefault="00D269B2" w:rsidP="00385AF8">
      <w:pPr>
        <w:ind w:left="0" w:firstLine="0"/>
      </w:pPr>
    </w:p>
    <w:p w14:paraId="54B977B3" w14:textId="31D55254" w:rsidR="00D269B2" w:rsidRDefault="00D269B2" w:rsidP="00385AF8">
      <w:pPr>
        <w:ind w:left="0" w:firstLine="0"/>
      </w:pPr>
    </w:p>
    <w:p w14:paraId="5FC44059" w14:textId="17D83C62" w:rsidR="00D269B2" w:rsidRDefault="00D269B2" w:rsidP="00385AF8">
      <w:pPr>
        <w:ind w:left="0" w:firstLine="0"/>
      </w:pPr>
    </w:p>
    <w:p w14:paraId="5D913DD6" w14:textId="17A56CEE" w:rsidR="00D269B2" w:rsidRDefault="00D269B2" w:rsidP="00385AF8">
      <w:pPr>
        <w:ind w:left="0" w:firstLine="0"/>
      </w:pPr>
    </w:p>
    <w:p w14:paraId="40509B96" w14:textId="36E2A36E" w:rsidR="00D269B2" w:rsidRDefault="00D269B2" w:rsidP="00385AF8">
      <w:pPr>
        <w:ind w:left="0" w:firstLine="0"/>
      </w:pPr>
    </w:p>
    <w:p w14:paraId="2FA48FB9" w14:textId="4035AFA2" w:rsidR="00D269B2" w:rsidRDefault="00D269B2" w:rsidP="00385AF8">
      <w:pPr>
        <w:ind w:left="0" w:firstLine="0"/>
      </w:pPr>
    </w:p>
    <w:p w14:paraId="669FAE12" w14:textId="5E4B1724" w:rsidR="00D269B2" w:rsidRDefault="00D269B2" w:rsidP="00385AF8">
      <w:pPr>
        <w:ind w:left="0" w:firstLine="0"/>
      </w:pPr>
    </w:p>
    <w:p w14:paraId="01C3B7D1" w14:textId="31558A75" w:rsidR="00D269B2" w:rsidRDefault="00D269B2" w:rsidP="00385AF8">
      <w:pPr>
        <w:ind w:left="0" w:firstLine="0"/>
      </w:pPr>
    </w:p>
    <w:p w14:paraId="39AD7DE6" w14:textId="6D4C4BAD" w:rsidR="00D269B2" w:rsidRDefault="00D269B2" w:rsidP="00385AF8">
      <w:pPr>
        <w:ind w:left="0" w:firstLine="0"/>
      </w:pPr>
    </w:p>
    <w:p w14:paraId="23002229" w14:textId="255AC222" w:rsidR="00D269B2" w:rsidRDefault="00D269B2" w:rsidP="00385AF8">
      <w:pPr>
        <w:ind w:left="0" w:firstLine="0"/>
      </w:pPr>
    </w:p>
    <w:p w14:paraId="25D6508B" w14:textId="498D8AF6" w:rsidR="00D269B2" w:rsidRDefault="00D269B2" w:rsidP="00385AF8">
      <w:pPr>
        <w:ind w:left="0" w:firstLine="0"/>
      </w:pPr>
    </w:p>
    <w:p w14:paraId="5618DD7A" w14:textId="28F200B1" w:rsidR="00D269B2" w:rsidRDefault="00D269B2" w:rsidP="00385AF8">
      <w:pPr>
        <w:ind w:left="0" w:firstLine="0"/>
      </w:pPr>
    </w:p>
    <w:p w14:paraId="6711435E" w14:textId="2B474F5D" w:rsidR="00D269B2" w:rsidRDefault="00D269B2" w:rsidP="00385AF8">
      <w:pPr>
        <w:ind w:left="0" w:firstLine="0"/>
      </w:pPr>
    </w:p>
    <w:p w14:paraId="69BC5D87" w14:textId="0AF0BF85" w:rsidR="00D269B2" w:rsidRDefault="00D269B2" w:rsidP="00385AF8">
      <w:pPr>
        <w:ind w:left="0" w:firstLine="0"/>
      </w:pPr>
    </w:p>
    <w:p w14:paraId="50EFF97A" w14:textId="108B657A" w:rsidR="00D269B2" w:rsidRDefault="00D269B2" w:rsidP="00385AF8">
      <w:pPr>
        <w:ind w:left="0" w:firstLine="0"/>
      </w:pPr>
    </w:p>
    <w:p w14:paraId="4EC0B483" w14:textId="25D90990" w:rsidR="00D269B2" w:rsidRDefault="00D269B2" w:rsidP="00385AF8">
      <w:pPr>
        <w:ind w:left="0" w:firstLine="0"/>
      </w:pPr>
    </w:p>
    <w:p w14:paraId="125099E7" w14:textId="14D7532A" w:rsidR="00D269B2" w:rsidRDefault="00D269B2" w:rsidP="00385AF8">
      <w:pPr>
        <w:ind w:left="0" w:firstLine="0"/>
      </w:pPr>
    </w:p>
    <w:p w14:paraId="239E3ED6" w14:textId="3E0AA7A6" w:rsidR="00D269B2" w:rsidRDefault="00D269B2" w:rsidP="00385AF8">
      <w:pPr>
        <w:ind w:left="0" w:firstLine="0"/>
      </w:pPr>
    </w:p>
    <w:p w14:paraId="39CE5F4D" w14:textId="02349795" w:rsidR="00D269B2" w:rsidRDefault="00D269B2" w:rsidP="00385AF8">
      <w:pPr>
        <w:ind w:left="0" w:firstLine="0"/>
      </w:pPr>
    </w:p>
    <w:p w14:paraId="36A7F291" w14:textId="77777777" w:rsidR="00D269B2" w:rsidRDefault="00D269B2" w:rsidP="00385AF8">
      <w:pPr>
        <w:ind w:left="0" w:firstLine="0"/>
      </w:pPr>
    </w:p>
    <w:p w14:paraId="76EAF703" w14:textId="2DCECCF2" w:rsidR="00ED6CD7" w:rsidRDefault="529D6E99" w:rsidP="00E45BA5">
      <w:pPr>
        <w:pStyle w:val="Heading1"/>
      </w:pPr>
      <w:bookmarkStart w:id="40" w:name="_Toc139824194"/>
      <w:r>
        <w:lastRenderedPageBreak/>
        <w:t>Facial Plastics</w:t>
      </w:r>
      <w:bookmarkEnd w:id="40"/>
    </w:p>
    <w:p w14:paraId="045D6E8C" w14:textId="3A8E92AE" w:rsidR="00A17449" w:rsidRPr="00A17449" w:rsidRDefault="529D6E99" w:rsidP="00A17449">
      <w:pPr>
        <w:pStyle w:val="Heading2"/>
      </w:pPr>
      <w:bookmarkStart w:id="41" w:name="_Toc139824195"/>
      <w:r>
        <w:t>Facial Plastics – Clinic Guide</w:t>
      </w:r>
      <w:bookmarkEnd w:id="41"/>
    </w:p>
    <w:p w14:paraId="0EB24F8D" w14:textId="24B98751" w:rsidR="00847E31" w:rsidRDefault="00CE4594" w:rsidP="008413B1">
      <w:pPr>
        <w:pStyle w:val="Heading3"/>
      </w:pPr>
      <w:bookmarkStart w:id="42" w:name="_Toc139824196"/>
      <w:r>
        <w:t>Injectables</w:t>
      </w:r>
      <w:bookmarkEnd w:id="42"/>
    </w:p>
    <w:p w14:paraId="433E9D9B" w14:textId="77777777" w:rsidR="00612EE2" w:rsidRDefault="00CE4594" w:rsidP="00612EE2">
      <w:pPr>
        <w:pStyle w:val="Heading4"/>
        <w:ind w:left="144"/>
      </w:pPr>
      <w:r>
        <w:tab/>
        <w:t>Botox</w:t>
      </w:r>
    </w:p>
    <w:p w14:paraId="40D877A8" w14:textId="57B176B0" w:rsidR="005C6F25" w:rsidRDefault="005C6F25" w:rsidP="005C6F25">
      <w:r>
        <w:t>Horizontal Rhytids:  Procerus (glabella)</w:t>
      </w:r>
      <w:r w:rsidR="007E6C17">
        <w:t xml:space="preserve"> </w:t>
      </w:r>
      <w:r>
        <w:t>&amp;</w:t>
      </w:r>
      <w:r w:rsidR="007E6C17">
        <w:t xml:space="preserve"> </w:t>
      </w:r>
      <w:r>
        <w:t>Frontalis (acts to raise brow)</w:t>
      </w:r>
    </w:p>
    <w:p w14:paraId="200370DC" w14:textId="26ED6331" w:rsidR="005C6F25" w:rsidRDefault="005C6F25" w:rsidP="005C6F25">
      <w:r>
        <w:t xml:space="preserve">Vertical Rhytids: Corrugator </w:t>
      </w:r>
      <w:proofErr w:type="spellStart"/>
      <w:r>
        <w:t>Supercilii</w:t>
      </w:r>
      <w:proofErr w:type="spellEnd"/>
    </w:p>
    <w:p w14:paraId="7C030B44" w14:textId="1378843A" w:rsidR="005C6F25" w:rsidRDefault="005C6F25" w:rsidP="005C6F25">
      <w:r w:rsidRPr="005C6F25">
        <w:rPr>
          <w:u w:val="single"/>
        </w:rPr>
        <w:t>Technique</w:t>
      </w:r>
      <w:r>
        <w:t>:</w:t>
      </w:r>
    </w:p>
    <w:p w14:paraId="7C88FD9F" w14:textId="389750CC" w:rsidR="00CE4594" w:rsidRDefault="0064742D" w:rsidP="00612EE2">
      <w:pPr>
        <w:ind w:firstLine="0"/>
      </w:pPr>
      <w:r>
        <w:t>Dilute to 1.25U per 0.1cc (</w:t>
      </w:r>
      <w:r w:rsidR="00D26B7F">
        <w:t>8cc in a 100U vial)</w:t>
      </w:r>
    </w:p>
    <w:p w14:paraId="6B7D4245" w14:textId="31D1D53A" w:rsidR="00D26B7F" w:rsidRPr="005C6F25" w:rsidRDefault="00D26B7F" w:rsidP="00CE4594">
      <w:r>
        <w:rPr>
          <w:b/>
        </w:rPr>
        <w:tab/>
      </w:r>
      <w:r>
        <w:rPr>
          <w:b/>
        </w:rPr>
        <w:tab/>
      </w:r>
      <w:r w:rsidRPr="005C6F25">
        <w:t>If you get 60U in 3mL from OR (</w:t>
      </w:r>
      <w:r w:rsidR="00B40838" w:rsidRPr="005C6F25">
        <w:t>20U per mL) add 1.8cc of NS to get correct strength</w:t>
      </w:r>
    </w:p>
    <w:p w14:paraId="59EDEA2F" w14:textId="7F2B3097" w:rsidR="00B40838" w:rsidRPr="005C6F25" w:rsidRDefault="00B40838" w:rsidP="00CE4594">
      <w:r w:rsidRPr="005C6F25">
        <w:tab/>
      </w:r>
      <w:r w:rsidRPr="005C6F25">
        <w:tab/>
        <w:t xml:space="preserve">If you get 20U in 1mL from OR (20U per mL) add 0.6cc of NS </w:t>
      </w:r>
      <w:r w:rsidR="00612EE2" w:rsidRPr="005C6F25">
        <w:t>to get correct strength</w:t>
      </w:r>
    </w:p>
    <w:p w14:paraId="36F408AB" w14:textId="117556E7" w:rsidR="00612EE2" w:rsidRDefault="00612EE2" w:rsidP="00CE4594">
      <w:r w:rsidRPr="005C6F25">
        <w:tab/>
        <w:t xml:space="preserve">Inject </w:t>
      </w:r>
      <w:r w:rsidR="00D475B5" w:rsidRPr="005C6F25">
        <w:t>0.2cc (</w:t>
      </w:r>
      <w:r w:rsidRPr="005C6F25">
        <w:t>2.5</w:t>
      </w:r>
      <w:r w:rsidR="00D475B5" w:rsidRPr="005C6F25">
        <w:t>U)</w:t>
      </w:r>
      <w:r w:rsidRPr="005C6F25">
        <w:t xml:space="preserve"> in each </w:t>
      </w:r>
      <w:r w:rsidR="006251B3" w:rsidRPr="005C6F25">
        <w:t>site</w:t>
      </w:r>
      <w:r w:rsidR="00D475B5" w:rsidRPr="005C6F25">
        <w:t xml:space="preserve"> (x) below</w:t>
      </w:r>
      <w:r w:rsidR="00406043" w:rsidRPr="005C6F25">
        <w:t>.</w:t>
      </w:r>
    </w:p>
    <w:p w14:paraId="5D938760" w14:textId="6E215CB4" w:rsidR="005C6F25" w:rsidRPr="005C6F25" w:rsidRDefault="00FF3020" w:rsidP="00CE4594">
      <w:r>
        <w:rPr>
          <w:noProof/>
        </w:rPr>
        <w:drawing>
          <wp:inline distT="0" distB="0" distL="0" distR="0" wp14:anchorId="3B006BEB" wp14:editId="188D0774">
            <wp:extent cx="3388043" cy="107635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06203" cy="1082124"/>
                    </a:xfrm>
                    <a:prstGeom prst="rect">
                      <a:avLst/>
                    </a:prstGeom>
                    <a:noFill/>
                  </pic:spPr>
                </pic:pic>
              </a:graphicData>
            </a:graphic>
          </wp:inline>
        </w:drawing>
      </w:r>
    </w:p>
    <w:p w14:paraId="2518D32B" w14:textId="77777777" w:rsidR="007E6C17" w:rsidRDefault="007E6C17" w:rsidP="008413B1">
      <w:pPr>
        <w:pStyle w:val="Heading3"/>
      </w:pPr>
    </w:p>
    <w:p w14:paraId="4A75C4D6" w14:textId="2028B142" w:rsidR="00AB6244" w:rsidRPr="00AB6244" w:rsidRDefault="00AB6244" w:rsidP="00AB6244">
      <w:pPr>
        <w:rPr>
          <w:color w:val="44546A" w:themeColor="text2"/>
          <w:sz w:val="16"/>
        </w:rPr>
      </w:pPr>
      <w:r w:rsidRPr="00AB6244">
        <w:rPr>
          <w:color w:val="44546A" w:themeColor="text2"/>
          <w:sz w:val="16"/>
        </w:rPr>
        <w:t>Cutaneous Malignancies — see H&amp;N section</w:t>
      </w:r>
    </w:p>
    <w:p w14:paraId="1992FDD5" w14:textId="156B24F7" w:rsidR="008413B1" w:rsidRDefault="529D6E99" w:rsidP="008413B1">
      <w:pPr>
        <w:pStyle w:val="Heading3"/>
      </w:pPr>
      <w:bookmarkStart w:id="43" w:name="_Toc139824197"/>
      <w:r>
        <w:t>Rhinoplasty – Clinical Practice Guideline</w:t>
      </w:r>
      <w:bookmarkEnd w:id="43"/>
    </w:p>
    <w:p w14:paraId="21728AEB" w14:textId="77777777" w:rsidR="00AF23C4" w:rsidRDefault="529D6E99" w:rsidP="00257B75">
      <w:pPr>
        <w:pStyle w:val="ListParagraph"/>
        <w:numPr>
          <w:ilvl w:val="0"/>
          <w:numId w:val="106"/>
        </w:numPr>
      </w:pPr>
      <w:r>
        <w:t>Preoperative assessment: eval for sleep apnea, body dysmorphic disorder, bleeding disorders, Rhinitis medicamentosa (</w:t>
      </w:r>
      <w:proofErr w:type="spellStart"/>
      <w:r>
        <w:t>afrin</w:t>
      </w:r>
      <w:proofErr w:type="spellEnd"/>
      <w:r>
        <w:t xml:space="preserve"> abuse). </w:t>
      </w:r>
    </w:p>
    <w:p w14:paraId="55806E78" w14:textId="4788DE5E" w:rsidR="008413B1" w:rsidRDefault="529D6E99" w:rsidP="00257B75">
      <w:pPr>
        <w:pStyle w:val="ListParagraph"/>
        <w:numPr>
          <w:ilvl w:val="0"/>
          <w:numId w:val="106"/>
        </w:numPr>
      </w:pPr>
      <w:r>
        <w:t xml:space="preserve">Exam: Assess for nasal airway obstruction during exam: adenoids, caudal septum &amp; septal deviation, inferior </w:t>
      </w:r>
      <w:proofErr w:type="spellStart"/>
      <w:r>
        <w:t>turbinates</w:t>
      </w:r>
      <w:proofErr w:type="spellEnd"/>
      <w:r>
        <w:t>, nasal valve (</w:t>
      </w:r>
      <w:proofErr w:type="spellStart"/>
      <w:r>
        <w:t>cottle</w:t>
      </w:r>
      <w:proofErr w:type="spellEnd"/>
      <w:r>
        <w:t xml:space="preserve">/modified </w:t>
      </w:r>
      <w:proofErr w:type="spellStart"/>
      <w:r>
        <w:t>cottle</w:t>
      </w:r>
      <w:proofErr w:type="spellEnd"/>
      <w:r>
        <w:t>), septal spur, sinus ostia.</w:t>
      </w:r>
    </w:p>
    <w:p w14:paraId="68C79A2E" w14:textId="521067E3" w:rsidR="00330C48" w:rsidRDefault="529D6E99" w:rsidP="00257B75">
      <w:pPr>
        <w:pStyle w:val="ListParagraph"/>
        <w:numPr>
          <w:ilvl w:val="0"/>
          <w:numId w:val="106"/>
        </w:numPr>
      </w:pPr>
      <w:proofErr w:type="spellStart"/>
      <w:r>
        <w:t>Periopeartive</w:t>
      </w:r>
      <w:proofErr w:type="spellEnd"/>
      <w:r>
        <w:t xml:space="preserve"> techniques for pain: preop 8-10mg of </w:t>
      </w:r>
      <w:proofErr w:type="spellStart"/>
      <w:r>
        <w:t>decadron</w:t>
      </w:r>
      <w:proofErr w:type="spellEnd"/>
      <w:r>
        <w:t xml:space="preserve">. Iced soaked gauze on nose </w:t>
      </w:r>
      <w:proofErr w:type="spellStart"/>
      <w:r>
        <w:t>intraop</w:t>
      </w:r>
      <w:proofErr w:type="spellEnd"/>
      <w:r>
        <w:t>. Post-op irrigation w/ saline + Flonase post-op and avoid nasal packing. Allow NSAIDs</w:t>
      </w:r>
    </w:p>
    <w:p w14:paraId="5D5EFFE5" w14:textId="193551D7" w:rsidR="00456C03" w:rsidRDefault="529D6E99" w:rsidP="00257B75">
      <w:pPr>
        <w:pStyle w:val="ListParagraph"/>
        <w:numPr>
          <w:ilvl w:val="0"/>
          <w:numId w:val="106"/>
        </w:numPr>
      </w:pPr>
      <w:r>
        <w:t xml:space="preserve">Guidelines recommend against </w:t>
      </w:r>
      <w:proofErr w:type="spellStart"/>
      <w:r>
        <w:t>periop</w:t>
      </w:r>
      <w:proofErr w:type="spellEnd"/>
      <w:r>
        <w:t xml:space="preserve"> Abx for &gt;24hrs. Recommend against routine nasal packing without signs of bleeding.</w:t>
      </w:r>
    </w:p>
    <w:p w14:paraId="2D9153F0" w14:textId="18F954FB" w:rsidR="00754523" w:rsidRDefault="529D6E99" w:rsidP="00257B75">
      <w:pPr>
        <w:pStyle w:val="ListParagraph"/>
        <w:numPr>
          <w:ilvl w:val="0"/>
          <w:numId w:val="106"/>
        </w:numPr>
      </w:pPr>
      <w:r>
        <w:t>Follow up at 1 year post rhinoplasty to document patient satisfaction.</w:t>
      </w:r>
    </w:p>
    <w:p w14:paraId="303DE3DF" w14:textId="77777777" w:rsidR="00754523" w:rsidRPr="008413B1" w:rsidRDefault="00754523" w:rsidP="00F51FCA">
      <w:pPr>
        <w:pStyle w:val="ListParagraph"/>
        <w:ind w:left="288" w:firstLine="0"/>
      </w:pPr>
    </w:p>
    <w:p w14:paraId="5B5881F6" w14:textId="260499F4" w:rsidR="00BB0DA2" w:rsidRDefault="529D6E99" w:rsidP="00CE2ECF">
      <w:pPr>
        <w:pStyle w:val="Heading3"/>
      </w:pPr>
      <w:bookmarkStart w:id="44" w:name="_Toc139824198"/>
      <w:r>
        <w:t>Facial Analysis (Rhinoplasty Focus)</w:t>
      </w:r>
      <w:bookmarkEnd w:id="44"/>
    </w:p>
    <w:p w14:paraId="1BB58E9B" w14:textId="3EF73F9A" w:rsidR="00277900" w:rsidRPr="00277900" w:rsidRDefault="529D6E99" w:rsidP="529D6E99">
      <w:pPr>
        <w:ind w:left="0" w:firstLine="0"/>
        <w:textAlignment w:val="center"/>
        <w:rPr>
          <w:rFonts w:eastAsiaTheme="minorEastAsia" w:cstheme="minorBidi"/>
        </w:rPr>
      </w:pPr>
      <w:r>
        <w:rPr>
          <w:rFonts w:eastAsiaTheme="minorEastAsia" w:cstheme="minorBidi"/>
        </w:rPr>
        <w:t>All views should be in the Frankfort horizontal plane</w:t>
      </w:r>
      <w:r w:rsidRPr="529D6E99">
        <w:rPr>
          <w:rFonts w:eastAsiaTheme="minorEastAsia" w:cstheme="minorBidi"/>
        </w:rPr>
        <w:t xml:space="preserve">: </w:t>
      </w:r>
      <w:r>
        <w:rPr>
          <w:rFonts w:eastAsiaTheme="minorEastAsia" w:cstheme="minorBidi"/>
        </w:rPr>
        <w:t>Infraorbital rim aligned with top of tragus</w:t>
      </w:r>
    </w:p>
    <w:p w14:paraId="0D12C1CD" w14:textId="53179B3C" w:rsidR="00277900" w:rsidRPr="00F8749C" w:rsidRDefault="529D6E99" w:rsidP="00257B75">
      <w:pPr>
        <w:pStyle w:val="ListParagraph"/>
        <w:numPr>
          <w:ilvl w:val="0"/>
          <w:numId w:val="53"/>
        </w:numPr>
        <w:textAlignment w:val="center"/>
        <w:rPr>
          <w:rFonts w:eastAsiaTheme="minorEastAsia" w:cstheme="minorBidi"/>
          <w:b/>
        </w:rPr>
      </w:pPr>
      <w:r w:rsidRPr="00F8749C">
        <w:rPr>
          <w:rFonts w:eastAsiaTheme="minorEastAsia" w:cstheme="minorBidi"/>
          <w:b/>
        </w:rPr>
        <w:t>Frontal</w:t>
      </w:r>
      <w:r w:rsidR="00F8749C" w:rsidRPr="00F8749C">
        <w:rPr>
          <w:rFonts w:eastAsiaTheme="minorEastAsia" w:cstheme="minorBidi"/>
          <w:b/>
        </w:rPr>
        <w:t xml:space="preserve"> View</w:t>
      </w:r>
      <w:r w:rsidRPr="00F8749C">
        <w:rPr>
          <w:rFonts w:eastAsiaTheme="minorEastAsia" w:cstheme="minorBidi"/>
          <w:b/>
        </w:rPr>
        <w:t>:</w:t>
      </w:r>
    </w:p>
    <w:p w14:paraId="23A19CA8" w14:textId="77777777" w:rsidR="00277900" w:rsidRPr="00AF6EB5" w:rsidRDefault="529D6E99" w:rsidP="00257B75">
      <w:pPr>
        <w:pStyle w:val="ListParagraph"/>
        <w:numPr>
          <w:ilvl w:val="1"/>
          <w:numId w:val="53"/>
        </w:numPr>
        <w:textAlignment w:val="center"/>
        <w:rPr>
          <w:rFonts w:eastAsiaTheme="minorEastAsia" w:cstheme="minorBidi"/>
        </w:rPr>
      </w:pPr>
      <w:r>
        <w:rPr>
          <w:rFonts w:eastAsiaTheme="minorEastAsia" w:cstheme="minorBidi"/>
        </w:rPr>
        <w:t>Base of nose = bottom of earlobe</w:t>
      </w:r>
    </w:p>
    <w:p w14:paraId="0A03A1F1" w14:textId="77777777" w:rsidR="00277900" w:rsidRPr="00AF6EB5" w:rsidRDefault="529D6E99" w:rsidP="00257B75">
      <w:pPr>
        <w:pStyle w:val="ListParagraph"/>
        <w:numPr>
          <w:ilvl w:val="1"/>
          <w:numId w:val="53"/>
        </w:numPr>
        <w:textAlignment w:val="center"/>
        <w:rPr>
          <w:rFonts w:eastAsiaTheme="minorEastAsia" w:cstheme="minorBidi"/>
        </w:rPr>
      </w:pPr>
      <w:r>
        <w:rPr>
          <w:rFonts w:eastAsiaTheme="minorEastAsia" w:cstheme="minorBidi"/>
        </w:rPr>
        <w:t xml:space="preserve">Divide into vertical fifths and horizontal thirds. </w:t>
      </w:r>
    </w:p>
    <w:p w14:paraId="486843E9" w14:textId="77777777" w:rsidR="00277900" w:rsidRPr="00AF6EB5" w:rsidRDefault="529D6E99" w:rsidP="00257B75">
      <w:pPr>
        <w:pStyle w:val="ListParagraph"/>
        <w:numPr>
          <w:ilvl w:val="2"/>
          <w:numId w:val="53"/>
        </w:numPr>
        <w:textAlignment w:val="center"/>
        <w:rPr>
          <w:rFonts w:eastAsiaTheme="minorEastAsia" w:cstheme="minorBidi"/>
        </w:rPr>
      </w:pPr>
      <w:r>
        <w:rPr>
          <w:rFonts w:eastAsiaTheme="minorEastAsia" w:cstheme="minorBidi"/>
        </w:rPr>
        <w:t>Each vertical 1/5th = intercanthal distance</w:t>
      </w:r>
    </w:p>
    <w:p w14:paraId="630225AC" w14:textId="77777777" w:rsidR="00277900" w:rsidRPr="00AF6EB5" w:rsidRDefault="529D6E99" w:rsidP="00257B75">
      <w:pPr>
        <w:pStyle w:val="ListParagraph"/>
        <w:numPr>
          <w:ilvl w:val="2"/>
          <w:numId w:val="53"/>
        </w:numPr>
        <w:textAlignment w:val="center"/>
        <w:rPr>
          <w:rFonts w:eastAsiaTheme="minorEastAsia" w:cstheme="minorBidi"/>
        </w:rPr>
      </w:pPr>
      <w:r>
        <w:rPr>
          <w:rFonts w:eastAsiaTheme="minorEastAsia" w:cstheme="minorBidi"/>
        </w:rPr>
        <w:t xml:space="preserve">Horizontal thirds: </w:t>
      </w:r>
    </w:p>
    <w:p w14:paraId="5CA97295" w14:textId="77777777" w:rsidR="00277900" w:rsidRPr="00AF6EB5" w:rsidRDefault="529D6E99" w:rsidP="00257B75">
      <w:pPr>
        <w:pStyle w:val="ListParagraph"/>
        <w:numPr>
          <w:ilvl w:val="3"/>
          <w:numId w:val="53"/>
        </w:numPr>
        <w:textAlignment w:val="center"/>
        <w:rPr>
          <w:rFonts w:eastAsiaTheme="minorEastAsia" w:cstheme="minorBidi"/>
        </w:rPr>
      </w:pPr>
      <w:r>
        <w:rPr>
          <w:rFonts w:eastAsiaTheme="minorEastAsia" w:cstheme="minorBidi"/>
        </w:rPr>
        <w:t xml:space="preserve">Upper 1/3: from </w:t>
      </w:r>
      <w:r w:rsidRPr="529D6E99">
        <w:rPr>
          <w:rFonts w:eastAsiaTheme="minorEastAsia" w:cstheme="minorBidi"/>
          <w:b/>
          <w:bCs/>
        </w:rPr>
        <w:t>trichion</w:t>
      </w:r>
      <w:r>
        <w:rPr>
          <w:rFonts w:eastAsiaTheme="minorEastAsia" w:cstheme="minorBidi"/>
        </w:rPr>
        <w:t xml:space="preserve"> (hairline) to </w:t>
      </w:r>
      <w:r w:rsidRPr="529D6E99">
        <w:rPr>
          <w:rFonts w:eastAsiaTheme="minorEastAsia" w:cstheme="minorBidi"/>
          <w:b/>
          <w:bCs/>
        </w:rPr>
        <w:t>glabella</w:t>
      </w:r>
      <w:r w:rsidRPr="529D6E99">
        <w:rPr>
          <w:rFonts w:eastAsiaTheme="minorEastAsia" w:cstheme="minorBidi"/>
        </w:rPr>
        <w:t xml:space="preserve">. </w:t>
      </w:r>
    </w:p>
    <w:p w14:paraId="23B2EE5E" w14:textId="537222AF" w:rsidR="00277900" w:rsidRPr="00AF6EB5" w:rsidRDefault="529D6E99" w:rsidP="00257B75">
      <w:pPr>
        <w:pStyle w:val="ListParagraph"/>
        <w:numPr>
          <w:ilvl w:val="3"/>
          <w:numId w:val="53"/>
        </w:numPr>
        <w:textAlignment w:val="center"/>
        <w:rPr>
          <w:rFonts w:eastAsiaTheme="minorEastAsia" w:cstheme="minorBidi"/>
        </w:rPr>
      </w:pPr>
      <w:r>
        <w:rPr>
          <w:rFonts w:eastAsiaTheme="minorEastAsia" w:cstheme="minorBidi"/>
        </w:rPr>
        <w:t>Forehead: flat vs sloping</w:t>
      </w:r>
    </w:p>
    <w:p w14:paraId="226F409A" w14:textId="77777777" w:rsidR="00277900" w:rsidRPr="00AF6EB5" w:rsidRDefault="529D6E99" w:rsidP="00257B75">
      <w:pPr>
        <w:pStyle w:val="ListParagraph"/>
        <w:numPr>
          <w:ilvl w:val="3"/>
          <w:numId w:val="53"/>
        </w:numPr>
        <w:textAlignment w:val="center"/>
        <w:rPr>
          <w:rFonts w:eastAsiaTheme="minorEastAsia" w:cstheme="minorBidi"/>
        </w:rPr>
      </w:pPr>
      <w:r>
        <w:rPr>
          <w:rFonts w:eastAsiaTheme="minorEastAsia" w:cstheme="minorBidi"/>
        </w:rPr>
        <w:t xml:space="preserve">Middle 1/3: from glabella to </w:t>
      </w:r>
      <w:proofErr w:type="spellStart"/>
      <w:r w:rsidRPr="529D6E99">
        <w:rPr>
          <w:rFonts w:eastAsiaTheme="minorEastAsia" w:cstheme="minorBidi"/>
          <w:b/>
          <w:bCs/>
        </w:rPr>
        <w:t>subnasale</w:t>
      </w:r>
      <w:proofErr w:type="spellEnd"/>
      <w:r>
        <w:rPr>
          <w:rFonts w:eastAsiaTheme="minorEastAsia" w:cstheme="minorBidi"/>
        </w:rPr>
        <w:t xml:space="preserve"> (columella/upper lip junction). </w:t>
      </w:r>
    </w:p>
    <w:p w14:paraId="210E0D1E" w14:textId="77777777" w:rsidR="00277900" w:rsidRPr="00AF6EB5" w:rsidRDefault="529D6E99" w:rsidP="00257B75">
      <w:pPr>
        <w:pStyle w:val="ListParagraph"/>
        <w:numPr>
          <w:ilvl w:val="3"/>
          <w:numId w:val="53"/>
        </w:numPr>
        <w:textAlignment w:val="center"/>
        <w:rPr>
          <w:rFonts w:eastAsiaTheme="minorEastAsia" w:cstheme="minorBidi"/>
        </w:rPr>
      </w:pPr>
      <w:r>
        <w:rPr>
          <w:rFonts w:eastAsiaTheme="minorEastAsia" w:cstheme="minorBidi"/>
        </w:rPr>
        <w:t xml:space="preserve">Lower 1/3: from </w:t>
      </w:r>
      <w:proofErr w:type="spellStart"/>
      <w:r>
        <w:rPr>
          <w:rFonts w:eastAsiaTheme="minorEastAsia" w:cstheme="minorBidi"/>
        </w:rPr>
        <w:t>subnasale</w:t>
      </w:r>
      <w:proofErr w:type="spellEnd"/>
      <w:r>
        <w:rPr>
          <w:rFonts w:eastAsiaTheme="minorEastAsia" w:cstheme="minorBidi"/>
        </w:rPr>
        <w:t xml:space="preserve"> to </w:t>
      </w:r>
      <w:proofErr w:type="spellStart"/>
      <w:r w:rsidRPr="529D6E99">
        <w:rPr>
          <w:rFonts w:eastAsiaTheme="minorEastAsia" w:cstheme="minorBidi"/>
          <w:b/>
          <w:bCs/>
        </w:rPr>
        <w:t>menton</w:t>
      </w:r>
      <w:proofErr w:type="spellEnd"/>
      <w:r w:rsidRPr="529D6E99">
        <w:rPr>
          <w:rFonts w:eastAsiaTheme="minorEastAsia" w:cstheme="minorBidi"/>
          <w:b/>
          <w:bCs/>
        </w:rPr>
        <w:t xml:space="preserve"> </w:t>
      </w:r>
    </w:p>
    <w:p w14:paraId="331A0214" w14:textId="77777777" w:rsidR="00277900" w:rsidRPr="00AF6EB5" w:rsidRDefault="529D6E99" w:rsidP="00257B75">
      <w:pPr>
        <w:pStyle w:val="ListParagraph"/>
        <w:numPr>
          <w:ilvl w:val="2"/>
          <w:numId w:val="53"/>
        </w:numPr>
        <w:textAlignment w:val="center"/>
        <w:rPr>
          <w:rFonts w:eastAsiaTheme="minorEastAsia" w:cstheme="minorBidi"/>
        </w:rPr>
      </w:pPr>
      <w:r>
        <w:rPr>
          <w:rFonts w:eastAsiaTheme="minorEastAsia" w:cstheme="minorBidi"/>
        </w:rPr>
        <w:t>Subdivide nose into 1/3rds: line at the superior aspect of ULC and inferior aspect of ULC</w:t>
      </w:r>
    </w:p>
    <w:p w14:paraId="07CE8C5D" w14:textId="77777777" w:rsidR="00277900" w:rsidRPr="00AF6EB5" w:rsidRDefault="529D6E99" w:rsidP="00257B75">
      <w:pPr>
        <w:pStyle w:val="ListParagraph"/>
        <w:numPr>
          <w:ilvl w:val="3"/>
          <w:numId w:val="53"/>
        </w:numPr>
        <w:textAlignment w:val="center"/>
        <w:rPr>
          <w:rFonts w:eastAsiaTheme="minorEastAsia" w:cstheme="minorBidi"/>
        </w:rPr>
      </w:pPr>
      <w:r>
        <w:rPr>
          <w:rFonts w:eastAsiaTheme="minorEastAsia" w:cstheme="minorBidi"/>
        </w:rPr>
        <w:t>Superior 1/3 [radix to cephalic edge of ULC] = nasal bones</w:t>
      </w:r>
    </w:p>
    <w:p w14:paraId="19EB901F" w14:textId="77777777" w:rsidR="00277900" w:rsidRPr="00AF6EB5" w:rsidRDefault="529D6E99" w:rsidP="00257B75">
      <w:pPr>
        <w:pStyle w:val="ListParagraph"/>
        <w:numPr>
          <w:ilvl w:val="4"/>
          <w:numId w:val="53"/>
        </w:numPr>
        <w:textAlignment w:val="center"/>
        <w:rPr>
          <w:rFonts w:eastAsiaTheme="minorEastAsia" w:cstheme="minorBidi"/>
        </w:rPr>
      </w:pPr>
      <w:r>
        <w:rPr>
          <w:rFonts w:eastAsiaTheme="minorEastAsia" w:cstheme="minorBidi"/>
        </w:rPr>
        <w:t>Should be 75% of intercanthal distance</w:t>
      </w:r>
    </w:p>
    <w:p w14:paraId="7D04C1E9" w14:textId="77777777" w:rsidR="00277900" w:rsidRPr="00AF6EB5" w:rsidRDefault="529D6E99" w:rsidP="00257B75">
      <w:pPr>
        <w:pStyle w:val="ListParagraph"/>
        <w:numPr>
          <w:ilvl w:val="4"/>
          <w:numId w:val="53"/>
        </w:numPr>
        <w:textAlignment w:val="center"/>
        <w:rPr>
          <w:rFonts w:eastAsiaTheme="minorEastAsia" w:cstheme="minorBidi"/>
        </w:rPr>
      </w:pPr>
      <w:r>
        <w:rPr>
          <w:rFonts w:eastAsiaTheme="minorEastAsia" w:cstheme="minorBidi"/>
        </w:rPr>
        <w:t>Deviations treated with osteotomies</w:t>
      </w:r>
    </w:p>
    <w:p w14:paraId="3A9000E1" w14:textId="77777777" w:rsidR="00277900" w:rsidRPr="00AF6EB5" w:rsidRDefault="529D6E99" w:rsidP="00257B75">
      <w:pPr>
        <w:pStyle w:val="ListParagraph"/>
        <w:numPr>
          <w:ilvl w:val="3"/>
          <w:numId w:val="53"/>
        </w:numPr>
        <w:textAlignment w:val="center"/>
        <w:rPr>
          <w:rFonts w:eastAsiaTheme="minorEastAsia" w:cstheme="minorBidi"/>
        </w:rPr>
      </w:pPr>
      <w:r>
        <w:rPr>
          <w:rFonts w:eastAsiaTheme="minorEastAsia" w:cstheme="minorBidi"/>
        </w:rPr>
        <w:lastRenderedPageBreak/>
        <w:t xml:space="preserve">Middle 1/3 [cephalic to caudal edge of </w:t>
      </w:r>
      <w:proofErr w:type="gramStart"/>
      <w:r>
        <w:rPr>
          <w:rFonts w:eastAsiaTheme="minorEastAsia" w:cstheme="minorBidi"/>
        </w:rPr>
        <w:t>ULC]=</w:t>
      </w:r>
      <w:proofErr w:type="gramEnd"/>
      <w:r>
        <w:rPr>
          <w:rFonts w:eastAsiaTheme="minorEastAsia" w:cstheme="minorBidi"/>
        </w:rPr>
        <w:t xml:space="preserve"> middle vault</w:t>
      </w:r>
    </w:p>
    <w:p w14:paraId="417E8DAE" w14:textId="77777777" w:rsidR="00277900" w:rsidRPr="00AF6EB5" w:rsidRDefault="529D6E99" w:rsidP="00257B75">
      <w:pPr>
        <w:pStyle w:val="ListParagraph"/>
        <w:numPr>
          <w:ilvl w:val="4"/>
          <w:numId w:val="53"/>
        </w:numPr>
        <w:textAlignment w:val="center"/>
        <w:rPr>
          <w:rFonts w:eastAsiaTheme="minorEastAsia" w:cstheme="minorBidi"/>
        </w:rPr>
      </w:pPr>
      <w:r>
        <w:rPr>
          <w:rFonts w:eastAsiaTheme="minorEastAsia" w:cstheme="minorBidi"/>
        </w:rPr>
        <w:t>Comment of brow-tip aesthetic line</w:t>
      </w:r>
    </w:p>
    <w:p w14:paraId="2F0E332A" w14:textId="77777777" w:rsidR="00277900" w:rsidRPr="00AF6EB5" w:rsidRDefault="529D6E99" w:rsidP="00257B75">
      <w:pPr>
        <w:pStyle w:val="ListParagraph"/>
        <w:numPr>
          <w:ilvl w:val="4"/>
          <w:numId w:val="53"/>
        </w:numPr>
        <w:textAlignment w:val="center"/>
        <w:rPr>
          <w:rFonts w:eastAsiaTheme="minorEastAsia" w:cstheme="minorBidi"/>
        </w:rPr>
      </w:pPr>
      <w:r>
        <w:rPr>
          <w:rFonts w:eastAsiaTheme="minorEastAsia" w:cstheme="minorBidi"/>
        </w:rPr>
        <w:t>Any inverted V deformity - caused by short nasal bones, weak ULC, dorsal hump reduction, Tx: spreader grafts</w:t>
      </w:r>
    </w:p>
    <w:p w14:paraId="4ECD9BC3" w14:textId="77777777" w:rsidR="00277900" w:rsidRPr="00AF6EB5" w:rsidRDefault="529D6E99" w:rsidP="00257B75">
      <w:pPr>
        <w:pStyle w:val="ListParagraph"/>
        <w:numPr>
          <w:ilvl w:val="4"/>
          <w:numId w:val="53"/>
        </w:numPr>
        <w:textAlignment w:val="center"/>
        <w:rPr>
          <w:rFonts w:eastAsiaTheme="minorEastAsia" w:cstheme="minorBidi"/>
        </w:rPr>
      </w:pPr>
      <w:r>
        <w:rPr>
          <w:rFonts w:eastAsiaTheme="minorEastAsia" w:cstheme="minorBidi"/>
        </w:rPr>
        <w:t>If narrow, think nasal valve dysfunction</w:t>
      </w:r>
    </w:p>
    <w:p w14:paraId="40DD68F2" w14:textId="77777777" w:rsidR="00277900" w:rsidRPr="00AF6EB5" w:rsidRDefault="529D6E99" w:rsidP="00257B75">
      <w:pPr>
        <w:pStyle w:val="ListParagraph"/>
        <w:numPr>
          <w:ilvl w:val="4"/>
          <w:numId w:val="53"/>
        </w:numPr>
        <w:textAlignment w:val="center"/>
        <w:rPr>
          <w:rFonts w:eastAsiaTheme="minorEastAsia" w:cstheme="minorBidi"/>
        </w:rPr>
      </w:pPr>
      <w:r>
        <w:rPr>
          <w:rFonts w:eastAsiaTheme="minorEastAsia" w:cstheme="minorBidi"/>
        </w:rPr>
        <w:t>Crocked nose (break in this: fixed with septoplasty, disarticulation of ULC, and osteotomies</w:t>
      </w:r>
    </w:p>
    <w:p w14:paraId="090FF558" w14:textId="77777777" w:rsidR="00277900" w:rsidRPr="00AF6EB5" w:rsidRDefault="529D6E99" w:rsidP="00257B75">
      <w:pPr>
        <w:pStyle w:val="ListParagraph"/>
        <w:numPr>
          <w:ilvl w:val="3"/>
          <w:numId w:val="53"/>
        </w:numPr>
        <w:textAlignment w:val="center"/>
        <w:rPr>
          <w:rFonts w:eastAsiaTheme="minorEastAsia" w:cstheme="minorBidi"/>
        </w:rPr>
      </w:pPr>
      <w:r>
        <w:rPr>
          <w:rFonts w:eastAsiaTheme="minorEastAsia" w:cstheme="minorBidi"/>
        </w:rPr>
        <w:t xml:space="preserve">Lower 1/3 = nasal tip: comment on double break and divergence of medial crura </w:t>
      </w:r>
    </w:p>
    <w:p w14:paraId="4443D3E3" w14:textId="77777777" w:rsidR="00277900" w:rsidRPr="00AF6EB5" w:rsidRDefault="529D6E99" w:rsidP="00257B75">
      <w:pPr>
        <w:pStyle w:val="ListParagraph"/>
        <w:numPr>
          <w:ilvl w:val="4"/>
          <w:numId w:val="53"/>
        </w:numPr>
        <w:textAlignment w:val="center"/>
        <w:rPr>
          <w:rFonts w:eastAsiaTheme="minorEastAsia" w:cstheme="minorBidi"/>
        </w:rPr>
      </w:pPr>
      <w:r>
        <w:rPr>
          <w:rFonts w:eastAsiaTheme="minorEastAsia" w:cstheme="minorBidi"/>
        </w:rPr>
        <w:t>Domes of medial crura = divergence. Goal is 50-60%</w:t>
      </w:r>
    </w:p>
    <w:p w14:paraId="070FAA8D" w14:textId="1575275E" w:rsidR="00277900" w:rsidRPr="00094B45" w:rsidRDefault="529D6E99" w:rsidP="002C0670">
      <w:pPr>
        <w:pStyle w:val="ListParagraph"/>
        <w:numPr>
          <w:ilvl w:val="5"/>
          <w:numId w:val="53"/>
        </w:numPr>
        <w:textAlignment w:val="center"/>
        <w:rPr>
          <w:rFonts w:eastAsiaTheme="minorEastAsia" w:cstheme="minorBidi"/>
        </w:rPr>
      </w:pPr>
      <w:r w:rsidRPr="00094B45">
        <w:rPr>
          <w:rFonts w:eastAsiaTheme="minorEastAsia" w:cstheme="minorBidi"/>
        </w:rPr>
        <w:t>Narrow = pinched tip</w:t>
      </w:r>
      <w:r w:rsidR="00094B45" w:rsidRPr="00094B45">
        <w:rPr>
          <w:rFonts w:eastAsiaTheme="minorEastAsia" w:cstheme="minorBidi"/>
        </w:rPr>
        <w:t xml:space="preserve">. </w:t>
      </w:r>
      <w:r w:rsidRPr="00094B45">
        <w:rPr>
          <w:rFonts w:eastAsiaTheme="minorEastAsia" w:cstheme="minorBidi"/>
        </w:rPr>
        <w:t xml:space="preserve">This is tip </w:t>
      </w:r>
      <w:proofErr w:type="spellStart"/>
      <w:r w:rsidRPr="00094B45">
        <w:rPr>
          <w:rFonts w:eastAsiaTheme="minorEastAsia" w:cstheme="minorBidi"/>
        </w:rPr>
        <w:t>bulbousness</w:t>
      </w:r>
      <w:proofErr w:type="spellEnd"/>
      <w:r w:rsidRPr="00094B45">
        <w:rPr>
          <w:rFonts w:eastAsiaTheme="minorEastAsia" w:cstheme="minorBidi"/>
        </w:rPr>
        <w:t xml:space="preserve"> (different from base </w:t>
      </w:r>
      <w:proofErr w:type="spellStart"/>
      <w:r w:rsidRPr="00094B45">
        <w:rPr>
          <w:rFonts w:eastAsiaTheme="minorEastAsia" w:cstheme="minorBidi"/>
        </w:rPr>
        <w:t>bulbousness</w:t>
      </w:r>
      <w:proofErr w:type="spellEnd"/>
      <w:r w:rsidRPr="00094B45">
        <w:rPr>
          <w:rFonts w:eastAsiaTheme="minorEastAsia" w:cstheme="minorBidi"/>
        </w:rPr>
        <w:t>)</w:t>
      </w:r>
    </w:p>
    <w:p w14:paraId="7F0E8503" w14:textId="77777777" w:rsidR="00277900" w:rsidRPr="00F8749C" w:rsidRDefault="529D6E99" w:rsidP="00257B75">
      <w:pPr>
        <w:pStyle w:val="ListParagraph"/>
        <w:numPr>
          <w:ilvl w:val="0"/>
          <w:numId w:val="53"/>
        </w:numPr>
        <w:textAlignment w:val="center"/>
        <w:rPr>
          <w:rFonts w:eastAsiaTheme="minorEastAsia" w:cstheme="minorBidi"/>
          <w:b/>
        </w:rPr>
      </w:pPr>
      <w:r w:rsidRPr="00F8749C">
        <w:rPr>
          <w:rFonts w:eastAsiaTheme="minorEastAsia" w:cstheme="minorBidi"/>
          <w:b/>
        </w:rPr>
        <w:t>Lateral View (facial plan)</w:t>
      </w:r>
    </w:p>
    <w:p w14:paraId="6B11C138" w14:textId="77777777" w:rsidR="00277900" w:rsidRPr="00AF6EB5" w:rsidRDefault="529D6E99" w:rsidP="00257B75">
      <w:pPr>
        <w:pStyle w:val="ListParagraph"/>
        <w:numPr>
          <w:ilvl w:val="1"/>
          <w:numId w:val="53"/>
        </w:numPr>
        <w:textAlignment w:val="center"/>
        <w:rPr>
          <w:rFonts w:eastAsiaTheme="minorEastAsia" w:cstheme="minorBidi"/>
        </w:rPr>
      </w:pPr>
      <w:r>
        <w:rPr>
          <w:rFonts w:eastAsiaTheme="minorEastAsia" w:cstheme="minorBidi"/>
        </w:rPr>
        <w:t>Describe nasofrontal angle: ~120degrees (115-130)</w:t>
      </w:r>
    </w:p>
    <w:p w14:paraId="232E685F" w14:textId="77777777" w:rsidR="00277900" w:rsidRPr="00AF6EB5" w:rsidRDefault="529D6E99" w:rsidP="00257B75">
      <w:pPr>
        <w:pStyle w:val="ListParagraph"/>
        <w:numPr>
          <w:ilvl w:val="1"/>
          <w:numId w:val="53"/>
        </w:numPr>
        <w:textAlignment w:val="center"/>
        <w:rPr>
          <w:rFonts w:eastAsiaTheme="minorEastAsia" w:cstheme="minorBidi"/>
        </w:rPr>
      </w:pPr>
      <w:r>
        <w:rPr>
          <w:rFonts w:eastAsiaTheme="minorEastAsia" w:cstheme="minorBidi"/>
        </w:rPr>
        <w:t>Radix—shallow, normal, deep</w:t>
      </w:r>
    </w:p>
    <w:p w14:paraId="4666D50F" w14:textId="77777777" w:rsidR="00277900" w:rsidRPr="00AF6EB5" w:rsidRDefault="529D6E99" w:rsidP="00257B75">
      <w:pPr>
        <w:pStyle w:val="ListParagraph"/>
        <w:numPr>
          <w:ilvl w:val="1"/>
          <w:numId w:val="53"/>
        </w:numPr>
        <w:textAlignment w:val="center"/>
        <w:rPr>
          <w:rFonts w:eastAsiaTheme="minorEastAsia" w:cstheme="minorBidi"/>
        </w:rPr>
      </w:pPr>
      <w:r>
        <w:rPr>
          <w:rFonts w:eastAsiaTheme="minorEastAsia" w:cstheme="minorBidi"/>
        </w:rPr>
        <w:t>Describe dorsal profile - dorsal hump?</w:t>
      </w:r>
    </w:p>
    <w:p w14:paraId="72088467" w14:textId="77777777" w:rsidR="00277900" w:rsidRPr="00AF6EB5" w:rsidRDefault="529D6E99" w:rsidP="00257B75">
      <w:pPr>
        <w:pStyle w:val="ListParagraph"/>
        <w:numPr>
          <w:ilvl w:val="1"/>
          <w:numId w:val="53"/>
        </w:numPr>
        <w:textAlignment w:val="center"/>
        <w:rPr>
          <w:rFonts w:eastAsiaTheme="minorEastAsia" w:cstheme="minorBidi"/>
        </w:rPr>
      </w:pPr>
      <w:r>
        <w:rPr>
          <w:rFonts w:eastAsiaTheme="minorEastAsia" w:cstheme="minorBidi"/>
        </w:rPr>
        <w:t>Define projection</w:t>
      </w:r>
    </w:p>
    <w:p w14:paraId="4BCC4918" w14:textId="77777777" w:rsidR="00277900" w:rsidRPr="00AF6EB5" w:rsidRDefault="529D6E99" w:rsidP="00257B75">
      <w:pPr>
        <w:pStyle w:val="ListParagraph"/>
        <w:numPr>
          <w:ilvl w:val="2"/>
          <w:numId w:val="53"/>
        </w:numPr>
        <w:textAlignment w:val="center"/>
        <w:rPr>
          <w:rFonts w:eastAsiaTheme="minorEastAsia" w:cstheme="minorBidi"/>
        </w:rPr>
      </w:pPr>
      <w:r>
        <w:rPr>
          <w:rFonts w:eastAsiaTheme="minorEastAsia" w:cstheme="minorBidi"/>
        </w:rPr>
        <w:t>Line from nasion/</w:t>
      </w:r>
      <w:proofErr w:type="spellStart"/>
      <w:r>
        <w:rPr>
          <w:rFonts w:eastAsiaTheme="minorEastAsia" w:cstheme="minorBidi"/>
        </w:rPr>
        <w:t>sellion</w:t>
      </w:r>
      <w:proofErr w:type="spellEnd"/>
      <w:r>
        <w:rPr>
          <w:rFonts w:eastAsiaTheme="minorEastAsia" w:cstheme="minorBidi"/>
        </w:rPr>
        <w:t xml:space="preserve"> to tip defining point.</w:t>
      </w:r>
    </w:p>
    <w:p w14:paraId="771D0A49" w14:textId="77777777" w:rsidR="00277900" w:rsidRPr="00AF6EB5" w:rsidRDefault="529D6E99" w:rsidP="00257B75">
      <w:pPr>
        <w:pStyle w:val="ListParagraph"/>
        <w:numPr>
          <w:ilvl w:val="3"/>
          <w:numId w:val="53"/>
        </w:numPr>
        <w:textAlignment w:val="center"/>
        <w:rPr>
          <w:rFonts w:eastAsiaTheme="minorEastAsia" w:cstheme="minorBidi"/>
        </w:rPr>
      </w:pPr>
      <w:r w:rsidRPr="529D6E99">
        <w:rPr>
          <w:rFonts w:eastAsiaTheme="minorEastAsia" w:cstheme="minorBidi"/>
          <w:b/>
          <w:bCs/>
        </w:rPr>
        <w:t xml:space="preserve">3-4-5 ratio (Crumley's method): </w:t>
      </w:r>
      <w:r>
        <w:rPr>
          <w:rFonts w:eastAsiaTheme="minorEastAsia" w:cstheme="minorBidi"/>
        </w:rPr>
        <w:t xml:space="preserve">Vertical line </w:t>
      </w:r>
      <w:proofErr w:type="spellStart"/>
      <w:r>
        <w:rPr>
          <w:rFonts w:eastAsiaTheme="minorEastAsia" w:cstheme="minorBidi"/>
        </w:rPr>
        <w:t>peripendicular</w:t>
      </w:r>
      <w:proofErr w:type="spellEnd"/>
      <w:r>
        <w:rPr>
          <w:rFonts w:eastAsiaTheme="minorEastAsia" w:cstheme="minorBidi"/>
        </w:rPr>
        <w:t xml:space="preserve"> to </w:t>
      </w:r>
      <w:proofErr w:type="spellStart"/>
      <w:r>
        <w:rPr>
          <w:rFonts w:eastAsiaTheme="minorEastAsia" w:cstheme="minorBidi"/>
        </w:rPr>
        <w:t>frankfort's</w:t>
      </w:r>
      <w:proofErr w:type="spellEnd"/>
      <w:r>
        <w:rPr>
          <w:rFonts w:eastAsiaTheme="minorEastAsia" w:cstheme="minorBidi"/>
        </w:rPr>
        <w:t xml:space="preserve"> horizontal line through alar groove. Then a horizontal line from this line to nasal tip and a line connecting the other two lines. Ratio should be 3 to 4 to 5</w:t>
      </w:r>
    </w:p>
    <w:p w14:paraId="30209A4A" w14:textId="77777777" w:rsidR="00277900" w:rsidRPr="00AF6EB5" w:rsidRDefault="529D6E99" w:rsidP="00257B75">
      <w:pPr>
        <w:pStyle w:val="ListParagraph"/>
        <w:numPr>
          <w:ilvl w:val="3"/>
          <w:numId w:val="53"/>
        </w:numPr>
        <w:textAlignment w:val="center"/>
        <w:rPr>
          <w:rFonts w:eastAsiaTheme="minorEastAsia" w:cstheme="minorBidi"/>
        </w:rPr>
      </w:pPr>
      <w:r w:rsidRPr="529D6E99">
        <w:rPr>
          <w:rFonts w:eastAsiaTheme="minorEastAsia" w:cstheme="minorBidi"/>
          <w:b/>
          <w:bCs/>
        </w:rPr>
        <w:t xml:space="preserve">Goode's ratio: </w:t>
      </w:r>
      <w:r>
        <w:rPr>
          <w:rFonts w:eastAsiaTheme="minorEastAsia" w:cstheme="minorBidi"/>
        </w:rPr>
        <w:t xml:space="preserve">line perpendicular to alar groove and line from tip to </w:t>
      </w:r>
      <w:proofErr w:type="spellStart"/>
      <w:r>
        <w:rPr>
          <w:rFonts w:eastAsiaTheme="minorEastAsia" w:cstheme="minorBidi"/>
        </w:rPr>
        <w:t>rhinion</w:t>
      </w:r>
      <w:proofErr w:type="spellEnd"/>
      <w:r>
        <w:rPr>
          <w:rFonts w:eastAsiaTheme="minorEastAsia" w:cstheme="minorBidi"/>
        </w:rPr>
        <w:t>/glabella: 0.5-0.6</w:t>
      </w:r>
    </w:p>
    <w:p w14:paraId="6DCBE7D1" w14:textId="77777777" w:rsidR="00277900" w:rsidRPr="00AF6EB5" w:rsidRDefault="529D6E99" w:rsidP="00257B75">
      <w:pPr>
        <w:pStyle w:val="ListParagraph"/>
        <w:numPr>
          <w:ilvl w:val="3"/>
          <w:numId w:val="53"/>
        </w:numPr>
        <w:textAlignment w:val="center"/>
        <w:rPr>
          <w:rFonts w:eastAsiaTheme="minorEastAsia" w:cstheme="minorBidi"/>
        </w:rPr>
      </w:pPr>
      <w:proofErr w:type="gramStart"/>
      <w:r w:rsidRPr="00EA3C1E">
        <w:rPr>
          <w:rFonts w:eastAsiaTheme="minorEastAsia" w:cstheme="minorBidi"/>
          <w:b/>
        </w:rPr>
        <w:t>Simons</w:t>
      </w:r>
      <w:proofErr w:type="gramEnd"/>
      <w:r>
        <w:rPr>
          <w:rFonts w:eastAsiaTheme="minorEastAsia" w:cstheme="minorBidi"/>
        </w:rPr>
        <w:t xml:space="preserve"> method: tip to </w:t>
      </w:r>
      <w:proofErr w:type="spellStart"/>
      <w:r>
        <w:rPr>
          <w:rFonts w:eastAsiaTheme="minorEastAsia" w:cstheme="minorBidi"/>
        </w:rPr>
        <w:t>subnasale</w:t>
      </w:r>
      <w:proofErr w:type="spellEnd"/>
      <w:r>
        <w:rPr>
          <w:rFonts w:eastAsiaTheme="minorEastAsia" w:cstheme="minorBidi"/>
        </w:rPr>
        <w:t xml:space="preserve"> is 1:1 with </w:t>
      </w:r>
      <w:proofErr w:type="spellStart"/>
      <w:r>
        <w:rPr>
          <w:rFonts w:eastAsiaTheme="minorEastAsia" w:cstheme="minorBidi"/>
        </w:rPr>
        <w:t>subnasale</w:t>
      </w:r>
      <w:proofErr w:type="spellEnd"/>
      <w:r>
        <w:rPr>
          <w:rFonts w:eastAsiaTheme="minorEastAsia" w:cstheme="minorBidi"/>
        </w:rPr>
        <w:t xml:space="preserve"> to upper lip.</w:t>
      </w:r>
    </w:p>
    <w:p w14:paraId="210745D8" w14:textId="65CD357C" w:rsidR="00277900" w:rsidRPr="00AF6EB5" w:rsidRDefault="529D6E99" w:rsidP="00257B75">
      <w:pPr>
        <w:pStyle w:val="ListParagraph"/>
        <w:numPr>
          <w:ilvl w:val="3"/>
          <w:numId w:val="53"/>
        </w:numPr>
        <w:textAlignment w:val="center"/>
        <w:rPr>
          <w:rFonts w:eastAsiaTheme="minorEastAsia" w:cstheme="minorBidi"/>
        </w:rPr>
      </w:pPr>
      <w:r w:rsidRPr="529D6E99">
        <w:rPr>
          <w:rFonts w:eastAsiaTheme="minorEastAsia" w:cstheme="minorBidi"/>
          <w:b/>
          <w:bCs/>
        </w:rPr>
        <w:t xml:space="preserve">120 deg nasofrontal: </w:t>
      </w:r>
      <w:r>
        <w:rPr>
          <w:rFonts w:eastAsiaTheme="minorEastAsia" w:cstheme="minorBidi"/>
        </w:rPr>
        <w:t xml:space="preserve">Line from glabella to nasion to line between nasion and </w:t>
      </w:r>
      <w:proofErr w:type="spellStart"/>
      <w:r>
        <w:rPr>
          <w:rFonts w:eastAsiaTheme="minorEastAsia" w:cstheme="minorBidi"/>
        </w:rPr>
        <w:t>supratip</w:t>
      </w:r>
      <w:proofErr w:type="spellEnd"/>
      <w:r>
        <w:rPr>
          <w:rFonts w:eastAsiaTheme="minorEastAsia" w:cstheme="minorBidi"/>
        </w:rPr>
        <w:t xml:space="preserve"> point = 120</w:t>
      </w:r>
    </w:p>
    <w:p w14:paraId="2F0F3EBF" w14:textId="77777777" w:rsidR="00277900" w:rsidRPr="00AF6EB5" w:rsidRDefault="529D6E99" w:rsidP="00257B75">
      <w:pPr>
        <w:pStyle w:val="ListParagraph"/>
        <w:numPr>
          <w:ilvl w:val="3"/>
          <w:numId w:val="54"/>
        </w:numPr>
        <w:textAlignment w:val="center"/>
        <w:rPr>
          <w:rFonts w:eastAsiaTheme="minorEastAsia" w:cstheme="minorBidi"/>
        </w:rPr>
      </w:pPr>
      <w:r w:rsidRPr="529D6E99">
        <w:rPr>
          <w:rFonts w:eastAsiaTheme="minorEastAsia" w:cstheme="minorBidi"/>
          <w:b/>
          <w:bCs/>
        </w:rPr>
        <w:t xml:space="preserve">If over projected: </w:t>
      </w:r>
      <w:r>
        <w:rPr>
          <w:rFonts w:eastAsiaTheme="minorEastAsia" w:cstheme="minorBidi"/>
        </w:rPr>
        <w:t xml:space="preserve">push on tip to determine supports: springy - support is crura, if hard, support is from </w:t>
      </w:r>
      <w:proofErr w:type="spellStart"/>
      <w:r>
        <w:rPr>
          <w:rFonts w:eastAsiaTheme="minorEastAsia" w:cstheme="minorBidi"/>
        </w:rPr>
        <w:t>septu</w:t>
      </w:r>
      <w:proofErr w:type="spellEnd"/>
      <w:r>
        <w:rPr>
          <w:rFonts w:eastAsiaTheme="minorEastAsia" w:cstheme="minorBidi"/>
        </w:rPr>
        <w:t>,</w:t>
      </w:r>
    </w:p>
    <w:p w14:paraId="206AE3BB" w14:textId="55118226" w:rsidR="00AF6EB5" w:rsidRPr="009B642A" w:rsidRDefault="529D6E99" w:rsidP="00257B75">
      <w:pPr>
        <w:pStyle w:val="ListParagraph"/>
        <w:numPr>
          <w:ilvl w:val="3"/>
          <w:numId w:val="54"/>
        </w:numPr>
        <w:textAlignment w:val="center"/>
        <w:rPr>
          <w:rFonts w:eastAsiaTheme="minorEastAsia" w:cstheme="minorBidi"/>
        </w:rPr>
      </w:pPr>
      <w:r>
        <w:rPr>
          <w:rFonts w:eastAsiaTheme="minorEastAsia" w:cstheme="minorBidi"/>
        </w:rPr>
        <w:t>Define rotation with nasolabial angle</w:t>
      </w:r>
    </w:p>
    <w:p w14:paraId="121D1C52" w14:textId="77777777" w:rsidR="00277900" w:rsidRPr="00AF6EB5" w:rsidRDefault="529D6E99" w:rsidP="00257B75">
      <w:pPr>
        <w:pStyle w:val="ListParagraph"/>
        <w:numPr>
          <w:ilvl w:val="3"/>
          <w:numId w:val="54"/>
        </w:numPr>
        <w:textAlignment w:val="center"/>
        <w:rPr>
          <w:rFonts w:eastAsiaTheme="minorEastAsia" w:cstheme="minorBidi"/>
        </w:rPr>
      </w:pPr>
      <w:r>
        <w:rPr>
          <w:rFonts w:eastAsiaTheme="minorEastAsia" w:cstheme="minorBidi"/>
        </w:rPr>
        <w:t xml:space="preserve">Angle at </w:t>
      </w:r>
      <w:proofErr w:type="spellStart"/>
      <w:r>
        <w:rPr>
          <w:rFonts w:eastAsiaTheme="minorEastAsia" w:cstheme="minorBidi"/>
        </w:rPr>
        <w:t>subnasale</w:t>
      </w:r>
      <w:proofErr w:type="spellEnd"/>
      <w:r>
        <w:rPr>
          <w:rFonts w:eastAsiaTheme="minorEastAsia" w:cstheme="minorBidi"/>
        </w:rPr>
        <w:t xml:space="preserve"> of columella to </w:t>
      </w:r>
      <w:proofErr w:type="spellStart"/>
      <w:r>
        <w:rPr>
          <w:rFonts w:eastAsiaTheme="minorEastAsia" w:cstheme="minorBidi"/>
        </w:rPr>
        <w:t>infratip</w:t>
      </w:r>
      <w:proofErr w:type="spellEnd"/>
      <w:r>
        <w:rPr>
          <w:rFonts w:eastAsiaTheme="minorEastAsia" w:cstheme="minorBidi"/>
        </w:rPr>
        <w:t xml:space="preserve"> point </w:t>
      </w:r>
    </w:p>
    <w:p w14:paraId="01D4358F" w14:textId="77777777" w:rsidR="00277900" w:rsidRPr="00AF6EB5" w:rsidRDefault="529D6E99" w:rsidP="00257B75">
      <w:pPr>
        <w:pStyle w:val="ListParagraph"/>
        <w:numPr>
          <w:ilvl w:val="4"/>
          <w:numId w:val="53"/>
        </w:numPr>
        <w:textAlignment w:val="center"/>
        <w:rPr>
          <w:rFonts w:eastAsiaTheme="minorEastAsia" w:cstheme="minorBidi"/>
        </w:rPr>
      </w:pPr>
      <w:r>
        <w:rPr>
          <w:rFonts w:eastAsiaTheme="minorEastAsia" w:cstheme="minorBidi"/>
        </w:rPr>
        <w:t>Should be 90-105 deg in males and 95-110 in females</w:t>
      </w:r>
    </w:p>
    <w:p w14:paraId="4517522A" w14:textId="77777777" w:rsidR="00277900" w:rsidRPr="00AF6EB5" w:rsidRDefault="529D6E99" w:rsidP="00257B75">
      <w:pPr>
        <w:pStyle w:val="ListParagraph"/>
        <w:numPr>
          <w:ilvl w:val="5"/>
          <w:numId w:val="53"/>
        </w:numPr>
        <w:textAlignment w:val="center"/>
        <w:rPr>
          <w:rFonts w:eastAsiaTheme="minorEastAsia" w:cstheme="minorBidi"/>
        </w:rPr>
      </w:pPr>
      <w:proofErr w:type="gramStart"/>
      <w:r>
        <w:rPr>
          <w:rFonts w:eastAsiaTheme="minorEastAsia" w:cstheme="minorBidi"/>
        </w:rPr>
        <w:t>More narrow</w:t>
      </w:r>
      <w:proofErr w:type="gramEnd"/>
      <w:r>
        <w:rPr>
          <w:rFonts w:eastAsiaTheme="minorEastAsia" w:cstheme="minorBidi"/>
        </w:rPr>
        <w:t xml:space="preserve"> in men and ethnic groups due to midface retrusion</w:t>
      </w:r>
    </w:p>
    <w:p w14:paraId="2AB7FD56" w14:textId="77777777" w:rsidR="00277900" w:rsidRPr="00AF6EB5" w:rsidRDefault="529D6E99" w:rsidP="00257B75">
      <w:pPr>
        <w:pStyle w:val="ListParagraph"/>
        <w:numPr>
          <w:ilvl w:val="4"/>
          <w:numId w:val="53"/>
        </w:numPr>
        <w:textAlignment w:val="center"/>
        <w:rPr>
          <w:rFonts w:eastAsiaTheme="minorEastAsia" w:cstheme="minorBidi"/>
        </w:rPr>
      </w:pPr>
      <w:r w:rsidRPr="529D6E99">
        <w:rPr>
          <w:rFonts w:eastAsiaTheme="minorEastAsia" w:cstheme="minorBidi"/>
          <w:b/>
          <w:bCs/>
        </w:rPr>
        <w:t>If wide nasolabial angle.</w:t>
      </w:r>
      <w:r>
        <w:rPr>
          <w:rFonts w:eastAsiaTheme="minorEastAsia" w:cstheme="minorBidi"/>
        </w:rPr>
        <w:t xml:space="preserve"> Tip is </w:t>
      </w:r>
      <w:proofErr w:type="spellStart"/>
      <w:r>
        <w:rPr>
          <w:rFonts w:eastAsiaTheme="minorEastAsia" w:cstheme="minorBidi"/>
        </w:rPr>
        <w:t>overrotated</w:t>
      </w:r>
      <w:proofErr w:type="spellEnd"/>
      <w:r>
        <w:rPr>
          <w:rFonts w:eastAsiaTheme="minorEastAsia" w:cstheme="minorBidi"/>
        </w:rPr>
        <w:t xml:space="preserve"> - typically due to caudal septal excess</w:t>
      </w:r>
    </w:p>
    <w:p w14:paraId="6F7EA22F" w14:textId="77777777" w:rsidR="00277900" w:rsidRPr="00AF6EB5" w:rsidRDefault="529D6E99" w:rsidP="00257B75">
      <w:pPr>
        <w:pStyle w:val="ListParagraph"/>
        <w:numPr>
          <w:ilvl w:val="4"/>
          <w:numId w:val="53"/>
        </w:numPr>
        <w:textAlignment w:val="center"/>
        <w:rPr>
          <w:rFonts w:eastAsiaTheme="minorEastAsia" w:cstheme="minorBidi"/>
        </w:rPr>
      </w:pPr>
      <w:r>
        <w:rPr>
          <w:rFonts w:eastAsiaTheme="minorEastAsia" w:cstheme="minorBidi"/>
        </w:rPr>
        <w:t>Assess alar rim and columella show</w:t>
      </w:r>
    </w:p>
    <w:p w14:paraId="6820CC06" w14:textId="77777777" w:rsidR="00277900" w:rsidRPr="00AF6EB5" w:rsidRDefault="529D6E99" w:rsidP="00257B75">
      <w:pPr>
        <w:pStyle w:val="ListParagraph"/>
        <w:numPr>
          <w:ilvl w:val="4"/>
          <w:numId w:val="53"/>
        </w:numPr>
        <w:textAlignment w:val="center"/>
        <w:rPr>
          <w:rFonts w:eastAsiaTheme="minorEastAsia" w:cstheme="minorBidi"/>
        </w:rPr>
      </w:pPr>
      <w:r w:rsidRPr="529D6E99">
        <w:rPr>
          <w:rFonts w:eastAsiaTheme="minorEastAsia" w:cstheme="minorBidi"/>
          <w:b/>
          <w:bCs/>
        </w:rPr>
        <w:t>Columella show</w:t>
      </w:r>
      <w:r>
        <w:rPr>
          <w:rFonts w:eastAsiaTheme="minorEastAsia" w:cstheme="minorBidi"/>
        </w:rPr>
        <w:t>; alar rim should be 2-4mm above columella</w:t>
      </w:r>
    </w:p>
    <w:p w14:paraId="4D3FF232" w14:textId="77777777" w:rsidR="00277900" w:rsidRPr="00AF6EB5" w:rsidRDefault="529D6E99" w:rsidP="00257B75">
      <w:pPr>
        <w:pStyle w:val="ListParagraph"/>
        <w:numPr>
          <w:ilvl w:val="4"/>
          <w:numId w:val="53"/>
        </w:numPr>
        <w:textAlignment w:val="center"/>
        <w:rPr>
          <w:rFonts w:eastAsiaTheme="minorEastAsia" w:cstheme="minorBidi"/>
        </w:rPr>
      </w:pPr>
      <w:proofErr w:type="spellStart"/>
      <w:r>
        <w:rPr>
          <w:rFonts w:eastAsiaTheme="minorEastAsia" w:cstheme="minorBidi"/>
        </w:rPr>
        <w:t>Supratip</w:t>
      </w:r>
      <w:proofErr w:type="spellEnd"/>
      <w:r>
        <w:rPr>
          <w:rFonts w:eastAsiaTheme="minorEastAsia" w:cstheme="minorBidi"/>
        </w:rPr>
        <w:t xml:space="preserve"> break - where dorsum ends and tip begins: usually 1-3mm above tip defining point</w:t>
      </w:r>
    </w:p>
    <w:p w14:paraId="293B5736" w14:textId="77777777" w:rsidR="00277900" w:rsidRPr="00AF6EB5" w:rsidRDefault="529D6E99" w:rsidP="00257B75">
      <w:pPr>
        <w:pStyle w:val="ListParagraph"/>
        <w:numPr>
          <w:ilvl w:val="4"/>
          <w:numId w:val="53"/>
        </w:numPr>
        <w:textAlignment w:val="center"/>
        <w:rPr>
          <w:rFonts w:eastAsiaTheme="minorEastAsia" w:cstheme="minorBidi"/>
        </w:rPr>
      </w:pPr>
      <w:r>
        <w:rPr>
          <w:rFonts w:eastAsiaTheme="minorEastAsia" w:cstheme="minorBidi"/>
        </w:rPr>
        <w:t xml:space="preserve">Tip projection: Tip defining point: should "lead" dorsum by 1-2 mm. </w:t>
      </w:r>
    </w:p>
    <w:p w14:paraId="648D6D6F" w14:textId="77777777" w:rsidR="00277900" w:rsidRPr="00AF6EB5" w:rsidRDefault="529D6E99" w:rsidP="00257B75">
      <w:pPr>
        <w:pStyle w:val="ListParagraph"/>
        <w:numPr>
          <w:ilvl w:val="4"/>
          <w:numId w:val="53"/>
        </w:numPr>
        <w:textAlignment w:val="center"/>
        <w:rPr>
          <w:rFonts w:eastAsiaTheme="minorEastAsia" w:cstheme="minorBidi"/>
        </w:rPr>
      </w:pPr>
      <w:proofErr w:type="spellStart"/>
      <w:r>
        <w:rPr>
          <w:rFonts w:eastAsiaTheme="minorEastAsia" w:cstheme="minorBidi"/>
        </w:rPr>
        <w:t>Infratip</w:t>
      </w:r>
      <w:proofErr w:type="spellEnd"/>
      <w:r>
        <w:rPr>
          <w:rFonts w:eastAsiaTheme="minorEastAsia" w:cstheme="minorBidi"/>
        </w:rPr>
        <w:t xml:space="preserve"> break - when </w:t>
      </w:r>
      <w:proofErr w:type="spellStart"/>
      <w:r>
        <w:rPr>
          <w:rFonts w:eastAsiaTheme="minorEastAsia" w:cstheme="minorBidi"/>
        </w:rPr>
        <w:t>infratip</w:t>
      </w:r>
      <w:proofErr w:type="spellEnd"/>
      <w:r>
        <w:rPr>
          <w:rFonts w:eastAsiaTheme="minorEastAsia" w:cstheme="minorBidi"/>
        </w:rPr>
        <w:t xml:space="preserve"> lobule meets columella</w:t>
      </w:r>
    </w:p>
    <w:p w14:paraId="20AC2BB8" w14:textId="77777777" w:rsidR="00277900" w:rsidRPr="00AF6EB5" w:rsidRDefault="529D6E99" w:rsidP="00257B75">
      <w:pPr>
        <w:pStyle w:val="ListParagraph"/>
        <w:numPr>
          <w:ilvl w:val="4"/>
          <w:numId w:val="53"/>
        </w:numPr>
        <w:textAlignment w:val="center"/>
        <w:rPr>
          <w:rFonts w:eastAsiaTheme="minorEastAsia" w:cstheme="minorBidi"/>
        </w:rPr>
      </w:pPr>
      <w:r>
        <w:rPr>
          <w:rFonts w:eastAsiaTheme="minorEastAsia" w:cstheme="minorBidi"/>
        </w:rPr>
        <w:t>Define Zero-meridian for chin (Gonzalez-Ulloa method)</w:t>
      </w:r>
    </w:p>
    <w:p w14:paraId="0815F702" w14:textId="77777777" w:rsidR="00277900" w:rsidRPr="00AF6EB5" w:rsidRDefault="529D6E99" w:rsidP="00257B75">
      <w:pPr>
        <w:pStyle w:val="ListParagraph"/>
        <w:numPr>
          <w:ilvl w:val="4"/>
          <w:numId w:val="53"/>
        </w:numPr>
        <w:textAlignment w:val="center"/>
        <w:rPr>
          <w:rFonts w:eastAsiaTheme="minorEastAsia" w:cstheme="minorBidi"/>
        </w:rPr>
      </w:pPr>
      <w:r>
        <w:rPr>
          <w:rFonts w:eastAsiaTheme="minorEastAsia" w:cstheme="minorBidi"/>
        </w:rPr>
        <w:t xml:space="preserve">Line perpendicular to </w:t>
      </w:r>
      <w:proofErr w:type="spellStart"/>
      <w:r>
        <w:rPr>
          <w:rFonts w:eastAsiaTheme="minorEastAsia" w:cstheme="minorBidi"/>
        </w:rPr>
        <w:t>frankfort's</w:t>
      </w:r>
      <w:proofErr w:type="spellEnd"/>
      <w:r>
        <w:rPr>
          <w:rFonts w:eastAsiaTheme="minorEastAsia" w:cstheme="minorBidi"/>
        </w:rPr>
        <w:t xml:space="preserve"> horizontal line and through Nasion and vermillion/cutaneous junction of lower lip</w:t>
      </w:r>
    </w:p>
    <w:p w14:paraId="4DB1ADF1" w14:textId="77777777" w:rsidR="00277900" w:rsidRPr="00AF6EB5" w:rsidRDefault="529D6E99" w:rsidP="00257B75">
      <w:pPr>
        <w:pStyle w:val="ListParagraph"/>
        <w:numPr>
          <w:ilvl w:val="5"/>
          <w:numId w:val="53"/>
        </w:numPr>
        <w:textAlignment w:val="center"/>
        <w:rPr>
          <w:rFonts w:eastAsiaTheme="minorEastAsia" w:cstheme="minorBidi"/>
        </w:rPr>
      </w:pPr>
      <w:r>
        <w:rPr>
          <w:rFonts w:eastAsiaTheme="minorEastAsia" w:cstheme="minorBidi"/>
        </w:rPr>
        <w:t xml:space="preserve">Pogonion should be </w:t>
      </w:r>
      <w:proofErr w:type="spellStart"/>
      <w:r>
        <w:rPr>
          <w:rFonts w:eastAsiaTheme="minorEastAsia" w:cstheme="minorBidi"/>
        </w:rPr>
        <w:t>infront</w:t>
      </w:r>
      <w:proofErr w:type="spellEnd"/>
      <w:r>
        <w:rPr>
          <w:rFonts w:eastAsiaTheme="minorEastAsia" w:cstheme="minorBidi"/>
        </w:rPr>
        <w:t xml:space="preserve"> of this line in men and behind this line in women</w:t>
      </w:r>
    </w:p>
    <w:p w14:paraId="346AC274" w14:textId="77777777" w:rsidR="00277900" w:rsidRPr="00AF6EB5" w:rsidRDefault="529D6E99" w:rsidP="00257B75">
      <w:pPr>
        <w:pStyle w:val="ListParagraph"/>
        <w:numPr>
          <w:ilvl w:val="4"/>
          <w:numId w:val="53"/>
        </w:numPr>
        <w:textAlignment w:val="center"/>
        <w:rPr>
          <w:rFonts w:eastAsiaTheme="minorEastAsia" w:cstheme="minorBidi"/>
        </w:rPr>
      </w:pPr>
      <w:r>
        <w:rPr>
          <w:rFonts w:eastAsiaTheme="minorEastAsia" w:cstheme="minorBidi"/>
        </w:rPr>
        <w:t>Microgenia = small chin. Retrognathia: class II occlusion, backwards displacement of chin but normal size.</w:t>
      </w:r>
    </w:p>
    <w:p w14:paraId="7EB2B60D" w14:textId="77777777" w:rsidR="00277900" w:rsidRPr="00AF6EB5" w:rsidRDefault="529D6E99" w:rsidP="00257B75">
      <w:pPr>
        <w:pStyle w:val="ListParagraph"/>
        <w:numPr>
          <w:ilvl w:val="4"/>
          <w:numId w:val="53"/>
        </w:numPr>
        <w:textAlignment w:val="center"/>
        <w:rPr>
          <w:rFonts w:eastAsiaTheme="minorEastAsia" w:cstheme="minorBidi"/>
        </w:rPr>
      </w:pPr>
      <w:r>
        <w:rPr>
          <w:rFonts w:eastAsiaTheme="minorEastAsia" w:cstheme="minorBidi"/>
        </w:rPr>
        <w:t>Other measurements that are tested</w:t>
      </w:r>
    </w:p>
    <w:p w14:paraId="28FF0FBA" w14:textId="77777777" w:rsidR="00277900" w:rsidRPr="00AF6EB5" w:rsidRDefault="529D6E99" w:rsidP="00257B75">
      <w:pPr>
        <w:pStyle w:val="ListParagraph"/>
        <w:numPr>
          <w:ilvl w:val="4"/>
          <w:numId w:val="53"/>
        </w:numPr>
        <w:textAlignment w:val="center"/>
        <w:rPr>
          <w:rFonts w:eastAsiaTheme="minorEastAsia" w:cstheme="minorBidi"/>
        </w:rPr>
      </w:pPr>
      <w:r>
        <w:rPr>
          <w:rFonts w:eastAsiaTheme="minorEastAsia" w:cstheme="minorBidi"/>
        </w:rPr>
        <w:t xml:space="preserve">If a line from the nasion to the </w:t>
      </w:r>
      <w:proofErr w:type="spellStart"/>
      <w:r>
        <w:rPr>
          <w:rFonts w:eastAsiaTheme="minorEastAsia" w:cstheme="minorBidi"/>
        </w:rPr>
        <w:t>menton</w:t>
      </w:r>
      <w:proofErr w:type="spellEnd"/>
      <w:r>
        <w:rPr>
          <w:rFonts w:eastAsiaTheme="minorEastAsia" w:cstheme="minorBidi"/>
        </w:rPr>
        <w:t xml:space="preserve"> is drawn. The nasion to the </w:t>
      </w:r>
      <w:proofErr w:type="spellStart"/>
      <w:r>
        <w:rPr>
          <w:rFonts w:eastAsiaTheme="minorEastAsia" w:cstheme="minorBidi"/>
        </w:rPr>
        <w:t>subnasale</w:t>
      </w:r>
      <w:proofErr w:type="spellEnd"/>
      <w:r>
        <w:rPr>
          <w:rFonts w:eastAsiaTheme="minorEastAsia" w:cstheme="minorBidi"/>
        </w:rPr>
        <w:t xml:space="preserve"> should be 43% and the </w:t>
      </w:r>
      <w:proofErr w:type="spellStart"/>
      <w:r>
        <w:rPr>
          <w:rFonts w:eastAsiaTheme="minorEastAsia" w:cstheme="minorBidi"/>
        </w:rPr>
        <w:t>subnasale</w:t>
      </w:r>
      <w:proofErr w:type="spellEnd"/>
      <w:r>
        <w:rPr>
          <w:rFonts w:eastAsiaTheme="minorEastAsia" w:cstheme="minorBidi"/>
        </w:rPr>
        <w:t xml:space="preserve"> to </w:t>
      </w:r>
      <w:proofErr w:type="spellStart"/>
      <w:r>
        <w:rPr>
          <w:rFonts w:eastAsiaTheme="minorEastAsia" w:cstheme="minorBidi"/>
        </w:rPr>
        <w:t>menton</w:t>
      </w:r>
      <w:proofErr w:type="spellEnd"/>
      <w:r>
        <w:rPr>
          <w:rFonts w:eastAsiaTheme="minorEastAsia" w:cstheme="minorBidi"/>
        </w:rPr>
        <w:t xml:space="preserve"> should be 57%</w:t>
      </w:r>
    </w:p>
    <w:p w14:paraId="1DBF557D" w14:textId="5B9B6515" w:rsidR="00277900" w:rsidRDefault="529D6E99" w:rsidP="00257B75">
      <w:pPr>
        <w:pStyle w:val="ListParagraph"/>
        <w:numPr>
          <w:ilvl w:val="4"/>
          <w:numId w:val="53"/>
        </w:numPr>
        <w:textAlignment w:val="center"/>
        <w:rPr>
          <w:rFonts w:eastAsiaTheme="minorEastAsia" w:cstheme="minorBidi"/>
        </w:rPr>
      </w:pPr>
      <w:r>
        <w:rPr>
          <w:rFonts w:eastAsiaTheme="minorEastAsia" w:cstheme="minorBidi"/>
        </w:rPr>
        <w:t>Width of nasal bone should be 75-80% of alar base width</w:t>
      </w:r>
    </w:p>
    <w:p w14:paraId="0E08FC20" w14:textId="77777777" w:rsidR="006A6C3D" w:rsidRDefault="006A6C3D" w:rsidP="006A6C3D">
      <w:pPr>
        <w:pStyle w:val="ListParagraph"/>
        <w:ind w:left="1440" w:firstLine="0"/>
        <w:textAlignment w:val="center"/>
        <w:rPr>
          <w:rFonts w:eastAsiaTheme="minorEastAsia" w:cstheme="minorBidi"/>
        </w:rPr>
      </w:pPr>
    </w:p>
    <w:p w14:paraId="18CC4E0A" w14:textId="79993E00" w:rsidR="006A6C3D" w:rsidRPr="006A6C3D" w:rsidRDefault="006A6C3D" w:rsidP="006A6C3D">
      <w:pPr>
        <w:ind w:left="0" w:firstLine="0"/>
        <w:rPr>
          <w:rFonts w:ascii="Times New Roman" w:eastAsia="Times New Roman" w:hAnsi="Times New Roman"/>
          <w:sz w:val="24"/>
          <w:szCs w:val="24"/>
        </w:rPr>
      </w:pPr>
      <w:r w:rsidRPr="006A6C3D">
        <w:rPr>
          <w:noProof/>
        </w:rPr>
        <w:lastRenderedPageBreak/>
        <w:drawing>
          <wp:inline distT="0" distB="0" distL="0" distR="0" wp14:anchorId="564B10B2" wp14:editId="7563B5F8">
            <wp:extent cx="3619500" cy="2432657"/>
            <wp:effectExtent l="0" t="0" r="0" b="6350"/>
            <wp:docPr id="40" name="Picture 40" descr="Hair line &#10;1/3 &#10;Glabella &#10;Sellion (radix) &#10;1/3 &#10;0.75 &#10;Subnasale &#10;1/3 &#10;Menton &#10;1/5 &#10;1/5 &#10;1/5 &#10;1/5 &#10;Trichion &#10;Glabella &#10;Nasion &#10;Sellion (radix) &#10;Rhinon &#10;_———Supratip break &#10;Tip defining point &#10;Infratip lobule &#10;Menton &#10;Cervical point &#10;1/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ir line &#10;1/3 &#10;Glabella &#10;Sellion (radix) &#10;1/3 &#10;0.75 &#10;Subnasale &#10;1/3 &#10;Menton &#10;1/5 &#10;1/5 &#10;1/5 &#10;1/5 &#10;Trichion &#10;Glabella &#10;Nasion &#10;Sellion (radix) &#10;Rhinon &#10;_———Supratip break &#10;Tip defining point &#10;Infratip lobule &#10;Menton &#10;Cervical point &#10;1/5 "/>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3679423" cy="2472931"/>
                    </a:xfrm>
                    <a:prstGeom prst="rect">
                      <a:avLst/>
                    </a:prstGeom>
                    <a:noFill/>
                    <a:ln>
                      <a:noFill/>
                    </a:ln>
                    <a:extLst>
                      <a:ext uri="{53640926-AAD7-44D8-BBD7-CCE9431645EC}">
                        <a14:shadowObscured xmlns:a14="http://schemas.microsoft.com/office/drawing/2010/main"/>
                      </a:ext>
                    </a:extLst>
                  </pic:spPr>
                </pic:pic>
              </a:graphicData>
            </a:graphic>
          </wp:inline>
        </w:drawing>
      </w:r>
    </w:p>
    <w:p w14:paraId="46B3A829" w14:textId="5B12D8BE" w:rsidR="006A6C3D" w:rsidRPr="006A6C3D" w:rsidRDefault="00562969" w:rsidP="006A6C3D">
      <w:pPr>
        <w:textAlignment w:val="center"/>
        <w:rPr>
          <w:rFonts w:eastAsiaTheme="minorEastAsia" w:cstheme="minorBidi"/>
        </w:rPr>
      </w:pPr>
      <w:r>
        <w:rPr>
          <w:rFonts w:eastAsiaTheme="minorEastAsia" w:cstheme="minorBidi"/>
        </w:rPr>
        <w:t xml:space="preserve">Image: </w:t>
      </w:r>
      <w:r>
        <w:t xml:space="preserve">Carruthers and Carruthers, </w:t>
      </w:r>
      <w:r>
        <w:rPr>
          <w:i/>
          <w:iCs/>
        </w:rPr>
        <w:t>Soft Tissue Augmentation E-Book</w:t>
      </w:r>
      <w:r>
        <w:t>.</w:t>
      </w:r>
    </w:p>
    <w:p w14:paraId="503F5548" w14:textId="77777777" w:rsidR="00277900" w:rsidRPr="00F8749C" w:rsidRDefault="529D6E99" w:rsidP="00257B75">
      <w:pPr>
        <w:pStyle w:val="ListParagraph"/>
        <w:numPr>
          <w:ilvl w:val="0"/>
          <w:numId w:val="53"/>
        </w:numPr>
        <w:textAlignment w:val="center"/>
        <w:rPr>
          <w:rFonts w:eastAsiaTheme="minorEastAsia" w:cstheme="minorBidi"/>
          <w:b/>
        </w:rPr>
      </w:pPr>
      <w:r w:rsidRPr="00F8749C">
        <w:rPr>
          <w:rFonts w:eastAsiaTheme="minorEastAsia" w:cstheme="minorBidi"/>
          <w:b/>
        </w:rPr>
        <w:t>Oblique view (left/right)</w:t>
      </w:r>
    </w:p>
    <w:p w14:paraId="28B77FD4" w14:textId="77777777" w:rsidR="00277900" w:rsidRPr="00316DCB" w:rsidRDefault="529D6E99" w:rsidP="00257B75">
      <w:pPr>
        <w:pStyle w:val="ListParagraph"/>
        <w:numPr>
          <w:ilvl w:val="1"/>
          <w:numId w:val="53"/>
        </w:numPr>
        <w:textAlignment w:val="center"/>
        <w:rPr>
          <w:rFonts w:eastAsiaTheme="minorEastAsia" w:cstheme="minorBidi"/>
        </w:rPr>
      </w:pPr>
      <w:r>
        <w:rPr>
          <w:rFonts w:eastAsiaTheme="minorEastAsia" w:cstheme="minorBidi"/>
        </w:rPr>
        <w:t>Tip of nose is at malar eminence</w:t>
      </w:r>
    </w:p>
    <w:p w14:paraId="22AFA53C" w14:textId="77777777" w:rsidR="00277900" w:rsidRPr="00316DCB" w:rsidRDefault="529D6E99" w:rsidP="00257B75">
      <w:pPr>
        <w:pStyle w:val="ListParagraph"/>
        <w:numPr>
          <w:ilvl w:val="1"/>
          <w:numId w:val="53"/>
        </w:numPr>
        <w:textAlignment w:val="center"/>
        <w:rPr>
          <w:rFonts w:eastAsiaTheme="minorEastAsia" w:cstheme="minorBidi"/>
        </w:rPr>
      </w:pPr>
      <w:r>
        <w:rPr>
          <w:rFonts w:eastAsiaTheme="minorEastAsia" w:cstheme="minorBidi"/>
        </w:rPr>
        <w:t>Comment on brow-tip aesthetic line</w:t>
      </w:r>
    </w:p>
    <w:p w14:paraId="4762B1A2" w14:textId="77777777" w:rsidR="00277900" w:rsidRPr="00316DCB" w:rsidRDefault="529D6E99" w:rsidP="00257B75">
      <w:pPr>
        <w:pStyle w:val="ListParagraph"/>
        <w:numPr>
          <w:ilvl w:val="1"/>
          <w:numId w:val="53"/>
        </w:numPr>
        <w:textAlignment w:val="center"/>
        <w:rPr>
          <w:rFonts w:eastAsiaTheme="minorEastAsia" w:cstheme="minorBidi"/>
        </w:rPr>
      </w:pPr>
      <w:proofErr w:type="spellStart"/>
      <w:r>
        <w:rPr>
          <w:rFonts w:eastAsiaTheme="minorEastAsia" w:cstheme="minorBidi"/>
        </w:rPr>
        <w:t>Pseudohump</w:t>
      </w:r>
      <w:proofErr w:type="spellEnd"/>
      <w:r>
        <w:rPr>
          <w:rFonts w:eastAsiaTheme="minorEastAsia" w:cstheme="minorBidi"/>
        </w:rPr>
        <w:t>: when middle vault is smaller than bony vault</w:t>
      </w:r>
    </w:p>
    <w:p w14:paraId="30456E97" w14:textId="77777777" w:rsidR="00277900" w:rsidRPr="00321124" w:rsidRDefault="529D6E99" w:rsidP="00257B75">
      <w:pPr>
        <w:pStyle w:val="ListParagraph"/>
        <w:numPr>
          <w:ilvl w:val="0"/>
          <w:numId w:val="53"/>
        </w:numPr>
        <w:textAlignment w:val="center"/>
        <w:rPr>
          <w:rFonts w:eastAsiaTheme="minorEastAsia" w:cstheme="minorBidi"/>
          <w:b/>
        </w:rPr>
      </w:pPr>
      <w:r w:rsidRPr="00321124">
        <w:rPr>
          <w:rFonts w:eastAsiaTheme="minorEastAsia" w:cstheme="minorBidi"/>
          <w:b/>
        </w:rPr>
        <w:t>Base of nose/Basal view</w:t>
      </w:r>
    </w:p>
    <w:p w14:paraId="72B06F6B" w14:textId="77777777" w:rsidR="00277900" w:rsidRPr="00316DCB" w:rsidRDefault="529D6E99" w:rsidP="00257B75">
      <w:pPr>
        <w:pStyle w:val="ListParagraph"/>
        <w:numPr>
          <w:ilvl w:val="1"/>
          <w:numId w:val="53"/>
        </w:numPr>
        <w:textAlignment w:val="center"/>
        <w:rPr>
          <w:rFonts w:eastAsiaTheme="minorEastAsia" w:cstheme="minorBidi"/>
        </w:rPr>
      </w:pPr>
      <w:r>
        <w:rPr>
          <w:rFonts w:eastAsiaTheme="minorEastAsia" w:cstheme="minorBidi"/>
        </w:rPr>
        <w:t>Tip of nose between midline between eyebrows, base should be at medial canthi</w:t>
      </w:r>
    </w:p>
    <w:p w14:paraId="75AF5088" w14:textId="77777777" w:rsidR="00277900" w:rsidRPr="00316DCB" w:rsidRDefault="529D6E99" w:rsidP="00257B75">
      <w:pPr>
        <w:pStyle w:val="ListParagraph"/>
        <w:numPr>
          <w:ilvl w:val="1"/>
          <w:numId w:val="53"/>
        </w:numPr>
        <w:textAlignment w:val="center"/>
        <w:rPr>
          <w:rFonts w:eastAsiaTheme="minorEastAsia" w:cstheme="minorBidi"/>
        </w:rPr>
      </w:pPr>
      <w:r>
        <w:rPr>
          <w:rFonts w:eastAsiaTheme="minorEastAsia" w:cstheme="minorBidi"/>
        </w:rPr>
        <w:t>Describe the divergence of the dome: ideal is 120deg</w:t>
      </w:r>
    </w:p>
    <w:p w14:paraId="61B16A90" w14:textId="77777777" w:rsidR="00277900" w:rsidRPr="00316DCB" w:rsidRDefault="529D6E99" w:rsidP="00257B75">
      <w:pPr>
        <w:pStyle w:val="ListParagraph"/>
        <w:numPr>
          <w:ilvl w:val="1"/>
          <w:numId w:val="53"/>
        </w:numPr>
        <w:textAlignment w:val="center"/>
        <w:rPr>
          <w:rFonts w:eastAsiaTheme="minorEastAsia" w:cstheme="minorBidi"/>
        </w:rPr>
      </w:pPr>
      <w:r>
        <w:rPr>
          <w:rFonts w:eastAsiaTheme="minorEastAsia" w:cstheme="minorBidi"/>
        </w:rPr>
        <w:t>Lobule to columella ratio (1/3 to 2/3s)</w:t>
      </w:r>
    </w:p>
    <w:p w14:paraId="6E520B93" w14:textId="77777777" w:rsidR="00277900" w:rsidRPr="00316DCB" w:rsidRDefault="529D6E99" w:rsidP="00257B75">
      <w:pPr>
        <w:pStyle w:val="ListParagraph"/>
        <w:numPr>
          <w:ilvl w:val="2"/>
          <w:numId w:val="53"/>
        </w:numPr>
        <w:textAlignment w:val="center"/>
        <w:rPr>
          <w:rFonts w:eastAsiaTheme="minorEastAsia" w:cstheme="minorBidi"/>
        </w:rPr>
      </w:pPr>
      <w:r>
        <w:rPr>
          <w:rFonts w:eastAsiaTheme="minorEastAsia" w:cstheme="minorBidi"/>
        </w:rPr>
        <w:t xml:space="preserve">Shape of nasal base should be a triangle. If it is a </w:t>
      </w:r>
      <w:proofErr w:type="spellStart"/>
      <w:r>
        <w:rPr>
          <w:rFonts w:eastAsiaTheme="minorEastAsia" w:cstheme="minorBidi"/>
        </w:rPr>
        <w:t>trapazoid</w:t>
      </w:r>
      <w:proofErr w:type="spellEnd"/>
      <w:r>
        <w:rPr>
          <w:rFonts w:eastAsiaTheme="minorEastAsia" w:cstheme="minorBidi"/>
        </w:rPr>
        <w:t xml:space="preserve"> - tip is bulbous</w:t>
      </w:r>
    </w:p>
    <w:p w14:paraId="5C92EA81" w14:textId="77777777" w:rsidR="00277900" w:rsidRPr="00316DCB" w:rsidRDefault="529D6E99" w:rsidP="00257B75">
      <w:pPr>
        <w:pStyle w:val="ListParagraph"/>
        <w:numPr>
          <w:ilvl w:val="2"/>
          <w:numId w:val="53"/>
        </w:numPr>
        <w:textAlignment w:val="center"/>
        <w:rPr>
          <w:rFonts w:eastAsiaTheme="minorEastAsia" w:cstheme="minorBidi"/>
        </w:rPr>
      </w:pPr>
      <w:r>
        <w:rPr>
          <w:rFonts w:eastAsiaTheme="minorEastAsia" w:cstheme="minorBidi"/>
        </w:rPr>
        <w:t xml:space="preserve">Base should be same width as distance between medial </w:t>
      </w:r>
      <w:proofErr w:type="spellStart"/>
      <w:r>
        <w:rPr>
          <w:rFonts w:eastAsiaTheme="minorEastAsia" w:cstheme="minorBidi"/>
        </w:rPr>
        <w:t>canti</w:t>
      </w:r>
      <w:proofErr w:type="spellEnd"/>
      <w:r>
        <w:rPr>
          <w:rFonts w:eastAsiaTheme="minorEastAsia" w:cstheme="minorBidi"/>
        </w:rPr>
        <w:t>. Increasing tip projection narrows base</w:t>
      </w:r>
    </w:p>
    <w:p w14:paraId="0B3B4A7B" w14:textId="77777777" w:rsidR="00277900" w:rsidRPr="00316DCB" w:rsidRDefault="529D6E99" w:rsidP="00257B75">
      <w:pPr>
        <w:pStyle w:val="ListParagraph"/>
        <w:numPr>
          <w:ilvl w:val="2"/>
          <w:numId w:val="53"/>
        </w:numPr>
        <w:textAlignment w:val="center"/>
        <w:rPr>
          <w:rFonts w:eastAsiaTheme="minorEastAsia" w:cstheme="minorBidi"/>
        </w:rPr>
      </w:pPr>
      <w:r>
        <w:rPr>
          <w:rFonts w:eastAsiaTheme="minorEastAsia" w:cstheme="minorBidi"/>
        </w:rPr>
        <w:t>Nostrils should be oval. Asymmetry should be worked up (due to dislocation of caudal septum off maxillary spine, alar retraction</w:t>
      </w:r>
    </w:p>
    <w:p w14:paraId="7CA50E92" w14:textId="77777777" w:rsidR="00277900" w:rsidRPr="00316DCB" w:rsidRDefault="529D6E99" w:rsidP="00257B75">
      <w:pPr>
        <w:pStyle w:val="ListParagraph"/>
        <w:numPr>
          <w:ilvl w:val="1"/>
          <w:numId w:val="53"/>
        </w:numPr>
        <w:textAlignment w:val="center"/>
        <w:rPr>
          <w:rFonts w:eastAsiaTheme="minorEastAsia" w:cstheme="minorBidi"/>
        </w:rPr>
      </w:pPr>
      <w:r>
        <w:rPr>
          <w:rFonts w:eastAsiaTheme="minorEastAsia" w:cstheme="minorBidi"/>
        </w:rPr>
        <w:t>Assess length of medial crura and footplate</w:t>
      </w:r>
    </w:p>
    <w:p w14:paraId="4F4994F1" w14:textId="2193EDDB" w:rsidR="00277900" w:rsidRPr="00316DCB" w:rsidRDefault="529D6E99" w:rsidP="00257B75">
      <w:pPr>
        <w:pStyle w:val="ListParagraph"/>
        <w:numPr>
          <w:ilvl w:val="1"/>
          <w:numId w:val="53"/>
        </w:numPr>
        <w:textAlignment w:val="center"/>
        <w:rPr>
          <w:rFonts w:eastAsiaTheme="minorEastAsia" w:cstheme="minorBidi"/>
        </w:rPr>
      </w:pPr>
      <w:r>
        <w:rPr>
          <w:rFonts w:eastAsiaTheme="minorEastAsia" w:cstheme="minorBidi"/>
        </w:rPr>
        <w:t xml:space="preserve">If they are short - deprojection should be at the base. If they are long, </w:t>
      </w:r>
      <w:proofErr w:type="spellStart"/>
      <w:r>
        <w:rPr>
          <w:rFonts w:eastAsiaTheme="minorEastAsia" w:cstheme="minorBidi"/>
        </w:rPr>
        <w:t>deproject</w:t>
      </w:r>
      <w:proofErr w:type="spellEnd"/>
      <w:r>
        <w:rPr>
          <w:rFonts w:eastAsiaTheme="minorEastAsia" w:cstheme="minorBidi"/>
        </w:rPr>
        <w:t xml:space="preserve"> at the lobule</w:t>
      </w:r>
    </w:p>
    <w:p w14:paraId="2A8F4CE0" w14:textId="77777777" w:rsidR="00374E45" w:rsidRPr="00374E45" w:rsidRDefault="529D6E99" w:rsidP="529D6E99">
      <w:pPr>
        <w:ind w:left="0" w:firstLine="30"/>
        <w:rPr>
          <w:rFonts w:eastAsiaTheme="minorEastAsia" w:cstheme="minorBidi"/>
          <w:b/>
          <w:bCs/>
        </w:rPr>
      </w:pPr>
      <w:r w:rsidRPr="529D6E99">
        <w:rPr>
          <w:rFonts w:eastAsiaTheme="minorEastAsia" w:cstheme="minorBidi"/>
          <w:b/>
          <w:bCs/>
        </w:rPr>
        <w:t xml:space="preserve">Points on the face: </w:t>
      </w:r>
    </w:p>
    <w:p w14:paraId="5684E605" w14:textId="77777777" w:rsidR="00374E45" w:rsidRPr="00374E45" w:rsidRDefault="529D6E99" w:rsidP="00257B75">
      <w:pPr>
        <w:pStyle w:val="ListParagraph"/>
        <w:numPr>
          <w:ilvl w:val="0"/>
          <w:numId w:val="57"/>
        </w:numPr>
        <w:rPr>
          <w:rFonts w:eastAsiaTheme="minorEastAsia" w:cstheme="minorBidi"/>
        </w:rPr>
      </w:pPr>
      <w:r>
        <w:rPr>
          <w:rFonts w:eastAsiaTheme="minorEastAsia" w:cstheme="minorBidi"/>
        </w:rPr>
        <w:t>Trichion → Superior margin of forehead</w:t>
      </w:r>
    </w:p>
    <w:p w14:paraId="437933F2" w14:textId="77777777" w:rsidR="00374E45" w:rsidRPr="00374E45" w:rsidRDefault="529D6E99" w:rsidP="00257B75">
      <w:pPr>
        <w:pStyle w:val="ListParagraph"/>
        <w:numPr>
          <w:ilvl w:val="0"/>
          <w:numId w:val="57"/>
        </w:numPr>
        <w:rPr>
          <w:rFonts w:eastAsiaTheme="minorEastAsia" w:cstheme="minorBidi"/>
        </w:rPr>
      </w:pPr>
      <w:r>
        <w:rPr>
          <w:rFonts w:eastAsiaTheme="minorEastAsia" w:cstheme="minorBidi"/>
        </w:rPr>
        <w:t xml:space="preserve">Nasion → depression at root of nose </w:t>
      </w:r>
      <w:proofErr w:type="spellStart"/>
      <w:r>
        <w:rPr>
          <w:rFonts w:eastAsiaTheme="minorEastAsia" w:cstheme="minorBidi"/>
        </w:rPr>
        <w:t>wher</w:t>
      </w:r>
      <w:proofErr w:type="spellEnd"/>
      <w:r>
        <w:rPr>
          <w:rFonts w:eastAsiaTheme="minorEastAsia" w:cstheme="minorBidi"/>
        </w:rPr>
        <w:t xml:space="preserve"> the nasofrontal suture is</w:t>
      </w:r>
    </w:p>
    <w:p w14:paraId="1BCA947F" w14:textId="77777777" w:rsidR="00374E45" w:rsidRPr="00374E45" w:rsidRDefault="529D6E99" w:rsidP="00257B75">
      <w:pPr>
        <w:pStyle w:val="ListParagraph"/>
        <w:numPr>
          <w:ilvl w:val="0"/>
          <w:numId w:val="57"/>
        </w:numPr>
        <w:rPr>
          <w:rFonts w:eastAsiaTheme="minorEastAsia" w:cstheme="minorBidi"/>
        </w:rPr>
      </w:pPr>
      <w:proofErr w:type="spellStart"/>
      <w:r>
        <w:rPr>
          <w:rFonts w:eastAsiaTheme="minorEastAsia" w:cstheme="minorBidi"/>
        </w:rPr>
        <w:t>Sellion</w:t>
      </w:r>
      <w:proofErr w:type="spellEnd"/>
      <w:r>
        <w:rPr>
          <w:rFonts w:eastAsiaTheme="minorEastAsia" w:cstheme="minorBidi"/>
        </w:rPr>
        <w:t xml:space="preserve"> (below nasion) → deepest point of nasofrontal angle</w:t>
      </w:r>
    </w:p>
    <w:p w14:paraId="45AF8DD9" w14:textId="77777777" w:rsidR="00374E45" w:rsidRPr="00374E45" w:rsidRDefault="529D6E99" w:rsidP="00257B75">
      <w:pPr>
        <w:pStyle w:val="ListParagraph"/>
        <w:numPr>
          <w:ilvl w:val="0"/>
          <w:numId w:val="57"/>
        </w:numPr>
        <w:rPr>
          <w:rFonts w:eastAsiaTheme="minorEastAsia" w:cstheme="minorBidi"/>
        </w:rPr>
      </w:pPr>
      <w:proofErr w:type="spellStart"/>
      <w:r>
        <w:rPr>
          <w:rFonts w:eastAsiaTheme="minorEastAsia" w:cstheme="minorBidi"/>
        </w:rPr>
        <w:t>Rhinion</w:t>
      </w:r>
      <w:proofErr w:type="spellEnd"/>
      <w:r>
        <w:rPr>
          <w:rFonts w:eastAsiaTheme="minorEastAsia" w:cstheme="minorBidi"/>
        </w:rPr>
        <w:t xml:space="preserve"> → between the ULC and nasal bone</w:t>
      </w:r>
    </w:p>
    <w:p w14:paraId="7AE1A322" w14:textId="77777777" w:rsidR="00374E45" w:rsidRPr="00374E45" w:rsidRDefault="529D6E99" w:rsidP="00257B75">
      <w:pPr>
        <w:pStyle w:val="ListParagraph"/>
        <w:numPr>
          <w:ilvl w:val="0"/>
          <w:numId w:val="57"/>
        </w:numPr>
        <w:rPr>
          <w:rFonts w:eastAsiaTheme="minorEastAsia" w:cstheme="minorBidi"/>
        </w:rPr>
      </w:pPr>
      <w:r>
        <w:rPr>
          <w:rFonts w:eastAsiaTheme="minorEastAsia" w:cstheme="minorBidi"/>
        </w:rPr>
        <w:t>Pogonion → most anterior border chin</w:t>
      </w:r>
    </w:p>
    <w:p w14:paraId="3D3C3F5F" w14:textId="77777777" w:rsidR="00374E45" w:rsidRPr="00374E45" w:rsidRDefault="529D6E99" w:rsidP="00257B75">
      <w:pPr>
        <w:pStyle w:val="ListParagraph"/>
        <w:numPr>
          <w:ilvl w:val="0"/>
          <w:numId w:val="57"/>
        </w:numPr>
        <w:rPr>
          <w:rFonts w:eastAsiaTheme="minorEastAsia" w:cstheme="minorBidi"/>
        </w:rPr>
      </w:pPr>
      <w:r>
        <w:rPr>
          <w:rFonts w:eastAsiaTheme="minorEastAsia" w:cstheme="minorBidi"/>
        </w:rPr>
        <w:t>Menton → most inferior aspect of chin</w:t>
      </w:r>
    </w:p>
    <w:p w14:paraId="54E3C475" w14:textId="067660DB" w:rsidR="00277900" w:rsidRPr="00374E45" w:rsidRDefault="529D6E99" w:rsidP="00257B75">
      <w:pPr>
        <w:pStyle w:val="ListParagraph"/>
        <w:numPr>
          <w:ilvl w:val="0"/>
          <w:numId w:val="57"/>
        </w:numPr>
        <w:rPr>
          <w:rFonts w:eastAsiaTheme="minorEastAsia" w:cstheme="minorBidi"/>
        </w:rPr>
      </w:pPr>
      <w:r>
        <w:rPr>
          <w:rFonts w:eastAsiaTheme="minorEastAsia" w:cstheme="minorBidi"/>
        </w:rPr>
        <w:t>Gonion → most posterior/inferior point of angle of mandible</w:t>
      </w:r>
    </w:p>
    <w:p w14:paraId="40F48D5A" w14:textId="7C2C4A5B" w:rsidR="00277900" w:rsidRPr="00374E45" w:rsidRDefault="529D6E99" w:rsidP="529D6E99">
      <w:pPr>
        <w:ind w:left="0" w:firstLine="0"/>
        <w:rPr>
          <w:rFonts w:eastAsiaTheme="minorEastAsia" w:cstheme="minorBidi"/>
        </w:rPr>
      </w:pPr>
      <w:r w:rsidRPr="529D6E99">
        <w:rPr>
          <w:rFonts w:eastAsiaTheme="minorEastAsia" w:cstheme="minorBidi"/>
          <w:b/>
          <w:bCs/>
        </w:rPr>
        <w:t>Problems</w:t>
      </w:r>
      <w:r w:rsidRPr="529D6E99">
        <w:rPr>
          <w:rFonts w:eastAsiaTheme="minorEastAsia" w:cstheme="minorBidi"/>
        </w:rPr>
        <w:t>:</w:t>
      </w:r>
    </w:p>
    <w:p w14:paraId="00DF8F2A" w14:textId="77777777" w:rsidR="00277900" w:rsidRPr="00374E45" w:rsidRDefault="529D6E99" w:rsidP="00257B75">
      <w:pPr>
        <w:pStyle w:val="ListParagraph"/>
        <w:numPr>
          <w:ilvl w:val="0"/>
          <w:numId w:val="58"/>
        </w:numPr>
        <w:textAlignment w:val="center"/>
        <w:rPr>
          <w:rFonts w:eastAsiaTheme="minorEastAsia" w:cstheme="minorBidi"/>
        </w:rPr>
      </w:pPr>
      <w:r>
        <w:rPr>
          <w:rFonts w:eastAsiaTheme="minorEastAsia" w:cstheme="minorBidi"/>
        </w:rPr>
        <w:t>Narrow Nasal Valve</w:t>
      </w:r>
    </w:p>
    <w:p w14:paraId="1B83ED17" w14:textId="77777777" w:rsidR="00277900" w:rsidRPr="00374E45" w:rsidRDefault="529D6E99" w:rsidP="00257B75">
      <w:pPr>
        <w:pStyle w:val="ListParagraph"/>
        <w:numPr>
          <w:ilvl w:val="1"/>
          <w:numId w:val="58"/>
        </w:numPr>
        <w:textAlignment w:val="center"/>
        <w:rPr>
          <w:rFonts w:eastAsiaTheme="minorEastAsia" w:cstheme="minorBidi"/>
        </w:rPr>
      </w:pPr>
      <w:r>
        <w:rPr>
          <w:rFonts w:eastAsiaTheme="minorEastAsia" w:cstheme="minorBidi"/>
        </w:rPr>
        <w:t>Angle between septum and lower border of Upper lateral cartilage</w:t>
      </w:r>
    </w:p>
    <w:p w14:paraId="2F2B52FD" w14:textId="77777777" w:rsidR="00277900" w:rsidRPr="00374E45" w:rsidRDefault="529D6E99" w:rsidP="00257B75">
      <w:pPr>
        <w:pStyle w:val="ListParagraph"/>
        <w:numPr>
          <w:ilvl w:val="1"/>
          <w:numId w:val="58"/>
        </w:numPr>
        <w:textAlignment w:val="center"/>
        <w:rPr>
          <w:rFonts w:eastAsiaTheme="minorEastAsia" w:cstheme="minorBidi"/>
        </w:rPr>
      </w:pPr>
      <w:r>
        <w:rPr>
          <w:rFonts w:eastAsiaTheme="minorEastAsia" w:cstheme="minorBidi"/>
        </w:rPr>
        <w:t>Osteotomies with hump removal makes this worse</w:t>
      </w:r>
    </w:p>
    <w:p w14:paraId="37CDA3DA" w14:textId="01CD8508" w:rsidR="00277900" w:rsidRPr="00374E45" w:rsidRDefault="529D6E99" w:rsidP="00257B75">
      <w:pPr>
        <w:pStyle w:val="ListParagraph"/>
        <w:numPr>
          <w:ilvl w:val="1"/>
          <w:numId w:val="58"/>
        </w:numPr>
        <w:textAlignment w:val="center"/>
        <w:rPr>
          <w:rFonts w:eastAsiaTheme="minorEastAsia" w:cstheme="minorBidi"/>
        </w:rPr>
      </w:pPr>
      <w:r>
        <w:rPr>
          <w:rFonts w:eastAsiaTheme="minorEastAsia" w:cstheme="minorBidi"/>
        </w:rPr>
        <w:t>Spreader grafts make this better</w:t>
      </w:r>
    </w:p>
    <w:p w14:paraId="6713A285" w14:textId="77777777" w:rsidR="00277900" w:rsidRPr="00374E45" w:rsidRDefault="529D6E99" w:rsidP="00257B75">
      <w:pPr>
        <w:pStyle w:val="ListParagraph"/>
        <w:numPr>
          <w:ilvl w:val="0"/>
          <w:numId w:val="58"/>
        </w:numPr>
        <w:textAlignment w:val="center"/>
        <w:rPr>
          <w:rFonts w:eastAsiaTheme="minorEastAsia" w:cstheme="minorBidi"/>
        </w:rPr>
      </w:pPr>
      <w:r>
        <w:rPr>
          <w:rFonts w:eastAsiaTheme="minorEastAsia" w:cstheme="minorBidi"/>
        </w:rPr>
        <w:t>Uneven transition from medial portion of brow to tip of nose</w:t>
      </w:r>
    </w:p>
    <w:p w14:paraId="21366D1B" w14:textId="109FDC92" w:rsidR="00277900" w:rsidRPr="00374E45" w:rsidRDefault="529D6E99" w:rsidP="00257B75">
      <w:pPr>
        <w:pStyle w:val="ListParagraph"/>
        <w:numPr>
          <w:ilvl w:val="1"/>
          <w:numId w:val="58"/>
        </w:numPr>
        <w:textAlignment w:val="center"/>
        <w:rPr>
          <w:rFonts w:eastAsiaTheme="minorEastAsia" w:cstheme="minorBidi"/>
        </w:rPr>
      </w:pPr>
      <w:r>
        <w:rPr>
          <w:rFonts w:eastAsiaTheme="minorEastAsia" w:cstheme="minorBidi"/>
        </w:rPr>
        <w:lastRenderedPageBreak/>
        <w:t>Cause: disruption of ULC fibrous attachments to underside of nasal bone</w:t>
      </w:r>
    </w:p>
    <w:p w14:paraId="400477C1" w14:textId="77777777" w:rsidR="00277900" w:rsidRPr="00374E45" w:rsidRDefault="529D6E99" w:rsidP="00257B75">
      <w:pPr>
        <w:pStyle w:val="ListParagraph"/>
        <w:numPr>
          <w:ilvl w:val="0"/>
          <w:numId w:val="58"/>
        </w:numPr>
        <w:textAlignment w:val="center"/>
        <w:rPr>
          <w:rFonts w:eastAsiaTheme="minorEastAsia" w:cstheme="minorBidi"/>
        </w:rPr>
      </w:pPr>
      <w:proofErr w:type="spellStart"/>
      <w:r>
        <w:rPr>
          <w:rFonts w:eastAsiaTheme="minorEastAsia" w:cstheme="minorBidi"/>
        </w:rPr>
        <w:t>Bulbousness</w:t>
      </w:r>
      <w:proofErr w:type="spellEnd"/>
      <w:r>
        <w:rPr>
          <w:rFonts w:eastAsiaTheme="minorEastAsia" w:cstheme="minorBidi"/>
        </w:rPr>
        <w:t xml:space="preserve"> of tip</w:t>
      </w:r>
    </w:p>
    <w:p w14:paraId="05687D46" w14:textId="323BCB84" w:rsidR="00277900" w:rsidRPr="00374E45" w:rsidRDefault="529D6E99" w:rsidP="00257B75">
      <w:pPr>
        <w:pStyle w:val="ListParagraph"/>
        <w:numPr>
          <w:ilvl w:val="1"/>
          <w:numId w:val="58"/>
        </w:numPr>
        <w:textAlignment w:val="center"/>
        <w:rPr>
          <w:rFonts w:eastAsiaTheme="minorEastAsia" w:cstheme="minorBidi"/>
        </w:rPr>
      </w:pPr>
      <w:r>
        <w:rPr>
          <w:rFonts w:eastAsiaTheme="minorEastAsia" w:cstheme="minorBidi"/>
        </w:rPr>
        <w:t>Fixed by trimming scroll - junction between upper and lower lateral cartilage</w:t>
      </w:r>
    </w:p>
    <w:p w14:paraId="08E71847" w14:textId="543A3FCC" w:rsidR="00277900" w:rsidRPr="00374E45" w:rsidRDefault="529D6E99" w:rsidP="00257B75">
      <w:pPr>
        <w:pStyle w:val="ListParagraph"/>
        <w:numPr>
          <w:ilvl w:val="0"/>
          <w:numId w:val="58"/>
        </w:numPr>
        <w:textAlignment w:val="center"/>
        <w:rPr>
          <w:rFonts w:eastAsiaTheme="minorEastAsia" w:cstheme="minorBidi"/>
        </w:rPr>
      </w:pPr>
      <w:r>
        <w:rPr>
          <w:rFonts w:eastAsiaTheme="minorEastAsia" w:cstheme="minorBidi"/>
        </w:rPr>
        <w:t xml:space="preserve">To Fix Crocked nose: septoplasty, disarticulation of ULC (divide where they join the septum at the </w:t>
      </w:r>
      <w:proofErr w:type="spellStart"/>
      <w:r>
        <w:rPr>
          <w:rFonts w:eastAsiaTheme="minorEastAsia" w:cstheme="minorBidi"/>
        </w:rPr>
        <w:t>rhinion</w:t>
      </w:r>
      <w:proofErr w:type="spellEnd"/>
      <w:r>
        <w:rPr>
          <w:rFonts w:eastAsiaTheme="minorEastAsia" w:cstheme="minorBidi"/>
        </w:rPr>
        <w:t xml:space="preserve">), osteotomies, fracture central compartment, crushed cartilage </w:t>
      </w:r>
      <w:proofErr w:type="spellStart"/>
      <w:r>
        <w:rPr>
          <w:rFonts w:eastAsiaTheme="minorEastAsia" w:cstheme="minorBidi"/>
        </w:rPr>
        <w:t>along side</w:t>
      </w:r>
      <w:proofErr w:type="spellEnd"/>
      <w:r>
        <w:rPr>
          <w:rFonts w:eastAsiaTheme="minorEastAsia" w:cstheme="minorBidi"/>
        </w:rPr>
        <w:t xml:space="preserve"> walls of nose</w:t>
      </w:r>
    </w:p>
    <w:p w14:paraId="249B114B" w14:textId="77777777" w:rsidR="00277900" w:rsidRPr="00374E45" w:rsidRDefault="529D6E99" w:rsidP="00257B75">
      <w:pPr>
        <w:pStyle w:val="ListParagraph"/>
        <w:numPr>
          <w:ilvl w:val="0"/>
          <w:numId w:val="58"/>
        </w:numPr>
        <w:textAlignment w:val="center"/>
        <w:rPr>
          <w:rFonts w:eastAsiaTheme="minorEastAsia" w:cstheme="minorBidi"/>
        </w:rPr>
      </w:pPr>
      <w:r>
        <w:rPr>
          <w:rFonts w:eastAsiaTheme="minorEastAsia" w:cstheme="minorBidi"/>
        </w:rPr>
        <w:t>To increase tip projection</w:t>
      </w:r>
    </w:p>
    <w:p w14:paraId="6BF3383E" w14:textId="77777777" w:rsidR="00277900" w:rsidRPr="00374E45" w:rsidRDefault="529D6E99" w:rsidP="00257B75">
      <w:pPr>
        <w:pStyle w:val="ListParagraph"/>
        <w:numPr>
          <w:ilvl w:val="1"/>
          <w:numId w:val="58"/>
        </w:numPr>
        <w:textAlignment w:val="center"/>
        <w:rPr>
          <w:rFonts w:eastAsiaTheme="minorEastAsia" w:cstheme="minorBidi"/>
        </w:rPr>
      </w:pPr>
      <w:r>
        <w:rPr>
          <w:rFonts w:eastAsiaTheme="minorEastAsia" w:cstheme="minorBidi"/>
        </w:rPr>
        <w:t>1-2mm increase: shield graft in pocket of tip</w:t>
      </w:r>
    </w:p>
    <w:p w14:paraId="6CC1A618" w14:textId="77777777" w:rsidR="00277900" w:rsidRPr="00374E45" w:rsidRDefault="529D6E99" w:rsidP="00257B75">
      <w:pPr>
        <w:pStyle w:val="ListParagraph"/>
        <w:numPr>
          <w:ilvl w:val="1"/>
          <w:numId w:val="58"/>
        </w:numPr>
        <w:textAlignment w:val="center"/>
        <w:rPr>
          <w:rFonts w:eastAsiaTheme="minorEastAsia" w:cstheme="minorBidi"/>
        </w:rPr>
      </w:pPr>
      <w:r>
        <w:rPr>
          <w:rFonts w:eastAsiaTheme="minorEastAsia" w:cstheme="minorBidi"/>
        </w:rPr>
        <w:t>&gt;2mm: also suture a columella strut between medial crura</w:t>
      </w:r>
    </w:p>
    <w:p w14:paraId="1C274012" w14:textId="48EAB805" w:rsidR="00277900" w:rsidRPr="00374E45" w:rsidRDefault="529D6E99" w:rsidP="00257B75">
      <w:pPr>
        <w:pStyle w:val="ListParagraph"/>
        <w:numPr>
          <w:ilvl w:val="1"/>
          <w:numId w:val="58"/>
        </w:numPr>
        <w:textAlignment w:val="center"/>
        <w:rPr>
          <w:rFonts w:eastAsiaTheme="minorEastAsia" w:cstheme="minorBidi"/>
        </w:rPr>
      </w:pPr>
      <w:r>
        <w:rPr>
          <w:rFonts w:eastAsiaTheme="minorEastAsia" w:cstheme="minorBidi"/>
        </w:rPr>
        <w:t xml:space="preserve">Do a </w:t>
      </w:r>
      <w:proofErr w:type="spellStart"/>
      <w:r>
        <w:rPr>
          <w:rFonts w:eastAsiaTheme="minorEastAsia" w:cstheme="minorBidi"/>
        </w:rPr>
        <w:t>transdomal</w:t>
      </w:r>
      <w:proofErr w:type="spellEnd"/>
      <w:r>
        <w:rPr>
          <w:rFonts w:eastAsiaTheme="minorEastAsia" w:cstheme="minorBidi"/>
        </w:rPr>
        <w:t xml:space="preserve"> suture. Lateral crus steel</w:t>
      </w:r>
    </w:p>
    <w:p w14:paraId="28D1B23B" w14:textId="77777777" w:rsidR="00277900" w:rsidRPr="00374E45" w:rsidRDefault="529D6E99" w:rsidP="00257B75">
      <w:pPr>
        <w:pStyle w:val="ListParagraph"/>
        <w:numPr>
          <w:ilvl w:val="0"/>
          <w:numId w:val="58"/>
        </w:numPr>
        <w:textAlignment w:val="center"/>
        <w:rPr>
          <w:rFonts w:eastAsiaTheme="minorEastAsia" w:cstheme="minorBidi"/>
        </w:rPr>
      </w:pPr>
      <w:r>
        <w:rPr>
          <w:rFonts w:eastAsiaTheme="minorEastAsia" w:cstheme="minorBidi"/>
        </w:rPr>
        <w:t xml:space="preserve">To decrease tip projection: </w:t>
      </w:r>
    </w:p>
    <w:p w14:paraId="0FAF440C" w14:textId="77777777" w:rsidR="00277900" w:rsidRPr="00374E45" w:rsidRDefault="529D6E99" w:rsidP="00257B75">
      <w:pPr>
        <w:pStyle w:val="ListParagraph"/>
        <w:numPr>
          <w:ilvl w:val="1"/>
          <w:numId w:val="58"/>
        </w:numPr>
        <w:textAlignment w:val="center"/>
        <w:rPr>
          <w:rFonts w:eastAsiaTheme="minorEastAsia" w:cstheme="minorBidi"/>
        </w:rPr>
      </w:pPr>
      <w:r>
        <w:rPr>
          <w:rFonts w:eastAsiaTheme="minorEastAsia" w:cstheme="minorBidi"/>
        </w:rPr>
        <w:t>Full transfixion incision (works if septum is major support of tip?)</w:t>
      </w:r>
    </w:p>
    <w:p w14:paraId="51D24631" w14:textId="77777777" w:rsidR="00277900" w:rsidRPr="00374E45" w:rsidRDefault="529D6E99" w:rsidP="00257B75">
      <w:pPr>
        <w:pStyle w:val="ListParagraph"/>
        <w:numPr>
          <w:ilvl w:val="1"/>
          <w:numId w:val="58"/>
        </w:numPr>
        <w:textAlignment w:val="center"/>
        <w:rPr>
          <w:rFonts w:eastAsiaTheme="minorEastAsia" w:cstheme="minorBidi"/>
        </w:rPr>
      </w:pPr>
      <w:r>
        <w:rPr>
          <w:rFonts w:eastAsiaTheme="minorEastAsia" w:cstheme="minorBidi"/>
        </w:rPr>
        <w:t>Shorten crura (and add shield graft) if crura is major support)</w:t>
      </w:r>
    </w:p>
    <w:p w14:paraId="16E41C8E" w14:textId="77777777" w:rsidR="00374E45" w:rsidRPr="00374E45" w:rsidRDefault="529D6E99" w:rsidP="00257B75">
      <w:pPr>
        <w:pStyle w:val="ListParagraph"/>
        <w:numPr>
          <w:ilvl w:val="1"/>
          <w:numId w:val="58"/>
        </w:numPr>
        <w:textAlignment w:val="center"/>
        <w:rPr>
          <w:rFonts w:eastAsiaTheme="minorEastAsia" w:cstheme="minorBidi"/>
        </w:rPr>
      </w:pPr>
      <w:r>
        <w:rPr>
          <w:rFonts w:eastAsiaTheme="minorEastAsia" w:cstheme="minorBidi"/>
        </w:rPr>
        <w:t>radix graft to give illusion of deprojection</w:t>
      </w:r>
    </w:p>
    <w:p w14:paraId="11323076" w14:textId="4F01E612" w:rsidR="00277900" w:rsidRPr="00374E45" w:rsidRDefault="529D6E99" w:rsidP="00257B75">
      <w:pPr>
        <w:pStyle w:val="ListParagraph"/>
        <w:numPr>
          <w:ilvl w:val="0"/>
          <w:numId w:val="58"/>
        </w:numPr>
        <w:textAlignment w:val="center"/>
        <w:rPr>
          <w:rFonts w:eastAsiaTheme="minorEastAsia" w:cstheme="minorBidi"/>
        </w:rPr>
      </w:pPr>
      <w:r>
        <w:rPr>
          <w:rFonts w:eastAsiaTheme="minorEastAsia" w:cstheme="minorBidi"/>
        </w:rPr>
        <w:t>To increase tip rotation</w:t>
      </w:r>
    </w:p>
    <w:p w14:paraId="4D79D7D0" w14:textId="77777777" w:rsidR="00277900" w:rsidRPr="00374E45" w:rsidRDefault="529D6E99" w:rsidP="00257B75">
      <w:pPr>
        <w:pStyle w:val="ListParagraph"/>
        <w:numPr>
          <w:ilvl w:val="1"/>
          <w:numId w:val="58"/>
        </w:numPr>
        <w:textAlignment w:val="center"/>
        <w:rPr>
          <w:rFonts w:eastAsiaTheme="minorEastAsia" w:cstheme="minorBidi"/>
        </w:rPr>
      </w:pPr>
      <w:r>
        <w:rPr>
          <w:rFonts w:eastAsiaTheme="minorEastAsia" w:cstheme="minorBidi"/>
        </w:rPr>
        <w:t>Hump reduction</w:t>
      </w:r>
    </w:p>
    <w:p w14:paraId="56592233" w14:textId="77777777" w:rsidR="00277900" w:rsidRPr="00374E45" w:rsidRDefault="529D6E99" w:rsidP="00257B75">
      <w:pPr>
        <w:pStyle w:val="ListParagraph"/>
        <w:numPr>
          <w:ilvl w:val="1"/>
          <w:numId w:val="58"/>
        </w:numPr>
        <w:textAlignment w:val="center"/>
        <w:rPr>
          <w:rFonts w:eastAsiaTheme="minorEastAsia" w:cstheme="minorBidi"/>
        </w:rPr>
      </w:pPr>
      <w:r>
        <w:rPr>
          <w:rFonts w:eastAsiaTheme="minorEastAsia" w:cstheme="minorBidi"/>
        </w:rPr>
        <w:t>Excising caudal septum (if there is caudal septal show)</w:t>
      </w:r>
    </w:p>
    <w:p w14:paraId="3481DDFD" w14:textId="77777777" w:rsidR="00277900" w:rsidRPr="00374E45" w:rsidRDefault="529D6E99" w:rsidP="00257B75">
      <w:pPr>
        <w:pStyle w:val="ListParagraph"/>
        <w:numPr>
          <w:ilvl w:val="1"/>
          <w:numId w:val="58"/>
        </w:numPr>
        <w:textAlignment w:val="center"/>
        <w:rPr>
          <w:rFonts w:eastAsiaTheme="minorEastAsia" w:cstheme="minorBidi"/>
        </w:rPr>
      </w:pPr>
      <w:r>
        <w:rPr>
          <w:rFonts w:eastAsiaTheme="minorEastAsia" w:cstheme="minorBidi"/>
        </w:rPr>
        <w:t>Shortening lateral crura [ will decrease projection]</w:t>
      </w:r>
    </w:p>
    <w:p w14:paraId="7F47DA7A" w14:textId="71AF7187" w:rsidR="00277900" w:rsidRPr="00374E45" w:rsidRDefault="529D6E99" w:rsidP="00257B75">
      <w:pPr>
        <w:pStyle w:val="ListParagraph"/>
        <w:numPr>
          <w:ilvl w:val="1"/>
          <w:numId w:val="58"/>
        </w:numPr>
        <w:textAlignment w:val="center"/>
        <w:rPr>
          <w:rFonts w:eastAsiaTheme="minorEastAsia" w:cstheme="minorBidi"/>
        </w:rPr>
      </w:pPr>
      <w:r>
        <w:rPr>
          <w:rFonts w:eastAsiaTheme="minorEastAsia" w:cstheme="minorBidi"/>
        </w:rPr>
        <w:t>Shield graft</w:t>
      </w:r>
    </w:p>
    <w:p w14:paraId="029564A6" w14:textId="77777777" w:rsidR="00277900" w:rsidRPr="00374E45" w:rsidRDefault="529D6E99" w:rsidP="00257B75">
      <w:pPr>
        <w:pStyle w:val="ListParagraph"/>
        <w:numPr>
          <w:ilvl w:val="0"/>
          <w:numId w:val="58"/>
        </w:numPr>
        <w:textAlignment w:val="center"/>
        <w:rPr>
          <w:rFonts w:eastAsiaTheme="minorEastAsia" w:cstheme="minorBidi"/>
        </w:rPr>
      </w:pPr>
      <w:r>
        <w:rPr>
          <w:rFonts w:eastAsiaTheme="minorEastAsia" w:cstheme="minorBidi"/>
        </w:rPr>
        <w:t>To decrease tip rotation</w:t>
      </w:r>
    </w:p>
    <w:p w14:paraId="3842DE31" w14:textId="77777777" w:rsidR="00277900" w:rsidRPr="00374E45" w:rsidRDefault="529D6E99" w:rsidP="00257B75">
      <w:pPr>
        <w:pStyle w:val="ListParagraph"/>
        <w:numPr>
          <w:ilvl w:val="1"/>
          <w:numId w:val="58"/>
        </w:numPr>
        <w:textAlignment w:val="center"/>
        <w:rPr>
          <w:rFonts w:eastAsiaTheme="minorEastAsia" w:cstheme="minorBidi"/>
        </w:rPr>
      </w:pPr>
      <w:r>
        <w:rPr>
          <w:rFonts w:eastAsiaTheme="minorEastAsia" w:cstheme="minorBidi"/>
        </w:rPr>
        <w:t>Trim caudal septum near spine</w:t>
      </w:r>
    </w:p>
    <w:p w14:paraId="1A7E55E8" w14:textId="382CD250" w:rsidR="00277900" w:rsidRPr="00374E45" w:rsidRDefault="529D6E99" w:rsidP="00257B75">
      <w:pPr>
        <w:pStyle w:val="ListParagraph"/>
        <w:numPr>
          <w:ilvl w:val="1"/>
          <w:numId w:val="58"/>
        </w:numPr>
        <w:textAlignment w:val="center"/>
        <w:rPr>
          <w:rFonts w:eastAsiaTheme="minorEastAsia" w:cstheme="minorBidi"/>
        </w:rPr>
      </w:pPr>
      <w:r>
        <w:rPr>
          <w:rFonts w:eastAsiaTheme="minorEastAsia" w:cstheme="minorBidi"/>
        </w:rPr>
        <w:t>Augment dorsum</w:t>
      </w:r>
    </w:p>
    <w:p w14:paraId="7BB260D9" w14:textId="77777777" w:rsidR="00277900" w:rsidRPr="00374E45" w:rsidRDefault="529D6E99" w:rsidP="00257B75">
      <w:pPr>
        <w:pStyle w:val="ListParagraph"/>
        <w:numPr>
          <w:ilvl w:val="0"/>
          <w:numId w:val="58"/>
        </w:numPr>
        <w:textAlignment w:val="center"/>
        <w:rPr>
          <w:rFonts w:eastAsiaTheme="minorEastAsia" w:cstheme="minorBidi"/>
        </w:rPr>
      </w:pPr>
      <w:r>
        <w:rPr>
          <w:rFonts w:eastAsiaTheme="minorEastAsia" w:cstheme="minorBidi"/>
        </w:rPr>
        <w:t xml:space="preserve">To decrease bulbous nose: </w:t>
      </w:r>
    </w:p>
    <w:p w14:paraId="28D6238A" w14:textId="6954FEE4" w:rsidR="00277900" w:rsidRPr="00374E45" w:rsidRDefault="529D6E99" w:rsidP="00257B75">
      <w:pPr>
        <w:pStyle w:val="ListParagraph"/>
        <w:numPr>
          <w:ilvl w:val="1"/>
          <w:numId w:val="58"/>
        </w:numPr>
        <w:textAlignment w:val="center"/>
        <w:rPr>
          <w:rFonts w:eastAsiaTheme="minorEastAsia" w:cstheme="minorBidi"/>
        </w:rPr>
      </w:pPr>
      <w:r>
        <w:rPr>
          <w:rFonts w:eastAsiaTheme="minorEastAsia" w:cstheme="minorBidi"/>
        </w:rPr>
        <w:t>Trim cephalic portion of lateral crura</w:t>
      </w:r>
    </w:p>
    <w:p w14:paraId="3A1E1D08" w14:textId="77777777" w:rsidR="00277900" w:rsidRPr="00374E45" w:rsidRDefault="529D6E99" w:rsidP="00257B75">
      <w:pPr>
        <w:pStyle w:val="ListParagraph"/>
        <w:numPr>
          <w:ilvl w:val="0"/>
          <w:numId w:val="58"/>
        </w:numPr>
        <w:textAlignment w:val="center"/>
        <w:rPr>
          <w:rFonts w:eastAsiaTheme="minorEastAsia" w:cstheme="minorBidi"/>
        </w:rPr>
      </w:pPr>
      <w:r>
        <w:rPr>
          <w:rFonts w:eastAsiaTheme="minorEastAsia" w:cstheme="minorBidi"/>
        </w:rPr>
        <w:t>To narrow tip:</w:t>
      </w:r>
    </w:p>
    <w:p w14:paraId="304C82B7" w14:textId="77777777" w:rsidR="00277900" w:rsidRPr="00374E45" w:rsidRDefault="529D6E99" w:rsidP="00257B75">
      <w:pPr>
        <w:pStyle w:val="ListParagraph"/>
        <w:numPr>
          <w:ilvl w:val="1"/>
          <w:numId w:val="58"/>
        </w:numPr>
        <w:textAlignment w:val="center"/>
        <w:rPr>
          <w:rFonts w:eastAsiaTheme="minorEastAsia" w:cstheme="minorBidi"/>
        </w:rPr>
      </w:pPr>
      <w:r>
        <w:rPr>
          <w:rFonts w:eastAsiaTheme="minorEastAsia" w:cstheme="minorBidi"/>
        </w:rPr>
        <w:t>suture between medial crura or suture between domes (</w:t>
      </w:r>
      <w:proofErr w:type="spellStart"/>
      <w:r>
        <w:rPr>
          <w:rFonts w:eastAsiaTheme="minorEastAsia" w:cstheme="minorBidi"/>
        </w:rPr>
        <w:t>interdomal</w:t>
      </w:r>
      <w:proofErr w:type="spellEnd"/>
      <w:r>
        <w:rPr>
          <w:rFonts w:eastAsiaTheme="minorEastAsia" w:cstheme="minorBidi"/>
        </w:rPr>
        <w:t xml:space="preserve"> stitch)</w:t>
      </w:r>
    </w:p>
    <w:p w14:paraId="023F72E9" w14:textId="77777777" w:rsidR="00277900" w:rsidRPr="00374E45" w:rsidRDefault="529D6E99" w:rsidP="00257B75">
      <w:pPr>
        <w:pStyle w:val="ListParagraph"/>
        <w:numPr>
          <w:ilvl w:val="0"/>
          <w:numId w:val="58"/>
        </w:numPr>
        <w:textAlignment w:val="center"/>
        <w:rPr>
          <w:rFonts w:eastAsiaTheme="minorEastAsia" w:cstheme="minorBidi"/>
        </w:rPr>
      </w:pPr>
      <w:r>
        <w:rPr>
          <w:rFonts w:eastAsiaTheme="minorEastAsia" w:cstheme="minorBidi"/>
        </w:rPr>
        <w:t>For external nasal valve collapse:</w:t>
      </w:r>
    </w:p>
    <w:p w14:paraId="346CD46A" w14:textId="671D5291" w:rsidR="00316DCB" w:rsidRPr="00374E45" w:rsidRDefault="529D6E99" w:rsidP="00257B75">
      <w:pPr>
        <w:pStyle w:val="ListParagraph"/>
        <w:numPr>
          <w:ilvl w:val="1"/>
          <w:numId w:val="58"/>
        </w:numPr>
        <w:textAlignment w:val="center"/>
        <w:rPr>
          <w:rFonts w:eastAsiaTheme="minorEastAsia" w:cstheme="minorBidi"/>
        </w:rPr>
      </w:pPr>
      <w:r>
        <w:rPr>
          <w:rFonts w:eastAsiaTheme="minorEastAsia" w:cstheme="minorBidi"/>
        </w:rPr>
        <w:t xml:space="preserve">treatment is alar </w:t>
      </w:r>
      <w:proofErr w:type="spellStart"/>
      <w:r>
        <w:rPr>
          <w:rFonts w:eastAsiaTheme="minorEastAsia" w:cstheme="minorBidi"/>
        </w:rPr>
        <w:t>batton</w:t>
      </w:r>
      <w:proofErr w:type="spellEnd"/>
      <w:r>
        <w:rPr>
          <w:rFonts w:eastAsiaTheme="minorEastAsia" w:cstheme="minorBidi"/>
        </w:rPr>
        <w:t xml:space="preserve"> graft</w:t>
      </w:r>
    </w:p>
    <w:p w14:paraId="4708F0E4" w14:textId="29E795DC" w:rsidR="00277900" w:rsidRPr="00374E45" w:rsidRDefault="529D6E99" w:rsidP="529D6E99">
      <w:pPr>
        <w:ind w:left="0" w:firstLine="0"/>
        <w:rPr>
          <w:rFonts w:eastAsiaTheme="minorEastAsia" w:cstheme="minorBidi"/>
          <w:b/>
          <w:bCs/>
        </w:rPr>
      </w:pPr>
      <w:r w:rsidRPr="529D6E99">
        <w:rPr>
          <w:rFonts w:eastAsiaTheme="minorEastAsia" w:cstheme="minorBidi"/>
          <w:b/>
          <w:bCs/>
        </w:rPr>
        <w:t>Complications</w:t>
      </w:r>
    </w:p>
    <w:p w14:paraId="3D0E2D1A" w14:textId="77777777" w:rsidR="00277900" w:rsidRPr="00890ED2" w:rsidRDefault="529D6E99" w:rsidP="00257B75">
      <w:pPr>
        <w:pStyle w:val="ListParagraph"/>
        <w:numPr>
          <w:ilvl w:val="0"/>
          <w:numId w:val="55"/>
        </w:numPr>
        <w:textAlignment w:val="center"/>
        <w:rPr>
          <w:rFonts w:eastAsiaTheme="minorEastAsia" w:cstheme="minorBidi"/>
        </w:rPr>
      </w:pPr>
      <w:r>
        <w:rPr>
          <w:rFonts w:eastAsiaTheme="minorEastAsia" w:cstheme="minorBidi"/>
        </w:rPr>
        <w:t>Rocker deformity (early)</w:t>
      </w:r>
    </w:p>
    <w:p w14:paraId="63E502DA" w14:textId="77777777" w:rsidR="00277900" w:rsidRPr="00890ED2" w:rsidRDefault="529D6E99" w:rsidP="00257B75">
      <w:pPr>
        <w:pStyle w:val="ListParagraph"/>
        <w:numPr>
          <w:ilvl w:val="1"/>
          <w:numId w:val="55"/>
        </w:numPr>
        <w:textAlignment w:val="center"/>
        <w:rPr>
          <w:rFonts w:eastAsiaTheme="minorEastAsia" w:cstheme="minorBidi"/>
        </w:rPr>
      </w:pPr>
      <w:r>
        <w:rPr>
          <w:rFonts w:eastAsiaTheme="minorEastAsia" w:cstheme="minorBidi"/>
        </w:rPr>
        <w:t>When a medial osteotomy is too high. Fix by re doing the cephalic fracture lower on the nasal bone</w:t>
      </w:r>
    </w:p>
    <w:p w14:paraId="63AB5F2D" w14:textId="77777777" w:rsidR="00277900" w:rsidRPr="00890ED2" w:rsidRDefault="529D6E99" w:rsidP="00257B75">
      <w:pPr>
        <w:pStyle w:val="ListParagraph"/>
        <w:numPr>
          <w:ilvl w:val="1"/>
          <w:numId w:val="55"/>
        </w:numPr>
        <w:textAlignment w:val="center"/>
        <w:rPr>
          <w:rFonts w:eastAsiaTheme="minorEastAsia" w:cstheme="minorBidi"/>
        </w:rPr>
      </w:pPr>
      <w:r>
        <w:rPr>
          <w:rFonts w:eastAsiaTheme="minorEastAsia" w:cstheme="minorBidi"/>
        </w:rPr>
        <w:t>Osteotomies should be Medial to lateral.</w:t>
      </w:r>
    </w:p>
    <w:p w14:paraId="406F3676" w14:textId="77777777" w:rsidR="00277900" w:rsidRPr="00890ED2" w:rsidRDefault="529D6E99" w:rsidP="00257B75">
      <w:pPr>
        <w:pStyle w:val="ListParagraph"/>
        <w:numPr>
          <w:ilvl w:val="0"/>
          <w:numId w:val="55"/>
        </w:numPr>
        <w:textAlignment w:val="center"/>
        <w:rPr>
          <w:rFonts w:eastAsiaTheme="minorEastAsia" w:cstheme="minorBidi"/>
        </w:rPr>
      </w:pPr>
      <w:r>
        <w:rPr>
          <w:rFonts w:eastAsiaTheme="minorEastAsia" w:cstheme="minorBidi"/>
        </w:rPr>
        <w:t>Open roof deformity or Inverted V deformity (early)</w:t>
      </w:r>
    </w:p>
    <w:p w14:paraId="0589230A" w14:textId="77777777" w:rsidR="00277900" w:rsidRPr="00890ED2" w:rsidRDefault="529D6E99" w:rsidP="00257B75">
      <w:pPr>
        <w:pStyle w:val="ListParagraph"/>
        <w:numPr>
          <w:ilvl w:val="1"/>
          <w:numId w:val="55"/>
        </w:numPr>
        <w:textAlignment w:val="center"/>
        <w:rPr>
          <w:rFonts w:eastAsiaTheme="minorEastAsia" w:cstheme="minorBidi"/>
        </w:rPr>
      </w:pPr>
      <w:r>
        <w:rPr>
          <w:rFonts w:eastAsiaTheme="minorEastAsia" w:cstheme="minorBidi"/>
        </w:rPr>
        <w:t>Occurs if osteotomies are not done, if they are done but not lateralized, if the perpendicular plate of the ethmoid is deviated</w:t>
      </w:r>
    </w:p>
    <w:p w14:paraId="7911E5C2" w14:textId="77777777" w:rsidR="00277900" w:rsidRPr="00890ED2" w:rsidRDefault="529D6E99" w:rsidP="00257B75">
      <w:pPr>
        <w:pStyle w:val="ListParagraph"/>
        <w:numPr>
          <w:ilvl w:val="0"/>
          <w:numId w:val="55"/>
        </w:numPr>
        <w:textAlignment w:val="center"/>
        <w:rPr>
          <w:rFonts w:eastAsiaTheme="minorEastAsia" w:cstheme="minorBidi"/>
        </w:rPr>
      </w:pPr>
      <w:r>
        <w:rPr>
          <w:rFonts w:eastAsiaTheme="minorEastAsia" w:cstheme="minorBidi"/>
        </w:rPr>
        <w:t>Polly-Beak deformity (late)</w:t>
      </w:r>
    </w:p>
    <w:p w14:paraId="3EA84D58" w14:textId="77777777" w:rsidR="00277900" w:rsidRPr="00890ED2" w:rsidRDefault="529D6E99" w:rsidP="00257B75">
      <w:pPr>
        <w:pStyle w:val="ListParagraph"/>
        <w:numPr>
          <w:ilvl w:val="1"/>
          <w:numId w:val="55"/>
        </w:numPr>
        <w:textAlignment w:val="center"/>
        <w:rPr>
          <w:rFonts w:eastAsiaTheme="minorEastAsia" w:cstheme="minorBidi"/>
        </w:rPr>
      </w:pPr>
      <w:r>
        <w:rPr>
          <w:rFonts w:eastAsiaTheme="minorEastAsia" w:cstheme="minorBidi"/>
        </w:rPr>
        <w:t>A couple of causes</w:t>
      </w:r>
    </w:p>
    <w:p w14:paraId="59AC0B33" w14:textId="77777777" w:rsidR="00277900" w:rsidRPr="00890ED2" w:rsidRDefault="529D6E99" w:rsidP="00257B75">
      <w:pPr>
        <w:pStyle w:val="ListParagraph"/>
        <w:numPr>
          <w:ilvl w:val="2"/>
          <w:numId w:val="55"/>
        </w:numPr>
        <w:textAlignment w:val="center"/>
        <w:rPr>
          <w:rFonts w:eastAsiaTheme="minorEastAsia" w:cstheme="minorBidi"/>
        </w:rPr>
      </w:pPr>
      <w:r>
        <w:rPr>
          <w:rFonts w:eastAsiaTheme="minorEastAsia" w:cstheme="minorBidi"/>
        </w:rPr>
        <w:t>Inadequate tip support</w:t>
      </w:r>
    </w:p>
    <w:p w14:paraId="38368263" w14:textId="77777777" w:rsidR="00277900" w:rsidRPr="00890ED2" w:rsidRDefault="529D6E99" w:rsidP="00257B75">
      <w:pPr>
        <w:pStyle w:val="ListParagraph"/>
        <w:numPr>
          <w:ilvl w:val="2"/>
          <w:numId w:val="55"/>
        </w:numPr>
        <w:textAlignment w:val="center"/>
        <w:rPr>
          <w:rFonts w:eastAsiaTheme="minorEastAsia" w:cstheme="minorBidi"/>
        </w:rPr>
      </w:pPr>
      <w:r>
        <w:rPr>
          <w:rFonts w:eastAsiaTheme="minorEastAsia" w:cstheme="minorBidi"/>
        </w:rPr>
        <w:t>Inadequate dorsal hum reduction</w:t>
      </w:r>
    </w:p>
    <w:p w14:paraId="1E34E828" w14:textId="77777777" w:rsidR="00277900" w:rsidRPr="00890ED2" w:rsidRDefault="529D6E99" w:rsidP="00257B75">
      <w:pPr>
        <w:pStyle w:val="ListParagraph"/>
        <w:numPr>
          <w:ilvl w:val="2"/>
          <w:numId w:val="55"/>
        </w:numPr>
        <w:textAlignment w:val="center"/>
        <w:rPr>
          <w:rFonts w:eastAsiaTheme="minorEastAsia" w:cstheme="minorBidi"/>
        </w:rPr>
      </w:pPr>
      <w:r>
        <w:rPr>
          <w:rFonts w:eastAsiaTheme="minorEastAsia" w:cstheme="minorBidi"/>
        </w:rPr>
        <w:t>Inadequate resection of anterior septal angle</w:t>
      </w:r>
    </w:p>
    <w:p w14:paraId="6EBB185A" w14:textId="77777777" w:rsidR="00277900" w:rsidRPr="00890ED2" w:rsidRDefault="529D6E99" w:rsidP="00257B75">
      <w:pPr>
        <w:pStyle w:val="ListParagraph"/>
        <w:numPr>
          <w:ilvl w:val="2"/>
          <w:numId w:val="55"/>
        </w:numPr>
        <w:textAlignment w:val="center"/>
        <w:rPr>
          <w:rFonts w:eastAsiaTheme="minorEastAsia" w:cstheme="minorBidi"/>
        </w:rPr>
      </w:pPr>
      <w:proofErr w:type="spellStart"/>
      <w:r>
        <w:rPr>
          <w:rFonts w:eastAsiaTheme="minorEastAsia" w:cstheme="minorBidi"/>
        </w:rPr>
        <w:t>Supratip</w:t>
      </w:r>
      <w:proofErr w:type="spellEnd"/>
      <w:r>
        <w:rPr>
          <w:rFonts w:eastAsiaTheme="minorEastAsia" w:cstheme="minorBidi"/>
        </w:rPr>
        <w:t xml:space="preserve"> scar formation</w:t>
      </w:r>
    </w:p>
    <w:p w14:paraId="1AA21C06" w14:textId="566A504A" w:rsidR="00277900" w:rsidRPr="00890ED2" w:rsidRDefault="529D6E99" w:rsidP="00257B75">
      <w:pPr>
        <w:pStyle w:val="ListParagraph"/>
        <w:numPr>
          <w:ilvl w:val="1"/>
          <w:numId w:val="55"/>
        </w:numPr>
        <w:textAlignment w:val="center"/>
        <w:rPr>
          <w:rFonts w:eastAsiaTheme="minorEastAsia" w:cstheme="minorBidi"/>
        </w:rPr>
      </w:pPr>
      <w:r>
        <w:rPr>
          <w:rFonts w:eastAsiaTheme="minorEastAsia" w:cstheme="minorBidi"/>
        </w:rPr>
        <w:t xml:space="preserve">Most commonly due to under correction of cartilaginous dorsum (incomplete dorsal reduction) but can be </w:t>
      </w:r>
      <w:proofErr w:type="spellStart"/>
      <w:r>
        <w:rPr>
          <w:rFonts w:eastAsiaTheme="minorEastAsia" w:cstheme="minorBidi"/>
        </w:rPr>
        <w:t>overresection</w:t>
      </w:r>
      <w:proofErr w:type="spellEnd"/>
      <w:r>
        <w:rPr>
          <w:rFonts w:eastAsiaTheme="minorEastAsia" w:cstheme="minorBidi"/>
        </w:rPr>
        <w:t xml:space="preserve"> of lower lateral cartilages causing a loss of tip support. Worse in patients with thick skin or if tip </w:t>
      </w:r>
      <w:proofErr w:type="spellStart"/>
      <w:r>
        <w:rPr>
          <w:rFonts w:eastAsiaTheme="minorEastAsia" w:cstheme="minorBidi"/>
        </w:rPr>
        <w:t>deprojects</w:t>
      </w:r>
      <w:proofErr w:type="spellEnd"/>
      <w:r>
        <w:rPr>
          <w:rFonts w:eastAsiaTheme="minorEastAsia" w:cstheme="minorBidi"/>
        </w:rPr>
        <w:t xml:space="preserve"> due to </w:t>
      </w:r>
      <w:proofErr w:type="spellStart"/>
      <w:r>
        <w:rPr>
          <w:rFonts w:eastAsiaTheme="minorEastAsia" w:cstheme="minorBidi"/>
        </w:rPr>
        <w:t>scarFix</w:t>
      </w:r>
      <w:proofErr w:type="spellEnd"/>
      <w:r>
        <w:rPr>
          <w:rFonts w:eastAsiaTheme="minorEastAsia" w:cstheme="minorBidi"/>
        </w:rPr>
        <w:t xml:space="preserve"> with columella struts</w:t>
      </w:r>
    </w:p>
    <w:p w14:paraId="5819D83D" w14:textId="7C2A8FC7" w:rsidR="00277900" w:rsidRPr="00890ED2" w:rsidRDefault="529D6E99" w:rsidP="00257B75">
      <w:pPr>
        <w:pStyle w:val="ListParagraph"/>
        <w:numPr>
          <w:ilvl w:val="0"/>
          <w:numId w:val="55"/>
        </w:numPr>
        <w:textAlignment w:val="center"/>
        <w:rPr>
          <w:rFonts w:eastAsiaTheme="minorEastAsia" w:cstheme="minorBidi"/>
        </w:rPr>
      </w:pPr>
      <w:r>
        <w:rPr>
          <w:rFonts w:eastAsiaTheme="minorEastAsia" w:cstheme="minorBidi"/>
        </w:rPr>
        <w:t>Saddle Nose</w:t>
      </w:r>
    </w:p>
    <w:p w14:paraId="2C7F0A3E" w14:textId="7047ED76" w:rsidR="00277900" w:rsidRPr="00374E45" w:rsidRDefault="529D6E99" w:rsidP="00257B75">
      <w:pPr>
        <w:pStyle w:val="ListParagraph"/>
        <w:numPr>
          <w:ilvl w:val="1"/>
          <w:numId w:val="55"/>
        </w:numPr>
        <w:textAlignment w:val="center"/>
        <w:rPr>
          <w:rFonts w:eastAsiaTheme="minorEastAsia" w:cstheme="minorBidi"/>
        </w:rPr>
      </w:pPr>
      <w:r>
        <w:rPr>
          <w:rFonts w:eastAsiaTheme="minorEastAsia" w:cstheme="minorBidi"/>
        </w:rPr>
        <w:t xml:space="preserve">Collapse of nasal dorsum due to </w:t>
      </w:r>
      <w:proofErr w:type="spellStart"/>
      <w:r>
        <w:rPr>
          <w:rFonts w:eastAsiaTheme="minorEastAsia" w:cstheme="minorBidi"/>
        </w:rPr>
        <w:t>overresection</w:t>
      </w:r>
      <w:proofErr w:type="spellEnd"/>
      <w:r>
        <w:rPr>
          <w:rFonts w:eastAsiaTheme="minorEastAsia" w:cstheme="minorBidi"/>
        </w:rPr>
        <w:t xml:space="preserve"> of septum or failure to preserve L strut</w:t>
      </w:r>
    </w:p>
    <w:p w14:paraId="20B8C83D" w14:textId="083999C8" w:rsidR="00277900" w:rsidRPr="00374E45" w:rsidRDefault="529D6E99" w:rsidP="529D6E99">
      <w:pPr>
        <w:ind w:left="144" w:firstLine="0"/>
        <w:rPr>
          <w:rFonts w:eastAsiaTheme="minorEastAsia" w:cstheme="minorBidi"/>
          <w:b/>
          <w:bCs/>
        </w:rPr>
      </w:pPr>
      <w:r w:rsidRPr="529D6E99">
        <w:rPr>
          <w:rFonts w:eastAsiaTheme="minorEastAsia" w:cstheme="minorBidi"/>
          <w:b/>
          <w:bCs/>
        </w:rPr>
        <w:t>Approaches</w:t>
      </w:r>
    </w:p>
    <w:p w14:paraId="6BE68C39" w14:textId="563A8F92" w:rsidR="00277900" w:rsidRPr="00890ED2" w:rsidRDefault="529D6E99" w:rsidP="00257B75">
      <w:pPr>
        <w:pStyle w:val="ListParagraph"/>
        <w:numPr>
          <w:ilvl w:val="0"/>
          <w:numId w:val="56"/>
        </w:numPr>
        <w:textAlignment w:val="center"/>
        <w:rPr>
          <w:rFonts w:eastAsiaTheme="minorEastAsia" w:cstheme="minorBidi"/>
        </w:rPr>
      </w:pPr>
      <w:r>
        <w:rPr>
          <w:rFonts w:eastAsiaTheme="minorEastAsia" w:cstheme="minorBidi"/>
        </w:rPr>
        <w:t>Endonasal</w:t>
      </w:r>
    </w:p>
    <w:p w14:paraId="069E4C2A" w14:textId="68657837" w:rsidR="00277900" w:rsidRPr="00890ED2" w:rsidRDefault="529D6E99" w:rsidP="00257B75">
      <w:pPr>
        <w:pStyle w:val="ListParagraph"/>
        <w:numPr>
          <w:ilvl w:val="1"/>
          <w:numId w:val="56"/>
        </w:numPr>
        <w:textAlignment w:val="center"/>
        <w:rPr>
          <w:rFonts w:eastAsiaTheme="minorEastAsia" w:cstheme="minorBidi"/>
        </w:rPr>
      </w:pPr>
      <w:proofErr w:type="spellStart"/>
      <w:r>
        <w:rPr>
          <w:rFonts w:eastAsiaTheme="minorEastAsia" w:cstheme="minorBidi"/>
        </w:rPr>
        <w:t>Intercartilaginous</w:t>
      </w:r>
      <w:proofErr w:type="spellEnd"/>
      <w:r>
        <w:rPr>
          <w:rFonts w:eastAsiaTheme="minorEastAsia" w:cstheme="minorBidi"/>
        </w:rPr>
        <w:t>: between ULC &amp; LLC</w:t>
      </w:r>
    </w:p>
    <w:p w14:paraId="01DC98A4" w14:textId="7D6DE4B1" w:rsidR="00277900" w:rsidRPr="00890ED2" w:rsidRDefault="529D6E99" w:rsidP="00257B75">
      <w:pPr>
        <w:pStyle w:val="ListParagraph"/>
        <w:numPr>
          <w:ilvl w:val="1"/>
          <w:numId w:val="56"/>
        </w:numPr>
        <w:textAlignment w:val="center"/>
        <w:rPr>
          <w:rFonts w:eastAsiaTheme="minorEastAsia" w:cstheme="minorBidi"/>
        </w:rPr>
      </w:pPr>
      <w:proofErr w:type="spellStart"/>
      <w:r>
        <w:rPr>
          <w:rFonts w:eastAsiaTheme="minorEastAsia" w:cstheme="minorBidi"/>
        </w:rPr>
        <w:t>Transcartilaginous</w:t>
      </w:r>
      <w:proofErr w:type="spellEnd"/>
      <w:r>
        <w:rPr>
          <w:rFonts w:eastAsiaTheme="minorEastAsia" w:cstheme="minorBidi"/>
        </w:rPr>
        <w:t>: through LLC (to help narrow nasal tip)</w:t>
      </w:r>
    </w:p>
    <w:p w14:paraId="06D87398" w14:textId="10C8EF83" w:rsidR="00277900" w:rsidRPr="00890ED2" w:rsidRDefault="529D6E99" w:rsidP="00257B75">
      <w:pPr>
        <w:pStyle w:val="ListParagraph"/>
        <w:numPr>
          <w:ilvl w:val="1"/>
          <w:numId w:val="56"/>
        </w:numPr>
        <w:textAlignment w:val="center"/>
        <w:rPr>
          <w:rFonts w:eastAsiaTheme="minorEastAsia" w:cstheme="minorBidi"/>
        </w:rPr>
      </w:pPr>
      <w:r>
        <w:rPr>
          <w:rFonts w:eastAsiaTheme="minorEastAsia" w:cstheme="minorBidi"/>
        </w:rPr>
        <w:t xml:space="preserve">Delivery: marginal incisions + </w:t>
      </w:r>
      <w:proofErr w:type="spellStart"/>
      <w:r>
        <w:rPr>
          <w:rFonts w:eastAsiaTheme="minorEastAsia" w:cstheme="minorBidi"/>
        </w:rPr>
        <w:t>intercartilaginous</w:t>
      </w:r>
      <w:proofErr w:type="spellEnd"/>
    </w:p>
    <w:p w14:paraId="38D7418C" w14:textId="7E062FF9" w:rsidR="00277900" w:rsidRPr="00890ED2" w:rsidRDefault="529D6E99" w:rsidP="00257B75">
      <w:pPr>
        <w:pStyle w:val="ListParagraph"/>
        <w:numPr>
          <w:ilvl w:val="0"/>
          <w:numId w:val="56"/>
        </w:numPr>
        <w:textAlignment w:val="center"/>
        <w:rPr>
          <w:rFonts w:eastAsiaTheme="minorEastAsia" w:cstheme="minorBidi"/>
        </w:rPr>
      </w:pPr>
      <w:r>
        <w:rPr>
          <w:rFonts w:eastAsiaTheme="minorEastAsia" w:cstheme="minorBidi"/>
        </w:rPr>
        <w:t>External</w:t>
      </w:r>
    </w:p>
    <w:p w14:paraId="34FA7297" w14:textId="58CF9A15" w:rsidR="00277900" w:rsidRPr="00890ED2" w:rsidRDefault="529D6E99" w:rsidP="00257B75">
      <w:pPr>
        <w:pStyle w:val="ListParagraph"/>
        <w:numPr>
          <w:ilvl w:val="1"/>
          <w:numId w:val="56"/>
        </w:numPr>
        <w:textAlignment w:val="center"/>
        <w:rPr>
          <w:rFonts w:eastAsiaTheme="minorEastAsia" w:cstheme="minorBidi"/>
        </w:rPr>
      </w:pPr>
      <w:r>
        <w:rPr>
          <w:rFonts w:eastAsiaTheme="minorEastAsia" w:cstheme="minorBidi"/>
        </w:rPr>
        <w:lastRenderedPageBreak/>
        <w:t>Best exposure for suturing grafts</w:t>
      </w:r>
    </w:p>
    <w:p w14:paraId="485A8266" w14:textId="6BC80B34" w:rsidR="00117339" w:rsidRPr="00117339" w:rsidRDefault="00117339" w:rsidP="00117339"/>
    <w:p w14:paraId="0B4125EB" w14:textId="5E9C85FC" w:rsidR="005A625D" w:rsidRDefault="529D6E99" w:rsidP="005A625D">
      <w:pPr>
        <w:pStyle w:val="Heading2"/>
      </w:pPr>
      <w:bookmarkStart w:id="45" w:name="_Toc139824199"/>
      <w:r>
        <w:t>Facial Plastics – OR Guide</w:t>
      </w:r>
      <w:bookmarkEnd w:id="45"/>
    </w:p>
    <w:p w14:paraId="7B29E68F" w14:textId="7AF541E6" w:rsidR="005A625D" w:rsidRDefault="529D6E99" w:rsidP="005A625D">
      <w:pPr>
        <w:pStyle w:val="Heading3"/>
      </w:pPr>
      <w:bookmarkStart w:id="46" w:name="_Toc139824200"/>
      <w:r>
        <w:t>Lee - General</w:t>
      </w:r>
      <w:bookmarkEnd w:id="46"/>
    </w:p>
    <w:p w14:paraId="2599EAD5" w14:textId="360FCED3" w:rsidR="005A625D" w:rsidRDefault="529D6E99" w:rsidP="00257B75">
      <w:pPr>
        <w:pStyle w:val="ListParagraph"/>
        <w:numPr>
          <w:ilvl w:val="0"/>
          <w:numId w:val="98"/>
        </w:numPr>
      </w:pPr>
      <w:r>
        <w:t>Always rotate bed 90 degrees</w:t>
      </w:r>
    </w:p>
    <w:p w14:paraId="6AFD8644" w14:textId="113450BB" w:rsidR="005A625D" w:rsidRDefault="529D6E99" w:rsidP="00257B75">
      <w:pPr>
        <w:pStyle w:val="ListParagraph"/>
        <w:numPr>
          <w:ilvl w:val="0"/>
          <w:numId w:val="98"/>
        </w:numPr>
      </w:pPr>
      <w:r>
        <w:t>f/u is in 1 week</w:t>
      </w:r>
    </w:p>
    <w:p w14:paraId="17FD69DD" w14:textId="7914804F" w:rsidR="005A625D" w:rsidRDefault="529D6E99" w:rsidP="00257B75">
      <w:pPr>
        <w:pStyle w:val="ListParagraph"/>
        <w:numPr>
          <w:ilvl w:val="0"/>
          <w:numId w:val="98"/>
        </w:numPr>
      </w:pPr>
      <w:r>
        <w:t>typically gives Keflex x 1 week (azithromycin for PCN allergic patients)</w:t>
      </w:r>
      <w:r w:rsidR="00B933BA">
        <w:t>, Zofran, and Narcotics</w:t>
      </w:r>
    </w:p>
    <w:p w14:paraId="0C51F64C" w14:textId="77777777" w:rsidR="00331260" w:rsidRPr="005A625D" w:rsidRDefault="00331260" w:rsidP="00321124">
      <w:pPr>
        <w:pStyle w:val="ListParagraph"/>
        <w:ind w:left="864" w:firstLine="0"/>
      </w:pPr>
    </w:p>
    <w:p w14:paraId="2CF57913" w14:textId="6FC2CC57" w:rsidR="005A625D" w:rsidRPr="005A625D" w:rsidRDefault="529D6E99" w:rsidP="005A625D">
      <w:pPr>
        <w:pStyle w:val="Heading3"/>
      </w:pPr>
      <w:bookmarkStart w:id="47" w:name="_Toc139824201"/>
      <w:r>
        <w:t xml:space="preserve">Lee - </w:t>
      </w:r>
      <w:proofErr w:type="spellStart"/>
      <w:r>
        <w:t>Septorhinoplasty</w:t>
      </w:r>
      <w:bookmarkEnd w:id="47"/>
      <w:proofErr w:type="spellEnd"/>
    </w:p>
    <w:p w14:paraId="60329DD9" w14:textId="6BB6AD57" w:rsidR="005A625D" w:rsidRDefault="529D6E99" w:rsidP="005A625D">
      <w:proofErr w:type="spellStart"/>
      <w:proofErr w:type="gramStart"/>
      <w:r w:rsidRPr="529D6E99">
        <w:rPr>
          <w:b/>
          <w:bCs/>
        </w:rPr>
        <w:t>Prep</w:t>
      </w:r>
      <w:r>
        <w:t>:</w:t>
      </w:r>
      <w:r w:rsidRPr="529D6E99">
        <w:rPr>
          <w:u w:val="single"/>
        </w:rPr>
        <w:t>On</w:t>
      </w:r>
      <w:proofErr w:type="spellEnd"/>
      <w:proofErr w:type="gramEnd"/>
      <w:r w:rsidRPr="529D6E99">
        <w:rPr>
          <w:u w:val="single"/>
        </w:rPr>
        <w:t xml:space="preserve"> prep table</w:t>
      </w:r>
      <w:r>
        <w:t>:</w:t>
      </w:r>
    </w:p>
    <w:p w14:paraId="58DE7649" w14:textId="284172C4" w:rsidR="00794A3D" w:rsidRDefault="529D6E99" w:rsidP="00257B75">
      <w:pPr>
        <w:pStyle w:val="ListParagraph"/>
        <w:numPr>
          <w:ilvl w:val="0"/>
          <w:numId w:val="99"/>
        </w:numPr>
      </w:pPr>
      <w:r>
        <w:t xml:space="preserve">4x </w:t>
      </w:r>
      <w:proofErr w:type="spellStart"/>
      <w:r>
        <w:t>neuropattys</w:t>
      </w:r>
      <w:proofErr w:type="spellEnd"/>
      <w:r>
        <w:t xml:space="preserve"> with </w:t>
      </w:r>
      <w:r w:rsidR="00B933BA">
        <w:t>Afrin</w:t>
      </w:r>
      <w:r>
        <w:t xml:space="preserve">. </w:t>
      </w:r>
    </w:p>
    <w:p w14:paraId="46E2E2BD" w14:textId="1988FB41" w:rsidR="00427E18" w:rsidRDefault="529D6E99" w:rsidP="00257B75">
      <w:pPr>
        <w:pStyle w:val="ListParagraph"/>
        <w:numPr>
          <w:ilvl w:val="0"/>
          <w:numId w:val="99"/>
        </w:numPr>
      </w:pPr>
      <w:r>
        <w:t>10cc controlled injection syringe w/ 1% lido w/ epi + 27G 1.5” needle</w:t>
      </w:r>
    </w:p>
    <w:p w14:paraId="6608CC53" w14:textId="77777777" w:rsidR="00794A3D" w:rsidRPr="005A625D" w:rsidRDefault="529D6E99" w:rsidP="00257B75">
      <w:pPr>
        <w:pStyle w:val="ListParagraph"/>
        <w:numPr>
          <w:ilvl w:val="0"/>
          <w:numId w:val="99"/>
        </w:numPr>
      </w:pPr>
      <w:r>
        <w:t>Throat pack (wet 4x8 gauze with silk suture tied at the end)</w:t>
      </w:r>
    </w:p>
    <w:p w14:paraId="39EA1A01" w14:textId="77777777" w:rsidR="00794A3D" w:rsidRPr="005A625D" w:rsidRDefault="529D6E99" w:rsidP="00257B75">
      <w:pPr>
        <w:pStyle w:val="ListParagraph"/>
        <w:numPr>
          <w:ilvl w:val="0"/>
          <w:numId w:val="99"/>
        </w:numPr>
      </w:pPr>
      <w:r>
        <w:t>Prep with 5% betadine</w:t>
      </w:r>
    </w:p>
    <w:p w14:paraId="371B9A2C" w14:textId="219C3E1F" w:rsidR="00794A3D" w:rsidRDefault="529D6E99" w:rsidP="005A625D">
      <w:r w:rsidRPr="529D6E99">
        <w:rPr>
          <w:b/>
          <w:bCs/>
        </w:rPr>
        <w:t>Tell Anesthesia</w:t>
      </w:r>
      <w:r>
        <w:t>:</w:t>
      </w:r>
    </w:p>
    <w:p w14:paraId="0207F645" w14:textId="75AEE275" w:rsidR="00FE58B7" w:rsidRDefault="529D6E99" w:rsidP="00257B75">
      <w:pPr>
        <w:pStyle w:val="ListParagraph"/>
        <w:numPr>
          <w:ilvl w:val="0"/>
          <w:numId w:val="100"/>
        </w:numPr>
      </w:pPr>
      <w:r>
        <w:t xml:space="preserve">Oral </w:t>
      </w:r>
      <w:proofErr w:type="spellStart"/>
      <w:r>
        <w:t>rae</w:t>
      </w:r>
      <w:proofErr w:type="spellEnd"/>
      <w:r>
        <w:t xml:space="preserve"> taped to bottom lip, midline</w:t>
      </w:r>
    </w:p>
    <w:p w14:paraId="5F147EA9" w14:textId="5C901DAC" w:rsidR="00FE58B7" w:rsidRDefault="529D6E99" w:rsidP="00257B75">
      <w:pPr>
        <w:pStyle w:val="ListParagraph"/>
        <w:numPr>
          <w:ilvl w:val="0"/>
          <w:numId w:val="100"/>
        </w:numPr>
      </w:pPr>
      <w:proofErr w:type="spellStart"/>
      <w:r>
        <w:t>Tegaderms</w:t>
      </w:r>
      <w:proofErr w:type="spellEnd"/>
      <w:r>
        <w:t xml:space="preserve"> to eyes</w:t>
      </w:r>
    </w:p>
    <w:p w14:paraId="1FCF2C19" w14:textId="4A963011" w:rsidR="00FA07EB" w:rsidRDefault="529D6E99" w:rsidP="00257B75">
      <w:pPr>
        <w:pStyle w:val="ListParagraph"/>
        <w:numPr>
          <w:ilvl w:val="0"/>
          <w:numId w:val="100"/>
        </w:numPr>
      </w:pPr>
      <w:r>
        <w:t>Ancef. Toradol ok at the end</w:t>
      </w:r>
    </w:p>
    <w:p w14:paraId="7EBED03E" w14:textId="28D4D69F" w:rsidR="00450A17" w:rsidRDefault="529D6E99" w:rsidP="00257B75">
      <w:pPr>
        <w:pStyle w:val="ListParagraph"/>
        <w:numPr>
          <w:ilvl w:val="0"/>
          <w:numId w:val="100"/>
        </w:numPr>
      </w:pPr>
      <w:r>
        <w:t>Rotate bed 90% counterclockwise</w:t>
      </w:r>
    </w:p>
    <w:p w14:paraId="09E25352" w14:textId="268F4C14" w:rsidR="00794A3D" w:rsidRPr="00450A17" w:rsidRDefault="529D6E99" w:rsidP="529D6E99">
      <w:pPr>
        <w:rPr>
          <w:b/>
          <w:bCs/>
        </w:rPr>
      </w:pPr>
      <w:r w:rsidRPr="529D6E99">
        <w:rPr>
          <w:b/>
          <w:bCs/>
        </w:rPr>
        <w:t>Prep patient</w:t>
      </w:r>
    </w:p>
    <w:p w14:paraId="10DE86C5" w14:textId="6C67A87A" w:rsidR="005A625D" w:rsidRPr="005A625D" w:rsidRDefault="00B933BA" w:rsidP="00257B75">
      <w:pPr>
        <w:pStyle w:val="ListParagraph"/>
        <w:numPr>
          <w:ilvl w:val="0"/>
          <w:numId w:val="101"/>
        </w:numPr>
      </w:pPr>
      <w:r>
        <w:t>Trim vibrissae (nose hairs)</w:t>
      </w:r>
    </w:p>
    <w:p w14:paraId="43E4ED7C" w14:textId="3446CB08" w:rsidR="005A625D" w:rsidRPr="005A625D" w:rsidRDefault="529D6E99" w:rsidP="00257B75">
      <w:pPr>
        <w:pStyle w:val="ListParagraph"/>
        <w:numPr>
          <w:ilvl w:val="0"/>
          <w:numId w:val="101"/>
        </w:numPr>
      </w:pPr>
      <w:r>
        <w:t xml:space="preserve">Pack nasal cavity with </w:t>
      </w:r>
      <w:r w:rsidR="00B933BA">
        <w:t>Afrin</w:t>
      </w:r>
    </w:p>
    <w:p w14:paraId="46FDA61C" w14:textId="77777777" w:rsidR="005A625D" w:rsidRPr="005A625D" w:rsidRDefault="529D6E99" w:rsidP="00257B75">
      <w:pPr>
        <w:pStyle w:val="ListParagraph"/>
        <w:numPr>
          <w:ilvl w:val="0"/>
          <w:numId w:val="101"/>
        </w:numPr>
      </w:pPr>
      <w:r>
        <w:t xml:space="preserve">Mark nasal deformity, </w:t>
      </w:r>
      <w:proofErr w:type="spellStart"/>
      <w:r>
        <w:t>supraalar</w:t>
      </w:r>
      <w:proofErr w:type="spellEnd"/>
      <w:r>
        <w:t xml:space="preserve"> crease and midline, osteotomy sites (along brow tip aesthetic line)</w:t>
      </w:r>
    </w:p>
    <w:p w14:paraId="0BDA4842" w14:textId="77777777" w:rsidR="005A625D" w:rsidRPr="005A625D" w:rsidRDefault="529D6E99" w:rsidP="00257B75">
      <w:pPr>
        <w:pStyle w:val="ListParagraph"/>
        <w:numPr>
          <w:ilvl w:val="0"/>
          <w:numId w:val="101"/>
        </w:numPr>
      </w:pPr>
      <w:r>
        <w:t xml:space="preserve">Inject 1% lido with epi along marginal incision to piriform aperture, </w:t>
      </w:r>
      <w:proofErr w:type="spellStart"/>
      <w:r>
        <w:t>transcolumellar</w:t>
      </w:r>
      <w:proofErr w:type="spellEnd"/>
      <w:r>
        <w:t xml:space="preserve"> incision, nasal spine, septum</w:t>
      </w:r>
    </w:p>
    <w:p w14:paraId="5012B569" w14:textId="77777777" w:rsidR="005A625D" w:rsidRPr="005A625D" w:rsidRDefault="529D6E99" w:rsidP="00257B75">
      <w:pPr>
        <w:pStyle w:val="ListParagraph"/>
        <w:numPr>
          <w:ilvl w:val="0"/>
          <w:numId w:val="101"/>
        </w:numPr>
      </w:pPr>
      <w:r>
        <w:t>Pack again</w:t>
      </w:r>
    </w:p>
    <w:p w14:paraId="0EC79DC6" w14:textId="77777777" w:rsidR="005A625D" w:rsidRPr="005A625D" w:rsidRDefault="529D6E99" w:rsidP="00257B75">
      <w:pPr>
        <w:pStyle w:val="ListParagraph"/>
        <w:numPr>
          <w:ilvl w:val="0"/>
          <w:numId w:val="101"/>
        </w:numPr>
      </w:pPr>
      <w:r>
        <w:t>Head drape with 2 blue towel and half sheet</w:t>
      </w:r>
    </w:p>
    <w:p w14:paraId="1AFC6CE7" w14:textId="77777777" w:rsidR="005A625D" w:rsidRPr="005A625D" w:rsidRDefault="529D6E99" w:rsidP="005A625D">
      <w:r w:rsidRPr="529D6E99">
        <w:rPr>
          <w:b/>
          <w:bCs/>
        </w:rPr>
        <w:t>Surgery</w:t>
      </w:r>
      <w:r>
        <w:t>:</w:t>
      </w:r>
    </w:p>
    <w:p w14:paraId="60EAA7B1" w14:textId="5B1B8A0D" w:rsidR="005A625D" w:rsidRPr="005A625D" w:rsidRDefault="529D6E99" w:rsidP="005A625D">
      <w:r>
        <w:t>Mark base and apex of medial crus. Midline of that should be apex of inverted V. Equilateral triangle for inverted V incision with lateral edges pointing slightly up.</w:t>
      </w:r>
    </w:p>
    <w:p w14:paraId="25301FF9" w14:textId="77777777" w:rsidR="005A625D" w:rsidRPr="005A625D" w:rsidRDefault="529D6E99" w:rsidP="005A625D">
      <w:r w:rsidRPr="529D6E99">
        <w:rPr>
          <w:u w:val="single"/>
        </w:rPr>
        <w:t>Opening the nose</w:t>
      </w:r>
      <w:r>
        <w:t>: </w:t>
      </w:r>
    </w:p>
    <w:p w14:paraId="424751CC" w14:textId="77777777" w:rsidR="005A625D" w:rsidRPr="005A625D" w:rsidRDefault="529D6E99" w:rsidP="005A625D">
      <w:r>
        <w:t xml:space="preserve">#11 blade for </w:t>
      </w:r>
      <w:proofErr w:type="spellStart"/>
      <w:r>
        <w:t>transcolumellar</w:t>
      </w:r>
      <w:proofErr w:type="spellEnd"/>
      <w:r>
        <w:t xml:space="preserve"> incision. Cut from apex to laterally. Just dermis laterally </w:t>
      </w:r>
      <w:proofErr w:type="spellStart"/>
      <w:r>
        <w:t>dont</w:t>
      </w:r>
      <w:proofErr w:type="spellEnd"/>
      <w:r>
        <w:t xml:space="preserve"> plunge. Retract ala large double prong </w:t>
      </w:r>
      <w:proofErr w:type="gramStart"/>
      <w:r>
        <w:t>hook,  #</w:t>
      </w:r>
      <w:proofErr w:type="gramEnd"/>
      <w:r>
        <w:t xml:space="preserve">15 blade for marginal incision (scrape along caudal border of LLC) Make medial marginal incision along caudal end of medial crus and then connect to </w:t>
      </w:r>
      <w:proofErr w:type="spellStart"/>
      <w:r>
        <w:t>transcolumellar</w:t>
      </w:r>
      <w:proofErr w:type="spellEnd"/>
      <w:r>
        <w:t xml:space="preserve"> incision. Complete lateral marginal incision.</w:t>
      </w:r>
    </w:p>
    <w:p w14:paraId="4519DDBE" w14:textId="77777777" w:rsidR="005A625D" w:rsidRPr="005A625D" w:rsidRDefault="529D6E99" w:rsidP="005A625D">
      <w:r>
        <w:t>Converse scissors to bluntly dissect columella to go up and around medial crura. 3/4 from the right side, and then connect from left. Cauterize columellar vessels. </w:t>
      </w:r>
    </w:p>
    <w:p w14:paraId="0C5CABAD" w14:textId="77777777" w:rsidR="005A625D" w:rsidRPr="005A625D" w:rsidRDefault="529D6E99" w:rsidP="005A625D">
      <w:proofErr w:type="gramStart"/>
      <w:r>
        <w:t>3 point</w:t>
      </w:r>
      <w:proofErr w:type="gramEnd"/>
      <w:r>
        <w:t xml:space="preserve"> retraction with skinny double prong skin hook along columella, medial marginal incision and wide double prong along lateral crus with finger to push down on lateral crus. Sharp dissection with converse scissors between medial crura. Blunt dissection on top of LLC. Pronate wrist/arm one tine in one tine out to connect marginal incision. Cauterize the tissue laterally attaching LLC.</w:t>
      </w:r>
    </w:p>
    <w:p w14:paraId="68895D52" w14:textId="7BB5B033" w:rsidR="005A625D" w:rsidRPr="005A625D" w:rsidRDefault="529D6E99" w:rsidP="005A625D">
      <w:r w:rsidRPr="529D6E99">
        <w:rPr>
          <w:u w:val="single"/>
        </w:rPr>
        <w:t xml:space="preserve">Order of </w:t>
      </w:r>
      <w:proofErr w:type="spellStart"/>
      <w:proofErr w:type="gramStart"/>
      <w:r w:rsidRPr="529D6E99">
        <w:rPr>
          <w:u w:val="single"/>
        </w:rPr>
        <w:t>surgery</w:t>
      </w:r>
      <w:r>
        <w:t>:Open</w:t>
      </w:r>
      <w:proofErr w:type="spellEnd"/>
      <w:proofErr w:type="gramEnd"/>
      <w:r>
        <w:t xml:space="preserve"> nose &gt;&gt; dorsal hump &gt;&gt; osteotomy &gt;&gt; </w:t>
      </w:r>
      <w:proofErr w:type="spellStart"/>
      <w:r>
        <w:t>septo</w:t>
      </w:r>
      <w:proofErr w:type="spellEnd"/>
      <w:r>
        <w:t xml:space="preserve"> &gt;&gt; tip &gt;&gt; closure</w:t>
      </w:r>
    </w:p>
    <w:p w14:paraId="78CE09B2" w14:textId="77777777" w:rsidR="005A625D" w:rsidRPr="005A625D" w:rsidRDefault="529D6E99" w:rsidP="005A625D">
      <w:r w:rsidRPr="529D6E99">
        <w:rPr>
          <w:u w:val="single"/>
        </w:rPr>
        <w:t>Septoplasty</w:t>
      </w:r>
      <w:r>
        <w:t>:</w:t>
      </w:r>
    </w:p>
    <w:p w14:paraId="1356FBFC" w14:textId="77777777" w:rsidR="005A625D" w:rsidRPr="005A625D" w:rsidRDefault="529D6E99" w:rsidP="005A625D">
      <w:r>
        <w:t xml:space="preserve">Sharp dissection to Identify anterior septal angle. Dissection down to crest. Start with easy side. #15 </w:t>
      </w:r>
      <w:proofErr w:type="gramStart"/>
      <w:r>
        <w:t>blade  to</w:t>
      </w:r>
      <w:proofErr w:type="gramEnd"/>
      <w:r>
        <w:t xml:space="preserve"> score septum and then scrape with blade to get into plane. Use </w:t>
      </w:r>
      <w:proofErr w:type="spellStart"/>
      <w:r>
        <w:t>cottle</w:t>
      </w:r>
      <w:proofErr w:type="spellEnd"/>
      <w:r>
        <w:t xml:space="preserve"> to elevate flap posteriorly to bony cartilaginous junction. Use speculum half way through. Dissect anterior caudally along the septum to identify posterior septal angle and maxillary crest. Use </w:t>
      </w:r>
      <w:proofErr w:type="spellStart"/>
      <w:r>
        <w:t>cottle</w:t>
      </w:r>
      <w:proofErr w:type="spellEnd"/>
      <w:r>
        <w:t xml:space="preserve"> to dissect a tunnel along the maxillary crest. Scraping bone, dissect over piriform aperture along floor. Connect the tunnel to the septal flap. #15 blade to make </w:t>
      </w:r>
      <w:r>
        <w:lastRenderedPageBreak/>
        <w:t xml:space="preserve">1.5cm L strut (3 scalpel blade width from dorsum, 1 scalpel blade length from caudal septum). Use </w:t>
      </w:r>
      <w:proofErr w:type="spellStart"/>
      <w:r>
        <w:t>cottle</w:t>
      </w:r>
      <w:proofErr w:type="spellEnd"/>
      <w:r>
        <w:t xml:space="preserve"> to disarticulate bony cartilaginous junction posteriorly and along nasal spine. Remove septum. Jansen </w:t>
      </w:r>
      <w:proofErr w:type="spellStart"/>
      <w:r>
        <w:t>middleton</w:t>
      </w:r>
      <w:proofErr w:type="spellEnd"/>
      <w:r>
        <w:t xml:space="preserve"> to chomp superior bony aspect of the perpendicular plate of ethmoid. Takahashi to twist off inferior bone.</w:t>
      </w:r>
    </w:p>
    <w:p w14:paraId="0B0DB204" w14:textId="77777777" w:rsidR="005A625D" w:rsidRPr="005A625D" w:rsidRDefault="529D6E99" w:rsidP="005A625D">
      <w:r w:rsidRPr="529D6E99">
        <w:rPr>
          <w:u w:val="single"/>
        </w:rPr>
        <w:t>Bony vault</w:t>
      </w:r>
      <w:r>
        <w:t>:</w:t>
      </w:r>
    </w:p>
    <w:p w14:paraId="2772F129" w14:textId="77777777" w:rsidR="005A625D" w:rsidRPr="005A625D" w:rsidRDefault="529D6E99" w:rsidP="00257B75">
      <w:pPr>
        <w:pStyle w:val="ListParagraph"/>
        <w:numPr>
          <w:ilvl w:val="0"/>
          <w:numId w:val="130"/>
        </w:numPr>
      </w:pPr>
      <w:r>
        <w:t>Aufricht retractor</w:t>
      </w:r>
    </w:p>
    <w:p w14:paraId="7F9A8416" w14:textId="77777777" w:rsidR="005A625D" w:rsidRPr="005A625D" w:rsidRDefault="529D6E99" w:rsidP="00257B75">
      <w:pPr>
        <w:pStyle w:val="ListParagraph"/>
        <w:numPr>
          <w:ilvl w:val="0"/>
          <w:numId w:val="130"/>
        </w:numPr>
      </w:pPr>
      <w:r>
        <w:t>Dissect with converse scissors to bony junction</w:t>
      </w:r>
    </w:p>
    <w:p w14:paraId="65CA4A28" w14:textId="77777777" w:rsidR="005A625D" w:rsidRPr="005A625D" w:rsidRDefault="529D6E99" w:rsidP="00257B75">
      <w:pPr>
        <w:pStyle w:val="ListParagraph"/>
        <w:numPr>
          <w:ilvl w:val="0"/>
          <w:numId w:val="130"/>
        </w:numPr>
      </w:pPr>
      <w:r>
        <w:t>Jacob periosteal elevator in subperiosteal plane</w:t>
      </w:r>
    </w:p>
    <w:p w14:paraId="1C8BDEA3" w14:textId="77777777" w:rsidR="005A625D" w:rsidRPr="005A625D" w:rsidRDefault="529D6E99" w:rsidP="005A625D">
      <w:r w:rsidRPr="529D6E99">
        <w:rPr>
          <w:u w:val="single"/>
        </w:rPr>
        <w:t>Closure</w:t>
      </w:r>
      <w:r>
        <w:t>:</w:t>
      </w:r>
    </w:p>
    <w:p w14:paraId="3CE8E197" w14:textId="77777777" w:rsidR="005A625D" w:rsidRPr="005A625D" w:rsidRDefault="529D6E99" w:rsidP="00667845">
      <w:pPr>
        <w:ind w:left="432"/>
      </w:pPr>
      <w:r>
        <w:t>4-0 or 5-0 nylon for cartilage framework sutures</w:t>
      </w:r>
    </w:p>
    <w:p w14:paraId="4D23378B" w14:textId="77777777" w:rsidR="005A625D" w:rsidRPr="005A625D" w:rsidRDefault="529D6E99" w:rsidP="00667845">
      <w:pPr>
        <w:ind w:left="432"/>
      </w:pPr>
      <w:r>
        <w:t>4-0 chromic quilting for septum</w:t>
      </w:r>
    </w:p>
    <w:p w14:paraId="5B16B998" w14:textId="77777777" w:rsidR="005A625D" w:rsidRPr="005A625D" w:rsidRDefault="529D6E99" w:rsidP="00667845">
      <w:pPr>
        <w:ind w:left="432"/>
      </w:pPr>
      <w:r>
        <w:t xml:space="preserve">5-0 </w:t>
      </w:r>
      <w:proofErr w:type="spellStart"/>
      <w:r>
        <w:t>pds</w:t>
      </w:r>
      <w:proofErr w:type="spellEnd"/>
      <w:r>
        <w:t xml:space="preserve"> for columellar deep</w:t>
      </w:r>
    </w:p>
    <w:p w14:paraId="11DADDDA" w14:textId="77777777" w:rsidR="005A625D" w:rsidRPr="005A625D" w:rsidRDefault="529D6E99" w:rsidP="00667845">
      <w:pPr>
        <w:ind w:left="432"/>
      </w:pPr>
      <w:r>
        <w:t xml:space="preserve">4-0 chromic for </w:t>
      </w:r>
      <w:proofErr w:type="spellStart"/>
      <w:r>
        <w:t>marg</w:t>
      </w:r>
      <w:proofErr w:type="spellEnd"/>
      <w:r>
        <w:t xml:space="preserve"> incision</w:t>
      </w:r>
    </w:p>
    <w:p w14:paraId="147DC1AD" w14:textId="77777777" w:rsidR="005A625D" w:rsidRPr="005A625D" w:rsidRDefault="529D6E99" w:rsidP="00667845">
      <w:pPr>
        <w:ind w:left="432"/>
      </w:pPr>
      <w:r>
        <w:t xml:space="preserve">7-0 nylon for </w:t>
      </w:r>
      <w:proofErr w:type="spellStart"/>
      <w:r>
        <w:t>transcolumellar</w:t>
      </w:r>
      <w:proofErr w:type="spellEnd"/>
    </w:p>
    <w:p w14:paraId="377BB648" w14:textId="77777777" w:rsidR="005A625D" w:rsidRPr="005A625D" w:rsidRDefault="529D6E99" w:rsidP="00667845">
      <w:pPr>
        <w:ind w:left="432"/>
      </w:pPr>
      <w:proofErr w:type="spellStart"/>
      <w:r>
        <w:t>Noncompressed</w:t>
      </w:r>
      <w:proofErr w:type="spellEnd"/>
      <w:r>
        <w:t xml:space="preserve"> </w:t>
      </w:r>
      <w:proofErr w:type="spellStart"/>
      <w:r>
        <w:t>gelfoam</w:t>
      </w:r>
      <w:proofErr w:type="spellEnd"/>
    </w:p>
    <w:p w14:paraId="200CB6FC" w14:textId="59744047" w:rsidR="005A625D" w:rsidRPr="005A625D" w:rsidRDefault="529D6E99" w:rsidP="00667845">
      <w:pPr>
        <w:ind w:left="432"/>
      </w:pPr>
      <w:r>
        <w:t>Doyle silicone splints</w:t>
      </w:r>
    </w:p>
    <w:p w14:paraId="4D3AD155" w14:textId="77777777" w:rsidR="005A625D" w:rsidRDefault="005A625D" w:rsidP="005A625D"/>
    <w:p w14:paraId="5BD2C98B" w14:textId="5B99FC3D" w:rsidR="00D026E3" w:rsidRDefault="529D6E99" w:rsidP="00D026E3">
      <w:pPr>
        <w:pStyle w:val="Heading3"/>
      </w:pPr>
      <w:bookmarkStart w:id="48" w:name="_Toc139824202"/>
      <w:r>
        <w:t>Auricular cartilage harvest</w:t>
      </w:r>
      <w:bookmarkEnd w:id="48"/>
    </w:p>
    <w:p w14:paraId="2A99713D" w14:textId="54EA153E" w:rsidR="00D026E3" w:rsidRDefault="529D6E99" w:rsidP="00D026E3">
      <w:r>
        <w:t xml:space="preserve">Make an incision 2mm anterior to postauricular crease. Incision shouldn’t be so superior that it is visible from the frontal view. It should extend inferiorly enough to access the entire </w:t>
      </w:r>
      <w:proofErr w:type="spellStart"/>
      <w:r>
        <w:t>conchal</w:t>
      </w:r>
      <w:proofErr w:type="spellEnd"/>
      <w:r>
        <w:t xml:space="preserve"> bowel. Use a 15 blade to incise down to the cartilage. Use Kay scissors (not curved iris scissors to exposure the cartilage all the way up to the antihelix. Develop it posteriorly as well. Use a 30G needle around the edge of the </w:t>
      </w:r>
      <w:proofErr w:type="spellStart"/>
      <w:r>
        <w:t>conchal</w:t>
      </w:r>
      <w:proofErr w:type="spellEnd"/>
      <w:r>
        <w:t xml:space="preserve"> bowl to demonstrate where the extent of your dissection should be and mark it with a marking pen. Use a 15 blade to release the cartilage in a C shaped incision. Make the incision as wide and big as possible.  Dissect the reverse side of the cartilage with a pair of converse scissors. Use 5-0 </w:t>
      </w:r>
      <w:proofErr w:type="spellStart"/>
      <w:r>
        <w:t>vicyrl</w:t>
      </w:r>
      <w:proofErr w:type="spellEnd"/>
      <w:r>
        <w:t xml:space="preserve"> to reapproximate the deep layer and 5-0 fast absorbing plain gut for superficial. Use the 5-0 fast absorbing plain gut for thru-and-thru basting sutures to prevent a hematoma and put a </w:t>
      </w:r>
      <w:proofErr w:type="spellStart"/>
      <w:r>
        <w:t>bactroban</w:t>
      </w:r>
      <w:proofErr w:type="spellEnd"/>
      <w:r>
        <w:t xml:space="preserve"> soaked cotton ball in </w:t>
      </w:r>
      <w:proofErr w:type="spellStart"/>
      <w:r>
        <w:t>conchal</w:t>
      </w:r>
      <w:proofErr w:type="spellEnd"/>
      <w:r>
        <w:t xml:space="preserve"> bowl. Cotton comes out in 24hrs.</w:t>
      </w:r>
    </w:p>
    <w:p w14:paraId="3921618C" w14:textId="6A84C20E" w:rsidR="00A974F5" w:rsidRDefault="00A974F5" w:rsidP="00D026E3"/>
    <w:p w14:paraId="76010FA2" w14:textId="12160174" w:rsidR="00A974F5" w:rsidRDefault="529D6E99" w:rsidP="00A974F5">
      <w:pPr>
        <w:pStyle w:val="Heading3"/>
      </w:pPr>
      <w:bookmarkStart w:id="49" w:name="_Toc139824203"/>
      <w:r>
        <w:t>Lee- Sentinel lymph node biopsy</w:t>
      </w:r>
      <w:bookmarkEnd w:id="49"/>
    </w:p>
    <w:p w14:paraId="0D8511DF" w14:textId="450B3E60" w:rsidR="00A974F5" w:rsidRPr="00A974F5" w:rsidRDefault="529D6E99" w:rsidP="00A974F5">
      <w:r>
        <w:t xml:space="preserve">YOU NEED: </w:t>
      </w:r>
      <w:proofErr w:type="spellStart"/>
      <w:r>
        <w:t>NeoProbe</w:t>
      </w:r>
      <w:proofErr w:type="spellEnd"/>
      <w:r>
        <w:t xml:space="preserve"> (to find where the LN are), </w:t>
      </w:r>
      <w:proofErr w:type="gramStart"/>
      <w:r>
        <w:t>30 gauge</w:t>
      </w:r>
      <w:proofErr w:type="gramEnd"/>
      <w:r>
        <w:t xml:space="preserve"> needle (short needle is OK), methylene blue (at least 1mL), and NIM monitor</w:t>
      </w:r>
    </w:p>
    <w:p w14:paraId="7142807A" w14:textId="5B64C2B6" w:rsidR="00A974F5" w:rsidRDefault="529D6E99" w:rsidP="00A974F5">
      <w:r>
        <w:t xml:space="preserve">The patient will have gone to radiology and had a </w:t>
      </w:r>
      <w:proofErr w:type="spellStart"/>
      <w:r>
        <w:t>lymphoscintography</w:t>
      </w:r>
      <w:proofErr w:type="spellEnd"/>
      <w:r>
        <w:t xml:space="preserve"> prior to coming to the pre-operative area. Likely, radiology will have put an “X” or two over the area(s) that have lit up on their scan. They will also provide a paper print out of the areas that “lit up;” this should be in an envelope attached to the patient chart in pre-op. Based on where those “</w:t>
      </w:r>
      <w:proofErr w:type="gramStart"/>
      <w:r>
        <w:t>X”s</w:t>
      </w:r>
      <w:proofErr w:type="gramEnd"/>
      <w:r>
        <w:t xml:space="preserve"> are (and thus where the sentinel lymph nodes are most likely to be), you and Dr. Lee will decide what proper nerve monitoring will need to occur (</w:t>
      </w:r>
      <w:proofErr w:type="spellStart"/>
      <w:r>
        <w:t>ie</w:t>
      </w:r>
      <w:proofErr w:type="spellEnd"/>
      <w:r>
        <w:t>: facial nerve monitoring for an intra-parotid LN vs. marginal mandibular for a neck LN, for example).</w:t>
      </w:r>
    </w:p>
    <w:p w14:paraId="553B898E" w14:textId="129A6C78" w:rsidR="00A974F5" w:rsidRDefault="529D6E99" w:rsidP="00A974F5">
      <w:r>
        <w:t>Often the sentinel lymph node biopsy will be part of a larger procedure, but these are the main steps for the SLNB:</w:t>
      </w:r>
    </w:p>
    <w:p w14:paraId="565C947A" w14:textId="77777777" w:rsidR="00715F17" w:rsidRDefault="529D6E99" w:rsidP="00A974F5">
      <w:pPr>
        <w:pStyle w:val="ListParagraph"/>
        <w:numPr>
          <w:ilvl w:val="0"/>
          <w:numId w:val="1"/>
        </w:numPr>
      </w:pPr>
      <w:r>
        <w:t xml:space="preserve">Use the </w:t>
      </w:r>
      <w:proofErr w:type="spellStart"/>
      <w:r>
        <w:t>NeoProbe</w:t>
      </w:r>
      <w:proofErr w:type="spellEnd"/>
      <w:r>
        <w:t xml:space="preserve"> to locate the lymph nodes that activate the highest; usually near the pre-marked </w:t>
      </w:r>
      <w:proofErr w:type="spellStart"/>
      <w:r>
        <w:t>Xs</w:t>
      </w:r>
      <w:proofErr w:type="spellEnd"/>
      <w:r>
        <w:t>. The proper LN should register in/around 180-200, with all the surrounding areas registering in at significantly lower values (</w:t>
      </w:r>
      <w:proofErr w:type="spellStart"/>
      <w:r>
        <w:t>ie</w:t>
      </w:r>
      <w:proofErr w:type="spellEnd"/>
      <w:r>
        <w:t>: 40-50).</w:t>
      </w:r>
    </w:p>
    <w:p w14:paraId="2CEF11E9" w14:textId="6A8ED2C3" w:rsidR="00715F17" w:rsidRDefault="529D6E99" w:rsidP="00A974F5">
      <w:pPr>
        <w:pStyle w:val="ListParagraph"/>
        <w:numPr>
          <w:ilvl w:val="0"/>
          <w:numId w:val="1"/>
        </w:numPr>
      </w:pPr>
      <w:r>
        <w:t>With this info, decide on the proper nerve monitoring, and set up the NIM.</w:t>
      </w:r>
    </w:p>
    <w:p w14:paraId="4752A184" w14:textId="423AC17B" w:rsidR="00A974F5" w:rsidRDefault="529D6E99" w:rsidP="00715F17">
      <w:pPr>
        <w:pStyle w:val="ListParagraph"/>
        <w:numPr>
          <w:ilvl w:val="0"/>
          <w:numId w:val="1"/>
        </w:numPr>
      </w:pPr>
      <w:r>
        <w:t xml:space="preserve">Go to the primary lesion. Inject methylene blue with the </w:t>
      </w:r>
      <w:proofErr w:type="gramStart"/>
      <w:r>
        <w:t>30 gauge</w:t>
      </w:r>
      <w:proofErr w:type="gramEnd"/>
      <w:r>
        <w:t xml:space="preserve"> needle circumferentially. This MUST be in the dermal plane, as that’s where the lymphatics are. You should see the methylene blue splay underneath the skin.</w:t>
      </w:r>
    </w:p>
    <w:p w14:paraId="2AF7A6D3" w14:textId="1A98FC41" w:rsidR="00715F17" w:rsidRDefault="529D6E99" w:rsidP="00A974F5">
      <w:pPr>
        <w:pStyle w:val="ListParagraph"/>
        <w:numPr>
          <w:ilvl w:val="0"/>
          <w:numId w:val="1"/>
        </w:numPr>
      </w:pPr>
      <w:r>
        <w:t xml:space="preserve">Inject, prep, drape. This is generally not a full neck dissection. This will usually be a 2-3cm incision, dissect to find the LN using the </w:t>
      </w:r>
      <w:proofErr w:type="spellStart"/>
      <w:r>
        <w:t>NeoProbe</w:t>
      </w:r>
      <w:proofErr w:type="spellEnd"/>
      <w:r>
        <w:t xml:space="preserve"> to check on location, and find the LN.</w:t>
      </w:r>
    </w:p>
    <w:p w14:paraId="20519DCF" w14:textId="3297B00B" w:rsidR="00715F17" w:rsidRDefault="529D6E99" w:rsidP="00715F17">
      <w:pPr>
        <w:pStyle w:val="ListParagraph"/>
        <w:numPr>
          <w:ilvl w:val="0"/>
          <w:numId w:val="1"/>
        </w:numPr>
      </w:pPr>
      <w:r>
        <w:lastRenderedPageBreak/>
        <w:t xml:space="preserve">Find the LN. Note, this may NOT appear like a pathologic LN. This may be a </w:t>
      </w:r>
      <w:proofErr w:type="spellStart"/>
      <w:r>
        <w:t>subcentimeter</w:t>
      </w:r>
      <w:proofErr w:type="spellEnd"/>
      <w:r>
        <w:t xml:space="preserve"> LN that has some slight hypervascularity/blue tint.</w:t>
      </w:r>
    </w:p>
    <w:p w14:paraId="00497276" w14:textId="3584654E" w:rsidR="00715F17" w:rsidRDefault="529D6E99" w:rsidP="00715F17">
      <w:pPr>
        <w:pStyle w:val="ListParagraph"/>
        <w:numPr>
          <w:ilvl w:val="0"/>
          <w:numId w:val="1"/>
        </w:numPr>
      </w:pPr>
      <w:r>
        <w:t xml:space="preserve">Test the LN on the back table. If you have the right LN, the </w:t>
      </w:r>
      <w:proofErr w:type="spellStart"/>
      <w:r>
        <w:t>NeoProbe</w:t>
      </w:r>
      <w:proofErr w:type="spellEnd"/>
      <w:r>
        <w:t xml:space="preserve"> should register at the same level as before. Test the bed in which the LN came from. The surrounding areas should not register more than 20% of the original high-registering value</w:t>
      </w:r>
      <w:r w:rsidR="00CE00DD">
        <w:t xml:space="preserve"> (some people say 10%</w:t>
      </w:r>
      <w:r w:rsidR="00473FEB">
        <w:t xml:space="preserve"> of highest value)</w:t>
      </w:r>
      <w:r>
        <w:t>. If it does, there are more LN to get.</w:t>
      </w:r>
    </w:p>
    <w:p w14:paraId="482D0F91" w14:textId="3B63AA5F" w:rsidR="00715F17" w:rsidRPr="00A974F5" w:rsidRDefault="529D6E99" w:rsidP="00715F17">
      <w:pPr>
        <w:pStyle w:val="ListParagraph"/>
        <w:numPr>
          <w:ilvl w:val="0"/>
          <w:numId w:val="1"/>
        </w:numPr>
      </w:pPr>
      <w:r>
        <w:t>Close.</w:t>
      </w:r>
    </w:p>
    <w:p w14:paraId="186438BE" w14:textId="4FA80061" w:rsidR="00D026E3" w:rsidRDefault="00D026E3" w:rsidP="00715F17"/>
    <w:p w14:paraId="7F4E91E9" w14:textId="1DB0D7E9" w:rsidR="00B06D0C" w:rsidRDefault="529D6E99" w:rsidP="00B06D0C">
      <w:pPr>
        <w:pStyle w:val="Heading3"/>
      </w:pPr>
      <w:bookmarkStart w:id="50" w:name="_Toc139824204"/>
      <w:r>
        <w:t>Lee- Skin Grafting</w:t>
      </w:r>
      <w:bookmarkEnd w:id="50"/>
    </w:p>
    <w:p w14:paraId="0C330E1B" w14:textId="1BBE8783" w:rsidR="00B06D0C" w:rsidRDefault="529D6E99" w:rsidP="00B06D0C">
      <w:r>
        <w:t>Prep out the thigh (usually right thigh) using Chlorhexidine. Try to find an area of the thigh that is most flat and without skin lesions. Drape using an upside down half sheet. Place a folded blue towel with a clamp on it over the prepped thigh. This ultimately gets covered with the over-drape, but the blue towel and clamp makes it easy to find when you’re ready to take the skin graft.</w:t>
      </w:r>
    </w:p>
    <w:p w14:paraId="3652A631" w14:textId="19BB79A6" w:rsidR="00081301" w:rsidRDefault="529D6E99" w:rsidP="00B06D0C">
      <w:r>
        <w:t>When it’s time, feel the clamp, cut out the area with scissors. Staple the edges of the over-drape down.</w:t>
      </w:r>
    </w:p>
    <w:p w14:paraId="07A2C49F" w14:textId="25F38C37" w:rsidR="00081301" w:rsidRDefault="529D6E99" w:rsidP="00081301">
      <w:r>
        <w:t>Measure out the skin graft (extra 1-2 cm in both directions). Rub mineral oil over the thigh. We use mineral oil because (1) it will not become rancid and (2) it smooths the area for easy skin graft harvesting.</w:t>
      </w:r>
    </w:p>
    <w:p w14:paraId="52DB3846" w14:textId="2D1F14F5" w:rsidR="00081301" w:rsidRDefault="529D6E99" w:rsidP="00081301">
      <w:r>
        <w:t>Preparing the skin graft blade: for STSG, Dr. Lee likes to set it somewhere between 0.2 and 0.3 inches. You should be able to fit a flat 15-blade between the blade and the machine; this will give you a good split thickness skin graft width if you can’t remember 0.2-0.3 or if you’re using a different machine.</w:t>
      </w:r>
    </w:p>
    <w:p w14:paraId="0579687F" w14:textId="5343B47C" w:rsidR="00081301" w:rsidRDefault="529D6E99" w:rsidP="00081301">
      <w:r>
        <w:t>Choose the width gauge that is roughly 1-2cm larger than what you need.</w:t>
      </w:r>
    </w:p>
    <w:p w14:paraId="01166595" w14:textId="6D9D3FAB" w:rsidR="00081301" w:rsidRDefault="529D6E99" w:rsidP="00081301">
      <w:r>
        <w:t xml:space="preserve">Place the skin graft machine on the thigh at an angle dictated by the side piece (there is a slight angle to the width gauge; roughly 20-30 degrees). Press relatively firmly and push forward. Use </w:t>
      </w:r>
      <w:proofErr w:type="spellStart"/>
      <w:r>
        <w:t>DeBakey’s</w:t>
      </w:r>
      <w:proofErr w:type="spellEnd"/>
      <w:r>
        <w:t xml:space="preserve"> to grasp the skin graft.</w:t>
      </w:r>
    </w:p>
    <w:p w14:paraId="76B65E6C" w14:textId="28792651" w:rsidR="00081301" w:rsidRDefault="529D6E99" w:rsidP="0010442B">
      <w:r>
        <w:t xml:space="preserve">Again, cut the graft so it is roughly 1-2cm longer than what you think you need. You do NOT need to mesh the graft. You will cut a few drainage holes in it once the graft is attached. You will likely bolster it down with cotton dipped in mineral oil wrapped in Xeroform, held down by silk ties. The skin graft site will be covered by a large </w:t>
      </w:r>
      <w:proofErr w:type="spellStart"/>
      <w:r>
        <w:t>Allevyn</w:t>
      </w:r>
      <w:proofErr w:type="spellEnd"/>
      <w:r>
        <w:t xml:space="preserve"> dressing, which stays there for one week.</w:t>
      </w:r>
    </w:p>
    <w:p w14:paraId="72EFC8BA" w14:textId="4ABFC50C" w:rsidR="00B06D0C" w:rsidRDefault="008D0BEC" w:rsidP="00715F17">
      <w:r w:rsidRPr="00331260">
        <w:rPr>
          <w:noProof/>
        </w:rPr>
        <w:drawing>
          <wp:anchor distT="0" distB="0" distL="114300" distR="114300" simplePos="0" relativeHeight="251666432" behindDoc="1" locked="0" layoutInCell="1" allowOverlap="1" wp14:anchorId="2464AAD5" wp14:editId="0D48DA37">
            <wp:simplePos x="0" y="0"/>
            <wp:positionH relativeFrom="column">
              <wp:posOffset>1935480</wp:posOffset>
            </wp:positionH>
            <wp:positionV relativeFrom="paragraph">
              <wp:posOffset>46990</wp:posOffset>
            </wp:positionV>
            <wp:extent cx="1668145" cy="1792605"/>
            <wp:effectExtent l="0" t="0" r="8255" b="0"/>
            <wp:wrapTight wrapText="bothSides">
              <wp:wrapPolygon edited="0">
                <wp:start x="0" y="0"/>
                <wp:lineTo x="0" y="21348"/>
                <wp:lineTo x="21460" y="21348"/>
                <wp:lineTo x="21460" y="0"/>
                <wp:lineTo x="0" y="0"/>
              </wp:wrapPolygon>
            </wp:wrapTight>
            <wp:docPr id="1026" name="Picture 2" descr="Full size image for 'Reconstruction of the Cheek">
              <a:extLst xmlns:a="http://schemas.openxmlformats.org/drawingml/2006/main">
                <a:ext uri="{FF2B5EF4-FFF2-40B4-BE49-F238E27FC236}">
                  <a16:creationId xmlns:a16="http://schemas.microsoft.com/office/drawing/2014/main" id="{76189E50-EB68-448A-8BBD-EB36D3D15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ull size image for 'Reconstruction of the Cheek">
                      <a:extLst>
                        <a:ext uri="{FF2B5EF4-FFF2-40B4-BE49-F238E27FC236}">
                          <a16:creationId xmlns:a16="http://schemas.microsoft.com/office/drawing/2014/main" id="{76189E50-EB68-448A-8BBD-EB36D3D154BE}"/>
                        </a:ext>
                      </a:extLst>
                    </pic:cNvPr>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1668145" cy="1792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FC93E" w14:textId="7DFD820D" w:rsidR="00F12483" w:rsidRDefault="00F12483" w:rsidP="008D0BEC">
      <w:pPr>
        <w:pStyle w:val="Heading3"/>
        <w:ind w:left="144"/>
      </w:pPr>
      <w:bookmarkStart w:id="51" w:name="_Toc139824205"/>
      <w:r>
        <w:t>Lee-Post Mohs Reconstruction</w:t>
      </w:r>
      <w:bookmarkEnd w:id="51"/>
    </w:p>
    <w:p w14:paraId="6D02E6E4" w14:textId="5B248588" w:rsidR="002E5EB5" w:rsidRPr="002E5EB5" w:rsidRDefault="002E5EB5" w:rsidP="008D0BEC">
      <w:pPr>
        <w:pStyle w:val="Heading4"/>
        <w:ind w:left="144"/>
      </w:pPr>
      <w:r w:rsidRPr="00A022A8">
        <w:rPr>
          <w:rStyle w:val="Heading4Char"/>
        </w:rPr>
        <w:t>Flap Type</w:t>
      </w:r>
      <w:r>
        <w:t>s</w:t>
      </w:r>
    </w:p>
    <w:p w14:paraId="6DC698A6" w14:textId="24C7DA5E" w:rsidR="00183DD0" w:rsidRPr="00183DD0" w:rsidRDefault="00183DD0" w:rsidP="00257B75">
      <w:pPr>
        <w:pStyle w:val="ListParagraph"/>
        <w:numPr>
          <w:ilvl w:val="0"/>
          <w:numId w:val="167"/>
        </w:numPr>
        <w:ind w:left="144"/>
      </w:pPr>
      <w:r w:rsidRPr="00183DD0">
        <w:t>Pivotal</w:t>
      </w:r>
    </w:p>
    <w:p w14:paraId="76DAFFC7" w14:textId="4E7A2FF4" w:rsidR="00183DD0" w:rsidRPr="00183DD0" w:rsidRDefault="00183DD0" w:rsidP="00257B75">
      <w:pPr>
        <w:pStyle w:val="ListParagraph"/>
        <w:numPr>
          <w:ilvl w:val="1"/>
          <w:numId w:val="167"/>
        </w:numPr>
        <w:ind w:left="432"/>
      </w:pPr>
      <w:r w:rsidRPr="00183DD0">
        <w:t xml:space="preserve">Rotation: </w:t>
      </w:r>
      <w:proofErr w:type="spellStart"/>
      <w:proofErr w:type="gramStart"/>
      <w:r w:rsidRPr="00183DD0">
        <w:t>eg</w:t>
      </w:r>
      <w:proofErr w:type="spellEnd"/>
      <w:proofErr w:type="gramEnd"/>
      <w:r w:rsidRPr="00183DD0">
        <w:t xml:space="preserve"> cervicofacial advancement, O-to-Z</w:t>
      </w:r>
    </w:p>
    <w:p w14:paraId="4A936FA7" w14:textId="1FBB9804" w:rsidR="00183DD0" w:rsidRPr="00183DD0" w:rsidRDefault="00183DD0" w:rsidP="00257B75">
      <w:pPr>
        <w:pStyle w:val="ListParagraph"/>
        <w:numPr>
          <w:ilvl w:val="1"/>
          <w:numId w:val="167"/>
        </w:numPr>
        <w:ind w:left="432"/>
      </w:pPr>
      <w:r w:rsidRPr="00183DD0">
        <w:t xml:space="preserve">Transpositional: </w:t>
      </w:r>
      <w:proofErr w:type="spellStart"/>
      <w:proofErr w:type="gramStart"/>
      <w:r w:rsidRPr="00183DD0">
        <w:t>eg</w:t>
      </w:r>
      <w:proofErr w:type="spellEnd"/>
      <w:proofErr w:type="gramEnd"/>
      <w:r w:rsidRPr="00183DD0">
        <w:t xml:space="preserve"> bilobed and rhombic</w:t>
      </w:r>
    </w:p>
    <w:p w14:paraId="152F24F9" w14:textId="03F07770" w:rsidR="00183DD0" w:rsidRPr="00183DD0" w:rsidRDefault="00183DD0" w:rsidP="00257B75">
      <w:pPr>
        <w:pStyle w:val="ListParagraph"/>
        <w:numPr>
          <w:ilvl w:val="1"/>
          <w:numId w:val="167"/>
        </w:numPr>
        <w:ind w:left="432"/>
      </w:pPr>
      <w:r w:rsidRPr="00183DD0">
        <w:t xml:space="preserve">Interpolation: base of flap bridges over tissue: </w:t>
      </w:r>
      <w:proofErr w:type="spellStart"/>
      <w:proofErr w:type="gramStart"/>
      <w:r w:rsidRPr="00183DD0">
        <w:t>eg</w:t>
      </w:r>
      <w:proofErr w:type="spellEnd"/>
      <w:proofErr w:type="gramEnd"/>
      <w:r w:rsidRPr="00183DD0">
        <w:t xml:space="preserve"> paramedian</w:t>
      </w:r>
    </w:p>
    <w:p w14:paraId="4CAA2CFD" w14:textId="0F1837FB" w:rsidR="00183DD0" w:rsidRPr="00183DD0" w:rsidRDefault="00183DD0" w:rsidP="00257B75">
      <w:pPr>
        <w:pStyle w:val="ListParagraph"/>
        <w:numPr>
          <w:ilvl w:val="1"/>
          <w:numId w:val="167"/>
        </w:numPr>
        <w:ind w:left="432"/>
      </w:pPr>
      <w:r w:rsidRPr="00183DD0">
        <w:t xml:space="preserve">Island: </w:t>
      </w:r>
      <w:proofErr w:type="spellStart"/>
      <w:proofErr w:type="gramStart"/>
      <w:r w:rsidRPr="00183DD0">
        <w:t>eg</w:t>
      </w:r>
      <w:proofErr w:type="spellEnd"/>
      <w:proofErr w:type="gramEnd"/>
      <w:r w:rsidRPr="00183DD0">
        <w:t xml:space="preserve"> V-</w:t>
      </w:r>
      <w:proofErr w:type="spellStart"/>
      <w:r w:rsidRPr="00183DD0">
        <w:t>toY</w:t>
      </w:r>
      <w:proofErr w:type="spellEnd"/>
      <w:r w:rsidRPr="00183DD0">
        <w:t xml:space="preserve"> island flap</w:t>
      </w:r>
    </w:p>
    <w:p w14:paraId="378CB928" w14:textId="49AC95C3" w:rsidR="00183DD0" w:rsidRPr="00183DD0" w:rsidRDefault="00183DD0" w:rsidP="00257B75">
      <w:pPr>
        <w:pStyle w:val="ListParagraph"/>
        <w:numPr>
          <w:ilvl w:val="0"/>
          <w:numId w:val="167"/>
        </w:numPr>
        <w:ind w:left="144"/>
      </w:pPr>
      <w:r w:rsidRPr="00183DD0">
        <w:t>Advancement</w:t>
      </w:r>
    </w:p>
    <w:p w14:paraId="2CA805CE" w14:textId="77777777" w:rsidR="00183DD0" w:rsidRPr="00183DD0" w:rsidRDefault="00183DD0" w:rsidP="00257B75">
      <w:pPr>
        <w:pStyle w:val="ListParagraph"/>
        <w:numPr>
          <w:ilvl w:val="1"/>
          <w:numId w:val="167"/>
        </w:numPr>
        <w:ind w:left="432"/>
      </w:pPr>
      <w:proofErr w:type="spellStart"/>
      <w:r w:rsidRPr="00183DD0">
        <w:t>Unipedicle</w:t>
      </w:r>
      <w:proofErr w:type="spellEnd"/>
      <w:r w:rsidRPr="00183DD0">
        <w:t xml:space="preserve">. </w:t>
      </w:r>
      <w:proofErr w:type="spellStart"/>
      <w:r w:rsidRPr="00183DD0">
        <w:t>Eg</w:t>
      </w:r>
      <w:proofErr w:type="spellEnd"/>
      <w:r w:rsidRPr="00183DD0">
        <w:t xml:space="preserve"> </w:t>
      </w:r>
      <w:proofErr w:type="spellStart"/>
      <w:r w:rsidRPr="00183DD0">
        <w:t>mesolabial</w:t>
      </w:r>
      <w:proofErr w:type="spellEnd"/>
    </w:p>
    <w:p w14:paraId="44F3743F" w14:textId="77777777" w:rsidR="00183DD0" w:rsidRPr="00183DD0" w:rsidRDefault="00183DD0" w:rsidP="00257B75">
      <w:pPr>
        <w:pStyle w:val="ListParagraph"/>
        <w:numPr>
          <w:ilvl w:val="1"/>
          <w:numId w:val="167"/>
        </w:numPr>
        <w:ind w:left="432"/>
      </w:pPr>
      <w:r w:rsidRPr="00183DD0">
        <w:t>Bilobed advancement</w:t>
      </w:r>
    </w:p>
    <w:p w14:paraId="4ABF6882" w14:textId="70B9D44F" w:rsidR="00183DD0" w:rsidRDefault="00183DD0" w:rsidP="00257B75">
      <w:pPr>
        <w:pStyle w:val="ListParagraph"/>
        <w:numPr>
          <w:ilvl w:val="1"/>
          <w:numId w:val="167"/>
        </w:numPr>
        <w:ind w:left="432"/>
      </w:pPr>
      <w:r w:rsidRPr="00183DD0">
        <w:t>V-to Y advancement flap</w:t>
      </w:r>
    </w:p>
    <w:p w14:paraId="2A4119EE" w14:textId="77777777" w:rsidR="000F1045" w:rsidRPr="000F1045" w:rsidRDefault="000F1045" w:rsidP="008D0BEC">
      <w:pPr>
        <w:pStyle w:val="Heading4"/>
        <w:ind w:left="144"/>
      </w:pPr>
      <w:r w:rsidRPr="000F1045">
        <w:t>BEST LOCAL FLAP FOR LOCATION</w:t>
      </w:r>
    </w:p>
    <w:p w14:paraId="1E8C8A51" w14:textId="77777777" w:rsidR="000F1045" w:rsidRPr="000F1045" w:rsidRDefault="000F1045" w:rsidP="00257B75">
      <w:pPr>
        <w:pStyle w:val="ListParagraph"/>
        <w:numPr>
          <w:ilvl w:val="0"/>
          <w:numId w:val="166"/>
        </w:numPr>
        <w:ind w:left="144"/>
      </w:pPr>
      <w:r w:rsidRPr="000F1045">
        <w:t>SCALP: STSG or rotation flaps</w:t>
      </w:r>
    </w:p>
    <w:p w14:paraId="52C9233E" w14:textId="77777777" w:rsidR="003D2E1F" w:rsidRDefault="000F1045" w:rsidP="00257B75">
      <w:pPr>
        <w:pStyle w:val="ListParagraph"/>
        <w:numPr>
          <w:ilvl w:val="1"/>
          <w:numId w:val="166"/>
        </w:numPr>
        <w:ind w:left="144" w:firstLine="0"/>
      </w:pPr>
      <w:r w:rsidRPr="000F1045">
        <w:t>&gt;6cm + partial thickness: STSG</w:t>
      </w:r>
    </w:p>
    <w:p w14:paraId="2988B98D" w14:textId="23AD84B7" w:rsidR="000F1045" w:rsidRPr="000F1045" w:rsidRDefault="000F1045" w:rsidP="00257B75">
      <w:pPr>
        <w:pStyle w:val="ListParagraph"/>
        <w:numPr>
          <w:ilvl w:val="1"/>
          <w:numId w:val="166"/>
        </w:numPr>
        <w:ind w:left="144" w:firstLine="0"/>
      </w:pPr>
      <w:r w:rsidRPr="000F1045">
        <w:t>&lt;6cm: Consider O-T or O-Z flaps (this is because two rotation flaps are used in OT &amp; OZ flaps</w:t>
      </w:r>
      <w:r w:rsidR="008D0BEC">
        <w:t xml:space="preserve">: </w:t>
      </w:r>
      <w:r w:rsidRPr="000F1045">
        <w:t>Arc of scalp should be 4 times the diameter of defect</w:t>
      </w:r>
    </w:p>
    <w:p w14:paraId="7D432FC2" w14:textId="33E46DAD" w:rsidR="000F1045" w:rsidRPr="000F1045" w:rsidRDefault="000F1045" w:rsidP="00257B75">
      <w:pPr>
        <w:pStyle w:val="ListParagraph"/>
        <w:numPr>
          <w:ilvl w:val="0"/>
          <w:numId w:val="166"/>
        </w:numPr>
        <w:ind w:left="144"/>
      </w:pPr>
      <w:r w:rsidRPr="000F1045">
        <w:t>FOREHEAD</w:t>
      </w:r>
    </w:p>
    <w:p w14:paraId="158C2801" w14:textId="297298D7" w:rsidR="000F1045" w:rsidRPr="000F1045" w:rsidRDefault="000F1045" w:rsidP="00257B75">
      <w:pPr>
        <w:pStyle w:val="ListParagraph"/>
        <w:numPr>
          <w:ilvl w:val="1"/>
          <w:numId w:val="166"/>
        </w:numPr>
        <w:ind w:left="432"/>
      </w:pPr>
      <w:r w:rsidRPr="000F1045">
        <w:t>Midline: Can close primarily in a vertical orientation</w:t>
      </w:r>
      <w:r w:rsidR="00C23F95">
        <w:t xml:space="preserve"> (&lt;1cm)</w:t>
      </w:r>
      <w:r w:rsidRPr="000F1045">
        <w:t xml:space="preserve">. </w:t>
      </w:r>
      <w:r w:rsidRPr="002E5EB5">
        <w:rPr>
          <w:b/>
          <w:bCs/>
        </w:rPr>
        <w:t xml:space="preserve">Dissect in </w:t>
      </w:r>
      <w:proofErr w:type="spellStart"/>
      <w:r w:rsidRPr="002E5EB5">
        <w:rPr>
          <w:b/>
          <w:bCs/>
        </w:rPr>
        <w:t>subgaleal</w:t>
      </w:r>
      <w:proofErr w:type="spellEnd"/>
      <w:r w:rsidRPr="002E5EB5">
        <w:rPr>
          <w:b/>
          <w:bCs/>
        </w:rPr>
        <w:t xml:space="preserve"> plane</w:t>
      </w:r>
      <w:r w:rsidR="00C23F95">
        <w:rPr>
          <w:b/>
          <w:bCs/>
        </w:rPr>
        <w:t xml:space="preserve">. </w:t>
      </w:r>
    </w:p>
    <w:p w14:paraId="3CE77206" w14:textId="4EF1DBB7" w:rsidR="000F1045" w:rsidRPr="000F1045" w:rsidRDefault="000F1045" w:rsidP="00257B75">
      <w:pPr>
        <w:pStyle w:val="ListParagraph"/>
        <w:numPr>
          <w:ilvl w:val="1"/>
          <w:numId w:val="166"/>
        </w:numPr>
        <w:ind w:left="432"/>
      </w:pPr>
      <w:r w:rsidRPr="000F1045">
        <w:lastRenderedPageBreak/>
        <w:t>Paramedian/Lateral: do bilateral advancement flaps. Dissect in superficial plane to avoid supratrochlear/supraorbital nerves</w:t>
      </w:r>
    </w:p>
    <w:p w14:paraId="160E2AD9" w14:textId="69778E10" w:rsidR="000F1045" w:rsidRPr="000F1045" w:rsidRDefault="000F1045" w:rsidP="00257B75">
      <w:pPr>
        <w:pStyle w:val="ListParagraph"/>
        <w:numPr>
          <w:ilvl w:val="0"/>
          <w:numId w:val="166"/>
        </w:numPr>
        <w:ind w:left="144"/>
      </w:pPr>
      <w:r w:rsidRPr="000F1045">
        <w:t>MEDIAL CHEEK</w:t>
      </w:r>
    </w:p>
    <w:p w14:paraId="388E7211" w14:textId="77777777" w:rsidR="000F1045" w:rsidRPr="000F1045" w:rsidRDefault="000F1045" w:rsidP="00257B75">
      <w:pPr>
        <w:pStyle w:val="ListParagraph"/>
        <w:numPr>
          <w:ilvl w:val="1"/>
          <w:numId w:val="166"/>
        </w:numPr>
        <w:ind w:left="432"/>
      </w:pPr>
      <w:r w:rsidRPr="000F1045">
        <w:t xml:space="preserve">Above Ala: Transposition flaps (rhomboid) with lines in the </w:t>
      </w:r>
      <w:proofErr w:type="spellStart"/>
      <w:r w:rsidRPr="000F1045">
        <w:t>melolabial</w:t>
      </w:r>
      <w:proofErr w:type="spellEnd"/>
      <w:r w:rsidRPr="000F1045">
        <w:t>/labial mandibular creases</w:t>
      </w:r>
    </w:p>
    <w:p w14:paraId="4BBAC899" w14:textId="77777777" w:rsidR="000F1045" w:rsidRPr="000F1045" w:rsidRDefault="000F1045" w:rsidP="00257B75">
      <w:pPr>
        <w:pStyle w:val="ListParagraph"/>
        <w:numPr>
          <w:ilvl w:val="1"/>
          <w:numId w:val="166"/>
        </w:numPr>
        <w:ind w:left="432"/>
      </w:pPr>
      <w:r w:rsidRPr="000F1045">
        <w:t xml:space="preserve">At or below level of ala: V-to-Y island flap (imagine the defect is the base of a triangle and that the other two sides of the triangle close together). </w:t>
      </w:r>
    </w:p>
    <w:p w14:paraId="57AE67ED" w14:textId="77777777" w:rsidR="000F1045" w:rsidRPr="000F1045" w:rsidRDefault="000F1045" w:rsidP="00257B75">
      <w:pPr>
        <w:pStyle w:val="ListParagraph"/>
        <w:numPr>
          <w:ilvl w:val="2"/>
          <w:numId w:val="166"/>
        </w:numPr>
        <w:ind w:left="720"/>
      </w:pPr>
      <w:r w:rsidRPr="000F1045">
        <w:t xml:space="preserve">Width of skin triangle = wide of defect at widest point. Have the length be TWICE length of defect. Have triangle in the direction of the </w:t>
      </w:r>
      <w:proofErr w:type="spellStart"/>
      <w:r w:rsidRPr="000F1045">
        <w:t>mesolabial</w:t>
      </w:r>
      <w:proofErr w:type="spellEnd"/>
      <w:r w:rsidRPr="000F1045">
        <w:t xml:space="preserve"> groove. </w:t>
      </w:r>
    </w:p>
    <w:p w14:paraId="58D5E0D6" w14:textId="77777777" w:rsidR="000F1045" w:rsidRPr="000F1045" w:rsidRDefault="000F1045" w:rsidP="00257B75">
      <w:pPr>
        <w:pStyle w:val="ListParagraph"/>
        <w:numPr>
          <w:ilvl w:val="2"/>
          <w:numId w:val="166"/>
        </w:numPr>
        <w:ind w:left="720"/>
      </w:pPr>
      <w:r w:rsidRPr="000F1045">
        <w:t xml:space="preserve">Undermine 2 cm in all directions. </w:t>
      </w:r>
    </w:p>
    <w:p w14:paraId="201F679B" w14:textId="77777777" w:rsidR="000F1045" w:rsidRPr="000F1045" w:rsidRDefault="000F1045" w:rsidP="00257B75">
      <w:pPr>
        <w:pStyle w:val="ListParagraph"/>
        <w:numPr>
          <w:ilvl w:val="2"/>
          <w:numId w:val="166"/>
        </w:numPr>
        <w:ind w:left="720"/>
      </w:pPr>
      <w:r w:rsidRPr="000F1045">
        <w:t>Cut all three limbs of triangle. Blood supply is from deep (at least 1/3 of skin island must have deep attachments. Cut defect to fit graft</w:t>
      </w:r>
    </w:p>
    <w:p w14:paraId="419C507C" w14:textId="77777777" w:rsidR="000F1045" w:rsidRPr="000F1045" w:rsidRDefault="000F1045" w:rsidP="00257B75">
      <w:pPr>
        <w:pStyle w:val="ListParagraph"/>
        <w:numPr>
          <w:ilvl w:val="0"/>
          <w:numId w:val="166"/>
        </w:numPr>
        <w:ind w:left="144"/>
      </w:pPr>
      <w:r w:rsidRPr="000F1045">
        <w:t>LATERAL CHEEK</w:t>
      </w:r>
    </w:p>
    <w:p w14:paraId="24C88C60" w14:textId="77777777" w:rsidR="000F1045" w:rsidRPr="000F1045" w:rsidRDefault="000F1045" w:rsidP="00257B75">
      <w:pPr>
        <w:pStyle w:val="ListParagraph"/>
        <w:numPr>
          <w:ilvl w:val="1"/>
          <w:numId w:val="166"/>
        </w:numPr>
        <w:ind w:left="432"/>
      </w:pPr>
      <w:r w:rsidRPr="000F1045">
        <w:t>Small defects: transposition flap (rhomboid).</w:t>
      </w:r>
    </w:p>
    <w:p w14:paraId="3CBE04DC" w14:textId="77777777" w:rsidR="000F1045" w:rsidRPr="000F1045" w:rsidRDefault="000F1045" w:rsidP="00257B75">
      <w:pPr>
        <w:pStyle w:val="ListParagraph"/>
        <w:numPr>
          <w:ilvl w:val="1"/>
          <w:numId w:val="166"/>
        </w:numPr>
        <w:ind w:left="432"/>
      </w:pPr>
      <w:r w:rsidRPr="000F1045">
        <w:t>Large defects: rotation advancement flap (cervicofacial advancement)</w:t>
      </w:r>
    </w:p>
    <w:p w14:paraId="60CD386C" w14:textId="77777777" w:rsidR="000F1045" w:rsidRPr="000F1045" w:rsidRDefault="000F1045" w:rsidP="00257B75">
      <w:pPr>
        <w:pStyle w:val="ListParagraph"/>
        <w:numPr>
          <w:ilvl w:val="0"/>
          <w:numId w:val="166"/>
        </w:numPr>
        <w:ind w:left="144"/>
      </w:pPr>
      <w:r w:rsidRPr="000F1045">
        <w:t>LIP:</w:t>
      </w:r>
    </w:p>
    <w:p w14:paraId="3BFA7288" w14:textId="77777777" w:rsidR="000F1045" w:rsidRPr="000F1045" w:rsidRDefault="000F1045" w:rsidP="00257B75">
      <w:pPr>
        <w:pStyle w:val="ListParagraph"/>
        <w:numPr>
          <w:ilvl w:val="1"/>
          <w:numId w:val="166"/>
        </w:numPr>
        <w:ind w:left="432"/>
      </w:pPr>
      <w:r w:rsidRPr="000F1045">
        <w:t>Central lip/philtrum: bilateral advancement flap with incision on vermillion border</w:t>
      </w:r>
    </w:p>
    <w:p w14:paraId="1208A972" w14:textId="77777777" w:rsidR="000F1045" w:rsidRPr="000F1045" w:rsidRDefault="000F1045" w:rsidP="00257B75">
      <w:pPr>
        <w:pStyle w:val="ListParagraph"/>
        <w:numPr>
          <w:ilvl w:val="1"/>
          <w:numId w:val="166"/>
        </w:numPr>
        <w:ind w:left="432"/>
      </w:pPr>
      <w:r w:rsidRPr="000F1045">
        <w:t xml:space="preserve">Lateral lip: rotation flap. Not from medial cheek to maintain </w:t>
      </w:r>
      <w:proofErr w:type="spellStart"/>
      <w:r w:rsidRPr="000F1045">
        <w:t>melolabial</w:t>
      </w:r>
      <w:proofErr w:type="spellEnd"/>
      <w:r w:rsidRPr="000F1045">
        <w:t xml:space="preserve"> crease</w:t>
      </w:r>
    </w:p>
    <w:p w14:paraId="71592C50" w14:textId="77777777" w:rsidR="000F1045" w:rsidRPr="000F1045" w:rsidRDefault="000F1045" w:rsidP="00257B75">
      <w:pPr>
        <w:pStyle w:val="ListParagraph"/>
        <w:numPr>
          <w:ilvl w:val="0"/>
          <w:numId w:val="166"/>
        </w:numPr>
        <w:ind w:left="144"/>
      </w:pPr>
      <w:r w:rsidRPr="000F1045">
        <w:t>NOSE</w:t>
      </w:r>
    </w:p>
    <w:p w14:paraId="0505F838" w14:textId="77777777" w:rsidR="000F1045" w:rsidRPr="000F1045" w:rsidRDefault="000F1045" w:rsidP="00257B75">
      <w:pPr>
        <w:pStyle w:val="ListParagraph"/>
        <w:numPr>
          <w:ilvl w:val="1"/>
          <w:numId w:val="166"/>
        </w:numPr>
        <w:ind w:left="432"/>
      </w:pPr>
      <w:r w:rsidRPr="000F1045">
        <w:t>Anterior aspect of alar groove: island pedicle flap</w:t>
      </w:r>
    </w:p>
    <w:p w14:paraId="51103942" w14:textId="77777777" w:rsidR="000F1045" w:rsidRPr="000F1045" w:rsidRDefault="000F1045" w:rsidP="00257B75">
      <w:pPr>
        <w:pStyle w:val="ListParagraph"/>
        <w:numPr>
          <w:ilvl w:val="1"/>
          <w:numId w:val="166"/>
        </w:numPr>
        <w:ind w:left="432"/>
      </w:pPr>
      <w:r w:rsidRPr="000F1045">
        <w:t>Nasal tip or nasal dorsum/sidewall: bilobed flap (max for 1-1.5cm defects)</w:t>
      </w:r>
    </w:p>
    <w:p w14:paraId="2412DB47" w14:textId="77777777" w:rsidR="00183DD0" w:rsidRPr="00183DD0" w:rsidRDefault="00183DD0" w:rsidP="00183DD0"/>
    <w:p w14:paraId="6AD6D333" w14:textId="01014048" w:rsidR="006D720D" w:rsidRDefault="006D720D" w:rsidP="006D720D">
      <w:pPr>
        <w:pStyle w:val="Heading2"/>
        <w:ind w:left="0" w:firstLine="0"/>
        <w:rPr>
          <w:b w:val="0"/>
        </w:rPr>
      </w:pPr>
      <w:bookmarkStart w:id="52" w:name="_Toc139824206"/>
      <w:r>
        <w:rPr>
          <w:b w:val="0"/>
        </w:rPr>
        <w:lastRenderedPageBreak/>
        <w:t xml:space="preserve">Local </w:t>
      </w:r>
      <w:r w:rsidR="000D6E7D">
        <w:rPr>
          <w:b w:val="0"/>
        </w:rPr>
        <w:t xml:space="preserve">Rotational </w:t>
      </w:r>
      <w:r>
        <w:rPr>
          <w:b w:val="0"/>
        </w:rPr>
        <w:t>Flaps</w:t>
      </w:r>
      <w:bookmarkEnd w:id="52"/>
    </w:p>
    <w:p w14:paraId="6EFCF735" w14:textId="1BAF4830" w:rsidR="006D720D" w:rsidRPr="006D720D" w:rsidRDefault="006D720D" w:rsidP="006D720D">
      <w:pPr>
        <w:ind w:left="0" w:firstLine="0"/>
        <w:rPr>
          <w:rFonts w:ascii="Times New Roman" w:eastAsia="Times New Roman" w:hAnsi="Times New Roman"/>
          <w:sz w:val="24"/>
          <w:szCs w:val="24"/>
        </w:rPr>
      </w:pPr>
      <w:r w:rsidRPr="006D720D">
        <w:rPr>
          <w:rFonts w:ascii="Times New Roman" w:eastAsia="Times New Roman" w:hAnsi="Times New Roman"/>
          <w:noProof/>
          <w:sz w:val="24"/>
          <w:szCs w:val="24"/>
        </w:rPr>
        <w:drawing>
          <wp:inline distT="0" distB="0" distL="0" distR="0" wp14:anchorId="2F15B63C" wp14:editId="3EE831D8">
            <wp:extent cx="3177627" cy="3458926"/>
            <wp:effectExtent l="0" t="0" r="3810" b="8255"/>
            <wp:docPr id="14" name="Picture 14" descr=", , 。 , 罒 backs fo , p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 , 罒 backs fo , p “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8970" cy="3503929"/>
                    </a:xfrm>
                    <a:prstGeom prst="rect">
                      <a:avLst/>
                    </a:prstGeom>
                    <a:noFill/>
                    <a:ln>
                      <a:noFill/>
                    </a:ln>
                  </pic:spPr>
                </pic:pic>
              </a:graphicData>
            </a:graphic>
          </wp:inline>
        </w:drawing>
      </w:r>
    </w:p>
    <w:p w14:paraId="4C5FEFB0" w14:textId="10A30B28" w:rsidR="000D6E7D" w:rsidRPr="000D6E7D" w:rsidRDefault="000D6E7D" w:rsidP="00331260">
      <w:pPr>
        <w:ind w:left="0" w:firstLine="0"/>
      </w:pPr>
      <w:r w:rsidRPr="00F96FFB">
        <w:rPr>
          <w:noProof/>
        </w:rPr>
        <w:lastRenderedPageBreak/>
        <w:drawing>
          <wp:inline distT="0" distB="0" distL="0" distR="0" wp14:anchorId="69DEFAD9" wp14:editId="6CCCF858">
            <wp:extent cx="3484927" cy="3314262"/>
            <wp:effectExtent l="0" t="0" r="1270" b="635"/>
            <wp:docPr id="43" name="Picture 18">
              <a:extLst xmlns:a="http://schemas.openxmlformats.org/drawingml/2006/main">
                <a:ext uri="{FF2B5EF4-FFF2-40B4-BE49-F238E27FC236}">
                  <a16:creationId xmlns:a16="http://schemas.microsoft.com/office/drawing/2014/main" id="{30312004-87B3-43E2-871D-F5FADA8651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30312004-87B3-43E2-871D-F5FADA865122}"/>
                        </a:ext>
                      </a:extLst>
                    </pic:cNvPr>
                    <pic:cNvPicPr>
                      <a:picLocks noChangeAspect="1"/>
                    </pic:cNvPicPr>
                  </pic:nvPicPr>
                  <pic:blipFill rotWithShape="1">
                    <a:blip r:embed="rId31"/>
                    <a:srcRect b="29606"/>
                    <a:stretch/>
                  </pic:blipFill>
                  <pic:spPr bwMode="auto">
                    <a:xfrm>
                      <a:off x="0" y="0"/>
                      <a:ext cx="3585742" cy="3410140"/>
                    </a:xfrm>
                    <a:prstGeom prst="rect">
                      <a:avLst/>
                    </a:prstGeom>
                    <a:ln>
                      <a:noFill/>
                    </a:ln>
                    <a:extLst>
                      <a:ext uri="{53640926-AAD7-44D8-BBD7-CCE9431645EC}">
                        <a14:shadowObscured xmlns:a14="http://schemas.microsoft.com/office/drawing/2010/main"/>
                      </a:ext>
                    </a:extLst>
                  </pic:spPr>
                </pic:pic>
              </a:graphicData>
            </a:graphic>
          </wp:inline>
        </w:drawing>
      </w:r>
    </w:p>
    <w:p w14:paraId="13F95670" w14:textId="363B5D8A" w:rsidR="00A22BD0" w:rsidRDefault="00A22BD0" w:rsidP="00427909">
      <w:pPr>
        <w:pStyle w:val="Heading2"/>
      </w:pPr>
    </w:p>
    <w:p w14:paraId="49B11DDF" w14:textId="099D00EC" w:rsidR="00427909" w:rsidRDefault="529D6E99" w:rsidP="00427909">
      <w:pPr>
        <w:pStyle w:val="Heading2"/>
      </w:pPr>
      <w:bookmarkStart w:id="53" w:name="_Toc139824207"/>
      <w:r>
        <w:t>Facial Plastics Post-Op Guide</w:t>
      </w:r>
      <w:bookmarkEnd w:id="53"/>
    </w:p>
    <w:p w14:paraId="2AD3E1B5" w14:textId="4A8BFE7F" w:rsidR="00427909" w:rsidRDefault="529D6E99" w:rsidP="00427909">
      <w:pPr>
        <w:pStyle w:val="Heading4"/>
      </w:pPr>
      <w:proofErr w:type="spellStart"/>
      <w:r>
        <w:t>Septorhinoplasty</w:t>
      </w:r>
      <w:proofErr w:type="spellEnd"/>
    </w:p>
    <w:p w14:paraId="1D86B399" w14:textId="5A2BBDD4" w:rsidR="00427909" w:rsidRDefault="529D6E99" w:rsidP="00257B75">
      <w:pPr>
        <w:pStyle w:val="ListParagraph"/>
        <w:numPr>
          <w:ilvl w:val="0"/>
          <w:numId w:val="168"/>
        </w:numPr>
      </w:pPr>
      <w:r>
        <w:t>Activity: OOB Ad Lib, no heavy lifting x 2 weeks.</w:t>
      </w:r>
    </w:p>
    <w:p w14:paraId="53A4BC10" w14:textId="4234248A" w:rsidR="00427909" w:rsidRDefault="529D6E99" w:rsidP="00257B75">
      <w:pPr>
        <w:pStyle w:val="ListParagraph"/>
        <w:numPr>
          <w:ilvl w:val="0"/>
          <w:numId w:val="168"/>
        </w:numPr>
      </w:pPr>
      <w:r>
        <w:t>Sinus precautions: No nose blowing, sneeze through open mouth, use stool softeners, avoid using straws</w:t>
      </w:r>
    </w:p>
    <w:p w14:paraId="71CF9697" w14:textId="480BA874" w:rsidR="00427909" w:rsidRDefault="529D6E99" w:rsidP="00257B75">
      <w:pPr>
        <w:pStyle w:val="ListParagraph"/>
        <w:numPr>
          <w:ilvl w:val="0"/>
          <w:numId w:val="168"/>
        </w:numPr>
      </w:pPr>
      <w:r>
        <w:t>Change Nasal Drip Pad as needed</w:t>
      </w:r>
    </w:p>
    <w:p w14:paraId="43D10475" w14:textId="08D980ED" w:rsidR="00427909" w:rsidRDefault="529D6E99" w:rsidP="00257B75">
      <w:pPr>
        <w:pStyle w:val="ListParagraph"/>
        <w:numPr>
          <w:ilvl w:val="0"/>
          <w:numId w:val="168"/>
        </w:numPr>
      </w:pPr>
      <w:r>
        <w:t>Meds: oxycodone 5mg PO q6hrs (give 30 especially if osteotomies done), Tylenol 500mg PO q4hrs, Colace 100mg PO BID, Zofran 4mg PO q8hrs prn nausea, Keflex 500mg BID x 7days</w:t>
      </w:r>
    </w:p>
    <w:p w14:paraId="44A4E208" w14:textId="309ED6A2" w:rsidR="00427909" w:rsidRDefault="529D6E99" w:rsidP="00257B75">
      <w:pPr>
        <w:pStyle w:val="ListParagraph"/>
        <w:numPr>
          <w:ilvl w:val="0"/>
          <w:numId w:val="168"/>
        </w:numPr>
      </w:pPr>
      <w:r>
        <w:t>Follow-up with Dr. Lee in ENT clinic 1 week, for packing removal calling 617-636-7702 for appointment.</w:t>
      </w:r>
    </w:p>
    <w:p w14:paraId="04802B78" w14:textId="25F0CFCC" w:rsidR="00427909" w:rsidRDefault="529D6E99" w:rsidP="00257B75">
      <w:pPr>
        <w:pStyle w:val="ListParagraph"/>
        <w:numPr>
          <w:ilvl w:val="0"/>
          <w:numId w:val="168"/>
        </w:numPr>
      </w:pPr>
      <w:r>
        <w:t>Please give Dr. Lee’s Cell # 617-519-1739</w:t>
      </w:r>
    </w:p>
    <w:p w14:paraId="441056E9" w14:textId="1D54861F" w:rsidR="00427909" w:rsidRDefault="00427909" w:rsidP="00427909">
      <w:pPr>
        <w:pStyle w:val="Heading2"/>
      </w:pPr>
      <w:r>
        <w:br w:type="page"/>
      </w:r>
    </w:p>
    <w:p w14:paraId="7A4BC009" w14:textId="1DA108B5" w:rsidR="00861EBF" w:rsidRDefault="529D6E99" w:rsidP="00E45BA5">
      <w:pPr>
        <w:pStyle w:val="Heading1"/>
      </w:pPr>
      <w:bookmarkStart w:id="54" w:name="_Toc139824208"/>
      <w:r>
        <w:lastRenderedPageBreak/>
        <w:t>Pediatric Otolaryngology</w:t>
      </w:r>
      <w:bookmarkEnd w:id="54"/>
    </w:p>
    <w:p w14:paraId="45D7C50C" w14:textId="441000C2" w:rsidR="008D32D4" w:rsidRPr="00543443" w:rsidRDefault="529D6E99" w:rsidP="00543443">
      <w:pPr>
        <w:pStyle w:val="Heading2"/>
      </w:pPr>
      <w:bookmarkStart w:id="55" w:name="_Toc139824209"/>
      <w:r w:rsidRPr="00543443">
        <w:t>Pediatric Otolaryngology Clinic Guide</w:t>
      </w:r>
      <w:bookmarkEnd w:id="55"/>
    </w:p>
    <w:p w14:paraId="0E060D09" w14:textId="7064441E" w:rsidR="00D04174" w:rsidRPr="00543443" w:rsidRDefault="529D6E99" w:rsidP="00D04174">
      <w:pPr>
        <w:pStyle w:val="Heading4"/>
        <w:rPr>
          <w:rFonts w:cstheme="minorHAnsi"/>
        </w:rPr>
      </w:pPr>
      <w:r w:rsidRPr="00543443">
        <w:rPr>
          <w:rFonts w:cstheme="minorHAnsi"/>
        </w:rPr>
        <w:t>New patient visit format</w:t>
      </w:r>
    </w:p>
    <w:p w14:paraId="331FD172" w14:textId="4F6A1967" w:rsidR="00D04174" w:rsidRPr="00543443" w:rsidRDefault="529D6E99" w:rsidP="001D6A26">
      <w:pPr>
        <w:rPr>
          <w:rFonts w:cstheme="minorHAnsi"/>
        </w:rPr>
      </w:pPr>
      <w:r w:rsidRPr="00543443">
        <w:rPr>
          <w:rFonts w:cstheme="minorHAnsi"/>
        </w:rPr>
        <w:t>_____ is a __-year-old patient born full term. No NICU admission, no intubation, passed NBHS. No prenatal, perinatal, or postnatal problems. The patient presents to clinic today with __</w:t>
      </w:r>
    </w:p>
    <w:p w14:paraId="6D71C9AB" w14:textId="7802539B" w:rsidR="00D04174" w:rsidRPr="00543443" w:rsidRDefault="00D04174" w:rsidP="00D04174">
      <w:pPr>
        <w:pStyle w:val="Heading4"/>
        <w:tabs>
          <w:tab w:val="left" w:pos="1476"/>
        </w:tabs>
        <w:rPr>
          <w:rFonts w:cstheme="minorHAnsi"/>
        </w:rPr>
      </w:pPr>
      <w:r w:rsidRPr="00543443">
        <w:rPr>
          <w:rFonts w:cstheme="minorHAnsi"/>
        </w:rPr>
        <w:t>F/U visit format</w:t>
      </w:r>
      <w:r w:rsidRPr="00543443">
        <w:rPr>
          <w:rFonts w:cstheme="minorHAnsi"/>
        </w:rPr>
        <w:tab/>
      </w:r>
    </w:p>
    <w:p w14:paraId="105857FD" w14:textId="361D0D11" w:rsidR="00D04174" w:rsidRPr="00543443" w:rsidRDefault="529D6E99" w:rsidP="001D6A26">
      <w:pPr>
        <w:rPr>
          <w:rFonts w:cstheme="minorHAnsi"/>
        </w:rPr>
      </w:pPr>
      <w:r w:rsidRPr="00543443">
        <w:rPr>
          <w:rFonts w:cstheme="minorHAnsi"/>
        </w:rPr>
        <w:t xml:space="preserve">_____ is a __-year-old patient who is followed by this clinic for __. </w:t>
      </w:r>
      <w:proofErr w:type="spellStart"/>
      <w:r w:rsidRPr="00543443">
        <w:rPr>
          <w:rFonts w:cstheme="minorHAnsi"/>
        </w:rPr>
        <w:t>He/She</w:t>
      </w:r>
      <w:proofErr w:type="spellEnd"/>
      <w:r w:rsidRPr="00543443">
        <w:rPr>
          <w:rFonts w:cstheme="minorHAnsi"/>
        </w:rPr>
        <w:t xml:space="preserve"> was last seen on ___, at that time ___ was noted and the plan for the patient was ___. Today, the patient returns. Since </w:t>
      </w:r>
      <w:proofErr w:type="gramStart"/>
      <w:r w:rsidRPr="00543443">
        <w:rPr>
          <w:rFonts w:cstheme="minorHAnsi"/>
        </w:rPr>
        <w:t>then</w:t>
      </w:r>
      <w:proofErr w:type="gramEnd"/>
      <w:r w:rsidRPr="00543443">
        <w:rPr>
          <w:rFonts w:cstheme="minorHAnsi"/>
        </w:rPr>
        <w:t xml:space="preserve"> ___</w:t>
      </w:r>
    </w:p>
    <w:p w14:paraId="6AE705F5" w14:textId="77777777" w:rsidR="00F87078" w:rsidRDefault="00F87078" w:rsidP="00832AE6">
      <w:pPr>
        <w:pStyle w:val="Heading4"/>
        <w:rPr>
          <w:rFonts w:cstheme="minorHAnsi"/>
        </w:rPr>
      </w:pPr>
    </w:p>
    <w:p w14:paraId="3C95EDE4" w14:textId="646DFF46" w:rsidR="00832AE6" w:rsidRPr="00543443" w:rsidRDefault="529D6E99" w:rsidP="00832AE6">
      <w:pPr>
        <w:pStyle w:val="Heading4"/>
        <w:rPr>
          <w:rFonts w:cstheme="minorHAnsi"/>
        </w:rPr>
      </w:pPr>
      <w:r w:rsidRPr="00543443">
        <w:rPr>
          <w:rFonts w:cstheme="minorHAnsi"/>
        </w:rPr>
        <w:t>NEED to ASK</w:t>
      </w:r>
    </w:p>
    <w:p w14:paraId="5ED41AAB" w14:textId="77777777" w:rsidR="00832AE6" w:rsidRPr="00543443" w:rsidRDefault="00832AE6" w:rsidP="00832AE6">
      <w:pPr>
        <w:rPr>
          <w:rFonts w:cstheme="minorHAnsi"/>
        </w:rPr>
      </w:pPr>
      <w:r w:rsidRPr="00543443">
        <w:rPr>
          <w:rFonts w:cstheme="minorHAnsi"/>
        </w:rPr>
        <w:t xml:space="preserve"> </w:t>
      </w:r>
    </w:p>
    <w:p w14:paraId="05B77B37" w14:textId="77777777" w:rsidR="00832AE6" w:rsidRPr="00543443" w:rsidRDefault="00832AE6" w:rsidP="00F87078">
      <w:pPr>
        <w:ind w:left="0" w:firstLine="0"/>
        <w:rPr>
          <w:rFonts w:cstheme="minorHAnsi"/>
        </w:rPr>
        <w:sectPr w:rsidR="00832AE6" w:rsidRPr="00543443" w:rsidSect="007F19A0">
          <w:type w:val="continuous"/>
          <w:pgSz w:w="6840" w:h="9893"/>
          <w:pgMar w:top="288" w:right="504" w:bottom="288" w:left="792" w:header="720" w:footer="0" w:gutter="0"/>
          <w:cols w:space="720"/>
          <w:noEndnote/>
          <w:docGrid w:linePitch="299"/>
        </w:sectPr>
      </w:pPr>
    </w:p>
    <w:p w14:paraId="0A0FFFF8" w14:textId="37CE7050" w:rsidR="00832AE6" w:rsidRPr="00543443" w:rsidRDefault="00832AE6" w:rsidP="00832AE6">
      <w:pPr>
        <w:rPr>
          <w:rFonts w:cstheme="minorHAnsi"/>
        </w:rPr>
      </w:pPr>
      <w:r w:rsidRPr="00543443">
        <w:rPr>
          <w:rFonts w:cstheme="minorHAnsi"/>
        </w:rPr>
        <w:t>-</w:t>
      </w:r>
      <w:r w:rsidRPr="00543443">
        <w:rPr>
          <w:rFonts w:cstheme="minorHAnsi"/>
        </w:rPr>
        <w:tab/>
        <w:t>Weight</w:t>
      </w:r>
      <w:r w:rsidRPr="00543443">
        <w:rPr>
          <w:rFonts w:cstheme="minorHAnsi"/>
        </w:rPr>
        <w:tab/>
      </w:r>
    </w:p>
    <w:p w14:paraId="22DB8B83" w14:textId="77777777" w:rsidR="00832AE6" w:rsidRPr="00543443" w:rsidRDefault="00832AE6" w:rsidP="00832AE6">
      <w:pPr>
        <w:rPr>
          <w:rFonts w:cstheme="minorHAnsi"/>
        </w:rPr>
      </w:pPr>
      <w:r w:rsidRPr="00543443">
        <w:rPr>
          <w:rFonts w:cstheme="minorHAnsi"/>
        </w:rPr>
        <w:t>-</w:t>
      </w:r>
      <w:r w:rsidRPr="00543443">
        <w:rPr>
          <w:rFonts w:cstheme="minorHAnsi"/>
        </w:rPr>
        <w:tab/>
        <w:t>Pregnancy</w:t>
      </w:r>
    </w:p>
    <w:p w14:paraId="5B83DFD4" w14:textId="77777777" w:rsidR="00832AE6" w:rsidRPr="00543443" w:rsidRDefault="00832AE6" w:rsidP="00832AE6">
      <w:pPr>
        <w:rPr>
          <w:rFonts w:cstheme="minorHAnsi"/>
        </w:rPr>
      </w:pPr>
      <w:r w:rsidRPr="00543443">
        <w:rPr>
          <w:rFonts w:cstheme="minorHAnsi"/>
        </w:rPr>
        <w:t>-</w:t>
      </w:r>
      <w:r w:rsidRPr="00543443">
        <w:rPr>
          <w:rFonts w:cstheme="minorHAnsi"/>
        </w:rPr>
        <w:tab/>
        <w:t xml:space="preserve">Birth </w:t>
      </w:r>
      <w:proofErr w:type="spellStart"/>
      <w:r w:rsidRPr="00543443">
        <w:rPr>
          <w:rFonts w:cstheme="minorHAnsi"/>
        </w:rPr>
        <w:t>Hx</w:t>
      </w:r>
      <w:proofErr w:type="spellEnd"/>
      <w:r w:rsidRPr="00543443">
        <w:rPr>
          <w:rFonts w:cstheme="minorHAnsi"/>
        </w:rPr>
        <w:t xml:space="preserve"> (NICU stay / Newborn hearing screen / Intubation </w:t>
      </w:r>
      <w:proofErr w:type="spellStart"/>
      <w:r w:rsidRPr="00543443">
        <w:rPr>
          <w:rFonts w:cstheme="minorHAnsi"/>
        </w:rPr>
        <w:t>hx</w:t>
      </w:r>
      <w:proofErr w:type="spellEnd"/>
      <w:r w:rsidRPr="00543443">
        <w:rPr>
          <w:rFonts w:cstheme="minorHAnsi"/>
        </w:rPr>
        <w:t xml:space="preserve"> how long; what size tube; traumatic intubation/</w:t>
      </w:r>
      <w:proofErr w:type="spellStart"/>
      <w:r w:rsidRPr="00543443">
        <w:rPr>
          <w:rFonts w:cstheme="minorHAnsi"/>
        </w:rPr>
        <w:t>extubation</w:t>
      </w:r>
      <w:proofErr w:type="spellEnd"/>
      <w:r w:rsidRPr="00543443">
        <w:rPr>
          <w:rFonts w:cstheme="minorHAnsi"/>
        </w:rPr>
        <w:t>)</w:t>
      </w:r>
    </w:p>
    <w:p w14:paraId="6D2EAD8B" w14:textId="77777777" w:rsidR="00832AE6" w:rsidRPr="00543443" w:rsidRDefault="00832AE6" w:rsidP="00832AE6">
      <w:pPr>
        <w:rPr>
          <w:rFonts w:cstheme="minorHAnsi"/>
        </w:rPr>
      </w:pPr>
      <w:r w:rsidRPr="00543443">
        <w:rPr>
          <w:rFonts w:cstheme="minorHAnsi"/>
        </w:rPr>
        <w:t>-</w:t>
      </w:r>
      <w:r w:rsidRPr="00543443">
        <w:rPr>
          <w:rFonts w:cstheme="minorHAnsi"/>
        </w:rPr>
        <w:tab/>
        <w:t>Siblings</w:t>
      </w:r>
    </w:p>
    <w:p w14:paraId="32C48C0F" w14:textId="77777777" w:rsidR="00832AE6" w:rsidRPr="00543443" w:rsidRDefault="00832AE6" w:rsidP="00832AE6">
      <w:pPr>
        <w:rPr>
          <w:rFonts w:cstheme="minorHAnsi"/>
        </w:rPr>
      </w:pPr>
      <w:r w:rsidRPr="00543443">
        <w:rPr>
          <w:rFonts w:cstheme="minorHAnsi"/>
        </w:rPr>
        <w:t>-</w:t>
      </w:r>
      <w:r w:rsidRPr="00543443">
        <w:rPr>
          <w:rFonts w:cstheme="minorHAnsi"/>
        </w:rPr>
        <w:tab/>
        <w:t>Smoking Exposure</w:t>
      </w:r>
    </w:p>
    <w:p w14:paraId="393DD7EB" w14:textId="77777777" w:rsidR="00832AE6" w:rsidRPr="00543443" w:rsidRDefault="00832AE6" w:rsidP="00832AE6">
      <w:pPr>
        <w:rPr>
          <w:rFonts w:cstheme="minorHAnsi"/>
        </w:rPr>
      </w:pPr>
      <w:r w:rsidRPr="00543443">
        <w:rPr>
          <w:rFonts w:cstheme="minorHAnsi"/>
        </w:rPr>
        <w:t>-</w:t>
      </w:r>
      <w:r w:rsidRPr="00543443">
        <w:rPr>
          <w:rFonts w:cstheme="minorHAnsi"/>
        </w:rPr>
        <w:tab/>
        <w:t>Daycare</w:t>
      </w:r>
    </w:p>
    <w:p w14:paraId="14911C41" w14:textId="77777777" w:rsidR="00832AE6" w:rsidRPr="00543443" w:rsidRDefault="00832AE6" w:rsidP="00832AE6">
      <w:pPr>
        <w:rPr>
          <w:rFonts w:cstheme="minorHAnsi"/>
        </w:rPr>
      </w:pPr>
      <w:r w:rsidRPr="00543443">
        <w:rPr>
          <w:rFonts w:cstheme="minorHAnsi"/>
        </w:rPr>
        <w:t>-</w:t>
      </w:r>
      <w:r w:rsidRPr="00543443">
        <w:rPr>
          <w:rFonts w:cstheme="minorHAnsi"/>
        </w:rPr>
        <w:tab/>
        <w:t>Pets</w:t>
      </w:r>
    </w:p>
    <w:p w14:paraId="1DF5A0D6" w14:textId="77777777" w:rsidR="00832AE6" w:rsidRPr="00543443" w:rsidRDefault="00832AE6" w:rsidP="00832AE6">
      <w:pPr>
        <w:rPr>
          <w:rFonts w:cstheme="minorHAnsi"/>
        </w:rPr>
      </w:pPr>
      <w:r w:rsidRPr="00543443">
        <w:rPr>
          <w:rFonts w:cstheme="minorHAnsi"/>
        </w:rPr>
        <w:t>-</w:t>
      </w:r>
      <w:r w:rsidRPr="00543443">
        <w:rPr>
          <w:rFonts w:cstheme="minorHAnsi"/>
        </w:rPr>
        <w:tab/>
        <w:t>Travel</w:t>
      </w:r>
    </w:p>
    <w:p w14:paraId="7328068F" w14:textId="77777777" w:rsidR="00832AE6" w:rsidRPr="00543443" w:rsidRDefault="00832AE6" w:rsidP="00832AE6">
      <w:pPr>
        <w:rPr>
          <w:rFonts w:cstheme="minorHAnsi"/>
        </w:rPr>
      </w:pPr>
      <w:r w:rsidRPr="00543443">
        <w:rPr>
          <w:rFonts w:cstheme="minorHAnsi"/>
        </w:rPr>
        <w:t>-</w:t>
      </w:r>
      <w:r w:rsidRPr="00543443">
        <w:rPr>
          <w:rFonts w:cstheme="minorHAnsi"/>
        </w:rPr>
        <w:tab/>
        <w:t>Exposures</w:t>
      </w:r>
    </w:p>
    <w:p w14:paraId="61908D77" w14:textId="77777777" w:rsidR="00832AE6" w:rsidRPr="00543443" w:rsidRDefault="00832AE6" w:rsidP="00832AE6">
      <w:pPr>
        <w:rPr>
          <w:rFonts w:cstheme="minorHAnsi"/>
        </w:rPr>
      </w:pPr>
      <w:r w:rsidRPr="00543443">
        <w:rPr>
          <w:rFonts w:cstheme="minorHAnsi"/>
        </w:rPr>
        <w:t>-</w:t>
      </w:r>
      <w:r w:rsidRPr="00543443">
        <w:rPr>
          <w:rFonts w:cstheme="minorHAnsi"/>
        </w:rPr>
        <w:tab/>
        <w:t>Last time on Antibiotics</w:t>
      </w:r>
    </w:p>
    <w:p w14:paraId="018FEF44" w14:textId="77777777" w:rsidR="00832AE6" w:rsidRPr="00543443" w:rsidRDefault="00832AE6" w:rsidP="00832AE6">
      <w:pPr>
        <w:rPr>
          <w:rFonts w:cstheme="minorHAnsi"/>
        </w:rPr>
      </w:pPr>
      <w:r w:rsidRPr="00543443">
        <w:rPr>
          <w:rFonts w:cstheme="minorHAnsi"/>
        </w:rPr>
        <w:t>-</w:t>
      </w:r>
      <w:r w:rsidRPr="00543443">
        <w:rPr>
          <w:rFonts w:cstheme="minorHAnsi"/>
        </w:rPr>
        <w:tab/>
        <w:t>Double course of antibiotics</w:t>
      </w:r>
    </w:p>
    <w:p w14:paraId="09DABFCD" w14:textId="77777777" w:rsidR="00832AE6" w:rsidRPr="00543443" w:rsidRDefault="00832AE6" w:rsidP="00832AE6">
      <w:pPr>
        <w:rPr>
          <w:rFonts w:cstheme="minorHAnsi"/>
        </w:rPr>
      </w:pPr>
      <w:r w:rsidRPr="00543443">
        <w:rPr>
          <w:rFonts w:cstheme="minorHAnsi"/>
        </w:rPr>
        <w:t>-</w:t>
      </w:r>
      <w:r w:rsidRPr="00543443">
        <w:rPr>
          <w:rFonts w:cstheme="minorHAnsi"/>
        </w:rPr>
        <w:tab/>
        <w:t xml:space="preserve"># of infections in last year (2 </w:t>
      </w:r>
      <w:proofErr w:type="spellStart"/>
      <w:r w:rsidRPr="00543443">
        <w:rPr>
          <w:rFonts w:cstheme="minorHAnsi"/>
        </w:rPr>
        <w:t>yr</w:t>
      </w:r>
      <w:proofErr w:type="spellEnd"/>
      <w:r w:rsidRPr="00543443">
        <w:rPr>
          <w:rFonts w:cstheme="minorHAnsi"/>
        </w:rPr>
        <w:t xml:space="preserve">; 3 </w:t>
      </w:r>
      <w:proofErr w:type="spellStart"/>
      <w:r w:rsidRPr="00543443">
        <w:rPr>
          <w:rFonts w:cstheme="minorHAnsi"/>
        </w:rPr>
        <w:t>yrs</w:t>
      </w:r>
      <w:proofErr w:type="spellEnd"/>
      <w:r w:rsidRPr="00543443">
        <w:rPr>
          <w:rFonts w:cstheme="minorHAnsi"/>
        </w:rPr>
        <w:t>)</w:t>
      </w:r>
    </w:p>
    <w:p w14:paraId="27FCC283" w14:textId="77777777" w:rsidR="00832AE6" w:rsidRPr="00543443" w:rsidRDefault="00832AE6" w:rsidP="00832AE6">
      <w:pPr>
        <w:rPr>
          <w:rFonts w:cstheme="minorHAnsi"/>
        </w:rPr>
      </w:pPr>
      <w:r w:rsidRPr="00543443">
        <w:rPr>
          <w:rFonts w:cstheme="minorHAnsi"/>
        </w:rPr>
        <w:t>-</w:t>
      </w:r>
      <w:r w:rsidRPr="00543443">
        <w:rPr>
          <w:rFonts w:cstheme="minorHAnsi"/>
        </w:rPr>
        <w:tab/>
        <w:t xml:space="preserve">OSA </w:t>
      </w:r>
      <w:proofErr w:type="spellStart"/>
      <w:r w:rsidRPr="00543443">
        <w:rPr>
          <w:rFonts w:cstheme="minorHAnsi"/>
        </w:rPr>
        <w:t>hx</w:t>
      </w:r>
      <w:proofErr w:type="spellEnd"/>
      <w:r w:rsidRPr="00543443">
        <w:rPr>
          <w:rFonts w:cstheme="minorHAnsi"/>
        </w:rPr>
        <w:t xml:space="preserve"> (mouth breathing, snoring, drooling, dry mouth, daytime somnolence, hyperactivity, inattentiveness, day time napping, enuresis)</w:t>
      </w:r>
    </w:p>
    <w:p w14:paraId="26BEF2EC" w14:textId="77777777" w:rsidR="00832AE6" w:rsidRPr="00543443" w:rsidRDefault="00832AE6" w:rsidP="00832AE6">
      <w:pPr>
        <w:rPr>
          <w:rFonts w:cstheme="minorHAnsi"/>
        </w:rPr>
      </w:pPr>
      <w:r w:rsidRPr="00543443">
        <w:rPr>
          <w:rFonts w:cstheme="minorHAnsi"/>
        </w:rPr>
        <w:t>-</w:t>
      </w:r>
      <w:r w:rsidRPr="00543443">
        <w:rPr>
          <w:rFonts w:cstheme="minorHAnsi"/>
        </w:rPr>
        <w:tab/>
        <w:t>Allergy testing</w:t>
      </w:r>
    </w:p>
    <w:p w14:paraId="067A02F8" w14:textId="77777777" w:rsidR="00832AE6" w:rsidRPr="00543443" w:rsidRDefault="00832AE6" w:rsidP="00832AE6">
      <w:pPr>
        <w:rPr>
          <w:rFonts w:cstheme="minorHAnsi"/>
        </w:rPr>
      </w:pPr>
      <w:r w:rsidRPr="00543443">
        <w:rPr>
          <w:rFonts w:cstheme="minorHAnsi"/>
        </w:rPr>
        <w:t>-</w:t>
      </w:r>
      <w:r w:rsidRPr="00543443">
        <w:rPr>
          <w:rFonts w:cstheme="minorHAnsi"/>
        </w:rPr>
        <w:tab/>
        <w:t>Immunizations (Up to date Vaccines?)</w:t>
      </w:r>
    </w:p>
    <w:p w14:paraId="11D09AE8" w14:textId="77777777" w:rsidR="00832AE6" w:rsidRPr="00543443" w:rsidRDefault="00832AE6" w:rsidP="00832AE6">
      <w:pPr>
        <w:rPr>
          <w:rFonts w:cstheme="minorHAnsi"/>
        </w:rPr>
      </w:pPr>
      <w:r w:rsidRPr="00543443">
        <w:rPr>
          <w:rFonts w:cstheme="minorHAnsi"/>
        </w:rPr>
        <w:t>-</w:t>
      </w:r>
      <w:r w:rsidRPr="00543443">
        <w:rPr>
          <w:rFonts w:cstheme="minorHAnsi"/>
        </w:rPr>
        <w:tab/>
        <w:t>Growth (milestones?) height / weight / head circumference</w:t>
      </w:r>
    </w:p>
    <w:p w14:paraId="0AD377F6" w14:textId="77777777" w:rsidR="00832AE6" w:rsidRPr="00543443" w:rsidRDefault="00832AE6" w:rsidP="00832AE6">
      <w:pPr>
        <w:rPr>
          <w:rFonts w:cstheme="minorHAnsi"/>
        </w:rPr>
      </w:pPr>
      <w:r w:rsidRPr="00543443">
        <w:rPr>
          <w:rFonts w:cstheme="minorHAnsi"/>
        </w:rPr>
        <w:t>o</w:t>
      </w:r>
      <w:r w:rsidRPr="00543443">
        <w:rPr>
          <w:rFonts w:cstheme="minorHAnsi"/>
        </w:rPr>
        <w:tab/>
      </w:r>
      <w:proofErr w:type="gramStart"/>
      <w:r w:rsidRPr="00543443">
        <w:rPr>
          <w:rFonts w:cstheme="minorHAnsi"/>
        </w:rPr>
        <w:t>Social</w:t>
      </w:r>
      <w:proofErr w:type="gramEnd"/>
      <w:r w:rsidRPr="00543443">
        <w:rPr>
          <w:rFonts w:cstheme="minorHAnsi"/>
        </w:rPr>
        <w:t xml:space="preserve"> delay; motor skills</w:t>
      </w:r>
    </w:p>
    <w:p w14:paraId="6DADC0A4" w14:textId="77777777" w:rsidR="00832AE6" w:rsidRPr="00543443" w:rsidRDefault="00832AE6" w:rsidP="00832AE6">
      <w:pPr>
        <w:rPr>
          <w:rFonts w:cstheme="minorHAnsi"/>
        </w:rPr>
      </w:pPr>
      <w:r w:rsidRPr="00543443">
        <w:rPr>
          <w:rFonts w:cstheme="minorHAnsi"/>
        </w:rPr>
        <w:t>o</w:t>
      </w:r>
      <w:r w:rsidRPr="00543443">
        <w:rPr>
          <w:rFonts w:cstheme="minorHAnsi"/>
        </w:rPr>
        <w:tab/>
        <w:t>Speech delay</w:t>
      </w:r>
    </w:p>
    <w:p w14:paraId="3DC4327A" w14:textId="77777777" w:rsidR="00832AE6" w:rsidRPr="00543443" w:rsidRDefault="00832AE6" w:rsidP="00832AE6">
      <w:pPr>
        <w:rPr>
          <w:rFonts w:cstheme="minorHAnsi"/>
        </w:rPr>
      </w:pPr>
      <w:r w:rsidRPr="00543443">
        <w:rPr>
          <w:rFonts w:cstheme="minorHAnsi"/>
        </w:rPr>
        <w:t>-</w:t>
      </w:r>
      <w:r w:rsidRPr="00543443">
        <w:rPr>
          <w:rFonts w:cstheme="minorHAnsi"/>
        </w:rPr>
        <w:tab/>
        <w:t>Feeding</w:t>
      </w:r>
    </w:p>
    <w:p w14:paraId="2AD13AED" w14:textId="77777777" w:rsidR="00832AE6" w:rsidRPr="00543443" w:rsidRDefault="00832AE6" w:rsidP="00832AE6">
      <w:pPr>
        <w:rPr>
          <w:rFonts w:cstheme="minorHAnsi"/>
        </w:rPr>
      </w:pPr>
      <w:r w:rsidRPr="00543443">
        <w:rPr>
          <w:rFonts w:cstheme="minorHAnsi"/>
        </w:rPr>
        <w:t>-</w:t>
      </w:r>
      <w:r w:rsidRPr="00543443">
        <w:rPr>
          <w:rFonts w:cstheme="minorHAnsi"/>
        </w:rPr>
        <w:tab/>
        <w:t xml:space="preserve">Family </w:t>
      </w:r>
      <w:proofErr w:type="spellStart"/>
      <w:r w:rsidRPr="00543443">
        <w:rPr>
          <w:rFonts w:cstheme="minorHAnsi"/>
        </w:rPr>
        <w:t>hx</w:t>
      </w:r>
      <w:proofErr w:type="spellEnd"/>
      <w:r w:rsidRPr="00543443">
        <w:rPr>
          <w:rFonts w:cstheme="minorHAnsi"/>
        </w:rPr>
        <w:t xml:space="preserve"> of ear disease; ankyloglossia (paternal);</w:t>
      </w:r>
    </w:p>
    <w:p w14:paraId="47F67C4D" w14:textId="77777777" w:rsidR="00832AE6" w:rsidRPr="00543443" w:rsidRDefault="00832AE6" w:rsidP="00861EBF">
      <w:pPr>
        <w:rPr>
          <w:rFonts w:cstheme="minorHAnsi"/>
        </w:rPr>
        <w:sectPr w:rsidR="00832AE6" w:rsidRPr="00543443" w:rsidSect="007F19A0">
          <w:type w:val="continuous"/>
          <w:pgSz w:w="6840" w:h="9893"/>
          <w:pgMar w:top="288" w:right="504" w:bottom="288" w:left="792" w:header="720" w:footer="0" w:gutter="0"/>
          <w:cols w:num="2" w:space="144"/>
          <w:noEndnote/>
          <w:docGrid w:linePitch="299"/>
        </w:sectPr>
      </w:pPr>
    </w:p>
    <w:p w14:paraId="18AD70F3" w14:textId="6AFEB1C3" w:rsidR="00516016" w:rsidRPr="00543443" w:rsidRDefault="00516016" w:rsidP="00861EBF">
      <w:pPr>
        <w:rPr>
          <w:rFonts w:cstheme="minorHAnsi"/>
        </w:rPr>
      </w:pPr>
    </w:p>
    <w:p w14:paraId="4613EFBA" w14:textId="2A197B1F" w:rsidR="00D04174" w:rsidRPr="00543443" w:rsidRDefault="529D6E99" w:rsidP="00D04174">
      <w:pPr>
        <w:pStyle w:val="Heading4"/>
        <w:rPr>
          <w:rFonts w:cstheme="minorHAnsi"/>
        </w:rPr>
      </w:pPr>
      <w:r w:rsidRPr="00543443">
        <w:rPr>
          <w:rFonts w:cstheme="minorHAnsi"/>
        </w:rPr>
        <w:t>Pediatric ROS</w:t>
      </w:r>
    </w:p>
    <w:p w14:paraId="1ED6822A" w14:textId="77777777" w:rsidR="005D7F56" w:rsidRPr="00543443" w:rsidRDefault="529D6E99" w:rsidP="001D6A26">
      <w:pPr>
        <w:rPr>
          <w:rFonts w:cstheme="minorHAnsi"/>
        </w:rPr>
      </w:pPr>
      <w:r w:rsidRPr="00543443">
        <w:rPr>
          <w:rFonts w:cstheme="minorHAnsi"/>
          <w:b/>
          <w:bCs/>
        </w:rPr>
        <w:t>Ears: No</w:t>
      </w:r>
      <w:r w:rsidRPr="00543443">
        <w:rPr>
          <w:rFonts w:cstheme="minorHAnsi"/>
        </w:rPr>
        <w:t xml:space="preserve"> episodes of AOM. No otorrhea or otalgia. No concerns for hearing loss. No difficulty with balance. No history of speech delay. </w:t>
      </w:r>
    </w:p>
    <w:p w14:paraId="5C914BFA" w14:textId="77777777" w:rsidR="005D7F56" w:rsidRPr="00543443" w:rsidRDefault="529D6E99" w:rsidP="001D6A26">
      <w:pPr>
        <w:rPr>
          <w:rFonts w:cstheme="minorHAnsi"/>
        </w:rPr>
      </w:pPr>
      <w:r w:rsidRPr="00543443">
        <w:rPr>
          <w:rFonts w:cstheme="minorHAnsi"/>
          <w:b/>
          <w:bCs/>
        </w:rPr>
        <w:t>Nose</w:t>
      </w:r>
      <w:r w:rsidRPr="00543443">
        <w:rPr>
          <w:rFonts w:cstheme="minorHAnsi"/>
        </w:rPr>
        <w:t xml:space="preserve">: Denies chronic nasal congestion or rhinorrhea. No epistaxis. No history or symptoms of environmental allergies; no formal allergy evaluation to date. </w:t>
      </w:r>
    </w:p>
    <w:p w14:paraId="44A6BDB3" w14:textId="77777777" w:rsidR="005D7F56" w:rsidRPr="00543443" w:rsidRDefault="529D6E99" w:rsidP="001D6A26">
      <w:pPr>
        <w:rPr>
          <w:rFonts w:cstheme="minorHAnsi"/>
        </w:rPr>
      </w:pPr>
      <w:r w:rsidRPr="00543443">
        <w:rPr>
          <w:rFonts w:cstheme="minorHAnsi"/>
          <w:b/>
          <w:bCs/>
        </w:rPr>
        <w:t>Throat</w:t>
      </w:r>
      <w:r w:rsidRPr="00543443">
        <w:rPr>
          <w:rFonts w:cstheme="minorHAnsi"/>
        </w:rPr>
        <w:t xml:space="preserve">: No snoring or mouth breathing at night. No witnessed apneic pauses in breathing while sleeping. No nighttime enuresis. No episodes of tonsillitis or frequent sore throats. </w:t>
      </w:r>
    </w:p>
    <w:p w14:paraId="706439E3" w14:textId="77422FB8" w:rsidR="00D04174" w:rsidRPr="00543443" w:rsidRDefault="529D6E99" w:rsidP="001D6A26">
      <w:pPr>
        <w:rPr>
          <w:rFonts w:cstheme="minorHAnsi"/>
        </w:rPr>
      </w:pPr>
      <w:r w:rsidRPr="00543443">
        <w:rPr>
          <w:rFonts w:cstheme="minorHAnsi"/>
          <w:b/>
          <w:bCs/>
        </w:rPr>
        <w:t>Airway</w:t>
      </w:r>
      <w:r w:rsidRPr="00543443">
        <w:rPr>
          <w:rFonts w:cstheme="minorHAnsi"/>
        </w:rPr>
        <w:t>: No dysphagia or odynophagia. Denies any change in sound of voice or cry, no hoarseness. No gasping or choking spells. No episodes of respiratory distress. (Stridor/how’s the patient’s cry, choking w. food/</w:t>
      </w:r>
      <w:proofErr w:type="spellStart"/>
      <w:r w:rsidRPr="00543443">
        <w:rPr>
          <w:rFonts w:cstheme="minorHAnsi"/>
        </w:rPr>
        <w:t>hx</w:t>
      </w:r>
      <w:proofErr w:type="spellEnd"/>
      <w:r w:rsidRPr="00543443">
        <w:rPr>
          <w:rFonts w:cstheme="minorHAnsi"/>
        </w:rPr>
        <w:t xml:space="preserve"> of respiration PNA, weight loss/FTT, blue spells)</w:t>
      </w:r>
    </w:p>
    <w:p w14:paraId="156F9B10" w14:textId="77777777" w:rsidR="005C60DE" w:rsidRPr="00543443" w:rsidRDefault="005C60DE" w:rsidP="003113EA">
      <w:pPr>
        <w:ind w:left="0" w:firstLine="0"/>
        <w:rPr>
          <w:rFonts w:cstheme="minorHAnsi"/>
        </w:rPr>
      </w:pPr>
    </w:p>
    <w:p w14:paraId="55AF04B6" w14:textId="61430D9C" w:rsidR="00F87078" w:rsidRPr="00F87078" w:rsidRDefault="00543443" w:rsidP="00F87078">
      <w:pPr>
        <w:pStyle w:val="Heading3"/>
      </w:pPr>
      <w:bookmarkStart w:id="56" w:name="_Toc139824210"/>
      <w:r>
        <w:t xml:space="preserve">OME - </w:t>
      </w:r>
      <w:r w:rsidR="529D6E99" w:rsidRPr="00543443">
        <w:t>Clinical Practice Guidelines</w:t>
      </w:r>
      <w:bookmarkEnd w:id="56"/>
    </w:p>
    <w:p w14:paraId="364729A6" w14:textId="3073F5DB" w:rsidR="004177DC" w:rsidRPr="00543443" w:rsidRDefault="529D6E99" w:rsidP="0046781E">
      <w:pPr>
        <w:rPr>
          <w:rFonts w:cstheme="minorHAnsi"/>
        </w:rPr>
      </w:pPr>
      <w:r w:rsidRPr="00543443">
        <w:rPr>
          <w:rFonts w:cstheme="minorHAnsi"/>
          <w:b/>
          <w:bCs/>
        </w:rPr>
        <w:t xml:space="preserve">Recurrent AOM: </w:t>
      </w:r>
      <w:r w:rsidRPr="00543443">
        <w:rPr>
          <w:rFonts w:cstheme="minorHAnsi"/>
        </w:rPr>
        <w:t>3 discrete episodes of AOM in 6months or 4 in past 12 months</w:t>
      </w:r>
    </w:p>
    <w:p w14:paraId="6BABA31B" w14:textId="67B1EB34" w:rsidR="00EE5A75" w:rsidRPr="00543443" w:rsidRDefault="529D6E99" w:rsidP="0046781E">
      <w:pPr>
        <w:rPr>
          <w:rFonts w:cstheme="minorHAnsi"/>
        </w:rPr>
      </w:pPr>
      <w:r w:rsidRPr="00543443">
        <w:rPr>
          <w:rFonts w:cstheme="minorHAnsi"/>
          <w:b/>
          <w:bCs/>
        </w:rPr>
        <w:t>Chronic OME</w:t>
      </w:r>
      <w:r w:rsidRPr="00543443">
        <w:rPr>
          <w:rFonts w:cstheme="minorHAnsi"/>
        </w:rPr>
        <w:t>: OME that persists for 3+ months</w:t>
      </w:r>
    </w:p>
    <w:p w14:paraId="76F9E858" w14:textId="7F7A093C" w:rsidR="0001240C" w:rsidRPr="00543443" w:rsidRDefault="529D6E99" w:rsidP="529D6E99">
      <w:pPr>
        <w:rPr>
          <w:rFonts w:cstheme="minorHAnsi"/>
          <w:b/>
          <w:bCs/>
        </w:rPr>
      </w:pPr>
      <w:r w:rsidRPr="00543443">
        <w:rPr>
          <w:rFonts w:cstheme="minorHAnsi"/>
        </w:rPr>
        <w:t xml:space="preserve">Always use pneumatic otoscopy. Tympanometry if diagnosis is uncertain. Council parents of newborns who fail NBHS of importance of f/u due to risk of SNHL. Should screen of OME in at-risk patients. </w:t>
      </w:r>
      <w:r w:rsidRPr="00543443">
        <w:rPr>
          <w:rFonts w:cstheme="minorHAnsi"/>
          <w:b/>
          <w:bCs/>
        </w:rPr>
        <w:t>Watchful waiting recommended for</w:t>
      </w:r>
      <w:r w:rsidRPr="00543443">
        <w:rPr>
          <w:rFonts w:cstheme="minorHAnsi"/>
        </w:rPr>
        <w:t xml:space="preserve"> c</w:t>
      </w:r>
      <w:r w:rsidRPr="00543443">
        <w:rPr>
          <w:rFonts w:cstheme="minorHAnsi"/>
          <w:b/>
          <w:bCs/>
        </w:rPr>
        <w:t xml:space="preserve">hild with OME w/o risk factors. </w:t>
      </w:r>
      <w:r w:rsidRPr="00543443">
        <w:rPr>
          <w:rFonts w:cstheme="minorHAnsi"/>
        </w:rPr>
        <w:t xml:space="preserve">Don’t give steroids, antihistamines, or decongestants to </w:t>
      </w:r>
      <w:proofErr w:type="spellStart"/>
      <w:r w:rsidRPr="00543443">
        <w:rPr>
          <w:rFonts w:cstheme="minorHAnsi"/>
        </w:rPr>
        <w:t>childrens</w:t>
      </w:r>
      <w:proofErr w:type="spellEnd"/>
      <w:r w:rsidRPr="00543443">
        <w:rPr>
          <w:rFonts w:cstheme="minorHAnsi"/>
        </w:rPr>
        <w:t xml:space="preserve"> with OME. </w:t>
      </w:r>
      <w:r w:rsidRPr="00543443">
        <w:rPr>
          <w:rFonts w:cstheme="minorHAnsi"/>
          <w:b/>
          <w:bCs/>
        </w:rPr>
        <w:t>OME &gt;3months – get audiogram</w:t>
      </w:r>
      <w:r w:rsidRPr="00543443">
        <w:rPr>
          <w:rFonts w:cstheme="minorHAnsi"/>
        </w:rPr>
        <w:t xml:space="preserve">. Re-eval patients with OME q3-6months until OME no longer present or hearing loss identified (yes, repeat hearing test q3-6months) or structural abnormalities/middle ear disease suspected. </w:t>
      </w:r>
      <w:r w:rsidRPr="00543443">
        <w:rPr>
          <w:rFonts w:cstheme="minorHAnsi"/>
          <w:b/>
          <w:bCs/>
        </w:rPr>
        <w:t>Chronic OME + hearing loss or symptoms that are consistent w/ hearing loss</w:t>
      </w:r>
      <w:r w:rsidRPr="00543443">
        <w:rPr>
          <w:rFonts w:cstheme="minorHAnsi"/>
        </w:rPr>
        <w:t xml:space="preserve"> – book for tympanostomy tube placement. </w:t>
      </w:r>
      <w:r w:rsidRPr="00543443">
        <w:rPr>
          <w:rFonts w:cstheme="minorHAnsi"/>
          <w:b/>
          <w:bCs/>
        </w:rPr>
        <w:t>Recurrent AOM</w:t>
      </w:r>
      <w:r w:rsidRPr="00543443">
        <w:rPr>
          <w:rFonts w:cstheme="minorHAnsi"/>
        </w:rPr>
        <w:t xml:space="preserve">: book for tympanostomy tube placement if OME seen on day of visit. </w:t>
      </w:r>
      <w:r w:rsidRPr="00543443">
        <w:rPr>
          <w:rFonts w:cstheme="minorHAnsi"/>
          <w:b/>
          <w:bCs/>
        </w:rPr>
        <w:t>Patients &gt;4yo should get an adenoidectomy with ear tubes.</w:t>
      </w:r>
    </w:p>
    <w:p w14:paraId="28748C54" w14:textId="77777777" w:rsidR="00B46011" w:rsidRPr="00543443" w:rsidRDefault="00B46011" w:rsidP="0046781E">
      <w:pPr>
        <w:rPr>
          <w:rFonts w:cstheme="minorHAnsi"/>
          <w:b/>
        </w:rPr>
      </w:pPr>
    </w:p>
    <w:p w14:paraId="7221AB0D" w14:textId="7654C822" w:rsidR="00E61EB9" w:rsidRPr="00543443" w:rsidRDefault="529D6E99" w:rsidP="529D6E99">
      <w:pPr>
        <w:rPr>
          <w:rFonts w:eastAsiaTheme="majorBidi" w:cstheme="minorHAnsi"/>
          <w:b/>
          <w:bCs/>
          <w:color w:val="002060"/>
        </w:rPr>
      </w:pPr>
      <w:r w:rsidRPr="00543443">
        <w:rPr>
          <w:rFonts w:eastAsiaTheme="majorBidi" w:cstheme="minorHAnsi"/>
          <w:b/>
          <w:bCs/>
          <w:color w:val="002060"/>
        </w:rPr>
        <w:lastRenderedPageBreak/>
        <w:t xml:space="preserve">SRBD/OSA </w:t>
      </w:r>
    </w:p>
    <w:p w14:paraId="7320F627" w14:textId="50819415" w:rsidR="004D790B" w:rsidRPr="00543443" w:rsidRDefault="529D6E99" w:rsidP="00257B75">
      <w:pPr>
        <w:pStyle w:val="ListParagraph"/>
        <w:numPr>
          <w:ilvl w:val="0"/>
          <w:numId w:val="71"/>
        </w:numPr>
        <w:rPr>
          <w:rFonts w:cstheme="minorHAnsi"/>
        </w:rPr>
      </w:pPr>
      <w:r w:rsidRPr="00543443">
        <w:rPr>
          <w:rFonts w:cstheme="minorHAnsi"/>
        </w:rPr>
        <w:t>Obtain PSG if: (1) obese &gt;95</w:t>
      </w:r>
      <w:r w:rsidRPr="00543443">
        <w:rPr>
          <w:rFonts w:cstheme="minorHAnsi"/>
          <w:vertAlign w:val="superscript"/>
        </w:rPr>
        <w:t>th</w:t>
      </w:r>
      <w:r w:rsidRPr="00543443">
        <w:rPr>
          <w:rFonts w:cstheme="minorHAnsi"/>
        </w:rPr>
        <w:t xml:space="preserve"> %</w:t>
      </w:r>
      <w:proofErr w:type="spellStart"/>
      <w:r w:rsidRPr="00543443">
        <w:rPr>
          <w:rFonts w:cstheme="minorHAnsi"/>
        </w:rPr>
        <w:t>ile</w:t>
      </w:r>
      <w:proofErr w:type="spellEnd"/>
      <w:r w:rsidRPr="00543443">
        <w:rPr>
          <w:rFonts w:cstheme="minorHAnsi"/>
        </w:rPr>
        <w:t xml:space="preserve"> (2) down syndrome (3) craniofacial disorder (4) neuromuscular disorder (5) sickle cell or </w:t>
      </w:r>
      <w:proofErr w:type="spellStart"/>
      <w:r w:rsidRPr="00543443">
        <w:rPr>
          <w:rFonts w:cstheme="minorHAnsi"/>
        </w:rPr>
        <w:t>mucopolysaccaharidose</w:t>
      </w:r>
      <w:proofErr w:type="spellEnd"/>
      <w:r w:rsidRPr="00543443">
        <w:rPr>
          <w:rFonts w:cstheme="minorHAnsi"/>
        </w:rPr>
        <w:t xml:space="preserve"> patients (6) when exam and history don’t match up</w:t>
      </w:r>
    </w:p>
    <w:p w14:paraId="380AC70F" w14:textId="2D8EA73B" w:rsidR="002453AB" w:rsidRPr="00543443" w:rsidRDefault="529D6E99" w:rsidP="00257B75">
      <w:pPr>
        <w:pStyle w:val="ListParagraph"/>
        <w:numPr>
          <w:ilvl w:val="0"/>
          <w:numId w:val="71"/>
        </w:numPr>
        <w:rPr>
          <w:rFonts w:cstheme="minorHAnsi"/>
        </w:rPr>
      </w:pPr>
      <w:r w:rsidRPr="00543443">
        <w:rPr>
          <w:rFonts w:cstheme="minorHAnsi"/>
        </w:rPr>
        <w:t xml:space="preserve">Tx: T&amp;A if tonsillar hypertrophy: </w:t>
      </w:r>
      <w:proofErr w:type="gramStart"/>
      <w:r w:rsidRPr="00543443">
        <w:rPr>
          <w:rFonts w:cstheme="minorHAnsi"/>
        </w:rPr>
        <w:t>Post-op</w:t>
      </w:r>
      <w:proofErr w:type="gramEnd"/>
      <w:r w:rsidRPr="00543443">
        <w:rPr>
          <w:rFonts w:cstheme="minorHAnsi"/>
        </w:rPr>
        <w:t xml:space="preserve"> admission in patients (1) &lt;3yo (2) with AHI &gt;10 or nadir &lt;80%. PICU if severe enough</w:t>
      </w:r>
    </w:p>
    <w:p w14:paraId="2A3E4F21" w14:textId="3DE9971F" w:rsidR="00025E7E" w:rsidRPr="00543443" w:rsidRDefault="00025E7E" w:rsidP="003F5134">
      <w:pPr>
        <w:ind w:left="144" w:firstLine="0"/>
        <w:rPr>
          <w:rFonts w:cstheme="minorHAnsi"/>
        </w:rPr>
      </w:pPr>
    </w:p>
    <w:p w14:paraId="77455702" w14:textId="211995F4" w:rsidR="003F5134" w:rsidRPr="00543443" w:rsidRDefault="529D6E99" w:rsidP="003F5134">
      <w:pPr>
        <w:pStyle w:val="Heading4"/>
        <w:rPr>
          <w:rFonts w:cstheme="minorHAnsi"/>
        </w:rPr>
      </w:pPr>
      <w:r w:rsidRPr="00543443">
        <w:rPr>
          <w:rFonts w:cstheme="minorHAnsi"/>
        </w:rPr>
        <w:t>Tonsillitis</w:t>
      </w:r>
    </w:p>
    <w:p w14:paraId="76E49E55" w14:textId="77777777" w:rsidR="003F5134" w:rsidRDefault="529D6E99" w:rsidP="00257B75">
      <w:pPr>
        <w:pStyle w:val="ListParagraph"/>
        <w:numPr>
          <w:ilvl w:val="0"/>
          <w:numId w:val="76"/>
        </w:numPr>
      </w:pPr>
      <w:r w:rsidRPr="00543443">
        <w:rPr>
          <w:rFonts w:cstheme="minorHAnsi"/>
        </w:rPr>
        <w:t>Paradise criteria: tonsillectom</w:t>
      </w:r>
      <w:r>
        <w:t>y if:</w:t>
      </w:r>
    </w:p>
    <w:p w14:paraId="49DA0B96" w14:textId="1917488B" w:rsidR="003F5134" w:rsidRDefault="529D6E99" w:rsidP="00257B75">
      <w:pPr>
        <w:pStyle w:val="ListParagraph"/>
        <w:numPr>
          <w:ilvl w:val="1"/>
          <w:numId w:val="76"/>
        </w:numPr>
      </w:pPr>
      <w:r>
        <w:t>7infections/</w:t>
      </w:r>
      <w:proofErr w:type="spellStart"/>
      <w:r>
        <w:t>yr</w:t>
      </w:r>
      <w:proofErr w:type="spellEnd"/>
      <w:r>
        <w:t xml:space="preserve"> x 1 year, </w:t>
      </w:r>
    </w:p>
    <w:p w14:paraId="34E3C56C" w14:textId="5561B3EA" w:rsidR="003F5134" w:rsidRDefault="529D6E99" w:rsidP="00257B75">
      <w:pPr>
        <w:pStyle w:val="ListParagraph"/>
        <w:numPr>
          <w:ilvl w:val="1"/>
          <w:numId w:val="76"/>
        </w:numPr>
      </w:pPr>
      <w:r>
        <w:t>5infections/</w:t>
      </w:r>
      <w:proofErr w:type="spellStart"/>
      <w:r>
        <w:t>yr</w:t>
      </w:r>
      <w:proofErr w:type="spellEnd"/>
      <w:r>
        <w:t xml:space="preserve"> x 2 years</w:t>
      </w:r>
    </w:p>
    <w:p w14:paraId="5F2EE744" w14:textId="4F17100C" w:rsidR="003F5134" w:rsidRDefault="529D6E99" w:rsidP="00257B75">
      <w:pPr>
        <w:pStyle w:val="ListParagraph"/>
        <w:numPr>
          <w:ilvl w:val="1"/>
          <w:numId w:val="76"/>
        </w:numPr>
      </w:pPr>
      <w:r>
        <w:t>3 infections/</w:t>
      </w:r>
      <w:proofErr w:type="spellStart"/>
      <w:r>
        <w:t>yr</w:t>
      </w:r>
      <w:proofErr w:type="spellEnd"/>
      <w:r>
        <w:t xml:space="preserve"> x 3 years</w:t>
      </w:r>
    </w:p>
    <w:p w14:paraId="203FEA95" w14:textId="65290DFC" w:rsidR="003F5134" w:rsidRPr="003F5134" w:rsidRDefault="529D6E99" w:rsidP="00257B75">
      <w:pPr>
        <w:pStyle w:val="ListParagraph"/>
        <w:numPr>
          <w:ilvl w:val="0"/>
          <w:numId w:val="76"/>
        </w:numPr>
      </w:pPr>
      <w:r>
        <w:t>Tonsillitis causing febrile convulsions, PTAx2, PFAPA (Periodic fever adenitis pharyngitis aphthous ulcers)</w:t>
      </w:r>
    </w:p>
    <w:p w14:paraId="4B0FF2FC" w14:textId="735F1079" w:rsidR="003F5134" w:rsidRDefault="003F5134" w:rsidP="003F5134">
      <w:pPr>
        <w:ind w:left="144" w:firstLine="0"/>
      </w:pPr>
    </w:p>
    <w:p w14:paraId="475CCB8E" w14:textId="300A1D9D" w:rsidR="00157F13" w:rsidRDefault="529D6E99" w:rsidP="00157F13">
      <w:pPr>
        <w:pStyle w:val="Heading3"/>
        <w:ind w:left="144"/>
      </w:pPr>
      <w:bookmarkStart w:id="57" w:name="_Toc139824211"/>
      <w:r>
        <w:t>Pediatric Vocal Fold Paralysis</w:t>
      </w:r>
      <w:bookmarkEnd w:id="57"/>
    </w:p>
    <w:p w14:paraId="784C664F" w14:textId="77777777" w:rsidR="008C1FDF" w:rsidRDefault="529D6E99" w:rsidP="00257B75">
      <w:pPr>
        <w:pStyle w:val="ListParagraph"/>
        <w:numPr>
          <w:ilvl w:val="0"/>
          <w:numId w:val="67"/>
        </w:numPr>
      </w:pPr>
      <w:r>
        <w:t>Workup</w:t>
      </w:r>
    </w:p>
    <w:p w14:paraId="0C67FD4E" w14:textId="1CAE4DAC" w:rsidR="00127583" w:rsidRDefault="529D6E99" w:rsidP="00257B75">
      <w:pPr>
        <w:pStyle w:val="ListParagraph"/>
        <w:numPr>
          <w:ilvl w:val="1"/>
          <w:numId w:val="67"/>
        </w:numPr>
      </w:pPr>
      <w:r>
        <w:t xml:space="preserve">CXR: to r/o clavicular </w:t>
      </w:r>
      <w:proofErr w:type="spellStart"/>
      <w:r>
        <w:t>fx</w:t>
      </w:r>
      <w:proofErr w:type="spellEnd"/>
      <w:r>
        <w:t xml:space="preserve">/TEF + Echo: to r/o cardiac </w:t>
      </w:r>
      <w:proofErr w:type="spellStart"/>
      <w:r>
        <w:t>anoms</w:t>
      </w:r>
      <w:proofErr w:type="spellEnd"/>
      <w:r>
        <w:t xml:space="preserve"> + Head U/S: to r/o hydro/</w:t>
      </w:r>
      <w:proofErr w:type="spellStart"/>
      <w:r>
        <w:t>chiari’s</w:t>
      </w:r>
      <w:proofErr w:type="spellEnd"/>
    </w:p>
    <w:p w14:paraId="3F8A52BD" w14:textId="36AD43AD" w:rsidR="00D16F43" w:rsidRDefault="529D6E99" w:rsidP="00257B75">
      <w:pPr>
        <w:pStyle w:val="ListParagraph"/>
        <w:numPr>
          <w:ilvl w:val="1"/>
          <w:numId w:val="67"/>
        </w:numPr>
      </w:pPr>
      <w:r>
        <w:t xml:space="preserve">If neg: can consider MRI skull base to aortic arch (RLN protocol). </w:t>
      </w:r>
    </w:p>
    <w:p w14:paraId="49D3F120" w14:textId="77777777" w:rsidR="008D32D4" w:rsidRDefault="529D6E99" w:rsidP="00257B75">
      <w:pPr>
        <w:pStyle w:val="ListParagraph"/>
        <w:numPr>
          <w:ilvl w:val="1"/>
          <w:numId w:val="67"/>
        </w:numPr>
      </w:pPr>
      <w:r>
        <w:t xml:space="preserve">If still negative, strongly consider </w:t>
      </w:r>
      <w:proofErr w:type="spellStart"/>
      <w:r>
        <w:t>bronch</w:t>
      </w:r>
      <w:proofErr w:type="spellEnd"/>
    </w:p>
    <w:p w14:paraId="6E6D225C" w14:textId="77777777" w:rsidR="003113EA" w:rsidRDefault="003113EA" w:rsidP="006B05EF"/>
    <w:p w14:paraId="5A04EAA6" w14:textId="1519E963" w:rsidR="006C6889" w:rsidRDefault="529D6E99" w:rsidP="006C6889">
      <w:pPr>
        <w:pStyle w:val="Heading3"/>
        <w:ind w:left="0" w:firstLine="0"/>
      </w:pPr>
      <w:bookmarkStart w:id="58" w:name="_Toc139824212"/>
      <w:r>
        <w:t>Pediatric Hearing Loss (failed newborn hearing screen)</w:t>
      </w:r>
      <w:bookmarkEnd w:id="58"/>
    </w:p>
    <w:p w14:paraId="0C677A07" w14:textId="3BDC6690" w:rsidR="00622304" w:rsidRDefault="529D6E99" w:rsidP="006C6889">
      <w:r>
        <w:t>Hearing screen should be done by 1month old. If referred (failed), ABR by 3 months old and early intervention by 6 months old.</w:t>
      </w:r>
    </w:p>
    <w:p w14:paraId="134B924F" w14:textId="11578525" w:rsidR="00622304" w:rsidRDefault="529D6E99" w:rsidP="006C6889">
      <w:r>
        <w:t xml:space="preserve">Order: </w:t>
      </w:r>
    </w:p>
    <w:p w14:paraId="77430364" w14:textId="185B94C8" w:rsidR="00622304" w:rsidRDefault="529D6E99" w:rsidP="00622304">
      <w:pPr>
        <w:ind w:firstLine="0"/>
      </w:pPr>
      <w:r w:rsidRPr="529D6E99">
        <w:rPr>
          <w:b/>
          <w:bCs/>
        </w:rPr>
        <w:t>CMV</w:t>
      </w:r>
      <w:r>
        <w:t xml:space="preserve"> (PCR from urine saliva or IgM if &lt;3weeks old) + TORCH assay</w:t>
      </w:r>
    </w:p>
    <w:p w14:paraId="7229C0F3" w14:textId="77777777" w:rsidR="00622304" w:rsidRDefault="529D6E99" w:rsidP="00622304">
      <w:pPr>
        <w:ind w:firstLine="0"/>
      </w:pPr>
      <w:r w:rsidRPr="529D6E99">
        <w:rPr>
          <w:b/>
          <w:bCs/>
        </w:rPr>
        <w:t>EKG</w:t>
      </w:r>
      <w:r>
        <w:t xml:space="preserve"> (r/o </w:t>
      </w:r>
      <w:proofErr w:type="spellStart"/>
      <w:r>
        <w:t>Jervell</w:t>
      </w:r>
      <w:proofErr w:type="spellEnd"/>
      <w:r>
        <w:t xml:space="preserve"> Lange Nielsen), </w:t>
      </w:r>
    </w:p>
    <w:p w14:paraId="06BE2B98" w14:textId="3EFC8338" w:rsidR="00622304" w:rsidRDefault="529D6E99" w:rsidP="529D6E99">
      <w:pPr>
        <w:ind w:firstLine="0"/>
        <w:rPr>
          <w:b/>
          <w:bCs/>
        </w:rPr>
      </w:pPr>
      <w:proofErr w:type="spellStart"/>
      <w:r w:rsidRPr="529D6E99">
        <w:rPr>
          <w:b/>
          <w:bCs/>
        </w:rPr>
        <w:t>Ophtho</w:t>
      </w:r>
      <w:proofErr w:type="spellEnd"/>
      <w:r w:rsidRPr="529D6E99">
        <w:rPr>
          <w:b/>
          <w:bCs/>
        </w:rPr>
        <w:t xml:space="preserve"> consult </w:t>
      </w:r>
      <w:r>
        <w:t>(see below)</w:t>
      </w:r>
      <w:r w:rsidRPr="529D6E99">
        <w:rPr>
          <w:b/>
          <w:bCs/>
        </w:rPr>
        <w:t xml:space="preserve"> </w:t>
      </w:r>
    </w:p>
    <w:p w14:paraId="03DE4A79" w14:textId="0285E435" w:rsidR="00622304" w:rsidRDefault="529D6E99" w:rsidP="00622304">
      <w:pPr>
        <w:ind w:firstLine="0"/>
      </w:pPr>
      <w:r w:rsidRPr="529D6E99">
        <w:rPr>
          <w:b/>
          <w:bCs/>
        </w:rPr>
        <w:t>Genetics testing</w:t>
      </w:r>
      <w:r>
        <w:t xml:space="preserve">, </w:t>
      </w:r>
    </w:p>
    <w:p w14:paraId="627B2D21" w14:textId="4619061F" w:rsidR="00622304" w:rsidRDefault="529D6E99" w:rsidP="00622304">
      <w:pPr>
        <w:ind w:firstLine="0"/>
      </w:pPr>
      <w:r w:rsidRPr="529D6E99">
        <w:rPr>
          <w:b/>
          <w:bCs/>
        </w:rPr>
        <w:t xml:space="preserve">Thyroid U/S </w:t>
      </w:r>
      <w:r>
        <w:t xml:space="preserve">(multinodular goiter = Pendred’s), </w:t>
      </w:r>
      <w:proofErr w:type="spellStart"/>
      <w:r>
        <w:t>Percholrate</w:t>
      </w:r>
      <w:proofErr w:type="spellEnd"/>
      <w:r>
        <w:t xml:space="preserve"> test (Pendred’s) isn’t used anymore, </w:t>
      </w:r>
    </w:p>
    <w:p w14:paraId="78D817E7" w14:textId="4963B48F" w:rsidR="006C6889" w:rsidRDefault="529D6E99" w:rsidP="00622304">
      <w:pPr>
        <w:ind w:firstLine="0"/>
      </w:pPr>
      <w:r>
        <w:t>BUN/Cr- r/o Branchio-</w:t>
      </w:r>
      <w:proofErr w:type="spellStart"/>
      <w:r>
        <w:t>oto</w:t>
      </w:r>
      <w:proofErr w:type="spellEnd"/>
      <w:r>
        <w:t>-renal or Alpert’s</w:t>
      </w:r>
    </w:p>
    <w:p w14:paraId="42C6877A" w14:textId="659BA652" w:rsidR="00AB4D2D" w:rsidRDefault="529D6E99" w:rsidP="006C6889">
      <w:r>
        <w:t>Check:</w:t>
      </w:r>
    </w:p>
    <w:p w14:paraId="5082F4FE" w14:textId="77777777" w:rsidR="00AB4D2D" w:rsidRDefault="00AB4D2D" w:rsidP="006C6889">
      <w:r>
        <w:tab/>
        <w:t>-eyes</w:t>
      </w:r>
    </w:p>
    <w:p w14:paraId="554818ED" w14:textId="2EAE36C8" w:rsidR="00AB4D2D" w:rsidRDefault="529D6E99" w:rsidP="00AB4D2D">
      <w:pPr>
        <w:ind w:firstLine="288"/>
      </w:pPr>
      <w:r>
        <w:t>Coloboma? Think CHARGE</w:t>
      </w:r>
    </w:p>
    <w:p w14:paraId="42F51866" w14:textId="50B4CDA9" w:rsidR="00AB4D2D" w:rsidRDefault="529D6E99" w:rsidP="00AB4D2D">
      <w:pPr>
        <w:ind w:firstLine="288"/>
      </w:pPr>
      <w:r>
        <w:t>Retinal detachment? Sticker’s</w:t>
      </w:r>
    </w:p>
    <w:p w14:paraId="6F94332D" w14:textId="14A7BD9E" w:rsidR="00AB4D2D" w:rsidRDefault="529D6E99" w:rsidP="00AB4D2D">
      <w:pPr>
        <w:ind w:firstLine="288"/>
      </w:pPr>
      <w:r>
        <w:t xml:space="preserve">Hypopigmentation/heterochromia? Think </w:t>
      </w:r>
      <w:proofErr w:type="spellStart"/>
      <w:r>
        <w:t>Waardenberg</w:t>
      </w:r>
      <w:proofErr w:type="spellEnd"/>
    </w:p>
    <w:p w14:paraId="3824EF0D" w14:textId="7BF3A75A" w:rsidR="00AB4D2D" w:rsidRDefault="529D6E99" w:rsidP="00AB4D2D">
      <w:pPr>
        <w:ind w:firstLine="288"/>
      </w:pPr>
      <w:r>
        <w:t>Retinitis Pigmentosa? Ushers</w:t>
      </w:r>
    </w:p>
    <w:p w14:paraId="76FB178B" w14:textId="19B678ED" w:rsidR="00AB4D2D" w:rsidRDefault="00AB4D2D" w:rsidP="006C6889">
      <w:r>
        <w:tab/>
        <w:t>-geni</w:t>
      </w:r>
      <w:r w:rsidR="00EB6500">
        <w:t>tal abnormalities? Think CHARGE</w:t>
      </w:r>
    </w:p>
    <w:p w14:paraId="5466C722" w14:textId="77777777" w:rsidR="00D82232" w:rsidRDefault="00AB4D2D" w:rsidP="006C6889">
      <w:r>
        <w:tab/>
        <w:t>-</w:t>
      </w:r>
      <w:r w:rsidR="00D82232">
        <w:t xml:space="preserve">extremities </w:t>
      </w:r>
    </w:p>
    <w:p w14:paraId="6ED065F1" w14:textId="6CE956C3" w:rsidR="00AB4D2D" w:rsidRDefault="529D6E99" w:rsidP="00D82232">
      <w:pPr>
        <w:ind w:firstLine="288"/>
      </w:pPr>
      <w:r>
        <w:t>syndactyly + abnormal facies: think Apert, Cornelia de Lange</w:t>
      </w:r>
    </w:p>
    <w:p w14:paraId="2D237181" w14:textId="5ED9D257" w:rsidR="00D82232" w:rsidRDefault="529D6E99" w:rsidP="00D82232">
      <w:pPr>
        <w:ind w:firstLine="288"/>
      </w:pPr>
      <w:r>
        <w:t>absent radii: oromandibular limb dysgenesis</w:t>
      </w:r>
    </w:p>
    <w:p w14:paraId="03049797" w14:textId="31C3340E" w:rsidR="00AB4D2D" w:rsidRDefault="00AB4D2D" w:rsidP="006C6889">
      <w:r>
        <w:tab/>
        <w:t>-ear abnormalities</w:t>
      </w:r>
    </w:p>
    <w:p w14:paraId="70C78842" w14:textId="1CB5311A" w:rsidR="00AB4D2D" w:rsidRDefault="00AB4D2D" w:rsidP="006C6889">
      <w:r>
        <w:tab/>
      </w:r>
      <w:r>
        <w:tab/>
        <w:t>Preauricular pits bilaterally? Get renal U/S to r/o Branchio-</w:t>
      </w:r>
      <w:proofErr w:type="spellStart"/>
      <w:r>
        <w:t>oto</w:t>
      </w:r>
      <w:proofErr w:type="spellEnd"/>
      <w:r>
        <w:t>-renal</w:t>
      </w:r>
    </w:p>
    <w:p w14:paraId="081C2AD1" w14:textId="296B7F33" w:rsidR="00D82232" w:rsidRPr="006C6889" w:rsidRDefault="00D82232" w:rsidP="006C6889">
      <w:r>
        <w:tab/>
      </w:r>
      <w:r>
        <w:tab/>
        <w:t>Aural atresia/microtia? Goldenhar/OAV/hemifacial macrosomia – look for vertebral abnormalities</w:t>
      </w:r>
    </w:p>
    <w:p w14:paraId="0845EF71" w14:textId="77777777" w:rsidR="00AB4D2D" w:rsidRDefault="00AB4D2D" w:rsidP="006C6889">
      <w:r>
        <w:tab/>
        <w:t xml:space="preserve">-facial abnormalities </w:t>
      </w:r>
    </w:p>
    <w:p w14:paraId="756B2FD6" w14:textId="208F4154" w:rsidR="006C6889" w:rsidRDefault="529D6E99" w:rsidP="00AB4D2D">
      <w:pPr>
        <w:ind w:firstLine="288"/>
      </w:pPr>
      <w:proofErr w:type="spellStart"/>
      <w:r>
        <w:t>Craniosynotosis</w:t>
      </w:r>
      <w:proofErr w:type="spellEnd"/>
      <w:r>
        <w:t xml:space="preserve">: Crouzon’s or </w:t>
      </w:r>
      <w:proofErr w:type="spellStart"/>
      <w:r>
        <w:t>Aperts</w:t>
      </w:r>
      <w:proofErr w:type="spellEnd"/>
    </w:p>
    <w:p w14:paraId="32CA01E4" w14:textId="0AB76185" w:rsidR="00AB4D2D" w:rsidRDefault="529D6E99" w:rsidP="00AB4D2D">
      <w:pPr>
        <w:ind w:firstLine="288"/>
      </w:pPr>
      <w:r>
        <w:t xml:space="preserve">Broad based nose, </w:t>
      </w:r>
      <w:proofErr w:type="spellStart"/>
      <w:r>
        <w:t>Synophry</w:t>
      </w:r>
      <w:proofErr w:type="spellEnd"/>
      <w:r>
        <w:t xml:space="preserve"> (unibrow): think Waardenburg</w:t>
      </w:r>
    </w:p>
    <w:p w14:paraId="1CBE0B93" w14:textId="77777777" w:rsidR="00D82232" w:rsidRDefault="00AB4D2D" w:rsidP="00AB4D2D">
      <w:r>
        <w:tab/>
        <w:t xml:space="preserve">-palate: </w:t>
      </w:r>
    </w:p>
    <w:p w14:paraId="072B28B7" w14:textId="77777777" w:rsidR="00D82232" w:rsidRDefault="529D6E99" w:rsidP="00D82232">
      <w:pPr>
        <w:ind w:firstLine="288"/>
      </w:pPr>
      <w:r>
        <w:t>Sticker’s (retinal detachment, joint abnormalities</w:t>
      </w:r>
    </w:p>
    <w:p w14:paraId="4F91DFD1" w14:textId="7B58AE5A" w:rsidR="00D82232" w:rsidRDefault="529D6E99" w:rsidP="00D82232">
      <w:pPr>
        <w:ind w:firstLine="288"/>
      </w:pPr>
      <w:proofErr w:type="spellStart"/>
      <w:r>
        <w:t>Treacher</w:t>
      </w:r>
      <w:proofErr w:type="spellEnd"/>
      <w:r>
        <w:t xml:space="preserve"> Collins (abnormal facies)</w:t>
      </w:r>
    </w:p>
    <w:p w14:paraId="35DD5937" w14:textId="34BB74C7" w:rsidR="00AB4D2D" w:rsidRDefault="529D6E99" w:rsidP="00D82232">
      <w:pPr>
        <w:ind w:firstLine="288"/>
      </w:pPr>
      <w:r>
        <w:lastRenderedPageBreak/>
        <w:t>Oro-palato-digital syndrome (broad toes/fingers)</w:t>
      </w:r>
    </w:p>
    <w:p w14:paraId="1761DC0F" w14:textId="52AB2896" w:rsidR="00AB4D2D" w:rsidRPr="006C6889" w:rsidRDefault="00D82232" w:rsidP="00F87078">
      <w:r>
        <w:tab/>
        <w:t>-facial nerve paralysis: Mobius syndrome (look for club foot, CNVI palsy), CHARGE, 22q11del, OAV</w:t>
      </w:r>
      <w:r w:rsidR="00AB4D2D">
        <w:tab/>
      </w:r>
    </w:p>
    <w:p w14:paraId="6544FD59" w14:textId="0B40D597" w:rsidR="006C6889" w:rsidRDefault="00A4211A" w:rsidP="006C6889">
      <w:pPr>
        <w:pStyle w:val="Heading3"/>
        <w:ind w:left="0" w:firstLine="0"/>
      </w:pPr>
      <w:bookmarkStart w:id="59" w:name="_Toc139824213"/>
      <w:r>
        <w:rPr>
          <w:noProof/>
        </w:rPr>
        <w:drawing>
          <wp:anchor distT="0" distB="0" distL="114300" distR="114300" simplePos="0" relativeHeight="251677696" behindDoc="1" locked="0" layoutInCell="1" allowOverlap="1" wp14:anchorId="6E5D1C60" wp14:editId="0FA14414">
            <wp:simplePos x="0" y="0"/>
            <wp:positionH relativeFrom="column">
              <wp:posOffset>2084070</wp:posOffset>
            </wp:positionH>
            <wp:positionV relativeFrom="paragraph">
              <wp:posOffset>59690</wp:posOffset>
            </wp:positionV>
            <wp:extent cx="1461135" cy="1497330"/>
            <wp:effectExtent l="0" t="0" r="5715" b="7620"/>
            <wp:wrapTight wrapText="bothSides">
              <wp:wrapPolygon edited="0">
                <wp:start x="0" y="0"/>
                <wp:lineTo x="0" y="21435"/>
                <wp:lineTo x="21403" y="21435"/>
                <wp:lineTo x="21403"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1461135" cy="1497330"/>
                    </a:xfrm>
                    <a:prstGeom prst="rect">
                      <a:avLst/>
                    </a:prstGeom>
                    <a:noFill/>
                  </pic:spPr>
                </pic:pic>
              </a:graphicData>
            </a:graphic>
            <wp14:sizeRelH relativeFrom="page">
              <wp14:pctWidth>0</wp14:pctWidth>
            </wp14:sizeRelH>
            <wp14:sizeRelV relativeFrom="page">
              <wp14:pctHeight>0</wp14:pctHeight>
            </wp14:sizeRelV>
          </wp:anchor>
        </w:drawing>
      </w:r>
      <w:r w:rsidR="006C6889">
        <w:t>Pediatric Syndromes</w:t>
      </w:r>
      <w:bookmarkEnd w:id="59"/>
    </w:p>
    <w:p w14:paraId="25419772" w14:textId="6F209C23" w:rsidR="006C6889" w:rsidRDefault="529D6E99" w:rsidP="006C6889">
      <w:pPr>
        <w:pStyle w:val="Heading4"/>
        <w:rPr>
          <w:b w:val="0"/>
          <w:bCs w:val="0"/>
        </w:rPr>
      </w:pPr>
      <w:r>
        <w:t>DiGeorge/</w:t>
      </w:r>
      <w:proofErr w:type="spellStart"/>
      <w:r>
        <w:t>Velocardiofacial</w:t>
      </w:r>
      <w:proofErr w:type="spellEnd"/>
      <w:r>
        <w:t xml:space="preserve"> syndrome</w:t>
      </w:r>
      <w:r>
        <w:rPr>
          <w:b w:val="0"/>
          <w:bCs w:val="0"/>
        </w:rPr>
        <w:t xml:space="preserve"> </w:t>
      </w:r>
    </w:p>
    <w:p w14:paraId="73EF86BA" w14:textId="46500D70" w:rsidR="006C6889" w:rsidRDefault="529D6E99" w:rsidP="006C6889">
      <w:r>
        <w:t>C – Cardiac (trunk defect)</w:t>
      </w:r>
    </w:p>
    <w:p w14:paraId="60A8BBD9" w14:textId="64661209" w:rsidR="006C6889" w:rsidRDefault="529D6E99" w:rsidP="006C6889">
      <w:r>
        <w:t>A – Abnormal facies (almond eyes, bulbous tip nose)</w:t>
      </w:r>
    </w:p>
    <w:p w14:paraId="23B083C0" w14:textId="3A5E952D" w:rsidR="006C6889" w:rsidRDefault="529D6E99" w:rsidP="006C6889">
      <w:r>
        <w:t>T – Thymic aplasia (immunodeficient)</w:t>
      </w:r>
    </w:p>
    <w:p w14:paraId="157E28B4" w14:textId="6588EB6D" w:rsidR="006C6889" w:rsidRDefault="529D6E99" w:rsidP="006C6889">
      <w:r>
        <w:t>C – Cleft lip/palate (this is why we get called)</w:t>
      </w:r>
    </w:p>
    <w:p w14:paraId="51C70AC7" w14:textId="6BD1F79F" w:rsidR="006C6889" w:rsidRDefault="529D6E99" w:rsidP="006C6889">
      <w:r>
        <w:t xml:space="preserve">H – Hypoparathyroidism (low </w:t>
      </w:r>
      <w:proofErr w:type="spellStart"/>
      <w:r>
        <w:t>calcum</w:t>
      </w:r>
      <w:proofErr w:type="spellEnd"/>
      <w:r>
        <w:t>)</w:t>
      </w:r>
    </w:p>
    <w:p w14:paraId="013A82EA" w14:textId="06D2A805" w:rsidR="006C6889" w:rsidRDefault="529D6E99" w:rsidP="006C6889">
      <w:r>
        <w:t>22q11 deletion</w:t>
      </w:r>
    </w:p>
    <w:p w14:paraId="71ACA213" w14:textId="70DAC092" w:rsidR="006C6889" w:rsidRDefault="529D6E99" w:rsidP="006C6889">
      <w:r w:rsidRPr="529D6E99">
        <w:rPr>
          <w:b/>
          <w:bCs/>
        </w:rPr>
        <w:t>15% patients have glottic webs</w:t>
      </w:r>
      <w:r>
        <w:t>. Also have medialized carotids (important for tonsillectomies)</w:t>
      </w:r>
    </w:p>
    <w:p w14:paraId="3999B3D5" w14:textId="6D27ADF6" w:rsidR="006C6889" w:rsidRDefault="006C6889" w:rsidP="006C6889"/>
    <w:p w14:paraId="59551842" w14:textId="153D5662" w:rsidR="006C6889" w:rsidRDefault="00F27A5F" w:rsidP="006C6889">
      <w:pPr>
        <w:pStyle w:val="Heading4"/>
      </w:pPr>
      <w:r>
        <w:rPr>
          <w:noProof/>
        </w:rPr>
        <mc:AlternateContent>
          <mc:Choice Requires="wps">
            <w:drawing>
              <wp:anchor distT="0" distB="0" distL="114300" distR="114300" simplePos="0" relativeHeight="251663360" behindDoc="0" locked="0" layoutInCell="1" allowOverlap="1" wp14:anchorId="6D37763D" wp14:editId="51394FD1">
                <wp:simplePos x="0" y="0"/>
                <wp:positionH relativeFrom="column">
                  <wp:posOffset>2043367</wp:posOffset>
                </wp:positionH>
                <wp:positionV relativeFrom="paragraph">
                  <wp:posOffset>59867</wp:posOffset>
                </wp:positionV>
                <wp:extent cx="1654810" cy="635"/>
                <wp:effectExtent l="0" t="0" r="2540" b="0"/>
                <wp:wrapTight wrapText="bothSides">
                  <wp:wrapPolygon edited="0">
                    <wp:start x="0" y="0"/>
                    <wp:lineTo x="0" y="19213"/>
                    <wp:lineTo x="21384" y="19213"/>
                    <wp:lineTo x="21384"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1654810" cy="635"/>
                        </a:xfrm>
                        <a:prstGeom prst="rect">
                          <a:avLst/>
                        </a:prstGeom>
                        <a:solidFill>
                          <a:prstClr val="white"/>
                        </a:solidFill>
                        <a:ln>
                          <a:noFill/>
                        </a:ln>
                        <a:effectLst/>
                      </wps:spPr>
                      <wps:txbx>
                        <w:txbxContent>
                          <w:p w14:paraId="73B0FBC0" w14:textId="35510D67" w:rsidR="00834F9A" w:rsidRPr="00EE78E6" w:rsidRDefault="00834F9A" w:rsidP="00EE78E6">
                            <w:pPr>
                              <w:pStyle w:val="Caption"/>
                              <w:rPr>
                                <w:color w:val="1F3763" w:themeColor="accent1" w:themeShade="7F"/>
                                <w:sz w:val="12"/>
                                <w:szCs w:val="24"/>
                              </w:rPr>
                            </w:pPr>
                            <w:r w:rsidRPr="00EE78E6">
                              <w:rPr>
                                <w:sz w:val="14"/>
                              </w:rPr>
                              <w:t xml:space="preserve">Figure </w:t>
                            </w:r>
                            <w:r w:rsidRPr="00EE78E6">
                              <w:rPr>
                                <w:sz w:val="14"/>
                              </w:rPr>
                              <w:fldChar w:fldCharType="begin"/>
                            </w:r>
                            <w:r w:rsidRPr="00EE78E6">
                              <w:rPr>
                                <w:sz w:val="14"/>
                              </w:rPr>
                              <w:instrText xml:space="preserve"> SEQ Figure \* ARABIC </w:instrText>
                            </w:r>
                            <w:r w:rsidRPr="00EE78E6">
                              <w:rPr>
                                <w:sz w:val="14"/>
                              </w:rPr>
                              <w:fldChar w:fldCharType="separate"/>
                            </w:r>
                            <w:r>
                              <w:rPr>
                                <w:noProof/>
                                <w:sz w:val="14"/>
                              </w:rPr>
                              <w:t>3</w:t>
                            </w:r>
                            <w:r w:rsidRPr="00EE78E6">
                              <w:rPr>
                                <w:sz w:val="14"/>
                              </w:rPr>
                              <w:fldChar w:fldCharType="end"/>
                            </w:r>
                            <w:r w:rsidRPr="00EE78E6">
                              <w:rPr>
                                <w:sz w:val="14"/>
                              </w:rPr>
                              <w:t>: Craniosynostosis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7763D" id="Text Box 41" o:spid="_x0000_s1028" type="#_x0000_t202" style="position:absolute;left:0;text-align:left;margin-left:160.9pt;margin-top:4.7pt;width:130.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" stroked="f">
                <v:textbox style="mso-fit-shape-to-text:t" inset="0,0,0,0">
                  <w:txbxContent>
                    <w:p w14:paraId="73B0FBC0" w14:textId="35510D67" w:rsidR="00834F9A" w:rsidRPr="00EE78E6" w:rsidRDefault="00834F9A" w:rsidP="00EE78E6">
                      <w:pPr>
                        <w:pStyle w:val="Caption"/>
                        <w:rPr>
                          <w:color w:val="1F3763" w:themeColor="accent1" w:themeShade="7F"/>
                          <w:sz w:val="12"/>
                          <w:szCs w:val="24"/>
                        </w:rPr>
                      </w:pPr>
                      <w:r w:rsidRPr="00EE78E6">
                        <w:rPr>
                          <w:sz w:val="14"/>
                        </w:rPr>
                        <w:t xml:space="preserve">Figure </w:t>
                      </w:r>
                      <w:r w:rsidRPr="00EE78E6">
                        <w:rPr>
                          <w:sz w:val="14"/>
                        </w:rPr>
                        <w:fldChar w:fldCharType="begin"/>
                      </w:r>
                      <w:r w:rsidRPr="00EE78E6">
                        <w:rPr>
                          <w:sz w:val="14"/>
                        </w:rPr>
                        <w:instrText xml:space="preserve"> SEQ Figure \* ARABIC </w:instrText>
                      </w:r>
                      <w:r w:rsidRPr="00EE78E6">
                        <w:rPr>
                          <w:sz w:val="14"/>
                        </w:rPr>
                        <w:fldChar w:fldCharType="separate"/>
                      </w:r>
                      <w:r>
                        <w:rPr>
                          <w:noProof/>
                          <w:sz w:val="14"/>
                        </w:rPr>
                        <w:t>3</w:t>
                      </w:r>
                      <w:r w:rsidRPr="00EE78E6">
                        <w:rPr>
                          <w:sz w:val="14"/>
                        </w:rPr>
                        <w:fldChar w:fldCharType="end"/>
                      </w:r>
                      <w:r w:rsidRPr="00EE78E6">
                        <w:rPr>
                          <w:sz w:val="14"/>
                        </w:rPr>
                        <w:t>: Craniosynostosis</w:t>
                      </w:r>
                    </w:p>
                  </w:txbxContent>
                </v:textbox>
                <w10:wrap type="tight"/>
              </v:shape>
            </w:pict>
          </mc:Fallback>
        </mc:AlternateContent>
      </w:r>
      <w:r w:rsidR="006C6889">
        <w:t>CHARGE Syndrome</w:t>
      </w:r>
    </w:p>
    <w:p w14:paraId="21317124" w14:textId="46914823" w:rsidR="006C6889" w:rsidRDefault="529D6E99" w:rsidP="006C6889">
      <w:r>
        <w:t>C – Coloboma (iris keyhole defect)</w:t>
      </w:r>
    </w:p>
    <w:p w14:paraId="18E9BA9A" w14:textId="59E699F4" w:rsidR="006C6889" w:rsidRDefault="529D6E99" w:rsidP="006C6889">
      <w:r>
        <w:t>H – Heart defects</w:t>
      </w:r>
    </w:p>
    <w:p w14:paraId="00CE2782" w14:textId="75AB966D" w:rsidR="006C6889" w:rsidRDefault="529D6E99" w:rsidP="006C6889">
      <w:r>
        <w:t>A – Atresia (choanal – nurses can’t pass suction through nose)</w:t>
      </w:r>
    </w:p>
    <w:p w14:paraId="6200B826" w14:textId="05067659" w:rsidR="006C6889" w:rsidRDefault="529D6E99" w:rsidP="006C6889">
      <w:r>
        <w:t>R – Retardation</w:t>
      </w:r>
    </w:p>
    <w:p w14:paraId="2360D9DD" w14:textId="765392C0" w:rsidR="00AB4D2D" w:rsidRDefault="529D6E99" w:rsidP="006C6889">
      <w:r>
        <w:t>G – Genital hypoplasia</w:t>
      </w:r>
    </w:p>
    <w:p w14:paraId="7CB97B2B" w14:textId="5E1C2060" w:rsidR="00AB4D2D" w:rsidRDefault="529D6E99" w:rsidP="006C6889">
      <w:r>
        <w:t>E – Ear abnormalities (microtia, inner ear abnormalities)</w:t>
      </w:r>
    </w:p>
    <w:p w14:paraId="7B183BFD" w14:textId="77777777" w:rsidR="00AB4D2D" w:rsidRDefault="00AB4D2D" w:rsidP="006B05EF"/>
    <w:p w14:paraId="21D39519" w14:textId="6978F171" w:rsidR="006C6889" w:rsidRDefault="529D6E99" w:rsidP="006C6889">
      <w:pPr>
        <w:pStyle w:val="Heading3"/>
      </w:pPr>
      <w:bookmarkStart w:id="60" w:name="_Toc139824214"/>
      <w:r>
        <w:t>Cleft lip/palate</w:t>
      </w:r>
      <w:bookmarkEnd w:id="60"/>
    </w:p>
    <w:p w14:paraId="2194EDF1" w14:textId="23FC4447" w:rsidR="006C6889" w:rsidRDefault="529D6E99" w:rsidP="006C6889">
      <w:r>
        <w:t>-FISH 22q (r/o DiGeorge)</w:t>
      </w:r>
    </w:p>
    <w:p w14:paraId="4DFF6A8C" w14:textId="7B7DB481" w:rsidR="006C6889" w:rsidRDefault="529D6E99" w:rsidP="006C6889">
      <w:r>
        <w:t xml:space="preserve">-cardiac u/s (r/o </w:t>
      </w:r>
      <w:proofErr w:type="spellStart"/>
      <w:r>
        <w:t>conotruncal</w:t>
      </w:r>
      <w:proofErr w:type="spellEnd"/>
      <w:r>
        <w:t xml:space="preserve"> abnormalities -&gt; DiGeorge)</w:t>
      </w:r>
    </w:p>
    <w:p w14:paraId="7E3A60AC" w14:textId="406A585E" w:rsidR="00EB6500" w:rsidRDefault="00EB6500" w:rsidP="006C6889"/>
    <w:p w14:paraId="7490E158" w14:textId="2D633149" w:rsidR="00BE043A" w:rsidRDefault="529D6E99" w:rsidP="000B5E65">
      <w:pPr>
        <w:pStyle w:val="Heading4"/>
      </w:pPr>
      <w:r>
        <w:t>Timeline for Cleft Lip/Palate patients</w:t>
      </w:r>
    </w:p>
    <w:p w14:paraId="143E1974" w14:textId="7667B3F3" w:rsidR="00BE043A" w:rsidRDefault="529D6E99" w:rsidP="00257B75">
      <w:pPr>
        <w:pStyle w:val="ListParagraph"/>
        <w:numPr>
          <w:ilvl w:val="0"/>
          <w:numId w:val="110"/>
        </w:numPr>
      </w:pPr>
      <w:r>
        <w:t>Birth: taping, lip adhesion, NAM (</w:t>
      </w:r>
      <w:proofErr w:type="spellStart"/>
      <w:r>
        <w:t>nasoalveolar</w:t>
      </w:r>
      <w:proofErr w:type="spellEnd"/>
      <w:r>
        <w:t xml:space="preserve"> molding),</w:t>
      </w:r>
    </w:p>
    <w:p w14:paraId="551A8B88" w14:textId="610663B8" w:rsidR="00BE043A" w:rsidRDefault="529D6E99" w:rsidP="00257B75">
      <w:pPr>
        <w:pStyle w:val="ListParagraph"/>
        <w:numPr>
          <w:ilvl w:val="0"/>
          <w:numId w:val="110"/>
        </w:numPr>
      </w:pPr>
      <w:r>
        <w:t xml:space="preserve">10 weeks: Cleft lip repair. Ear tubes (rule of 10s: 10 </w:t>
      </w:r>
      <w:proofErr w:type="spellStart"/>
      <w:r>
        <w:t>HgB</w:t>
      </w:r>
      <w:proofErr w:type="spellEnd"/>
      <w:r>
        <w:t xml:space="preserve">, 10 weeks, 10 </w:t>
      </w:r>
      <w:proofErr w:type="spellStart"/>
      <w:r>
        <w:t>lbs</w:t>
      </w:r>
      <w:proofErr w:type="spellEnd"/>
      <w:r>
        <w:t>) +/- primary rhinoplasty</w:t>
      </w:r>
    </w:p>
    <w:p w14:paraId="78D411E9" w14:textId="44972465" w:rsidR="00BE043A" w:rsidRDefault="529D6E99" w:rsidP="00257B75">
      <w:pPr>
        <w:pStyle w:val="ListParagraph"/>
        <w:numPr>
          <w:ilvl w:val="0"/>
          <w:numId w:val="110"/>
        </w:numPr>
      </w:pPr>
      <w:r>
        <w:t>10 months: Cleft palate repair:</w:t>
      </w:r>
    </w:p>
    <w:p w14:paraId="497C6763" w14:textId="7836551C" w:rsidR="00BE043A" w:rsidRDefault="529D6E99" w:rsidP="00257B75">
      <w:pPr>
        <w:pStyle w:val="ListParagraph"/>
        <w:numPr>
          <w:ilvl w:val="0"/>
          <w:numId w:val="110"/>
        </w:numPr>
      </w:pPr>
      <w:r>
        <w:t>6-12 years: consider revision rhino</w:t>
      </w:r>
    </w:p>
    <w:p w14:paraId="4D2C6A47" w14:textId="6A8A9790" w:rsidR="00BE043A" w:rsidRDefault="529D6E99" w:rsidP="00257B75">
      <w:pPr>
        <w:pStyle w:val="ListParagraph"/>
        <w:numPr>
          <w:ilvl w:val="0"/>
          <w:numId w:val="110"/>
        </w:numPr>
      </w:pPr>
      <w:r>
        <w:t>3-5 years: speech surgery</w:t>
      </w:r>
    </w:p>
    <w:p w14:paraId="20781A2D" w14:textId="38A06331" w:rsidR="00BE043A" w:rsidRDefault="529D6E99" w:rsidP="00257B75">
      <w:pPr>
        <w:pStyle w:val="ListParagraph"/>
        <w:numPr>
          <w:ilvl w:val="0"/>
          <w:numId w:val="110"/>
        </w:numPr>
      </w:pPr>
      <w:r>
        <w:t>14-18 years: definitive orthognathic and rhinoplasty procedures</w:t>
      </w:r>
    </w:p>
    <w:p w14:paraId="7BA2F0F7" w14:textId="77777777" w:rsidR="00BE043A" w:rsidRDefault="00BE043A" w:rsidP="006C6889"/>
    <w:p w14:paraId="497E0162" w14:textId="77777777" w:rsidR="00EB6500" w:rsidRDefault="529D6E99" w:rsidP="00EB6500">
      <w:pPr>
        <w:pStyle w:val="Heading4"/>
      </w:pPr>
      <w:r>
        <w:t>Pierre Robin Sequence</w:t>
      </w:r>
    </w:p>
    <w:p w14:paraId="0207F8A7" w14:textId="77777777" w:rsidR="00EB6500" w:rsidRDefault="529D6E99" w:rsidP="00257B75">
      <w:pPr>
        <w:pStyle w:val="ListParagraph"/>
        <w:numPr>
          <w:ilvl w:val="0"/>
          <w:numId w:val="62"/>
        </w:numPr>
      </w:pPr>
      <w:r>
        <w:t>Work Up</w:t>
      </w:r>
    </w:p>
    <w:p w14:paraId="06DACF4D" w14:textId="77777777" w:rsidR="00EB6500" w:rsidRDefault="529D6E99" w:rsidP="00257B75">
      <w:pPr>
        <w:pStyle w:val="ListParagraph"/>
        <w:numPr>
          <w:ilvl w:val="1"/>
          <w:numId w:val="62"/>
        </w:numPr>
      </w:pPr>
      <w:r>
        <w:t xml:space="preserve">Birth history: </w:t>
      </w:r>
    </w:p>
    <w:p w14:paraId="134F6C08" w14:textId="77777777" w:rsidR="00EB6500" w:rsidRDefault="529D6E99" w:rsidP="00257B75">
      <w:pPr>
        <w:pStyle w:val="ListParagraph"/>
        <w:numPr>
          <w:ilvl w:val="2"/>
          <w:numId w:val="62"/>
        </w:numPr>
      </w:pPr>
      <w:r>
        <w:t xml:space="preserve">gestation age, weight, complications of pregnancy: did mum smoking, use opioids, </w:t>
      </w:r>
    </w:p>
    <w:p w14:paraId="68F03C12" w14:textId="77777777" w:rsidR="00EB6500" w:rsidRDefault="529D6E99" w:rsidP="00257B75">
      <w:pPr>
        <w:pStyle w:val="ListParagraph"/>
        <w:numPr>
          <w:ilvl w:val="2"/>
          <w:numId w:val="62"/>
        </w:numPr>
      </w:pPr>
      <w:r>
        <w:t xml:space="preserve">delivery, complications, </w:t>
      </w:r>
    </w:p>
    <w:p w14:paraId="633D72F0" w14:textId="77777777" w:rsidR="00EB6500" w:rsidRDefault="529D6E99" w:rsidP="00257B75">
      <w:pPr>
        <w:pStyle w:val="ListParagraph"/>
        <w:numPr>
          <w:ilvl w:val="1"/>
          <w:numId w:val="62"/>
        </w:numPr>
      </w:pPr>
      <w:r>
        <w:t>Current status and work-up:</w:t>
      </w:r>
    </w:p>
    <w:p w14:paraId="476F5507" w14:textId="77777777" w:rsidR="00EB6500" w:rsidRDefault="529D6E99" w:rsidP="00257B75">
      <w:pPr>
        <w:pStyle w:val="ListParagraph"/>
        <w:numPr>
          <w:ilvl w:val="2"/>
          <w:numId w:val="62"/>
        </w:numPr>
      </w:pPr>
      <w:r>
        <w:t>Stable/unstable?</w:t>
      </w:r>
    </w:p>
    <w:p w14:paraId="151DC057" w14:textId="77777777" w:rsidR="00EB6500" w:rsidRDefault="529D6E99" w:rsidP="00257B75">
      <w:pPr>
        <w:pStyle w:val="ListParagraph"/>
        <w:numPr>
          <w:ilvl w:val="2"/>
          <w:numId w:val="62"/>
        </w:numPr>
      </w:pPr>
      <w:r>
        <w:t xml:space="preserve">Respiratory status: intubated, </w:t>
      </w:r>
      <w:proofErr w:type="spellStart"/>
      <w:r>
        <w:t>desats</w:t>
      </w:r>
      <w:proofErr w:type="spellEnd"/>
      <w:r>
        <w:t>, PCO2, blue spells</w:t>
      </w:r>
    </w:p>
    <w:p w14:paraId="3168986E" w14:textId="77777777" w:rsidR="00EB6500" w:rsidRDefault="529D6E99" w:rsidP="00257B75">
      <w:pPr>
        <w:pStyle w:val="ListParagraph"/>
        <w:numPr>
          <w:ilvl w:val="2"/>
          <w:numId w:val="62"/>
        </w:numPr>
      </w:pPr>
      <w:r>
        <w:t xml:space="preserve">Cardiac: </w:t>
      </w:r>
      <w:proofErr w:type="spellStart"/>
      <w:r>
        <w:t>Tetrology</w:t>
      </w:r>
      <w:proofErr w:type="spellEnd"/>
      <w:r>
        <w:t xml:space="preserve"> of Fallot (VSD, Aortic valve over ventricular septum, RV outflow obstruction, RV hypertrophy) Truncus arteriosus) - Think VCFS/DiGeorge</w:t>
      </w:r>
    </w:p>
    <w:p w14:paraId="14AC911A" w14:textId="77777777" w:rsidR="00EB6500" w:rsidRDefault="529D6E99" w:rsidP="00257B75">
      <w:pPr>
        <w:pStyle w:val="ListParagraph"/>
        <w:numPr>
          <w:ilvl w:val="2"/>
          <w:numId w:val="62"/>
        </w:numPr>
      </w:pPr>
      <w:r>
        <w:t>Neuro: reflexes? Tone? Important to determine Trach vs MDO</w:t>
      </w:r>
    </w:p>
    <w:p w14:paraId="3B473D74" w14:textId="77777777" w:rsidR="00EB6500" w:rsidRDefault="529D6E99" w:rsidP="00257B75">
      <w:pPr>
        <w:pStyle w:val="ListParagraph"/>
        <w:numPr>
          <w:ilvl w:val="2"/>
          <w:numId w:val="62"/>
        </w:numPr>
      </w:pPr>
      <w:r>
        <w:t>GI: weight gain? Ability to tolerate PO? Determines in MDO is needed, how severe symptoms are</w:t>
      </w:r>
    </w:p>
    <w:p w14:paraId="370D6F05" w14:textId="42D9C473" w:rsidR="00EB6500" w:rsidRDefault="529D6E99" w:rsidP="00257B75">
      <w:pPr>
        <w:pStyle w:val="ListParagraph"/>
        <w:numPr>
          <w:ilvl w:val="2"/>
          <w:numId w:val="62"/>
        </w:numPr>
      </w:pPr>
      <w:r>
        <w:lastRenderedPageBreak/>
        <w:t xml:space="preserve">Eyes: Lower lid coloboma? </w:t>
      </w:r>
      <w:proofErr w:type="spellStart"/>
      <w:r>
        <w:t>Treacher</w:t>
      </w:r>
      <w:proofErr w:type="spellEnd"/>
      <w:r>
        <w:t xml:space="preserve"> Collins; Large eyes, myopia, Retinal detachment Sticklers</w:t>
      </w:r>
    </w:p>
    <w:p w14:paraId="1968F187" w14:textId="77777777" w:rsidR="00EB6500" w:rsidRDefault="529D6E99" w:rsidP="00257B75">
      <w:pPr>
        <w:pStyle w:val="ListParagraph"/>
        <w:numPr>
          <w:ilvl w:val="2"/>
          <w:numId w:val="62"/>
        </w:numPr>
      </w:pPr>
      <w:r>
        <w:t xml:space="preserve">Hearing: </w:t>
      </w:r>
      <w:proofErr w:type="spellStart"/>
      <w:r>
        <w:t>Treacher</w:t>
      </w:r>
      <w:proofErr w:type="spellEnd"/>
      <w:r>
        <w:t xml:space="preserve"> Collins, Sticklers</w:t>
      </w:r>
    </w:p>
    <w:p w14:paraId="6A06924B" w14:textId="77777777" w:rsidR="00EB6500" w:rsidRDefault="529D6E99" w:rsidP="00257B75">
      <w:pPr>
        <w:pStyle w:val="ListParagraph"/>
        <w:numPr>
          <w:ilvl w:val="2"/>
          <w:numId w:val="62"/>
        </w:numPr>
      </w:pPr>
      <w:r>
        <w:t>Hypocalcemia: VCFS</w:t>
      </w:r>
    </w:p>
    <w:p w14:paraId="192747AD" w14:textId="77777777" w:rsidR="00EB6500" w:rsidRDefault="529D6E99" w:rsidP="00257B75">
      <w:pPr>
        <w:pStyle w:val="ListParagraph"/>
        <w:numPr>
          <w:ilvl w:val="2"/>
          <w:numId w:val="62"/>
        </w:numPr>
      </w:pPr>
      <w:r>
        <w:t>Extremities: absent radii? Nager</w:t>
      </w:r>
    </w:p>
    <w:p w14:paraId="12F57810" w14:textId="77777777" w:rsidR="00EB6500" w:rsidRDefault="529D6E99" w:rsidP="00257B75">
      <w:pPr>
        <w:pStyle w:val="ListParagraph"/>
        <w:numPr>
          <w:ilvl w:val="1"/>
          <w:numId w:val="62"/>
        </w:numPr>
      </w:pPr>
      <w:r>
        <w:t>Family History</w:t>
      </w:r>
    </w:p>
    <w:p w14:paraId="6E0BCAD6" w14:textId="77777777" w:rsidR="00EB6500" w:rsidRDefault="529D6E99" w:rsidP="00257B75">
      <w:pPr>
        <w:pStyle w:val="ListParagraph"/>
        <w:numPr>
          <w:ilvl w:val="2"/>
          <w:numId w:val="62"/>
        </w:numPr>
      </w:pPr>
      <w:r>
        <w:t xml:space="preserve">One of the </w:t>
      </w:r>
      <w:proofErr w:type="gramStart"/>
      <w:r>
        <w:t>parents</w:t>
      </w:r>
      <w:proofErr w:type="gramEnd"/>
      <w:r>
        <w:t xml:space="preserve"> has it? </w:t>
      </w:r>
      <w:proofErr w:type="spellStart"/>
      <w:r>
        <w:t>Treacher</w:t>
      </w:r>
      <w:proofErr w:type="spellEnd"/>
      <w:r>
        <w:t xml:space="preserve"> Collins, Sticklers are autosomal dominant</w:t>
      </w:r>
    </w:p>
    <w:p w14:paraId="55716974" w14:textId="77777777" w:rsidR="00EB6500" w:rsidRDefault="529D6E99" w:rsidP="00257B75">
      <w:pPr>
        <w:pStyle w:val="ListParagraph"/>
        <w:numPr>
          <w:ilvl w:val="0"/>
          <w:numId w:val="62"/>
        </w:numPr>
      </w:pPr>
      <w:r>
        <w:t>Exam</w:t>
      </w:r>
    </w:p>
    <w:p w14:paraId="7AE76EC3" w14:textId="77777777" w:rsidR="00EB6500" w:rsidRDefault="529D6E99" w:rsidP="00257B75">
      <w:pPr>
        <w:pStyle w:val="ListParagraph"/>
        <w:numPr>
          <w:ilvl w:val="1"/>
          <w:numId w:val="62"/>
        </w:numPr>
      </w:pPr>
      <w:r>
        <w:t>Vitals including the trend of weight, PO intake (in % of overall feeds)</w:t>
      </w:r>
    </w:p>
    <w:p w14:paraId="1B913710" w14:textId="77777777" w:rsidR="00EB6500" w:rsidRDefault="529D6E99" w:rsidP="00257B75">
      <w:pPr>
        <w:pStyle w:val="ListParagraph"/>
        <w:numPr>
          <w:ilvl w:val="1"/>
          <w:numId w:val="62"/>
        </w:numPr>
      </w:pPr>
      <w:r>
        <w:t xml:space="preserve">Head &amp; Neck Exam: looking for ocular abnormalities, auricular abnormalities, symmetry of facial features, size/shape of jaw, cleft palate, </w:t>
      </w:r>
    </w:p>
    <w:p w14:paraId="2CFA1CFB" w14:textId="77777777" w:rsidR="00EB6500" w:rsidRDefault="529D6E99" w:rsidP="00257B75">
      <w:pPr>
        <w:pStyle w:val="ListParagraph"/>
        <w:numPr>
          <w:ilvl w:val="1"/>
          <w:numId w:val="62"/>
        </w:numPr>
      </w:pPr>
      <w:r>
        <w:t>Other: Neuro exam: reflexes and tone. Extremities, respiratory status (accessory muscle use)</w:t>
      </w:r>
    </w:p>
    <w:p w14:paraId="12369D8E" w14:textId="77777777" w:rsidR="00EB6500" w:rsidRDefault="529D6E99" w:rsidP="00257B75">
      <w:pPr>
        <w:pStyle w:val="ListParagraph"/>
        <w:numPr>
          <w:ilvl w:val="1"/>
          <w:numId w:val="62"/>
        </w:numPr>
      </w:pPr>
      <w:r>
        <w:t>Perform fiberoptic exam: assess base of tongue obstruction and for other airway lesions (</w:t>
      </w:r>
      <w:proofErr w:type="spellStart"/>
      <w:r>
        <w:t>phrayngeal</w:t>
      </w:r>
      <w:proofErr w:type="spellEnd"/>
      <w:r>
        <w:t xml:space="preserve"> narrowing, anterior glottic web)</w:t>
      </w:r>
    </w:p>
    <w:p w14:paraId="5447184B" w14:textId="77777777" w:rsidR="00EB6500" w:rsidRDefault="529D6E99" w:rsidP="00257B75">
      <w:pPr>
        <w:pStyle w:val="ListParagraph"/>
        <w:numPr>
          <w:ilvl w:val="0"/>
          <w:numId w:val="62"/>
        </w:numPr>
      </w:pPr>
      <w:r>
        <w:t>Lab Work</w:t>
      </w:r>
    </w:p>
    <w:p w14:paraId="467BC891" w14:textId="77777777" w:rsidR="00EB6500" w:rsidRDefault="529D6E99" w:rsidP="00257B75">
      <w:pPr>
        <w:pStyle w:val="ListParagraph"/>
        <w:numPr>
          <w:ilvl w:val="1"/>
          <w:numId w:val="62"/>
        </w:numPr>
      </w:pPr>
      <w:r>
        <w:t>pCO2 - check if intervention is needed</w:t>
      </w:r>
    </w:p>
    <w:p w14:paraId="15CA3BEB" w14:textId="77777777" w:rsidR="00EB6500" w:rsidRDefault="529D6E99" w:rsidP="00257B75">
      <w:pPr>
        <w:pStyle w:val="ListParagraph"/>
        <w:numPr>
          <w:ilvl w:val="1"/>
          <w:numId w:val="62"/>
        </w:numPr>
      </w:pPr>
      <w:r>
        <w:t>Ca2+: hypocalcemia? Think VCFS</w:t>
      </w:r>
    </w:p>
    <w:p w14:paraId="0A6966AA" w14:textId="77777777" w:rsidR="00EB6500" w:rsidRDefault="529D6E99" w:rsidP="00257B75">
      <w:pPr>
        <w:pStyle w:val="ListParagraph"/>
        <w:numPr>
          <w:ilvl w:val="1"/>
          <w:numId w:val="62"/>
        </w:numPr>
      </w:pPr>
      <w:r>
        <w:t>Microarray?</w:t>
      </w:r>
    </w:p>
    <w:p w14:paraId="08943565" w14:textId="77777777" w:rsidR="00EB6500" w:rsidRDefault="529D6E99" w:rsidP="00257B75">
      <w:pPr>
        <w:pStyle w:val="ListParagraph"/>
        <w:numPr>
          <w:ilvl w:val="0"/>
          <w:numId w:val="62"/>
        </w:numPr>
      </w:pPr>
      <w:r>
        <w:t>Radiology</w:t>
      </w:r>
    </w:p>
    <w:p w14:paraId="38D1088F" w14:textId="77777777" w:rsidR="00EB6500" w:rsidRDefault="529D6E99" w:rsidP="00257B75">
      <w:pPr>
        <w:pStyle w:val="ListParagraph"/>
        <w:numPr>
          <w:ilvl w:val="1"/>
          <w:numId w:val="62"/>
        </w:numPr>
      </w:pPr>
      <w:r>
        <w:t>CT facial bone if planning internal distraction.</w:t>
      </w:r>
    </w:p>
    <w:p w14:paraId="46421783" w14:textId="77777777" w:rsidR="00EB6500" w:rsidRDefault="529D6E99" w:rsidP="00257B75">
      <w:pPr>
        <w:pStyle w:val="ListParagraph"/>
        <w:numPr>
          <w:ilvl w:val="0"/>
          <w:numId w:val="62"/>
        </w:numPr>
      </w:pPr>
      <w:r>
        <w:t>Associated syndromes</w:t>
      </w:r>
    </w:p>
    <w:p w14:paraId="708CD3F4" w14:textId="77777777" w:rsidR="00EB6500" w:rsidRDefault="529D6E99" w:rsidP="00257B75">
      <w:pPr>
        <w:pStyle w:val="ListParagraph"/>
        <w:numPr>
          <w:ilvl w:val="1"/>
          <w:numId w:val="62"/>
        </w:numPr>
      </w:pPr>
      <w:r>
        <w:t xml:space="preserve">MC: Sticklers -&gt; DiGeorge -&gt; </w:t>
      </w:r>
      <w:proofErr w:type="spellStart"/>
      <w:r>
        <w:t>Treacher</w:t>
      </w:r>
      <w:proofErr w:type="spellEnd"/>
      <w:r>
        <w:t xml:space="preserve"> Collins -&gt; Goldenhar -&gt; Nager Syndrome</w:t>
      </w:r>
    </w:p>
    <w:p w14:paraId="3314CF88" w14:textId="77777777" w:rsidR="00EB6500" w:rsidRDefault="00EB6500" w:rsidP="006C6889"/>
    <w:p w14:paraId="1E8DA51E" w14:textId="1AE3BDA5" w:rsidR="00D404CD" w:rsidRDefault="529D6E99" w:rsidP="00BE043A">
      <w:pPr>
        <w:pStyle w:val="Heading3"/>
        <w:ind w:left="0" w:firstLine="0"/>
      </w:pPr>
      <w:bookmarkStart w:id="61" w:name="_Toc139824215"/>
      <w:r>
        <w:t>Microtia/Aural Atresia</w:t>
      </w:r>
      <w:bookmarkEnd w:id="61"/>
    </w:p>
    <w:p w14:paraId="3D30F996" w14:textId="6A3D8588" w:rsidR="00D404CD" w:rsidRPr="00D404CD" w:rsidRDefault="529D6E99" w:rsidP="529D6E99">
      <w:pPr>
        <w:rPr>
          <w:u w:val="single"/>
        </w:rPr>
      </w:pPr>
      <w:r>
        <w:t xml:space="preserve">Workup: If newborn hearing screen on contralateral ear is ok, can </w:t>
      </w:r>
      <w:r w:rsidRPr="529D6E99">
        <w:rPr>
          <w:u w:val="single"/>
        </w:rPr>
        <w:t>delay formal audiogram until 6-7 months of age</w:t>
      </w:r>
      <w:r>
        <w:t xml:space="preserve"> (ABR if fails on that side)</w:t>
      </w:r>
    </w:p>
    <w:p w14:paraId="3ACE7999" w14:textId="77777777" w:rsidR="00F87078" w:rsidRDefault="00F87078" w:rsidP="00D404CD">
      <w:pPr>
        <w:pStyle w:val="Heading4"/>
        <w:ind w:left="0" w:firstLine="0"/>
      </w:pPr>
    </w:p>
    <w:p w14:paraId="3402F46C" w14:textId="18777BA0" w:rsidR="00EB6500" w:rsidRDefault="529D6E99" w:rsidP="00D404CD">
      <w:pPr>
        <w:pStyle w:val="Heading4"/>
        <w:ind w:left="0" w:firstLine="0"/>
      </w:pPr>
      <w:r>
        <w:t>Microtia</w:t>
      </w:r>
    </w:p>
    <w:p w14:paraId="7067964B" w14:textId="71AC4B9D" w:rsidR="00EB6500" w:rsidRDefault="529D6E99" w:rsidP="00D404CD">
      <w:pPr>
        <w:ind w:left="0" w:firstLine="0"/>
      </w:pPr>
      <w:r w:rsidRPr="529D6E99">
        <w:rPr>
          <w:b/>
          <w:bCs/>
        </w:rPr>
        <w:t>Grade I</w:t>
      </w:r>
      <w:r>
        <w:t xml:space="preserve">: cup or lop ear. </w:t>
      </w:r>
      <w:r w:rsidRPr="529D6E99">
        <w:rPr>
          <w:b/>
          <w:bCs/>
        </w:rPr>
        <w:t>Grade II</w:t>
      </w:r>
      <w:r>
        <w:t xml:space="preserve">: rudimentary subunits </w:t>
      </w:r>
      <w:r w:rsidRPr="529D6E99">
        <w:rPr>
          <w:b/>
          <w:bCs/>
        </w:rPr>
        <w:t>Grade III</w:t>
      </w:r>
      <w:r>
        <w:t xml:space="preserve">: peanut ear </w:t>
      </w:r>
      <w:r w:rsidRPr="529D6E99">
        <w:rPr>
          <w:b/>
          <w:bCs/>
        </w:rPr>
        <w:t>Grade IV</w:t>
      </w:r>
      <w:r>
        <w:t xml:space="preserve">: </w:t>
      </w:r>
      <w:proofErr w:type="spellStart"/>
      <w:r>
        <w:t>anotia</w:t>
      </w:r>
      <w:proofErr w:type="spellEnd"/>
    </w:p>
    <w:p w14:paraId="70A877BD" w14:textId="5CC98B58" w:rsidR="006956F3" w:rsidRDefault="529D6E99" w:rsidP="00D404CD">
      <w:r>
        <w:t xml:space="preserve">Most commonly right side, seen in men. </w:t>
      </w:r>
    </w:p>
    <w:p w14:paraId="0D0853D2" w14:textId="728B9A39" w:rsidR="00EB6500" w:rsidRDefault="529D6E99" w:rsidP="00D404CD">
      <w:r>
        <w:t>Ask: about teratogens (isotretinoin, thalidomide, vascular insults during pregnancy)</w:t>
      </w:r>
    </w:p>
    <w:p w14:paraId="233433F4" w14:textId="4D589DCF" w:rsidR="00BB0BCD" w:rsidRDefault="529D6E99" w:rsidP="00D404CD">
      <w:r>
        <w:t xml:space="preserve">Look for associated conditions: </w:t>
      </w:r>
      <w:r w:rsidRPr="529D6E99">
        <w:rPr>
          <w:b/>
          <w:bCs/>
        </w:rPr>
        <w:t>Goldenhar</w:t>
      </w:r>
      <w:r>
        <w:t xml:space="preserve"> (mandibular hypoplasia/hemifacial microsomia → OAV if spine defects noted) </w:t>
      </w:r>
      <w:r w:rsidRPr="529D6E99">
        <w:rPr>
          <w:b/>
          <w:bCs/>
        </w:rPr>
        <w:t>CHARGE</w:t>
      </w:r>
      <w:r>
        <w:t xml:space="preserve"> (coloboma, heart defects, choanal atresia, retardation, genital hypoplasia, ear abnormalities)</w:t>
      </w:r>
    </w:p>
    <w:p w14:paraId="5BAAF7EC" w14:textId="723C55C1" w:rsidR="0005473E" w:rsidRPr="00D14426" w:rsidRDefault="529D6E99" w:rsidP="00D404CD">
      <w:r>
        <w:t xml:space="preserve">For </w:t>
      </w:r>
      <w:proofErr w:type="spellStart"/>
      <w:r>
        <w:t>crypotia</w:t>
      </w:r>
      <w:proofErr w:type="spellEnd"/>
      <w:r>
        <w:t xml:space="preserve">, </w:t>
      </w:r>
      <w:proofErr w:type="spellStart"/>
      <w:r>
        <w:t>stahl</w:t>
      </w:r>
      <w:proofErr w:type="spellEnd"/>
      <w:r>
        <w:t xml:space="preserve"> ear or other partial deformations, noted at birth, wait 1 week to see if ear self corrects (1/3 of cases) then </w:t>
      </w:r>
      <w:proofErr w:type="gramStart"/>
      <w:r>
        <w:t>can do</w:t>
      </w:r>
      <w:proofErr w:type="gramEnd"/>
      <w:r>
        <w:t xml:space="preserve"> molding, but this must be done within first 3 weeks (mold for 4 weeks). After 6 weeks, cannot mold</w:t>
      </w:r>
    </w:p>
    <w:p w14:paraId="3EC14B6D" w14:textId="77777777" w:rsidR="00F87078" w:rsidRDefault="00F87078" w:rsidP="00D404CD">
      <w:pPr>
        <w:pStyle w:val="Heading4"/>
        <w:ind w:left="0" w:firstLine="0"/>
      </w:pPr>
    </w:p>
    <w:p w14:paraId="560EDEE2" w14:textId="6B1C7BAB" w:rsidR="00EB6500" w:rsidRDefault="529D6E99" w:rsidP="00D404CD">
      <w:pPr>
        <w:pStyle w:val="Heading4"/>
        <w:ind w:left="0" w:firstLine="0"/>
      </w:pPr>
      <w:r>
        <w:t>Aural Atresia</w:t>
      </w:r>
    </w:p>
    <w:p w14:paraId="13896A28" w14:textId="2B51A452" w:rsidR="00EB6500" w:rsidRDefault="529D6E99" w:rsidP="00EB6500">
      <w:r>
        <w:t xml:space="preserve">Associated w/ microtia in 55-90%. </w:t>
      </w:r>
    </w:p>
    <w:p w14:paraId="39340180" w14:textId="3BE7CE43" w:rsidR="00EB6500" w:rsidRDefault="529D6E99" w:rsidP="00EB6500">
      <w:proofErr w:type="spellStart"/>
      <w:proofErr w:type="gramStart"/>
      <w:r w:rsidRPr="529D6E99">
        <w:rPr>
          <w:b/>
          <w:bCs/>
        </w:rPr>
        <w:t>Jahrsdoerfer</w:t>
      </w:r>
      <w:proofErr w:type="spellEnd"/>
      <w:r>
        <w:t xml:space="preserve">  (</w:t>
      </w:r>
      <w:proofErr w:type="gramEnd"/>
      <w:r>
        <w:t xml:space="preserve">10 total points, &gt;7 = candidate for repair) </w:t>
      </w:r>
      <w:r w:rsidRPr="529D6E99">
        <w:rPr>
          <w:b/>
          <w:bCs/>
        </w:rPr>
        <w:t>SOME FIRMM</w:t>
      </w:r>
      <w:r>
        <w:t>:</w:t>
      </w:r>
    </w:p>
    <w:p w14:paraId="4988BE90" w14:textId="77777777" w:rsidR="00EB6500" w:rsidRDefault="529D6E99" w:rsidP="00EB6500">
      <w:r w:rsidRPr="529D6E99">
        <w:rPr>
          <w:b/>
          <w:bCs/>
        </w:rPr>
        <w:t>S</w:t>
      </w:r>
      <w:r>
        <w:t xml:space="preserve">tapes present (2 points), </w:t>
      </w:r>
      <w:r w:rsidRPr="529D6E99">
        <w:rPr>
          <w:b/>
          <w:bCs/>
        </w:rPr>
        <w:t>O</w:t>
      </w:r>
      <w:r>
        <w:t xml:space="preserve">val window, </w:t>
      </w:r>
      <w:r w:rsidRPr="529D6E99">
        <w:rPr>
          <w:b/>
          <w:bCs/>
        </w:rPr>
        <w:t>M</w:t>
      </w:r>
      <w:r>
        <w:t xml:space="preserve">iddle ear space, </w:t>
      </w:r>
      <w:r w:rsidRPr="529D6E99">
        <w:rPr>
          <w:b/>
          <w:bCs/>
        </w:rPr>
        <w:t>E</w:t>
      </w:r>
      <w:r>
        <w:t xml:space="preserve">xternal ear appearance </w:t>
      </w:r>
    </w:p>
    <w:p w14:paraId="19AEA847" w14:textId="3C985D82" w:rsidR="00EB6500" w:rsidRDefault="529D6E99" w:rsidP="00EB6500">
      <w:r w:rsidRPr="529D6E99">
        <w:rPr>
          <w:b/>
          <w:bCs/>
        </w:rPr>
        <w:t>F</w:t>
      </w:r>
      <w:r>
        <w:t xml:space="preserve">acial </w:t>
      </w:r>
      <w:proofErr w:type="gramStart"/>
      <w:r>
        <w:t xml:space="preserve">nerve,  </w:t>
      </w:r>
      <w:r w:rsidRPr="529D6E99">
        <w:rPr>
          <w:b/>
          <w:bCs/>
        </w:rPr>
        <w:t>I</w:t>
      </w:r>
      <w:r>
        <w:t>ncus</w:t>
      </w:r>
      <w:proofErr w:type="gramEnd"/>
      <w:r>
        <w:t xml:space="preserve">-stapes connection, </w:t>
      </w:r>
      <w:r w:rsidRPr="529D6E99">
        <w:rPr>
          <w:b/>
          <w:bCs/>
        </w:rPr>
        <w:t>R</w:t>
      </w:r>
      <w:r>
        <w:t xml:space="preserve">ound window, </w:t>
      </w:r>
      <w:r w:rsidRPr="529D6E99">
        <w:rPr>
          <w:b/>
          <w:bCs/>
        </w:rPr>
        <w:t>M</w:t>
      </w:r>
      <w:r>
        <w:t xml:space="preserve">alleus-Incus complex </w:t>
      </w:r>
      <w:r w:rsidRPr="529D6E99">
        <w:rPr>
          <w:b/>
          <w:bCs/>
        </w:rPr>
        <w:t>M</w:t>
      </w:r>
      <w:r>
        <w:t xml:space="preserve">astoid pneumatization  </w:t>
      </w:r>
    </w:p>
    <w:p w14:paraId="3C480903" w14:textId="3A58A2BF" w:rsidR="00EB6500" w:rsidRPr="00DB435F" w:rsidRDefault="529D6E99" w:rsidP="00EB6500">
      <w:r>
        <w:t xml:space="preserve">No need to get CT before 4 years of age. CT to evaluate for </w:t>
      </w:r>
      <w:r w:rsidRPr="529D6E99">
        <w:rPr>
          <w:b/>
          <w:bCs/>
        </w:rPr>
        <w:t>cholesteatoma</w:t>
      </w:r>
      <w:r>
        <w:t xml:space="preserve"> + to assess if candidate for aural atresia repair. Aural atresia repaired AFTER microtia (because you want skin w/ excellent blood supply for microtia) </w:t>
      </w:r>
    </w:p>
    <w:p w14:paraId="5818F121" w14:textId="022A4337" w:rsidR="00EB6500" w:rsidRDefault="00EB6500" w:rsidP="006C6889"/>
    <w:p w14:paraId="2A6153B2" w14:textId="72D4AEC7" w:rsidR="002672A9" w:rsidRDefault="002672A9" w:rsidP="006C6889"/>
    <w:p w14:paraId="08972D3E" w14:textId="77777777" w:rsidR="00067651" w:rsidRPr="00067651" w:rsidRDefault="00067651" w:rsidP="00067651">
      <w:pPr>
        <w:pStyle w:val="Heading2"/>
      </w:pPr>
      <w:bookmarkStart w:id="62" w:name="_Toc139824216"/>
      <w:r w:rsidRPr="00067651">
        <w:lastRenderedPageBreak/>
        <w:t>PEDIATRIC NECK MASSES</w:t>
      </w:r>
      <w:bookmarkEnd w:id="62"/>
    </w:p>
    <w:p w14:paraId="2AAF5CFF" w14:textId="77777777" w:rsidR="00067651" w:rsidRPr="00067651" w:rsidRDefault="00067651" w:rsidP="00067651">
      <w:r w:rsidRPr="00067651">
        <w:rPr>
          <w:rStyle w:val="Heading4Char"/>
        </w:rPr>
        <w:t>History</w:t>
      </w:r>
      <w:r w:rsidRPr="00067651">
        <w:t xml:space="preserve">: Ask if mass was present at birth, growth, fluctuate in size. Travel history. Pets at home (rabbits/cats). Exposure to farm animals (cows/pigs). B-symptoms (Fevers, chills, night sweats). Exposure to phenytoin (drug-induced) </w:t>
      </w:r>
    </w:p>
    <w:p w14:paraId="248F6254" w14:textId="77777777" w:rsidR="00067651" w:rsidRPr="00067651" w:rsidRDefault="00067651" w:rsidP="00067651">
      <w:r w:rsidRPr="00067651">
        <w:rPr>
          <w:rStyle w:val="Heading4Char"/>
        </w:rPr>
        <w:t>Work up</w:t>
      </w:r>
      <w:r w:rsidRPr="00067651">
        <w:t>: First determine if congenital or acquired</w:t>
      </w:r>
    </w:p>
    <w:p w14:paraId="2BBBF321" w14:textId="77777777" w:rsidR="00067651" w:rsidRPr="00067651" w:rsidRDefault="00067651" w:rsidP="00067651">
      <w:pPr>
        <w:ind w:left="432"/>
      </w:pPr>
      <w:r w:rsidRPr="00067651">
        <w:rPr>
          <w:b/>
          <w:bCs/>
        </w:rPr>
        <w:t xml:space="preserve">Congenital + midline: </w:t>
      </w:r>
      <w:r w:rsidRPr="00067651">
        <w:t>thyroglossal duct cyst → thyroid U/S (~1% of thyroglossal cysts are the only thyroid tissue in a patient)</w:t>
      </w:r>
    </w:p>
    <w:p w14:paraId="646AFED2" w14:textId="77777777" w:rsidR="00067651" w:rsidRPr="00067651" w:rsidRDefault="00067651" w:rsidP="00067651">
      <w:pPr>
        <w:ind w:left="432"/>
      </w:pPr>
      <w:r w:rsidRPr="00067651">
        <w:rPr>
          <w:b/>
          <w:bCs/>
        </w:rPr>
        <w:t xml:space="preserve">Congenital + lateral: </w:t>
      </w:r>
      <w:r w:rsidRPr="00067651">
        <w:t>If suspected to be branchial cleft cyst, LVM, dermoid → MRI/CT</w:t>
      </w:r>
    </w:p>
    <w:p w14:paraId="77BEA337" w14:textId="77777777" w:rsidR="00067651" w:rsidRPr="00067651" w:rsidRDefault="00067651" w:rsidP="00067651">
      <w:pPr>
        <w:ind w:left="432"/>
      </w:pPr>
      <w:r w:rsidRPr="00067651">
        <w:rPr>
          <w:b/>
          <w:bCs/>
        </w:rPr>
        <w:t>Acquire + infectious/inflammatory:</w:t>
      </w:r>
    </w:p>
    <w:p w14:paraId="67886885" w14:textId="77777777" w:rsidR="00067651" w:rsidRPr="00067651" w:rsidRDefault="00067651" w:rsidP="00067651">
      <w:pPr>
        <w:ind w:left="576"/>
      </w:pPr>
      <w:r w:rsidRPr="00067651">
        <w:t>Get CBC, EBV, cat-scratch (Bartonella), PPD. If atypical mycobacteria, consider surgical excision otherwise consider trial of antibiotics</w:t>
      </w:r>
    </w:p>
    <w:p w14:paraId="771E93C0" w14:textId="77777777" w:rsidR="00067651" w:rsidRPr="00067651" w:rsidRDefault="00067651" w:rsidP="00067651">
      <w:pPr>
        <w:ind w:left="576"/>
      </w:pPr>
      <w:r w:rsidRPr="00067651">
        <w:t>Additional labs to consider: Toxoplasmosis, Tularemia (</w:t>
      </w:r>
      <w:proofErr w:type="spellStart"/>
      <w:r w:rsidRPr="00067651">
        <w:t>rabits</w:t>
      </w:r>
      <w:proofErr w:type="spellEnd"/>
      <w:r w:rsidRPr="00067651">
        <w:t>), Brucella (cows/pigs), ACE levels (Sarcoid)</w:t>
      </w:r>
    </w:p>
    <w:p w14:paraId="6B1719FE" w14:textId="2F90F2E5" w:rsidR="00067651" w:rsidRDefault="00067651" w:rsidP="00067651">
      <w:pPr>
        <w:ind w:firstLine="0"/>
      </w:pPr>
      <w:r w:rsidRPr="00067651">
        <w:rPr>
          <w:b/>
          <w:bCs/>
        </w:rPr>
        <w:t>Acquired + suspicious for malignancy (</w:t>
      </w:r>
      <w:proofErr w:type="spellStart"/>
      <w:proofErr w:type="gramStart"/>
      <w:r w:rsidRPr="00067651">
        <w:rPr>
          <w:b/>
          <w:bCs/>
        </w:rPr>
        <w:t>eg</w:t>
      </w:r>
      <w:proofErr w:type="spellEnd"/>
      <w:proofErr w:type="gramEnd"/>
      <w:r w:rsidRPr="00067651">
        <w:rPr>
          <w:b/>
          <w:bCs/>
        </w:rPr>
        <w:t xml:space="preserve"> HL)</w:t>
      </w:r>
      <w:r w:rsidRPr="00067651">
        <w:t>: consider CBC, CXR, CT and excise</w:t>
      </w:r>
    </w:p>
    <w:p w14:paraId="2991077A" w14:textId="77777777" w:rsidR="00F87078" w:rsidRDefault="00F87078" w:rsidP="004A0A8E">
      <w:pPr>
        <w:pStyle w:val="Heading3"/>
      </w:pPr>
    </w:p>
    <w:p w14:paraId="04BF411A" w14:textId="1E1BBF92" w:rsidR="004A0A8E" w:rsidRDefault="004A0A8E" w:rsidP="004A0A8E">
      <w:pPr>
        <w:pStyle w:val="Heading3"/>
      </w:pPr>
      <w:bookmarkStart w:id="63" w:name="_Toc139824217"/>
      <w:r>
        <w:t>CONGENITAL NECK MASSES</w:t>
      </w:r>
      <w:bookmarkEnd w:id="63"/>
    </w:p>
    <w:p w14:paraId="38313F83" w14:textId="77777777" w:rsidR="004A0A8E" w:rsidRDefault="004A0A8E" w:rsidP="004A0A8E">
      <w:r w:rsidRPr="004A0A8E">
        <w:rPr>
          <w:rStyle w:val="Heading4Char"/>
        </w:rPr>
        <w:t>Thyroglossal Duct cysts</w:t>
      </w:r>
      <w:r>
        <w:t xml:space="preserve">: </w:t>
      </w:r>
    </w:p>
    <w:p w14:paraId="545E5FDA" w14:textId="77777777" w:rsidR="004A0A8E" w:rsidRDefault="004A0A8E" w:rsidP="00257B75">
      <w:pPr>
        <w:pStyle w:val="ListParagraph"/>
        <w:numPr>
          <w:ilvl w:val="0"/>
          <w:numId w:val="154"/>
        </w:numPr>
      </w:pPr>
      <w:r>
        <w:t>Get Thyroid U/S to evaluate for thyroid tissue (1% of patients, TDC will be only thyroid tissue)</w:t>
      </w:r>
    </w:p>
    <w:p w14:paraId="4390112D" w14:textId="77777777" w:rsidR="004A0A8E" w:rsidRDefault="004A0A8E" w:rsidP="00257B75">
      <w:pPr>
        <w:pStyle w:val="ListParagraph"/>
        <w:numPr>
          <w:ilvl w:val="0"/>
          <w:numId w:val="154"/>
        </w:numPr>
      </w:pPr>
      <w:r>
        <w:t xml:space="preserve">Excision: Sistrunk: get mid portion of hyoid and cuff of tongue base (see </w:t>
      </w:r>
      <w:r w:rsidRPr="00687F2F">
        <w:rPr>
          <w:i/>
        </w:rPr>
        <w:t xml:space="preserve">Posterior hyoid space as related to excision of the thyroglossal duct cyst. J </w:t>
      </w:r>
      <w:proofErr w:type="spellStart"/>
      <w:r w:rsidRPr="00687F2F">
        <w:rPr>
          <w:i/>
        </w:rPr>
        <w:t>Maddalozzo</w:t>
      </w:r>
      <w:proofErr w:type="spellEnd"/>
      <w:r w:rsidRPr="00687F2F">
        <w:rPr>
          <w:i/>
        </w:rPr>
        <w:t>, J Alderfer, V Modi - The Laryngoscope, 2010</w:t>
      </w:r>
      <w:r>
        <w:t>)</w:t>
      </w:r>
    </w:p>
    <w:p w14:paraId="08EFC32B" w14:textId="77777777" w:rsidR="004A0A8E" w:rsidRDefault="004A0A8E" w:rsidP="004A0A8E">
      <w:r w:rsidRPr="004A0A8E">
        <w:rPr>
          <w:rStyle w:val="Heading4Char"/>
        </w:rPr>
        <w:t>Thymic cysts</w:t>
      </w:r>
      <w:r>
        <w:t>:</w:t>
      </w:r>
    </w:p>
    <w:p w14:paraId="711EF799" w14:textId="26BB249A" w:rsidR="004A0A8E" w:rsidRDefault="000927D4" w:rsidP="00257B75">
      <w:pPr>
        <w:pStyle w:val="ListParagraph"/>
        <w:numPr>
          <w:ilvl w:val="0"/>
          <w:numId w:val="155"/>
        </w:numPr>
      </w:pPr>
      <w:r w:rsidRPr="002808EB">
        <w:rPr>
          <w:b/>
          <w:noProof/>
        </w:rPr>
        <mc:AlternateContent>
          <mc:Choice Requires="wps">
            <w:drawing>
              <wp:anchor distT="0" distB="0" distL="114300" distR="114300" simplePos="0" relativeHeight="251703296" behindDoc="1" locked="0" layoutInCell="1" allowOverlap="1" wp14:anchorId="22F24A1F" wp14:editId="7BE1BAEF">
                <wp:simplePos x="0" y="0"/>
                <wp:positionH relativeFrom="column">
                  <wp:posOffset>2152015</wp:posOffset>
                </wp:positionH>
                <wp:positionV relativeFrom="paragraph">
                  <wp:posOffset>1511300</wp:posOffset>
                </wp:positionV>
                <wp:extent cx="1597025"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1597025" cy="635"/>
                        </a:xfrm>
                        <a:prstGeom prst="rect">
                          <a:avLst/>
                        </a:prstGeom>
                        <a:solidFill>
                          <a:prstClr val="white"/>
                        </a:solidFill>
                        <a:ln>
                          <a:noFill/>
                        </a:ln>
                      </wps:spPr>
                      <wps:txbx>
                        <w:txbxContent>
                          <w:p w14:paraId="5B391B04" w14:textId="1C51E94D" w:rsidR="00834F9A" w:rsidRPr="002808EB" w:rsidRDefault="00834F9A" w:rsidP="002808EB">
                            <w:pPr>
                              <w:ind w:left="0" w:hanging="18"/>
                              <w:rPr>
                                <w:rFonts w:ascii="Times New Roman" w:eastAsia="Times New Roman" w:hAnsi="Times New Roman"/>
                                <w:noProof/>
                                <w:sz w:val="10"/>
                                <w:szCs w:val="12"/>
                              </w:rPr>
                            </w:pPr>
                            <w:r w:rsidRPr="002808EB">
                              <w:rPr>
                                <w:sz w:val="10"/>
                                <w:szCs w:val="12"/>
                              </w:rPr>
                              <w:t xml:space="preserve">Neuroimaging Clin N Am, Vol 10, Mukherji SK, </w:t>
                            </w:r>
                            <w:proofErr w:type="spellStart"/>
                            <w:r w:rsidRPr="002808EB">
                              <w:rPr>
                                <w:sz w:val="10"/>
                                <w:szCs w:val="12"/>
                              </w:rPr>
                              <w:t>Fatterpekar</w:t>
                            </w:r>
                            <w:proofErr w:type="spellEnd"/>
                            <w:r w:rsidRPr="002808EB">
                              <w:rPr>
                                <w:sz w:val="10"/>
                                <w:szCs w:val="12"/>
                              </w:rPr>
                              <w:t xml:space="preserve"> G, Castillo M, et al. Imaging of congenital anomalies of the branchial apparatus, pp. 75–93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24A1F" id="Text Box 8" o:spid="_x0000_s1029" type="#_x0000_t202" style="position:absolute;left:0;text-align:left;margin-left:169.45pt;margin-top:119pt;width:125.7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" stroked="f">
                <v:textbox style="mso-fit-shape-to-text:t" inset="0,0,0,0">
                  <w:txbxContent>
                    <w:p w14:paraId="5B391B04" w14:textId="1C51E94D" w:rsidR="00834F9A" w:rsidRPr="002808EB" w:rsidRDefault="00834F9A" w:rsidP="002808EB">
                      <w:pPr>
                        <w:ind w:left="0" w:hanging="18"/>
                        <w:rPr>
                          <w:rFonts w:ascii="Times New Roman" w:eastAsia="Times New Roman" w:hAnsi="Times New Roman"/>
                          <w:noProof/>
                          <w:sz w:val="10"/>
                          <w:szCs w:val="12"/>
                        </w:rPr>
                      </w:pPr>
                      <w:r w:rsidRPr="002808EB">
                        <w:rPr>
                          <w:sz w:val="10"/>
                          <w:szCs w:val="12"/>
                        </w:rPr>
                        <w:t xml:space="preserve">Neuroimaging Clin N Am, Vol 10, Mukherji SK, </w:t>
                      </w:r>
                      <w:proofErr w:type="spellStart"/>
                      <w:r w:rsidRPr="002808EB">
                        <w:rPr>
                          <w:sz w:val="10"/>
                          <w:szCs w:val="12"/>
                        </w:rPr>
                        <w:t>Fatterpekar</w:t>
                      </w:r>
                      <w:proofErr w:type="spellEnd"/>
                      <w:r w:rsidRPr="002808EB">
                        <w:rPr>
                          <w:sz w:val="10"/>
                          <w:szCs w:val="12"/>
                        </w:rPr>
                        <w:t xml:space="preserve"> G, Castillo M, et al. Imaging of congenital anomalies of the branchial apparatus, pp. 75–93</w:t>
                      </w:r>
                    </w:p>
                  </w:txbxContent>
                </v:textbox>
                <w10:wrap type="tight"/>
              </v:shape>
            </w:pict>
          </mc:Fallback>
        </mc:AlternateContent>
      </w:r>
      <w:r w:rsidRPr="002808EB">
        <w:rPr>
          <w:rFonts w:ascii="Times New Roman" w:eastAsia="Times New Roman" w:hAnsi="Times New Roman"/>
          <w:b/>
          <w:noProof/>
          <w:sz w:val="24"/>
          <w:szCs w:val="24"/>
        </w:rPr>
        <w:drawing>
          <wp:anchor distT="0" distB="0" distL="114300" distR="114300" simplePos="0" relativeHeight="251700224" behindDoc="1" locked="0" layoutInCell="1" allowOverlap="1" wp14:anchorId="2E5FDF28" wp14:editId="1DCD4C40">
            <wp:simplePos x="0" y="0"/>
            <wp:positionH relativeFrom="column">
              <wp:posOffset>2152015</wp:posOffset>
            </wp:positionH>
            <wp:positionV relativeFrom="paragraph">
              <wp:posOffset>263525</wp:posOffset>
            </wp:positionV>
            <wp:extent cx="1597025" cy="1251585"/>
            <wp:effectExtent l="0" t="0" r="3175" b="5715"/>
            <wp:wrapTight wrapText="bothSides">
              <wp:wrapPolygon edited="0">
                <wp:start x="0" y="0"/>
                <wp:lineTo x="0" y="21370"/>
                <wp:lineTo x="21385" y="21370"/>
                <wp:lineTo x="21385" y="0"/>
                <wp:lineTo x="0" y="0"/>
              </wp:wrapPolygon>
            </wp:wrapTight>
            <wp:docPr id="6" name="Picture 6" descr="Type I &#10;Lateral to CN7. &#10;parallel to EAC &#10;Type 2 &#10;Medial or Lateral to CN7. &#10;More common. Ends in EA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 I &#10;Lateral to CN7. &#10;parallel to EAC &#10;Type 2 &#10;Medial or Lateral to CN7. &#10;More common. Ends in EAC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97025" cy="12515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A8E">
        <w:t xml:space="preserve">always on the left side and are cysts. Consider if patient has a </w:t>
      </w:r>
      <w:proofErr w:type="spellStart"/>
      <w:r w:rsidR="004A0A8E">
        <w:t>macrocystic</w:t>
      </w:r>
      <w:proofErr w:type="spellEnd"/>
      <w:r w:rsidR="004A0A8E">
        <w:t xml:space="preserve"> lymphatic malformation but no loculations (LVMs are multiple cysts, Thymic cysts are a single cyst). Get serial calcium and eval for Consider DiGeorge Syndrome</w:t>
      </w:r>
    </w:p>
    <w:p w14:paraId="4C0DA483" w14:textId="7EB7A043" w:rsidR="004A0A8E" w:rsidRDefault="004A0A8E" w:rsidP="004A0A8E">
      <w:r w:rsidRPr="004A0A8E">
        <w:rPr>
          <w:rStyle w:val="Heading4Char"/>
        </w:rPr>
        <w:t>Congenital Torticollis (SCM tumors of infancy)</w:t>
      </w:r>
      <w:r>
        <w:t xml:space="preserve">: </w:t>
      </w:r>
    </w:p>
    <w:p w14:paraId="7F757239" w14:textId="05E059AB" w:rsidR="00F87078" w:rsidRDefault="004A0A8E" w:rsidP="00257B75">
      <w:pPr>
        <w:pStyle w:val="ListParagraph"/>
        <w:numPr>
          <w:ilvl w:val="0"/>
          <w:numId w:val="156"/>
        </w:numPr>
      </w:pPr>
      <w:r>
        <w:t>consider in patients with fibrous tissue within SCM. Typically increases in size for 2-3 months then regresses for 4-8 months. Typically disappears w/ physiotherap</w:t>
      </w:r>
      <w:r w:rsidR="00687F2F">
        <w:t>y.</w:t>
      </w:r>
    </w:p>
    <w:p w14:paraId="6F79A3A9" w14:textId="3BD89914" w:rsidR="004A0A8E" w:rsidRDefault="004A0A8E" w:rsidP="00E13532">
      <w:pPr>
        <w:pStyle w:val="Heading4"/>
      </w:pPr>
      <w:r>
        <w:t>Branchial Cleft Cyst</w:t>
      </w:r>
    </w:p>
    <w:p w14:paraId="288887C0" w14:textId="49FA4D2E" w:rsidR="004A0A8E" w:rsidRPr="0093778B" w:rsidRDefault="004A0A8E" w:rsidP="0093778B">
      <w:pPr>
        <w:rPr>
          <w:rFonts w:ascii="Times New Roman" w:eastAsia="Times New Roman" w:hAnsi="Times New Roman"/>
          <w:sz w:val="24"/>
          <w:szCs w:val="24"/>
        </w:rPr>
      </w:pPr>
      <w:r w:rsidRPr="002808EB">
        <w:rPr>
          <w:b/>
        </w:rPr>
        <w:t>First Branchial Cleft Cysts</w:t>
      </w:r>
      <w:r>
        <w:t xml:space="preserve">: </w:t>
      </w:r>
    </w:p>
    <w:p w14:paraId="18CCA63F" w14:textId="1E365DDA" w:rsidR="004A0A8E" w:rsidRDefault="004A0A8E" w:rsidP="00257B75">
      <w:pPr>
        <w:pStyle w:val="ListParagraph"/>
        <w:numPr>
          <w:ilvl w:val="1"/>
          <w:numId w:val="157"/>
        </w:numPr>
      </w:pPr>
      <w:r>
        <w:t xml:space="preserve">Type 1: 1 layer (ectoderm): Present as </w:t>
      </w:r>
      <w:proofErr w:type="gramStart"/>
      <w:r>
        <w:t>pre</w:t>
      </w:r>
      <w:proofErr w:type="gramEnd"/>
      <w:r>
        <w:t xml:space="preserve"> or post-auricular masses. Runs along EAC. Lateral to CN7</w:t>
      </w:r>
    </w:p>
    <w:p w14:paraId="7E127C06" w14:textId="310AC9EA" w:rsidR="004A0A8E" w:rsidRDefault="000927D4" w:rsidP="00257B75">
      <w:pPr>
        <w:pStyle w:val="ListParagraph"/>
        <w:numPr>
          <w:ilvl w:val="1"/>
          <w:numId w:val="157"/>
        </w:numPr>
      </w:pPr>
      <w:r>
        <w:rPr>
          <w:noProof/>
        </w:rPr>
        <w:drawing>
          <wp:anchor distT="0" distB="0" distL="114300" distR="114300" simplePos="0" relativeHeight="251706368" behindDoc="1" locked="0" layoutInCell="1" allowOverlap="1" wp14:anchorId="1D698D91" wp14:editId="0B455C24">
            <wp:simplePos x="0" y="0"/>
            <wp:positionH relativeFrom="column">
              <wp:posOffset>2386330</wp:posOffset>
            </wp:positionH>
            <wp:positionV relativeFrom="paragraph">
              <wp:posOffset>81044</wp:posOffset>
            </wp:positionV>
            <wp:extent cx="1403350" cy="1261745"/>
            <wp:effectExtent l="0" t="0" r="6350" b="0"/>
            <wp:wrapTight wrapText="bothSides">
              <wp:wrapPolygon edited="0">
                <wp:start x="2052" y="0"/>
                <wp:lineTo x="0" y="1957"/>
                <wp:lineTo x="0" y="8805"/>
                <wp:lineTo x="2346" y="10762"/>
                <wp:lineTo x="1759" y="10762"/>
                <wp:lineTo x="1466" y="13697"/>
                <wp:lineTo x="3812" y="15980"/>
                <wp:lineTo x="3519" y="20219"/>
                <wp:lineTo x="4398" y="20872"/>
                <wp:lineTo x="11142" y="21198"/>
                <wp:lineTo x="12608" y="21198"/>
                <wp:lineTo x="21405" y="20872"/>
                <wp:lineTo x="21405" y="19241"/>
                <wp:lineTo x="19645" y="15980"/>
                <wp:lineTo x="21405" y="15002"/>
                <wp:lineTo x="21405" y="13045"/>
                <wp:lineTo x="19938" y="10762"/>
                <wp:lineTo x="19645" y="1957"/>
                <wp:lineTo x="17593" y="0"/>
                <wp:lineTo x="2052"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03350" cy="1261745"/>
                    </a:xfrm>
                    <a:prstGeom prst="rect">
                      <a:avLst/>
                    </a:prstGeom>
                    <a:noFill/>
                  </pic:spPr>
                </pic:pic>
              </a:graphicData>
            </a:graphic>
            <wp14:sizeRelH relativeFrom="page">
              <wp14:pctWidth>0</wp14:pctWidth>
            </wp14:sizeRelH>
            <wp14:sizeRelV relativeFrom="page">
              <wp14:pctHeight>0</wp14:pctHeight>
            </wp14:sizeRelV>
          </wp:anchor>
        </w:drawing>
      </w:r>
      <w:r w:rsidR="004A0A8E">
        <w:t xml:space="preserve">Type 2: 2 layers (ectoderm + mesoderm) </w:t>
      </w:r>
      <w:r w:rsidR="004A0A8E">
        <w:t> More common</w:t>
      </w:r>
    </w:p>
    <w:p w14:paraId="262CFAC7" w14:textId="6465D0DE" w:rsidR="004A0A8E" w:rsidRDefault="004A0A8E" w:rsidP="00257B75">
      <w:pPr>
        <w:pStyle w:val="ListParagraph"/>
        <w:numPr>
          <w:ilvl w:val="2"/>
          <w:numId w:val="157"/>
        </w:numPr>
      </w:pPr>
      <w:r>
        <w:t>Angle of mandible → Ends in/near EAC. Can be medial to CN7 and may require a superficial parotidectomy (NIM monitoring required)</w:t>
      </w:r>
    </w:p>
    <w:p w14:paraId="269D5CDE" w14:textId="0E559BA4" w:rsidR="004A0A8E" w:rsidRDefault="004A0A8E" w:rsidP="00257B75">
      <w:pPr>
        <w:pStyle w:val="ListParagraph"/>
        <w:numPr>
          <w:ilvl w:val="0"/>
          <w:numId w:val="157"/>
        </w:numPr>
      </w:pPr>
      <w:r w:rsidRPr="002808EB">
        <w:rPr>
          <w:b/>
        </w:rPr>
        <w:t>Second Branchial Cleft:</w:t>
      </w:r>
      <w:r>
        <w:t xml:space="preserve"> Deep to CN7 (2nd arch). Superficial to CN9 (3rd arch)</w:t>
      </w:r>
    </w:p>
    <w:p w14:paraId="7E006971" w14:textId="0CE7B0C4" w:rsidR="004A0A8E" w:rsidRDefault="004A0A8E" w:rsidP="00257B75">
      <w:pPr>
        <w:pStyle w:val="ListParagraph"/>
        <w:numPr>
          <w:ilvl w:val="1"/>
          <w:numId w:val="157"/>
        </w:numPr>
      </w:pPr>
      <w:r>
        <w:t>Anterior border of SCM → Between carotids → Superficial to CN9, CN12 → Tonsillar Fossa</w:t>
      </w:r>
    </w:p>
    <w:p w14:paraId="70DA081D" w14:textId="77777777" w:rsidR="004A0A8E" w:rsidRDefault="004A0A8E" w:rsidP="00257B75">
      <w:pPr>
        <w:pStyle w:val="ListParagraph"/>
        <w:numPr>
          <w:ilvl w:val="1"/>
          <w:numId w:val="157"/>
        </w:numPr>
      </w:pPr>
      <w:r>
        <w:t>Treatment: Excision, may need tonsillectomy</w:t>
      </w:r>
    </w:p>
    <w:p w14:paraId="7776284F" w14:textId="1E088706" w:rsidR="004A0A8E" w:rsidRDefault="004A0A8E" w:rsidP="00257B75">
      <w:pPr>
        <w:pStyle w:val="ListParagraph"/>
        <w:numPr>
          <w:ilvl w:val="0"/>
          <w:numId w:val="157"/>
        </w:numPr>
      </w:pPr>
      <w:r w:rsidRPr="002808EB">
        <w:rPr>
          <w:b/>
        </w:rPr>
        <w:t>Third Branchial Cleft</w:t>
      </w:r>
      <w:r>
        <w:t xml:space="preserve">: Deep to CN9 (3rdarch). Superficial to CN10. Ends in piriform </w:t>
      </w:r>
    </w:p>
    <w:p w14:paraId="7FD3F1DB" w14:textId="0EE7C1A8" w:rsidR="004A0A8E" w:rsidRDefault="004A0A8E" w:rsidP="00257B75">
      <w:pPr>
        <w:pStyle w:val="ListParagraph"/>
        <w:numPr>
          <w:ilvl w:val="0"/>
          <w:numId w:val="157"/>
        </w:numPr>
      </w:pPr>
      <w:r w:rsidRPr="002808EB">
        <w:rPr>
          <w:b/>
        </w:rPr>
        <w:t>Fourth Branchial Cleft</w:t>
      </w:r>
      <w:r w:rsidR="00E13532">
        <w:t xml:space="preserve">: </w:t>
      </w:r>
      <w:r>
        <w:t xml:space="preserve">Starts by clavicle/base of SCM → loops under subclavian or aortic </w:t>
      </w:r>
      <w:r>
        <w:lastRenderedPageBreak/>
        <w:t>arch → goes superiorly deep to carotids → loops around CN12 and goes to piriform sinus like 3rd branchial cleft cysts</w:t>
      </w:r>
    </w:p>
    <w:p w14:paraId="00F24EF5" w14:textId="56360342" w:rsidR="004A0A8E" w:rsidRDefault="004A0A8E" w:rsidP="00257B75">
      <w:pPr>
        <w:pStyle w:val="ListParagraph"/>
        <w:numPr>
          <w:ilvl w:val="0"/>
          <w:numId w:val="157"/>
        </w:numPr>
      </w:pPr>
      <w:r>
        <w:t>Treatment of 3rd &amp; 4th Branchial Cleft cysts</w:t>
      </w:r>
    </w:p>
    <w:p w14:paraId="228AA40D" w14:textId="6C3F7EDB" w:rsidR="004A0A8E" w:rsidRDefault="004A0A8E" w:rsidP="00257B75">
      <w:pPr>
        <w:pStyle w:val="ListParagraph"/>
        <w:numPr>
          <w:ilvl w:val="1"/>
          <w:numId w:val="157"/>
        </w:numPr>
      </w:pPr>
      <w:r>
        <w:t>Endoscopic Cauterization of Piriform Sinus Tract</w:t>
      </w:r>
      <w:r w:rsidR="00E13532">
        <w:t xml:space="preserve">: </w:t>
      </w:r>
      <w:r>
        <w:t>Success rates similar to open technique. Occasionally needs 2 or 3 treatments</w:t>
      </w:r>
    </w:p>
    <w:p w14:paraId="3BC45E2A" w14:textId="15922C86" w:rsidR="004A0A8E" w:rsidRDefault="004A0A8E" w:rsidP="00257B75">
      <w:pPr>
        <w:pStyle w:val="ListParagraph"/>
        <w:numPr>
          <w:ilvl w:val="2"/>
          <w:numId w:val="157"/>
        </w:numPr>
      </w:pPr>
      <w:r>
        <w:t>Especially good for patients who are revisions or have had multiple infections (lots of scarring in neck)</w:t>
      </w:r>
    </w:p>
    <w:p w14:paraId="775D4A1F" w14:textId="014660AB" w:rsidR="004A0A8E" w:rsidRDefault="004A0A8E" w:rsidP="00257B75">
      <w:pPr>
        <w:pStyle w:val="ListParagraph"/>
        <w:numPr>
          <w:ilvl w:val="2"/>
          <w:numId w:val="157"/>
        </w:numPr>
      </w:pPr>
      <w:r>
        <w:t xml:space="preserve">Use a 5 Fr Bugbee dome-tipped electrode. Use a setting of 8 on the </w:t>
      </w:r>
      <w:proofErr w:type="spellStart"/>
      <w:r>
        <w:t>Valleylab</w:t>
      </w:r>
      <w:proofErr w:type="spellEnd"/>
      <w:r>
        <w:t xml:space="preserve"> electrosurgical unit. Can throw a simple interrupted with a 6-0 or 7-0 polyglactin suture (Endoscopic electrocauterization of pyriform fossa sinus tracts as definitive treatment, EY Chen et al IJPORL 2009)</w:t>
      </w:r>
    </w:p>
    <w:p w14:paraId="50F1716F" w14:textId="60FE37BF" w:rsidR="004A0A8E" w:rsidRDefault="004A0A8E" w:rsidP="00257B75">
      <w:pPr>
        <w:pStyle w:val="ListParagraph"/>
        <w:numPr>
          <w:ilvl w:val="0"/>
          <w:numId w:val="157"/>
        </w:numPr>
      </w:pPr>
      <w:r>
        <w:t>Open excision should include partial thyroidectomy (superior pole of affected side)</w:t>
      </w:r>
    </w:p>
    <w:p w14:paraId="599997FF" w14:textId="2E9165FF" w:rsidR="004A0A8E" w:rsidRDefault="004A0A8E" w:rsidP="004A0A8E"/>
    <w:p w14:paraId="74690852" w14:textId="77777777" w:rsidR="004A0A8E" w:rsidRDefault="004A0A8E" w:rsidP="00E13532">
      <w:pPr>
        <w:pStyle w:val="Heading3"/>
      </w:pPr>
      <w:bookmarkStart w:id="64" w:name="_Toc139824218"/>
      <w:r>
        <w:t>INFECTIOUS/INFLAMMATORY NECK MASSES</w:t>
      </w:r>
      <w:bookmarkEnd w:id="64"/>
    </w:p>
    <w:p w14:paraId="7C712733" w14:textId="2E8D3EC8" w:rsidR="004A0A8E" w:rsidRDefault="004A0A8E" w:rsidP="00E13532">
      <w:pPr>
        <w:ind w:left="432"/>
      </w:pPr>
      <w:r w:rsidRPr="00E13532">
        <w:rPr>
          <w:rStyle w:val="Heading4Char"/>
        </w:rPr>
        <w:t>Viral</w:t>
      </w:r>
      <w:r>
        <w:t xml:space="preserve">: Post-infectious (especially after EBV infections). EBV also helpful to r/o </w:t>
      </w:r>
      <w:proofErr w:type="spellStart"/>
      <w:r>
        <w:t>Postransplantation</w:t>
      </w:r>
      <w:proofErr w:type="spellEnd"/>
      <w:r>
        <w:t xml:space="preserve"> </w:t>
      </w:r>
      <w:proofErr w:type="spellStart"/>
      <w:r>
        <w:t>lymphproliferative</w:t>
      </w:r>
      <w:proofErr w:type="spellEnd"/>
      <w:r>
        <w:t xml:space="preserve"> disease (PTLD)</w:t>
      </w:r>
    </w:p>
    <w:p w14:paraId="1BF9C1A5" w14:textId="77777777" w:rsidR="004A0A8E" w:rsidRDefault="004A0A8E" w:rsidP="00E13532">
      <w:pPr>
        <w:ind w:left="432"/>
      </w:pPr>
      <w:r w:rsidRPr="00E13532">
        <w:rPr>
          <w:rStyle w:val="Heading4Char"/>
        </w:rPr>
        <w:t>Bacterial</w:t>
      </w:r>
      <w:r>
        <w:t>:</w:t>
      </w:r>
    </w:p>
    <w:p w14:paraId="5786A2FE" w14:textId="40F5F039" w:rsidR="004A0A8E" w:rsidRDefault="004A0A8E" w:rsidP="00257B75">
      <w:pPr>
        <w:pStyle w:val="ListParagraph"/>
        <w:numPr>
          <w:ilvl w:val="1"/>
          <w:numId w:val="158"/>
        </w:numPr>
      </w:pPr>
      <w:r>
        <w:t>Suppurative lymphadenopathy: Staph and Group A strep are MCC. Cover for anaerobic (19%) and MRSA (34%)</w:t>
      </w:r>
    </w:p>
    <w:p w14:paraId="6327D21F" w14:textId="4917DF08" w:rsidR="004A0A8E" w:rsidRDefault="004A0A8E" w:rsidP="00257B75">
      <w:pPr>
        <w:pStyle w:val="ListParagraph"/>
        <w:numPr>
          <w:ilvl w:val="1"/>
          <w:numId w:val="158"/>
        </w:numPr>
      </w:pPr>
      <w:r>
        <w:t>Cat-Scratch (Bartonella): Treat with azithromycin</w:t>
      </w:r>
    </w:p>
    <w:p w14:paraId="09B4E607" w14:textId="76DFAB5A" w:rsidR="004A0A8E" w:rsidRDefault="004A0A8E" w:rsidP="00257B75">
      <w:pPr>
        <w:pStyle w:val="ListParagraph"/>
        <w:numPr>
          <w:ilvl w:val="1"/>
          <w:numId w:val="158"/>
        </w:numPr>
      </w:pPr>
      <w:r>
        <w:t xml:space="preserve">Tularemia: </w:t>
      </w:r>
      <w:proofErr w:type="gramStart"/>
      <w:r>
        <w:t>via  rabbits</w:t>
      </w:r>
      <w:proofErr w:type="gramEnd"/>
      <w:r>
        <w:t>. Tonsillitis, pharyngitis, painful LAD, fever, chills, headaches</w:t>
      </w:r>
    </w:p>
    <w:p w14:paraId="7BE94A32" w14:textId="396514F6" w:rsidR="004A0A8E" w:rsidRDefault="004A0A8E" w:rsidP="00257B75">
      <w:pPr>
        <w:pStyle w:val="ListParagraph"/>
        <w:numPr>
          <w:ilvl w:val="1"/>
          <w:numId w:val="158"/>
        </w:numPr>
      </w:pPr>
      <w:r>
        <w:t xml:space="preserve">Brucella: Cows, pigs, goats, elk and bison weakness, sweating, chills, malaise, headache, backache, and arthralgia typically occur. Afternoon fever peaks </w:t>
      </w:r>
    </w:p>
    <w:p w14:paraId="3FD04E16" w14:textId="77777777" w:rsidR="004A0A8E" w:rsidRDefault="004A0A8E" w:rsidP="00257B75">
      <w:pPr>
        <w:pStyle w:val="ListParagraph"/>
        <w:numPr>
          <w:ilvl w:val="1"/>
          <w:numId w:val="158"/>
        </w:numPr>
      </w:pPr>
      <w:proofErr w:type="spellStart"/>
      <w:r>
        <w:t>Toxoplasmoisis</w:t>
      </w:r>
      <w:proofErr w:type="spellEnd"/>
      <w:r>
        <w:t>: look out for myocarditis/</w:t>
      </w:r>
      <w:proofErr w:type="spellStart"/>
      <w:r>
        <w:t>pneumoitis</w:t>
      </w:r>
      <w:proofErr w:type="spellEnd"/>
      <w:r>
        <w:t>. Refer to ID</w:t>
      </w:r>
    </w:p>
    <w:p w14:paraId="35506774" w14:textId="1F0AF6D1" w:rsidR="004A0A8E" w:rsidRDefault="004A0A8E" w:rsidP="00257B75">
      <w:pPr>
        <w:pStyle w:val="ListParagraph"/>
        <w:numPr>
          <w:ilvl w:val="1"/>
          <w:numId w:val="158"/>
        </w:numPr>
      </w:pPr>
      <w:r>
        <w:t xml:space="preserve">Atypical mycobacterium (although m. tuberculosis rate is ↑) Get PPD (cannot distinguish between atypical mycobacterium and TB) </w:t>
      </w:r>
    </w:p>
    <w:p w14:paraId="689D8F3A" w14:textId="029DBC58" w:rsidR="004A0A8E" w:rsidRDefault="004A0A8E" w:rsidP="00257B75">
      <w:pPr>
        <w:pStyle w:val="ListParagraph"/>
        <w:numPr>
          <w:ilvl w:val="2"/>
          <w:numId w:val="158"/>
        </w:numPr>
      </w:pPr>
      <w:r>
        <w:t xml:space="preserve">Tx: Surgical excision vs anti-TB drugs. Surgical excision is typically better since anti-TB drugs need to be taken for 3-12months </w:t>
      </w:r>
    </w:p>
    <w:p w14:paraId="7F8C85D9" w14:textId="77777777" w:rsidR="004A0A8E" w:rsidRDefault="004A0A8E" w:rsidP="00E13532">
      <w:pPr>
        <w:ind w:left="432"/>
      </w:pPr>
      <w:r w:rsidRPr="00E13532">
        <w:rPr>
          <w:rStyle w:val="Heading4Char"/>
        </w:rPr>
        <w:t>Inflammatory</w:t>
      </w:r>
      <w:r>
        <w:t>:</w:t>
      </w:r>
    </w:p>
    <w:p w14:paraId="4CF7D79B" w14:textId="77777777" w:rsidR="004A0A8E" w:rsidRDefault="004A0A8E" w:rsidP="00257B75">
      <w:pPr>
        <w:pStyle w:val="ListParagraph"/>
        <w:numPr>
          <w:ilvl w:val="1"/>
          <w:numId w:val="159"/>
        </w:numPr>
      </w:pPr>
      <w:r>
        <w:t>Kawasaki: fever x 5days + four of the following:</w:t>
      </w:r>
    </w:p>
    <w:p w14:paraId="5B174639" w14:textId="59C93D86" w:rsidR="004A0A8E" w:rsidRDefault="004A0A8E" w:rsidP="00257B75">
      <w:pPr>
        <w:pStyle w:val="ListParagraph"/>
        <w:numPr>
          <w:ilvl w:val="1"/>
          <w:numId w:val="159"/>
        </w:numPr>
      </w:pPr>
      <w:r>
        <w:t xml:space="preserve">Cervical LAD (2) Desquamation of hands/feet (3) </w:t>
      </w:r>
      <w:proofErr w:type="spellStart"/>
      <w:r>
        <w:t>Exanthum</w:t>
      </w:r>
      <w:proofErr w:type="spellEnd"/>
      <w:r>
        <w:t xml:space="preserve"> (rash) (4) Conjunctivitis (5) Lip/OC erythema (Strawberry tongue)</w:t>
      </w:r>
    </w:p>
    <w:p w14:paraId="26EDEEA5" w14:textId="763ABE4D" w:rsidR="004A0A8E" w:rsidRDefault="004A0A8E" w:rsidP="00257B75">
      <w:pPr>
        <w:pStyle w:val="ListParagraph"/>
        <w:numPr>
          <w:ilvl w:val="1"/>
          <w:numId w:val="159"/>
        </w:numPr>
      </w:pPr>
      <w:r>
        <w:t>Rosai-Dorfman. Looks like mono. Plasma cells and histiocytes in biopsy</w:t>
      </w:r>
    </w:p>
    <w:p w14:paraId="10E9060A" w14:textId="77777777" w:rsidR="004A0A8E" w:rsidRDefault="004A0A8E" w:rsidP="00257B75">
      <w:pPr>
        <w:pStyle w:val="ListParagraph"/>
        <w:numPr>
          <w:ilvl w:val="1"/>
          <w:numId w:val="159"/>
        </w:numPr>
      </w:pPr>
      <w:r>
        <w:t>Drug-induced: Phenytoin (also pyrimethamine, allopurinol, phenylbutazone)</w:t>
      </w:r>
    </w:p>
    <w:p w14:paraId="569955CB" w14:textId="77777777" w:rsidR="004A0A8E" w:rsidRDefault="004A0A8E" w:rsidP="00257B75">
      <w:pPr>
        <w:pStyle w:val="ListParagraph"/>
        <w:numPr>
          <w:ilvl w:val="1"/>
          <w:numId w:val="159"/>
        </w:numPr>
      </w:pPr>
      <w:r>
        <w:t>Sarcoidosis: Get ACE levels</w:t>
      </w:r>
    </w:p>
    <w:p w14:paraId="51D99933" w14:textId="77777777" w:rsidR="00E13532" w:rsidRDefault="00E13532" w:rsidP="004A0A8E"/>
    <w:p w14:paraId="537D345F" w14:textId="7BC5CCAF" w:rsidR="004A0A8E" w:rsidRDefault="004A0A8E" w:rsidP="00E13532">
      <w:pPr>
        <w:pStyle w:val="Heading3"/>
      </w:pPr>
      <w:bookmarkStart w:id="65" w:name="_Toc139824219"/>
      <w:r>
        <w:t>PEDIATRIC VASCULAR LESIONS</w:t>
      </w:r>
      <w:bookmarkEnd w:id="65"/>
    </w:p>
    <w:p w14:paraId="054F025F" w14:textId="77777777" w:rsidR="004A0A8E" w:rsidRDefault="004A0A8E" w:rsidP="00257B75">
      <w:pPr>
        <w:pStyle w:val="ListParagraph"/>
        <w:numPr>
          <w:ilvl w:val="0"/>
          <w:numId w:val="160"/>
        </w:numPr>
      </w:pPr>
      <w:r>
        <w:t>In general: They grow at the same rate as the child, do not involute</w:t>
      </w:r>
    </w:p>
    <w:p w14:paraId="2AF90468" w14:textId="6589CF96" w:rsidR="00E13532" w:rsidRDefault="009E3738" w:rsidP="004A0A8E">
      <w:r w:rsidRPr="009E3738">
        <w:rPr>
          <w:rStyle w:val="Heading4Char"/>
        </w:rPr>
        <w:t>Infantile Hemangiomas</w:t>
      </w:r>
      <w:r w:rsidR="004A0A8E">
        <w:t xml:space="preserve">: </w:t>
      </w:r>
    </w:p>
    <w:p w14:paraId="723FD1D6" w14:textId="0CA6754D" w:rsidR="004A0A8E" w:rsidRDefault="004A0A8E" w:rsidP="00257B75">
      <w:pPr>
        <w:pStyle w:val="ListParagraph"/>
        <w:numPr>
          <w:ilvl w:val="0"/>
          <w:numId w:val="161"/>
        </w:numPr>
      </w:pPr>
      <w:r>
        <w:t>Can be present at birth but typically noted after birth (unlike vascular malformations). Enlarge w/ crying/straining</w:t>
      </w:r>
      <w:r w:rsidR="00E13532">
        <w:t xml:space="preserve">. </w:t>
      </w:r>
      <w:r>
        <w:t>Associated w/ GLUT-1</w:t>
      </w:r>
    </w:p>
    <w:p w14:paraId="1561F50F" w14:textId="77777777" w:rsidR="004A0A8E" w:rsidRDefault="004A0A8E" w:rsidP="00257B75">
      <w:pPr>
        <w:pStyle w:val="ListParagraph"/>
        <w:numPr>
          <w:ilvl w:val="0"/>
          <w:numId w:val="161"/>
        </w:numPr>
      </w:pPr>
      <w:r>
        <w:t>Phases</w:t>
      </w:r>
    </w:p>
    <w:p w14:paraId="6A02ECBB" w14:textId="77777777" w:rsidR="004A0A8E" w:rsidRDefault="004A0A8E" w:rsidP="00257B75">
      <w:pPr>
        <w:pStyle w:val="ListParagraph"/>
        <w:numPr>
          <w:ilvl w:val="1"/>
          <w:numId w:val="161"/>
        </w:numPr>
      </w:pPr>
      <w:r>
        <w:t>Proliferation: Enlarge to about 80% final size by 12months (rarely grows after 12months)</w:t>
      </w:r>
    </w:p>
    <w:p w14:paraId="0D40A930" w14:textId="77777777" w:rsidR="004A0A8E" w:rsidRDefault="004A0A8E" w:rsidP="00257B75">
      <w:pPr>
        <w:pStyle w:val="ListParagraph"/>
        <w:numPr>
          <w:ilvl w:val="1"/>
          <w:numId w:val="161"/>
        </w:numPr>
      </w:pPr>
      <w:r>
        <w:t>Involution: 50% regress by 5 years, 70% by 7years</w:t>
      </w:r>
    </w:p>
    <w:p w14:paraId="04A75575" w14:textId="77777777" w:rsidR="004A0A8E" w:rsidRDefault="004A0A8E" w:rsidP="00257B75">
      <w:pPr>
        <w:pStyle w:val="ListParagraph"/>
        <w:numPr>
          <w:ilvl w:val="0"/>
          <w:numId w:val="161"/>
        </w:numPr>
      </w:pPr>
      <w:r>
        <w:t>Diagnosis: MRI - high intensity T2, flow voids</w:t>
      </w:r>
    </w:p>
    <w:p w14:paraId="228613C4" w14:textId="77777777" w:rsidR="004A0A8E" w:rsidRDefault="004A0A8E" w:rsidP="00257B75">
      <w:pPr>
        <w:pStyle w:val="ListParagraph"/>
        <w:numPr>
          <w:ilvl w:val="1"/>
          <w:numId w:val="161"/>
        </w:numPr>
      </w:pPr>
      <w:r>
        <w:t xml:space="preserve">If in beard distribution CNV: think PHACES (posterior fossa, hemangiomas, aorta/cardiac, </w:t>
      </w:r>
      <w:proofErr w:type="spellStart"/>
      <w:r>
        <w:t>seye</w:t>
      </w:r>
      <w:proofErr w:type="spellEnd"/>
      <w:r>
        <w:t>, sternal pits) more common in females</w:t>
      </w:r>
    </w:p>
    <w:p w14:paraId="0CB10AC4" w14:textId="77777777" w:rsidR="004A0A8E" w:rsidRDefault="004A0A8E" w:rsidP="00257B75">
      <w:pPr>
        <w:pStyle w:val="ListParagraph"/>
        <w:numPr>
          <w:ilvl w:val="2"/>
          <w:numId w:val="161"/>
        </w:numPr>
      </w:pPr>
      <w:r>
        <w:t>Get cardiac u/s &amp; Head MRI to r/o posterior cranial fossa abnormalities. Possible risk of subglottic hemangiomas (do DLB if any respiratory symptoms)</w:t>
      </w:r>
    </w:p>
    <w:p w14:paraId="7EF6BC65" w14:textId="77777777" w:rsidR="004A0A8E" w:rsidRDefault="004A0A8E" w:rsidP="00257B75">
      <w:pPr>
        <w:pStyle w:val="ListParagraph"/>
        <w:numPr>
          <w:ilvl w:val="0"/>
          <w:numId w:val="161"/>
        </w:numPr>
      </w:pPr>
      <w:r>
        <w:t xml:space="preserve">Treatment: </w:t>
      </w:r>
      <w:proofErr w:type="spellStart"/>
      <w:r>
        <w:t>Propanolol</w:t>
      </w:r>
      <w:proofErr w:type="spellEnd"/>
      <w:r>
        <w:t>: during proliferative phase (aka under 1yo)</w:t>
      </w:r>
    </w:p>
    <w:p w14:paraId="088D164D" w14:textId="4437A47B" w:rsidR="00336F00" w:rsidRDefault="004A0A8E" w:rsidP="00257B75">
      <w:pPr>
        <w:pStyle w:val="ListParagraph"/>
        <w:numPr>
          <w:ilvl w:val="1"/>
          <w:numId w:val="161"/>
        </w:numPr>
      </w:pPr>
      <w:r>
        <w:lastRenderedPageBreak/>
        <w:t>Make sure no cardiac issues and &gt;5weeks old: consider in-hospital if high risk</w:t>
      </w:r>
      <w:r w:rsidR="004804A1">
        <w:t xml:space="preserve"> (concurrent diagnoses, airway symptoms)</w:t>
      </w:r>
      <w:r>
        <w:t>, monitor glucose</w:t>
      </w:r>
      <w:r w:rsidR="00E13532">
        <w:t xml:space="preserve">. </w:t>
      </w:r>
    </w:p>
    <w:p w14:paraId="3B137A4E" w14:textId="34D272DB" w:rsidR="004A0A8E" w:rsidRDefault="00E13532" w:rsidP="00257B75">
      <w:pPr>
        <w:pStyle w:val="ListParagraph"/>
        <w:numPr>
          <w:ilvl w:val="1"/>
          <w:numId w:val="161"/>
        </w:numPr>
      </w:pPr>
      <w:r>
        <w:t xml:space="preserve">Dose: </w:t>
      </w:r>
      <w:r w:rsidR="0027616C">
        <w:t>Start 0.5</w:t>
      </w:r>
      <w:r w:rsidR="004A0A8E">
        <w:t>mg/kg/day</w:t>
      </w:r>
      <w:r w:rsidR="0027616C">
        <w:t xml:space="preserve"> (divided into 2-3x/day dosing). Give 1</w:t>
      </w:r>
      <w:r w:rsidR="0027616C" w:rsidRPr="0027616C">
        <w:rPr>
          <w:vertAlign w:val="superscript"/>
        </w:rPr>
        <w:t>st</w:t>
      </w:r>
      <w:r w:rsidR="0027616C">
        <w:t xml:space="preserve"> dose in office. Monitor vitals for 2 hours</w:t>
      </w:r>
      <w:r w:rsidR="005D51CC">
        <w:t xml:space="preserve"> and check blood sugar. Advance dose by 0.5mg/kk/dose q4days</w:t>
      </w:r>
      <w:r w:rsidR="004A0A8E">
        <w:t xml:space="preserve"> </w:t>
      </w:r>
      <w:r w:rsidR="005D51CC">
        <w:t>to 2</w:t>
      </w:r>
      <w:r w:rsidR="004A0A8E">
        <w:t xml:space="preserve"> mg/kg/day as tolerated</w:t>
      </w:r>
      <w:r w:rsidR="008B37B9">
        <w:t xml:space="preserve"> (many ppl have patients come back when increasing dose to monitor for another 2 hours)</w:t>
      </w:r>
      <w:r w:rsidR="004A0A8E">
        <w:t xml:space="preserve">. Stop after </w:t>
      </w:r>
      <w:proofErr w:type="gramStart"/>
      <w:r w:rsidR="004A0A8E">
        <w:t>12 month old</w:t>
      </w:r>
      <w:proofErr w:type="gramEnd"/>
      <w:r w:rsidR="004A0A8E">
        <w:t xml:space="preserve"> (taper over 4 weeks)</w:t>
      </w:r>
      <w:r w:rsidR="008B37B9">
        <w:t>. Stop if patient has illness (n/v) or wheezing</w:t>
      </w:r>
      <w:r w:rsidR="00336F00">
        <w:t xml:space="preserve"> from a cold. Once illness has resolved, can resume treatment</w:t>
      </w:r>
    </w:p>
    <w:p w14:paraId="7547D7C0" w14:textId="77777777" w:rsidR="004A0A8E" w:rsidRDefault="004A0A8E" w:rsidP="00257B75">
      <w:pPr>
        <w:pStyle w:val="ListParagraph"/>
        <w:numPr>
          <w:ilvl w:val="1"/>
          <w:numId w:val="161"/>
        </w:numPr>
      </w:pPr>
      <w:r>
        <w:t>Superficial: can be treated with Pulse dye laser (PDL)</w:t>
      </w:r>
    </w:p>
    <w:p w14:paraId="602CE3A6" w14:textId="77777777" w:rsidR="004A0A8E" w:rsidRDefault="004A0A8E" w:rsidP="00257B75">
      <w:pPr>
        <w:pStyle w:val="ListParagraph"/>
        <w:numPr>
          <w:ilvl w:val="1"/>
          <w:numId w:val="161"/>
        </w:numPr>
      </w:pPr>
      <w:r>
        <w:t>Subglottic: Treat with CO2 laser resection</w:t>
      </w:r>
    </w:p>
    <w:p w14:paraId="2E1E04FA" w14:textId="39107B5C" w:rsidR="004804A1" w:rsidRDefault="004804A1" w:rsidP="009E3738">
      <w:pPr>
        <w:pStyle w:val="Heading4"/>
      </w:pPr>
      <w:r>
        <w:t>Congenital Hemangiomas</w:t>
      </w:r>
    </w:p>
    <w:p w14:paraId="48595B2D" w14:textId="489362B6" w:rsidR="004804A1" w:rsidRDefault="00A74809" w:rsidP="00257B75">
      <w:pPr>
        <w:pStyle w:val="ListParagraph"/>
        <w:numPr>
          <w:ilvl w:val="0"/>
          <w:numId w:val="162"/>
        </w:numPr>
      </w:pPr>
      <w:r>
        <w:t xml:space="preserve">Not associated with GLUT-1. </w:t>
      </w:r>
      <w:proofErr w:type="gramStart"/>
      <w:r>
        <w:t>Typically</w:t>
      </w:r>
      <w:proofErr w:type="gramEnd"/>
      <w:r>
        <w:t xml:space="preserve"> fully formed at birth. Types:</w:t>
      </w:r>
    </w:p>
    <w:p w14:paraId="593EB04A" w14:textId="6C3C5249" w:rsidR="00A74809" w:rsidRDefault="00A74809" w:rsidP="00257B75">
      <w:pPr>
        <w:pStyle w:val="ListParagraph"/>
        <w:numPr>
          <w:ilvl w:val="1"/>
          <w:numId w:val="162"/>
        </w:numPr>
      </w:pPr>
      <w:r>
        <w:t>Rapidly Involuting (RICH): disappear by 18month of age</w:t>
      </w:r>
    </w:p>
    <w:p w14:paraId="612D9D93" w14:textId="5205B7B6" w:rsidR="00A74809" w:rsidRDefault="00A74809" w:rsidP="00257B75">
      <w:pPr>
        <w:pStyle w:val="ListParagraph"/>
        <w:numPr>
          <w:ilvl w:val="1"/>
          <w:numId w:val="162"/>
        </w:numPr>
      </w:pPr>
      <w:r>
        <w:t>Non-</w:t>
      </w:r>
      <w:r w:rsidR="009E3738">
        <w:t>involving (NICH): consider embolization and excision once child is school age</w:t>
      </w:r>
    </w:p>
    <w:p w14:paraId="35263DBC" w14:textId="546E7F7F" w:rsidR="004A0A8E" w:rsidRDefault="004A0A8E" w:rsidP="004804A1">
      <w:proofErr w:type="spellStart"/>
      <w:r w:rsidRPr="00687F2F">
        <w:rPr>
          <w:b/>
        </w:rPr>
        <w:t>Kasabach-merrit</w:t>
      </w:r>
      <w:proofErr w:type="spellEnd"/>
      <w:r w:rsidRPr="00687F2F">
        <w:rPr>
          <w:b/>
        </w:rPr>
        <w:t xml:space="preserve"> dx</w:t>
      </w:r>
      <w:r>
        <w:t xml:space="preserve">: </w:t>
      </w:r>
    </w:p>
    <w:p w14:paraId="171B1464" w14:textId="77777777" w:rsidR="004A0A8E" w:rsidRDefault="004A0A8E" w:rsidP="00257B75">
      <w:pPr>
        <w:pStyle w:val="ListParagraph"/>
        <w:numPr>
          <w:ilvl w:val="0"/>
          <w:numId w:val="161"/>
        </w:numPr>
      </w:pPr>
      <w:r>
        <w:t>Unlike infantile hemangiomas - they do not spontaneously involute</w:t>
      </w:r>
    </w:p>
    <w:p w14:paraId="04E9F18F" w14:textId="73F292FA" w:rsidR="004A0A8E" w:rsidRDefault="004A0A8E" w:rsidP="00257B75">
      <w:pPr>
        <w:pStyle w:val="ListParagraph"/>
        <w:numPr>
          <w:ilvl w:val="0"/>
          <w:numId w:val="161"/>
        </w:numPr>
      </w:pPr>
      <w:r>
        <w:t>Cause coagulopathy, bleeding ris</w:t>
      </w:r>
      <w:r w:rsidR="00BB7E0B">
        <w:t>k</w:t>
      </w:r>
    </w:p>
    <w:p w14:paraId="3BFD6740" w14:textId="77777777" w:rsidR="00BB7E0B" w:rsidRDefault="00BB7E0B" w:rsidP="00687F2F">
      <w:pPr>
        <w:pStyle w:val="ListParagraph"/>
        <w:ind w:left="288" w:firstLine="0"/>
      </w:pPr>
    </w:p>
    <w:p w14:paraId="1DE4BB64" w14:textId="77777777" w:rsidR="004A0A8E" w:rsidRDefault="004A0A8E" w:rsidP="00BB7E0B">
      <w:pPr>
        <w:pStyle w:val="Heading4"/>
      </w:pPr>
      <w:r>
        <w:t xml:space="preserve">LOW FLOW VASCULAR MALFORMATIONS </w:t>
      </w:r>
    </w:p>
    <w:p w14:paraId="6AF5A6E5" w14:textId="77777777" w:rsidR="004A0A8E" w:rsidRDefault="004A0A8E" w:rsidP="00BB7E0B">
      <w:pPr>
        <w:ind w:left="432"/>
      </w:pPr>
      <w:r w:rsidRPr="00BB7E0B">
        <w:rPr>
          <w:rStyle w:val="Heading4Char"/>
        </w:rPr>
        <w:t>Capillary Malformations</w:t>
      </w:r>
      <w:r>
        <w:t>: Presents with Port-Wine stain at birth. Associated with Sturge Weber syndrome: Can involve leptomeninges- risk of seizures, mental retardation. Treatment: Pulse Dye Laser</w:t>
      </w:r>
    </w:p>
    <w:p w14:paraId="6D10888A" w14:textId="24A81045" w:rsidR="004A0A8E" w:rsidRDefault="004A0A8E" w:rsidP="00BB7E0B">
      <w:pPr>
        <w:ind w:left="432"/>
      </w:pPr>
      <w:r w:rsidRPr="00BB7E0B">
        <w:rPr>
          <w:rStyle w:val="Heading4Char"/>
        </w:rPr>
        <w:t>Venous malformations</w:t>
      </w:r>
      <w:r>
        <w:t xml:space="preserve">: Commonly on the lips. Bluish hue. Can cause consumption coagulopathy. Imaging shows </w:t>
      </w:r>
      <w:r w:rsidR="007464C5">
        <w:t>calcifications</w:t>
      </w:r>
      <w:r>
        <w:t xml:space="preserve"> (phleboliths) because of low flow. Tx Sclerotherapy</w:t>
      </w:r>
    </w:p>
    <w:p w14:paraId="2E52FEF5" w14:textId="4FBFEDDF" w:rsidR="004A0A8E" w:rsidRDefault="004A0A8E" w:rsidP="00BB7E0B">
      <w:pPr>
        <w:ind w:left="432"/>
      </w:pPr>
      <w:r w:rsidRPr="00BB7E0B">
        <w:rPr>
          <w:rStyle w:val="Heading4Char"/>
        </w:rPr>
        <w:t>Lymphatic Malformations</w:t>
      </w:r>
    </w:p>
    <w:p w14:paraId="410BDB57" w14:textId="7FE1EDED" w:rsidR="004A0A8E" w:rsidRDefault="004A0A8E" w:rsidP="00257B75">
      <w:pPr>
        <w:pStyle w:val="ListParagraph"/>
        <w:numPr>
          <w:ilvl w:val="1"/>
          <w:numId w:val="163"/>
        </w:numPr>
      </w:pPr>
      <w:proofErr w:type="spellStart"/>
      <w:r>
        <w:t>Macrocystic</w:t>
      </w:r>
      <w:proofErr w:type="spellEnd"/>
      <w:r>
        <w:t xml:space="preserve"> &gt;2cm</w:t>
      </w:r>
      <w:r w:rsidRPr="003D7793">
        <w:rPr>
          <w:vertAlign w:val="superscript"/>
        </w:rPr>
        <w:t>2</w:t>
      </w:r>
      <w:r>
        <w:t>. Microcystic &lt;2cm</w:t>
      </w:r>
      <w:r w:rsidRPr="003D7793">
        <w:rPr>
          <w:vertAlign w:val="superscript"/>
        </w:rPr>
        <w:t>2</w:t>
      </w:r>
    </w:p>
    <w:p w14:paraId="1971A53F" w14:textId="04B76FF1" w:rsidR="0083089D" w:rsidRDefault="0083089D" w:rsidP="0083089D">
      <w:pPr>
        <w:pStyle w:val="ListParagraph"/>
        <w:numPr>
          <w:ilvl w:val="1"/>
          <w:numId w:val="163"/>
        </w:numPr>
      </w:pPr>
      <w:r w:rsidRPr="0083089D">
        <w:t>Staging: sup</w:t>
      </w:r>
      <w:r w:rsidR="003D7793">
        <w:t>rahyoid worse than infrahyoid and</w:t>
      </w:r>
      <w:r w:rsidRPr="0083089D">
        <w:t xml:space="preserve"> bilateral is worse than unilateral</w:t>
      </w:r>
    </w:p>
    <w:p w14:paraId="0C4E2E38" w14:textId="1A26CC7A" w:rsidR="003D7793" w:rsidRDefault="003D7793" w:rsidP="003D7793">
      <w:pPr>
        <w:pStyle w:val="ListParagraph"/>
        <w:numPr>
          <w:ilvl w:val="2"/>
          <w:numId w:val="163"/>
        </w:numPr>
      </w:pPr>
      <w:r>
        <w:t>Lateral to lateral canthus—tend to be macrocytic. Medial = microcystic.</w:t>
      </w:r>
    </w:p>
    <w:p w14:paraId="7EEA6661" w14:textId="3726A1A1" w:rsidR="004A0A8E" w:rsidRDefault="004A0A8E" w:rsidP="00257B75">
      <w:pPr>
        <w:pStyle w:val="ListParagraph"/>
        <w:numPr>
          <w:ilvl w:val="1"/>
          <w:numId w:val="163"/>
        </w:numPr>
      </w:pPr>
      <w:r>
        <w:t xml:space="preserve">Symptoms/Presentation: airway compression (often needs an EXIT procedure if detected in </w:t>
      </w:r>
      <w:proofErr w:type="spellStart"/>
      <w:r>
        <w:t>utereo</w:t>
      </w:r>
      <w:proofErr w:type="spellEnd"/>
      <w:r>
        <w:t xml:space="preserve">). Painful if infected. Hemorrhage into cyst can cause rapid </w:t>
      </w:r>
      <w:r w:rsidR="007464C5">
        <w:t>enlargement</w:t>
      </w:r>
    </w:p>
    <w:p w14:paraId="2FB29E50" w14:textId="77777777" w:rsidR="003D7793" w:rsidRDefault="004A0A8E" w:rsidP="00257B75">
      <w:pPr>
        <w:pStyle w:val="ListParagraph"/>
        <w:numPr>
          <w:ilvl w:val="1"/>
          <w:numId w:val="163"/>
        </w:numPr>
      </w:pPr>
      <w:r>
        <w:t xml:space="preserve">Treatment: </w:t>
      </w:r>
    </w:p>
    <w:p w14:paraId="016685E9" w14:textId="4C6611A1" w:rsidR="004A0A8E" w:rsidRDefault="003D7793" w:rsidP="003D7793">
      <w:pPr>
        <w:pStyle w:val="ListParagraph"/>
        <w:numPr>
          <w:ilvl w:val="2"/>
          <w:numId w:val="163"/>
        </w:numPr>
      </w:pPr>
      <w:r>
        <w:t xml:space="preserve">Sclerotherapy: </w:t>
      </w:r>
      <w:r w:rsidR="0083089D">
        <w:t xml:space="preserve">100% ethanol, </w:t>
      </w:r>
      <w:r>
        <w:t>OK-432, doxycycline, bleomycin</w:t>
      </w:r>
      <w:r w:rsidR="004A0A8E">
        <w:t>, Sirolimus</w:t>
      </w:r>
    </w:p>
    <w:p w14:paraId="5343763D" w14:textId="74B1C510" w:rsidR="003D7793" w:rsidRDefault="003D7793" w:rsidP="003D7793">
      <w:pPr>
        <w:pStyle w:val="ListParagraph"/>
        <w:numPr>
          <w:ilvl w:val="3"/>
          <w:numId w:val="163"/>
        </w:numPr>
      </w:pPr>
      <w:r>
        <w:t xml:space="preserve">If suprahyoid, may involve oral/mucosa </w:t>
      </w:r>
      <w:r>
        <w:sym w:font="Wingdings" w:char="F0E0"/>
      </w:r>
      <w:r>
        <w:t xml:space="preserve"> look for airway swelling w/ therapy</w:t>
      </w:r>
    </w:p>
    <w:p w14:paraId="62E1EC99" w14:textId="3636D104" w:rsidR="003D7793" w:rsidRDefault="003D7793" w:rsidP="003D7793">
      <w:pPr>
        <w:pStyle w:val="ListParagraph"/>
        <w:numPr>
          <w:ilvl w:val="3"/>
          <w:numId w:val="163"/>
        </w:numPr>
      </w:pPr>
      <w:r>
        <w:t xml:space="preserve">Best for </w:t>
      </w:r>
      <w:proofErr w:type="spellStart"/>
      <w:r>
        <w:t>Macrocystic</w:t>
      </w:r>
      <w:proofErr w:type="spellEnd"/>
      <w:r>
        <w:t xml:space="preserve"> stage I diseases (microcystic/bilateral is more resistant)</w:t>
      </w:r>
    </w:p>
    <w:p w14:paraId="0B58A342" w14:textId="6A21D7AF" w:rsidR="00571035" w:rsidRDefault="003D7793" w:rsidP="00257B75">
      <w:pPr>
        <w:pStyle w:val="ListParagraph"/>
        <w:numPr>
          <w:ilvl w:val="2"/>
          <w:numId w:val="163"/>
        </w:numPr>
      </w:pPr>
      <w:proofErr w:type="spellStart"/>
      <w:r>
        <w:t>Macrocystic</w:t>
      </w:r>
      <w:proofErr w:type="spellEnd"/>
      <w:r>
        <w:t xml:space="preserve"> p</w:t>
      </w:r>
      <w:r w:rsidR="00571035">
        <w:t xml:space="preserve">osterior neck, infrahyoid, </w:t>
      </w:r>
      <w:r>
        <w:t xml:space="preserve">LMs </w:t>
      </w:r>
      <w:r w:rsidR="00571035">
        <w:t xml:space="preserve">without </w:t>
      </w:r>
      <w:r>
        <w:t>septations can be observed</w:t>
      </w:r>
    </w:p>
    <w:p w14:paraId="0C269EB8" w14:textId="7DE0AD46" w:rsidR="004A0A8E" w:rsidRDefault="004A0A8E" w:rsidP="00257B75">
      <w:pPr>
        <w:pStyle w:val="ListParagraph"/>
        <w:numPr>
          <w:ilvl w:val="2"/>
          <w:numId w:val="163"/>
        </w:numPr>
      </w:pPr>
      <w:r>
        <w:t>Excision if symptomatic (low recurrence if completely removed but should be conservative)</w:t>
      </w:r>
    </w:p>
    <w:p w14:paraId="2F64518A" w14:textId="77777777" w:rsidR="00BB7E0B" w:rsidRDefault="00BB7E0B" w:rsidP="00BB7E0B"/>
    <w:p w14:paraId="40A3A906" w14:textId="77777777" w:rsidR="004A0A8E" w:rsidRDefault="004A0A8E" w:rsidP="00D771EE">
      <w:pPr>
        <w:pStyle w:val="Heading4"/>
      </w:pPr>
      <w:r>
        <w:t>HIGH FLOW — ARTERIAL/ARTERIOVENOUS</w:t>
      </w:r>
    </w:p>
    <w:p w14:paraId="61981D26" w14:textId="77777777" w:rsidR="004A0A8E" w:rsidRDefault="004A0A8E" w:rsidP="00257B75">
      <w:pPr>
        <w:pStyle w:val="ListParagraph"/>
        <w:numPr>
          <w:ilvl w:val="0"/>
          <w:numId w:val="164"/>
        </w:numPr>
      </w:pPr>
      <w:r>
        <w:t xml:space="preserve">Small in childhood then rapid growth with puberty. </w:t>
      </w:r>
    </w:p>
    <w:p w14:paraId="23A33012" w14:textId="77777777" w:rsidR="004A0A8E" w:rsidRDefault="004A0A8E" w:rsidP="00257B75">
      <w:pPr>
        <w:pStyle w:val="ListParagraph"/>
        <w:numPr>
          <w:ilvl w:val="0"/>
          <w:numId w:val="164"/>
        </w:numPr>
      </w:pPr>
      <w:r>
        <w:t>Patients have a bruit. Untreated, can have heart failure</w:t>
      </w:r>
    </w:p>
    <w:p w14:paraId="4677E048" w14:textId="77777777" w:rsidR="004A0A8E" w:rsidRDefault="004A0A8E" w:rsidP="00257B75">
      <w:pPr>
        <w:pStyle w:val="ListParagraph"/>
        <w:numPr>
          <w:ilvl w:val="0"/>
          <w:numId w:val="164"/>
        </w:numPr>
      </w:pPr>
      <w:r>
        <w:t>Workup: Doppler, CTA. Tx: preop embolization and then resection</w:t>
      </w:r>
    </w:p>
    <w:p w14:paraId="0B4882C4" w14:textId="77777777" w:rsidR="00D771EE" w:rsidRDefault="00D771EE" w:rsidP="004A0A8E"/>
    <w:p w14:paraId="7FE3F767" w14:textId="1AAD7404" w:rsidR="004A0A8E" w:rsidRDefault="004A0A8E" w:rsidP="00D771EE">
      <w:pPr>
        <w:pStyle w:val="Heading4"/>
      </w:pPr>
      <w:r>
        <w:t>MALIGNANT LESIONS</w:t>
      </w:r>
    </w:p>
    <w:p w14:paraId="67973509" w14:textId="77777777" w:rsidR="004A0A8E" w:rsidRDefault="004A0A8E" w:rsidP="00257B75">
      <w:pPr>
        <w:pStyle w:val="ListParagraph"/>
        <w:numPr>
          <w:ilvl w:val="0"/>
          <w:numId w:val="165"/>
        </w:numPr>
      </w:pPr>
      <w:r>
        <w:t>Lipomas: mobile</w:t>
      </w:r>
    </w:p>
    <w:p w14:paraId="2EDA759C" w14:textId="77777777" w:rsidR="004A0A8E" w:rsidRDefault="004A0A8E" w:rsidP="00257B75">
      <w:pPr>
        <w:pStyle w:val="ListParagraph"/>
        <w:numPr>
          <w:ilvl w:val="0"/>
          <w:numId w:val="165"/>
        </w:numPr>
      </w:pPr>
      <w:r>
        <w:t>Neurofibromas: Think family history of NF1 (Chr 17). Look for ocular symptoms (optic gliomas (</w:t>
      </w:r>
      <w:proofErr w:type="spellStart"/>
      <w:r>
        <w:t>astrocytomas</w:t>
      </w:r>
      <w:proofErr w:type="spellEnd"/>
      <w:r>
        <w:t xml:space="preserve">); Lisch nodules (Hamartomas of iris), axillary/inguinal freckles. </w:t>
      </w:r>
    </w:p>
    <w:p w14:paraId="66C30C69" w14:textId="0DDEA543" w:rsidR="004A0A8E" w:rsidRPr="00067651" w:rsidRDefault="004A0A8E" w:rsidP="00257B75">
      <w:pPr>
        <w:pStyle w:val="ListParagraph"/>
        <w:numPr>
          <w:ilvl w:val="0"/>
          <w:numId w:val="165"/>
        </w:numPr>
      </w:pPr>
      <w:r>
        <w:t xml:space="preserve">Lymphoma: </w:t>
      </w:r>
      <w:proofErr w:type="spellStart"/>
      <w:r>
        <w:t>Hogkins</w:t>
      </w:r>
      <w:proofErr w:type="spellEnd"/>
      <w:r>
        <w:t xml:space="preserve"> is more common than NHL in the neck: HL = B-symptoms</w:t>
      </w:r>
    </w:p>
    <w:p w14:paraId="252082AD" w14:textId="77777777" w:rsidR="00D215C8" w:rsidRDefault="00D215C8">
      <w:pPr>
        <w:rPr>
          <w:rFonts w:asciiTheme="majorHAnsi" w:eastAsiaTheme="majorEastAsia" w:hAnsiTheme="majorHAnsi" w:cstheme="majorBidi"/>
          <w:b/>
          <w:color w:val="2F5496" w:themeColor="accent1" w:themeShade="BF"/>
          <w:sz w:val="20"/>
          <w:szCs w:val="26"/>
        </w:rPr>
      </w:pPr>
      <w:r>
        <w:br w:type="page"/>
      </w:r>
    </w:p>
    <w:p w14:paraId="7F62937F" w14:textId="4BB2CAF2" w:rsidR="008D32D4" w:rsidRDefault="529D6E99" w:rsidP="008D32D4">
      <w:pPr>
        <w:pStyle w:val="Heading2"/>
      </w:pPr>
      <w:bookmarkStart w:id="66" w:name="_Toc139824220"/>
      <w:r>
        <w:lastRenderedPageBreak/>
        <w:t>Pediatric Otolaryngology – OR guide</w:t>
      </w:r>
      <w:bookmarkEnd w:id="66"/>
    </w:p>
    <w:p w14:paraId="10F190D5" w14:textId="0C7B6B68" w:rsidR="00A13F4A" w:rsidRDefault="529D6E99" w:rsidP="008D32D4">
      <w:pPr>
        <w:pStyle w:val="Heading3"/>
      </w:pPr>
      <w:bookmarkStart w:id="67" w:name="_Toc139824221"/>
      <w:r>
        <w:t xml:space="preserve">Rigid Bronchoscopy (Scott or </w:t>
      </w:r>
      <w:proofErr w:type="spellStart"/>
      <w:r>
        <w:t>Vecchiotti</w:t>
      </w:r>
      <w:proofErr w:type="spellEnd"/>
      <w:r>
        <w:t>)</w:t>
      </w:r>
      <w:bookmarkEnd w:id="67"/>
    </w:p>
    <w:p w14:paraId="32EB6528" w14:textId="1317C1D9" w:rsidR="00CA0FCA" w:rsidRDefault="529D6E99" w:rsidP="529D6E99">
      <w:pPr>
        <w:rPr>
          <w:b/>
          <w:bCs/>
        </w:rPr>
      </w:pPr>
      <w:r w:rsidRPr="529D6E99">
        <w:rPr>
          <w:b/>
          <w:bCs/>
        </w:rPr>
        <w:t>Set up:</w:t>
      </w:r>
    </w:p>
    <w:p w14:paraId="117465CC" w14:textId="3D74FE56" w:rsidR="006354EC" w:rsidRPr="001015B4" w:rsidRDefault="529D6E99" w:rsidP="00257B75">
      <w:pPr>
        <w:pStyle w:val="ListParagraph"/>
        <w:numPr>
          <w:ilvl w:val="0"/>
          <w:numId w:val="116"/>
        </w:numPr>
        <w:rPr>
          <w:b/>
          <w:bCs/>
        </w:rPr>
      </w:pPr>
      <w:r>
        <w:t xml:space="preserve">Check last op note to see what size laryngoscope, </w:t>
      </w:r>
      <w:proofErr w:type="spellStart"/>
      <w:r>
        <w:t>bronch</w:t>
      </w:r>
      <w:proofErr w:type="spellEnd"/>
      <w:r>
        <w:t>, and ETT sizes were used</w:t>
      </w:r>
    </w:p>
    <w:p w14:paraId="5A5919F9" w14:textId="157FAFC0" w:rsidR="001015B4" w:rsidRPr="006D651A" w:rsidRDefault="529D6E99" w:rsidP="00257B75">
      <w:pPr>
        <w:pStyle w:val="ListParagraph"/>
        <w:numPr>
          <w:ilvl w:val="0"/>
          <w:numId w:val="116"/>
        </w:numPr>
      </w:pPr>
      <w:r>
        <w:t xml:space="preserve">On table for </w:t>
      </w:r>
      <w:proofErr w:type="spellStart"/>
      <w:r>
        <w:t>bronch</w:t>
      </w:r>
      <w:proofErr w:type="spellEnd"/>
      <w:r>
        <w:t>:</w:t>
      </w:r>
    </w:p>
    <w:p w14:paraId="36C24354" w14:textId="7D3DB5A3" w:rsidR="00024DD5" w:rsidRDefault="529D6E99" w:rsidP="00257B75">
      <w:pPr>
        <w:pStyle w:val="ListParagraph"/>
        <w:numPr>
          <w:ilvl w:val="0"/>
          <w:numId w:val="119"/>
        </w:numPr>
        <w:rPr>
          <w:b/>
          <w:bCs/>
        </w:rPr>
      </w:pPr>
      <w:r w:rsidRPr="529D6E99">
        <w:rPr>
          <w:b/>
          <w:bCs/>
        </w:rPr>
        <w:t>Parson’s Laryngoscope</w:t>
      </w:r>
      <w:r>
        <w:t>: Age appropriate [see chart]</w:t>
      </w:r>
    </w:p>
    <w:p w14:paraId="5E86148B" w14:textId="1F2DAFE9" w:rsidR="001015B4" w:rsidRPr="00FF4F28" w:rsidRDefault="529D6E99" w:rsidP="00257B75">
      <w:pPr>
        <w:pStyle w:val="ListParagraph"/>
        <w:numPr>
          <w:ilvl w:val="0"/>
          <w:numId w:val="119"/>
        </w:numPr>
        <w:rPr>
          <w:b/>
          <w:bCs/>
        </w:rPr>
      </w:pPr>
      <w:r w:rsidRPr="529D6E99">
        <w:rPr>
          <w:b/>
          <w:bCs/>
        </w:rPr>
        <w:t>Y-split light cable</w:t>
      </w:r>
      <w:r>
        <w:t xml:space="preserve"> (must be the one with a straight light cable adapter on one side and the curved light prism for the laryngoscope of the other end.</w:t>
      </w:r>
    </w:p>
    <w:p w14:paraId="11C1902B" w14:textId="77777777" w:rsidR="004F15D7" w:rsidRPr="004F15D7" w:rsidRDefault="529D6E99" w:rsidP="00257B75">
      <w:pPr>
        <w:pStyle w:val="ListParagraph"/>
        <w:numPr>
          <w:ilvl w:val="0"/>
          <w:numId w:val="119"/>
        </w:numPr>
        <w:rPr>
          <w:b/>
          <w:bCs/>
        </w:rPr>
      </w:pPr>
      <w:r w:rsidRPr="529D6E99">
        <w:rPr>
          <w:b/>
          <w:bCs/>
        </w:rPr>
        <w:t>Bronchoscope</w:t>
      </w:r>
      <w:r>
        <w:t xml:space="preserve"> age appropriate [check chart]</w:t>
      </w:r>
    </w:p>
    <w:p w14:paraId="32F975D7" w14:textId="140EAC41" w:rsidR="00FF4F28" w:rsidRPr="00BD0587" w:rsidRDefault="529D6E99" w:rsidP="00257B75">
      <w:pPr>
        <w:pStyle w:val="ListParagraph"/>
        <w:numPr>
          <w:ilvl w:val="1"/>
          <w:numId w:val="119"/>
        </w:numPr>
        <w:rPr>
          <w:b/>
          <w:bCs/>
        </w:rPr>
      </w:pPr>
      <w:r>
        <w:t xml:space="preserve">Connect the </w:t>
      </w:r>
      <w:r w:rsidRPr="529D6E99">
        <w:rPr>
          <w:b/>
          <w:bCs/>
        </w:rPr>
        <w:t xml:space="preserve">rubber nipple, suction cover, bridge, and light prism </w:t>
      </w:r>
      <w:r>
        <w:t>(only in half way down so it doesn’t obstruct the endoscope)</w:t>
      </w:r>
    </w:p>
    <w:p w14:paraId="2C45D293" w14:textId="0BA6AAC7" w:rsidR="00BD0587" w:rsidRPr="00C40913" w:rsidRDefault="529D6E99" w:rsidP="00257B75">
      <w:pPr>
        <w:pStyle w:val="ListParagraph"/>
        <w:numPr>
          <w:ilvl w:val="0"/>
          <w:numId w:val="119"/>
        </w:numPr>
        <w:rPr>
          <w:b/>
          <w:bCs/>
        </w:rPr>
      </w:pPr>
      <w:proofErr w:type="gramStart"/>
      <w:r w:rsidRPr="529D6E99">
        <w:rPr>
          <w:b/>
          <w:bCs/>
        </w:rPr>
        <w:t>0 degree</w:t>
      </w:r>
      <w:proofErr w:type="gramEnd"/>
      <w:r w:rsidRPr="529D6E99">
        <w:rPr>
          <w:b/>
          <w:bCs/>
        </w:rPr>
        <w:t xml:space="preserve"> endoscope</w:t>
      </w:r>
      <w:r>
        <w:t xml:space="preserve">: pick the largest size that will fit into the bronchoscope. </w:t>
      </w:r>
      <w:r w:rsidRPr="529D6E99">
        <w:rPr>
          <w:b/>
          <w:bCs/>
        </w:rPr>
        <w:t>MAKE SURE IT FITS</w:t>
      </w:r>
      <w:r>
        <w:t xml:space="preserve">. </w:t>
      </w:r>
      <w:r w:rsidRPr="529D6E99">
        <w:rPr>
          <w:b/>
          <w:bCs/>
        </w:rPr>
        <w:t>MAKE SURE YOU CAN SEE THROUGH IT</w:t>
      </w:r>
      <w:r>
        <w:t xml:space="preserve"> (sometimes they are broken)</w:t>
      </w:r>
    </w:p>
    <w:p w14:paraId="699F0431" w14:textId="13C41BCB" w:rsidR="00C40913" w:rsidRDefault="529D6E99" w:rsidP="00257B75">
      <w:pPr>
        <w:pStyle w:val="ListParagraph"/>
        <w:numPr>
          <w:ilvl w:val="0"/>
          <w:numId w:val="119"/>
        </w:numPr>
      </w:pPr>
      <w:r w:rsidRPr="529D6E99">
        <w:rPr>
          <w:b/>
          <w:bCs/>
        </w:rPr>
        <w:t xml:space="preserve">2 suctions: </w:t>
      </w:r>
      <w:r>
        <w:t xml:space="preserve">A small shorter suction for the larynx and a longer suction (one that fits through the </w:t>
      </w:r>
      <w:proofErr w:type="spellStart"/>
      <w:r>
        <w:t>bronch</w:t>
      </w:r>
      <w:proofErr w:type="spellEnd"/>
      <w:r>
        <w:t>)</w:t>
      </w:r>
    </w:p>
    <w:p w14:paraId="656AE71A" w14:textId="594ADC59" w:rsidR="00C40913" w:rsidRDefault="529D6E99" w:rsidP="00257B75">
      <w:pPr>
        <w:pStyle w:val="ListParagraph"/>
        <w:numPr>
          <w:ilvl w:val="0"/>
          <w:numId w:val="119"/>
        </w:numPr>
      </w:pPr>
      <w:r w:rsidRPr="529D6E99">
        <w:rPr>
          <w:b/>
          <w:bCs/>
        </w:rPr>
        <w:t>Camera</w:t>
      </w:r>
      <w:r>
        <w:t>: connect to endoscope, focus and white balance</w:t>
      </w:r>
    </w:p>
    <w:p w14:paraId="27F436FF" w14:textId="6560B380" w:rsidR="00F23392" w:rsidRDefault="529D6E99" w:rsidP="00257B75">
      <w:pPr>
        <w:pStyle w:val="ListParagraph"/>
        <w:numPr>
          <w:ilvl w:val="0"/>
          <w:numId w:val="119"/>
        </w:numPr>
      </w:pPr>
      <w:r w:rsidRPr="529D6E99">
        <w:rPr>
          <w:b/>
          <w:bCs/>
        </w:rPr>
        <w:t>Fred</w:t>
      </w:r>
    </w:p>
    <w:p w14:paraId="466967D6" w14:textId="77777777" w:rsidR="00305E7F" w:rsidRDefault="529D6E99" w:rsidP="00257B75">
      <w:pPr>
        <w:pStyle w:val="ListParagraph"/>
        <w:numPr>
          <w:ilvl w:val="0"/>
          <w:numId w:val="119"/>
        </w:numPr>
      </w:pPr>
      <w:r w:rsidRPr="529D6E99">
        <w:rPr>
          <w:b/>
          <w:bCs/>
        </w:rPr>
        <w:t>1% lidocaine</w:t>
      </w:r>
      <w:r>
        <w:t xml:space="preserve">: </w:t>
      </w:r>
    </w:p>
    <w:p w14:paraId="37E990D8" w14:textId="6C3B5C74" w:rsidR="00B11655" w:rsidRDefault="529D6E99" w:rsidP="00257B75">
      <w:pPr>
        <w:pStyle w:val="ListParagraph"/>
        <w:numPr>
          <w:ilvl w:val="1"/>
          <w:numId w:val="119"/>
        </w:numPr>
      </w:pPr>
      <w:r w:rsidRPr="529D6E99">
        <w:rPr>
          <w:b/>
          <w:bCs/>
        </w:rPr>
        <w:t>Calculate max dose for patient’s weight</w:t>
      </w:r>
      <w:r>
        <w:t xml:space="preserve">: 0.4 x </w:t>
      </w:r>
      <w:proofErr w:type="spellStart"/>
      <w:r>
        <w:t>pt’s</w:t>
      </w:r>
      <w:proofErr w:type="spellEnd"/>
      <w:r>
        <w:t xml:space="preserve"> weight (kg) = amount of 1% lidocaine in cc. [</w:t>
      </w:r>
      <w:proofErr w:type="spellStart"/>
      <w:proofErr w:type="gramStart"/>
      <w:r>
        <w:t>eg</w:t>
      </w:r>
      <w:proofErr w:type="spellEnd"/>
      <w:proofErr w:type="gramEnd"/>
      <w:r>
        <w:t xml:space="preserve"> 10kg child can have 4cc of 1%lidocaine]</w:t>
      </w:r>
    </w:p>
    <w:p w14:paraId="49D32AB0" w14:textId="0CEDB67E" w:rsidR="009E26FE" w:rsidRDefault="529D6E99" w:rsidP="00257B75">
      <w:pPr>
        <w:pStyle w:val="ListParagraph"/>
        <w:numPr>
          <w:ilvl w:val="1"/>
          <w:numId w:val="119"/>
        </w:numPr>
      </w:pPr>
      <w:r>
        <w:t xml:space="preserve">draw up into a </w:t>
      </w:r>
      <w:r w:rsidRPr="529D6E99">
        <w:rPr>
          <w:b/>
          <w:bCs/>
          <w:u w:val="single"/>
        </w:rPr>
        <w:t>non-</w:t>
      </w:r>
      <w:proofErr w:type="spellStart"/>
      <w:r w:rsidRPr="529D6E99">
        <w:rPr>
          <w:b/>
          <w:bCs/>
          <w:u w:val="single"/>
        </w:rPr>
        <w:t>luer</w:t>
      </w:r>
      <w:proofErr w:type="spellEnd"/>
      <w:r w:rsidRPr="529D6E99">
        <w:rPr>
          <w:b/>
          <w:bCs/>
          <w:u w:val="single"/>
        </w:rPr>
        <w:t xml:space="preserve"> lock</w:t>
      </w:r>
      <w:r w:rsidRPr="529D6E99">
        <w:rPr>
          <w:b/>
          <w:bCs/>
        </w:rPr>
        <w:t xml:space="preserve"> 1cc syringe</w:t>
      </w:r>
      <w:r>
        <w:t xml:space="preserve"> x 2. Put on a </w:t>
      </w:r>
      <w:r w:rsidRPr="529D6E99">
        <w:rPr>
          <w:b/>
          <w:bCs/>
        </w:rPr>
        <w:t>14G angiocath</w:t>
      </w:r>
      <w:r>
        <w:t xml:space="preserve"> (orange tip)</w:t>
      </w:r>
    </w:p>
    <w:p w14:paraId="0B5C3A87" w14:textId="6F8CAC0C" w:rsidR="00553ADD" w:rsidRPr="00553ADD" w:rsidRDefault="529D6E99" w:rsidP="00257B75">
      <w:pPr>
        <w:pStyle w:val="ListParagraph"/>
        <w:numPr>
          <w:ilvl w:val="0"/>
          <w:numId w:val="119"/>
        </w:numPr>
      </w:pPr>
      <w:r w:rsidRPr="529D6E99">
        <w:rPr>
          <w:b/>
          <w:bCs/>
        </w:rPr>
        <w:t>Vocal fold spreader</w:t>
      </w:r>
      <w:r>
        <w:t xml:space="preserve"> + </w:t>
      </w:r>
      <w:r w:rsidRPr="529D6E99">
        <w:rPr>
          <w:b/>
          <w:bCs/>
        </w:rPr>
        <w:t>sterile elastics + A right angled probe</w:t>
      </w:r>
    </w:p>
    <w:p w14:paraId="02B139F4" w14:textId="18C18901" w:rsidR="00553ADD" w:rsidRPr="00553ADD" w:rsidRDefault="529D6E99" w:rsidP="00257B75">
      <w:pPr>
        <w:pStyle w:val="ListParagraph"/>
        <w:numPr>
          <w:ilvl w:val="0"/>
          <w:numId w:val="119"/>
        </w:numPr>
        <w:rPr>
          <w:b/>
          <w:bCs/>
        </w:rPr>
      </w:pPr>
      <w:r w:rsidRPr="529D6E99">
        <w:rPr>
          <w:b/>
          <w:bCs/>
        </w:rPr>
        <w:t xml:space="preserve">A shoulder </w:t>
      </w:r>
      <w:proofErr w:type="gramStart"/>
      <w:r w:rsidRPr="529D6E99">
        <w:rPr>
          <w:b/>
          <w:bCs/>
        </w:rPr>
        <w:t>roll</w:t>
      </w:r>
      <w:proofErr w:type="gramEnd"/>
      <w:r w:rsidRPr="529D6E99">
        <w:rPr>
          <w:b/>
          <w:bCs/>
        </w:rPr>
        <w:t>.</w:t>
      </w:r>
    </w:p>
    <w:p w14:paraId="4C46E71F" w14:textId="10F1FDFD" w:rsidR="00CF746A" w:rsidRPr="005C4120" w:rsidRDefault="001A7CEA" w:rsidP="000D6E7D">
      <w:pPr>
        <w:ind w:left="0" w:firstLine="0"/>
        <w:jc w:val="center"/>
        <w:rPr>
          <w:b/>
        </w:rPr>
      </w:pPr>
      <w:r>
        <w:rPr>
          <w:b/>
          <w:noProof/>
        </w:rPr>
        <w:drawing>
          <wp:inline distT="0" distB="0" distL="0" distR="0" wp14:anchorId="3613B930" wp14:editId="6FD1997A">
            <wp:extent cx="3751015" cy="2564422"/>
            <wp:effectExtent l="0" t="0" r="190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40148" cy="2625359"/>
                    </a:xfrm>
                    <a:prstGeom prst="rect">
                      <a:avLst/>
                    </a:prstGeom>
                    <a:noFill/>
                  </pic:spPr>
                </pic:pic>
              </a:graphicData>
            </a:graphic>
          </wp:inline>
        </w:drawing>
      </w:r>
    </w:p>
    <w:p w14:paraId="1F40398E" w14:textId="197C6903" w:rsidR="00873AB3" w:rsidRPr="003104FE" w:rsidRDefault="001A7CEA" w:rsidP="003104FE">
      <w:r>
        <w:t xml:space="preserve"> </w:t>
      </w:r>
    </w:p>
    <w:p w14:paraId="00D8196A" w14:textId="77777777" w:rsidR="00873AB3" w:rsidRDefault="00873AB3" w:rsidP="00873AB3">
      <w:bookmarkStart w:id="68" w:name="_Toc139824222"/>
      <w:r w:rsidRPr="00C668D1">
        <w:rPr>
          <w:rStyle w:val="Heading3Char"/>
        </w:rPr>
        <w:t>Flexible bronchoscopy</w:t>
      </w:r>
      <w:bookmarkEnd w:id="68"/>
      <w:r>
        <w:t>:</w:t>
      </w:r>
    </w:p>
    <w:p w14:paraId="7D53A24A" w14:textId="62C5205A" w:rsidR="00873AB3" w:rsidRDefault="00873AB3" w:rsidP="00257B75">
      <w:pPr>
        <w:pStyle w:val="ListParagraph"/>
        <w:numPr>
          <w:ilvl w:val="0"/>
          <w:numId w:val="117"/>
        </w:numPr>
      </w:pPr>
      <w:r>
        <w:t>Need the flexible bronchoscopy</w:t>
      </w:r>
      <w:r w:rsidR="00B933BA">
        <w:t xml:space="preserve"> (XP size)</w:t>
      </w:r>
      <w:r>
        <w:t xml:space="preserve">, probably pediatric size (unless you’re </w:t>
      </w:r>
      <w:proofErr w:type="spellStart"/>
      <w:r>
        <w:t>bronching</w:t>
      </w:r>
      <w:proofErr w:type="spellEnd"/>
      <w:r>
        <w:t xml:space="preserve"> an older child), flexible bronchoscopy </w:t>
      </w:r>
      <w:r w:rsidR="00B933BA">
        <w:t>Olympus tower</w:t>
      </w:r>
    </w:p>
    <w:p w14:paraId="0C85E63A" w14:textId="77777777" w:rsidR="00873AB3" w:rsidRDefault="00873AB3" w:rsidP="00257B75">
      <w:pPr>
        <w:pStyle w:val="ListParagraph"/>
        <w:numPr>
          <w:ilvl w:val="0"/>
          <w:numId w:val="117"/>
        </w:numPr>
      </w:pPr>
      <w:r>
        <w:t>Place all of the following on a blue towel on top of the XP towel:</w:t>
      </w:r>
    </w:p>
    <w:p w14:paraId="07DDE8F6" w14:textId="77777777" w:rsidR="00873AB3" w:rsidRDefault="00873AB3" w:rsidP="00257B75">
      <w:pPr>
        <w:pStyle w:val="ListParagraph"/>
        <w:numPr>
          <w:ilvl w:val="1"/>
          <w:numId w:val="117"/>
        </w:numPr>
      </w:pPr>
      <w:r>
        <w:lastRenderedPageBreak/>
        <w:t>Lubrication on a separate blue towel</w:t>
      </w:r>
    </w:p>
    <w:p w14:paraId="673EC715" w14:textId="77777777" w:rsidR="00873AB3" w:rsidRDefault="00873AB3" w:rsidP="00257B75">
      <w:pPr>
        <w:pStyle w:val="ListParagraph"/>
        <w:numPr>
          <w:ilvl w:val="1"/>
          <w:numId w:val="117"/>
        </w:numPr>
      </w:pPr>
      <w:r>
        <w:t>FRED and green pad</w:t>
      </w:r>
    </w:p>
    <w:p w14:paraId="6E6866CA" w14:textId="77777777" w:rsidR="00873AB3" w:rsidRDefault="00873AB3" w:rsidP="00257B75">
      <w:pPr>
        <w:pStyle w:val="ListParagraph"/>
        <w:numPr>
          <w:ilvl w:val="1"/>
          <w:numId w:val="117"/>
        </w:numPr>
      </w:pPr>
      <w:r>
        <w:t>Swivel adapter – should be in the drawer, but if not, get one from anesthesia work room</w:t>
      </w:r>
    </w:p>
    <w:p w14:paraId="363C3E62" w14:textId="77777777" w:rsidR="00873AB3" w:rsidRDefault="00873AB3" w:rsidP="00257B75">
      <w:pPr>
        <w:pStyle w:val="ListParagraph"/>
        <w:numPr>
          <w:ilvl w:val="1"/>
          <w:numId w:val="117"/>
        </w:numPr>
      </w:pPr>
      <w:r>
        <w:t>1% Lidocaine (plain), 1mL in a 5cc syringe with a 14G angiocath</w:t>
      </w:r>
    </w:p>
    <w:p w14:paraId="4031F7C3" w14:textId="77777777" w:rsidR="00873AB3" w:rsidRDefault="00873AB3" w:rsidP="00257B75">
      <w:pPr>
        <w:pStyle w:val="ListParagraph"/>
        <w:numPr>
          <w:ilvl w:val="1"/>
          <w:numId w:val="117"/>
        </w:numPr>
      </w:pPr>
      <w:r>
        <w:t>Pieces for the flexible bronchoscope – should also be in the drawer, but these include the suction piece and the injector piece. These need to click into place.</w:t>
      </w:r>
    </w:p>
    <w:p w14:paraId="57FADC97" w14:textId="77777777" w:rsidR="00873AB3" w:rsidRDefault="00873AB3" w:rsidP="00257B75">
      <w:pPr>
        <w:pStyle w:val="ListParagraph"/>
        <w:numPr>
          <w:ilvl w:val="1"/>
          <w:numId w:val="117"/>
        </w:numPr>
      </w:pPr>
      <w:r>
        <w:t>Blue basin with sterile saline</w:t>
      </w:r>
    </w:p>
    <w:p w14:paraId="4DED6425" w14:textId="77777777" w:rsidR="00873AB3" w:rsidRDefault="00873AB3" w:rsidP="00257B75">
      <w:pPr>
        <w:pStyle w:val="ListParagraph"/>
        <w:numPr>
          <w:ilvl w:val="1"/>
          <w:numId w:val="117"/>
        </w:numPr>
      </w:pPr>
      <w:r>
        <w:t>If he is performing BALs you will need:</w:t>
      </w:r>
    </w:p>
    <w:p w14:paraId="2727D0BC" w14:textId="77777777" w:rsidR="00873AB3" w:rsidRDefault="00873AB3" w:rsidP="00257B75">
      <w:pPr>
        <w:pStyle w:val="ListParagraph"/>
        <w:numPr>
          <w:ilvl w:val="2"/>
          <w:numId w:val="117"/>
        </w:numPr>
      </w:pPr>
      <w:r>
        <w:t>Luken’s traps</w:t>
      </w:r>
    </w:p>
    <w:p w14:paraId="3D7F8859" w14:textId="77777777" w:rsidR="00873AB3" w:rsidRDefault="00873AB3" w:rsidP="00257B75">
      <w:pPr>
        <w:pStyle w:val="ListParagraph"/>
        <w:numPr>
          <w:ilvl w:val="2"/>
          <w:numId w:val="117"/>
        </w:numPr>
      </w:pPr>
      <w:r>
        <w:t>A few of the sterile 10cc saline syringes</w:t>
      </w:r>
    </w:p>
    <w:p w14:paraId="7D675941" w14:textId="77777777" w:rsidR="00873AB3" w:rsidRDefault="00873AB3" w:rsidP="00873AB3"/>
    <w:p w14:paraId="415A2979" w14:textId="3F630546" w:rsidR="00873AB3" w:rsidRDefault="00873AB3" w:rsidP="00873AB3">
      <w:pPr>
        <w:pStyle w:val="Heading3"/>
      </w:pPr>
      <w:bookmarkStart w:id="69" w:name="_Toc139824223"/>
      <w:r>
        <w:t>Laryngotracheal Reconstruction (</w:t>
      </w:r>
      <w:proofErr w:type="spellStart"/>
      <w:r>
        <w:t>Vecchiotti</w:t>
      </w:r>
      <w:proofErr w:type="spellEnd"/>
      <w:r>
        <w:t xml:space="preserve"> &amp; Scott)</w:t>
      </w:r>
      <w:bookmarkEnd w:id="69"/>
    </w:p>
    <w:p w14:paraId="0375D60B" w14:textId="64FF1ECD" w:rsidR="00873AB3" w:rsidRDefault="00483A41" w:rsidP="00257B75">
      <w:pPr>
        <w:pStyle w:val="ListParagraph"/>
        <w:numPr>
          <w:ilvl w:val="0"/>
          <w:numId w:val="146"/>
        </w:numPr>
      </w:pPr>
      <w:r>
        <w:t xml:space="preserve">Have DL </w:t>
      </w:r>
      <w:proofErr w:type="spellStart"/>
      <w:r>
        <w:t>Bronch</w:t>
      </w:r>
      <w:proofErr w:type="spellEnd"/>
      <w:r>
        <w:t xml:space="preserve"> set up</w:t>
      </w:r>
      <w:r w:rsidR="00F7342A">
        <w:t>. Keep in room and don’t break down after use</w:t>
      </w:r>
    </w:p>
    <w:p w14:paraId="7E827EE2" w14:textId="4E863B51" w:rsidR="00F7342A" w:rsidRDefault="00F7342A" w:rsidP="00257B75">
      <w:pPr>
        <w:pStyle w:val="ListParagraph"/>
        <w:numPr>
          <w:ilvl w:val="0"/>
          <w:numId w:val="146"/>
        </w:numPr>
      </w:pPr>
      <w:r>
        <w:t xml:space="preserve">Have flex </w:t>
      </w:r>
      <w:proofErr w:type="spellStart"/>
      <w:r>
        <w:t>bronch</w:t>
      </w:r>
      <w:proofErr w:type="spellEnd"/>
      <w:r>
        <w:t xml:space="preserve"> set up (can keep in </w:t>
      </w:r>
      <w:proofErr w:type="spellStart"/>
      <w:r>
        <w:t>substerile</w:t>
      </w:r>
      <w:proofErr w:type="spellEnd"/>
      <w:r>
        <w:t xml:space="preserve"> room if space is needed – will use at end of case)</w:t>
      </w:r>
    </w:p>
    <w:p w14:paraId="6D1130DE" w14:textId="46FE95C3" w:rsidR="00F7342A" w:rsidRDefault="005A03BA" w:rsidP="00257B75">
      <w:pPr>
        <w:pStyle w:val="ListParagraph"/>
        <w:numPr>
          <w:ilvl w:val="0"/>
          <w:numId w:val="146"/>
        </w:numPr>
      </w:pPr>
      <w:r>
        <w:t>Set-up</w:t>
      </w:r>
      <w:r w:rsidR="00407FF7">
        <w:t>:</w:t>
      </w:r>
    </w:p>
    <w:p w14:paraId="1920AE8A" w14:textId="2B0FE0EE" w:rsidR="00407FF7" w:rsidRDefault="00407FF7" w:rsidP="00257B75">
      <w:pPr>
        <w:pStyle w:val="ListParagraph"/>
        <w:numPr>
          <w:ilvl w:val="1"/>
          <w:numId w:val="146"/>
        </w:numPr>
      </w:pPr>
      <w:r>
        <w:t>Start with DLB</w:t>
      </w:r>
      <w:r w:rsidR="00DB5B11">
        <w:t xml:space="preserve">. </w:t>
      </w:r>
      <w:r>
        <w:t>Afterwards, rotate patient so he/she is a full 180 degrees around</w:t>
      </w:r>
    </w:p>
    <w:p w14:paraId="53BD56F5" w14:textId="251A2BD2" w:rsidR="00DB5B11" w:rsidRDefault="00DB5B11" w:rsidP="00257B75">
      <w:pPr>
        <w:pStyle w:val="ListParagraph"/>
        <w:numPr>
          <w:ilvl w:val="2"/>
          <w:numId w:val="146"/>
        </w:numPr>
      </w:pPr>
      <w:r>
        <w:t>You have time as anesthesia places a femoral line.</w:t>
      </w:r>
    </w:p>
    <w:p w14:paraId="37329797" w14:textId="4CF07A85" w:rsidR="00407FF7" w:rsidRDefault="00407FF7" w:rsidP="00257B75">
      <w:pPr>
        <w:pStyle w:val="ListParagraph"/>
        <w:numPr>
          <w:ilvl w:val="1"/>
          <w:numId w:val="146"/>
        </w:numPr>
      </w:pPr>
      <w:r>
        <w:t xml:space="preserve">Make sure anesthesia has a second circuit </w:t>
      </w:r>
      <w:r w:rsidR="00281C73">
        <w:t>that comes under bed to a Christmas tree at the head of the bed.</w:t>
      </w:r>
    </w:p>
    <w:p w14:paraId="730E8252" w14:textId="358744FD" w:rsidR="00980E3E" w:rsidRDefault="00980E3E" w:rsidP="00257B75">
      <w:pPr>
        <w:pStyle w:val="ListParagraph"/>
        <w:numPr>
          <w:ilvl w:val="1"/>
          <w:numId w:val="146"/>
        </w:numPr>
      </w:pPr>
      <w:r>
        <w:t xml:space="preserve">Remove tracheostomy tube and replace with an oral </w:t>
      </w:r>
      <w:proofErr w:type="spellStart"/>
      <w:r>
        <w:t>rae</w:t>
      </w:r>
      <w:proofErr w:type="spellEnd"/>
      <w:r>
        <w:t>. Suture this to the skin</w:t>
      </w:r>
      <w:r w:rsidR="001F6266">
        <w:t xml:space="preserve"> w/ silks</w:t>
      </w:r>
      <w:r>
        <w:t xml:space="preserve"> like </w:t>
      </w:r>
      <w:r w:rsidR="001F6266">
        <w:t>we do in free flaps</w:t>
      </w:r>
    </w:p>
    <w:p w14:paraId="4E1FB019" w14:textId="1DD78B30" w:rsidR="00281C73" w:rsidRDefault="00B527C7" w:rsidP="00257B75">
      <w:pPr>
        <w:pStyle w:val="ListParagraph"/>
        <w:numPr>
          <w:ilvl w:val="1"/>
          <w:numId w:val="146"/>
        </w:numPr>
      </w:pPr>
      <w:r>
        <w:t xml:space="preserve">Mark a </w:t>
      </w:r>
      <w:r w:rsidR="00747892">
        <w:t>right-side</w:t>
      </w:r>
      <w:r>
        <w:t xml:space="preserve"> inframammary incision</w:t>
      </w:r>
      <w:r w:rsidR="00747892">
        <w:t xml:space="preserve"> &amp; inject w. lido w/ epi</w:t>
      </w:r>
    </w:p>
    <w:p w14:paraId="05661D7A" w14:textId="5DAE0633" w:rsidR="00B527C7" w:rsidRDefault="00747892" w:rsidP="00257B75">
      <w:pPr>
        <w:pStyle w:val="ListParagraph"/>
        <w:numPr>
          <w:ilvl w:val="1"/>
          <w:numId w:val="146"/>
        </w:numPr>
      </w:pPr>
      <w:r>
        <w:t>Mark an elliptical incision around trach stoma</w:t>
      </w:r>
      <w:r w:rsidR="00A8376A">
        <w:t>. Mark midline and the clavicles</w:t>
      </w:r>
    </w:p>
    <w:p w14:paraId="2D0E0ECD" w14:textId="67D5FB53" w:rsidR="00747892" w:rsidRDefault="00747892" w:rsidP="00257B75">
      <w:pPr>
        <w:pStyle w:val="ListParagraph"/>
        <w:numPr>
          <w:ilvl w:val="1"/>
          <w:numId w:val="146"/>
        </w:numPr>
      </w:pPr>
      <w:r>
        <w:t xml:space="preserve">Prep from upper lip to belly button </w:t>
      </w:r>
      <w:r w:rsidR="000A750E">
        <w:t>all the way laterally to just past midline</w:t>
      </w:r>
    </w:p>
    <w:p w14:paraId="7EDC2827" w14:textId="5BDAA483" w:rsidR="000A750E" w:rsidRDefault="006A273A" w:rsidP="00257B75">
      <w:pPr>
        <w:pStyle w:val="ListParagraph"/>
        <w:numPr>
          <w:ilvl w:val="1"/>
          <w:numId w:val="146"/>
        </w:numPr>
      </w:pPr>
      <w:r>
        <w:t>Towel off (don’t include mouth in sterile field)</w:t>
      </w:r>
      <w:r w:rsidR="00CA7DB7">
        <w:t xml:space="preserve"> and staple to skin (not on face)</w:t>
      </w:r>
      <w:r w:rsidR="00D0164E">
        <w:t xml:space="preserve">. Use split from inferior to superior and then use half drape superiorly (like Wein’s </w:t>
      </w:r>
      <w:r w:rsidR="00CA7DB7">
        <w:t>INSPIRE patients) and</w:t>
      </w:r>
      <w:r>
        <w:t xml:space="preserve"> </w:t>
      </w:r>
      <w:r w:rsidR="00CA7DB7">
        <w:t xml:space="preserve">then staple a blue </w:t>
      </w:r>
      <w:r w:rsidR="00A8376A">
        <w:t>towel between rib incision and clavicle</w:t>
      </w:r>
      <w:r w:rsidR="00902B72">
        <w:t xml:space="preserve"> (just one edge so it can flip upwards over the stoma when working on the ribs and flip back down once you finish to keep it clean</w:t>
      </w:r>
    </w:p>
    <w:p w14:paraId="2E919023" w14:textId="03E7B862" w:rsidR="00902B72" w:rsidRDefault="00902B72" w:rsidP="00257B75">
      <w:pPr>
        <w:pStyle w:val="ListParagraph"/>
        <w:numPr>
          <w:ilvl w:val="1"/>
          <w:numId w:val="146"/>
        </w:numPr>
      </w:pPr>
      <w:r>
        <w:t xml:space="preserve">Make sure </w:t>
      </w:r>
      <w:r w:rsidR="0024447A">
        <w:t xml:space="preserve">uncuffed oral </w:t>
      </w:r>
      <w:proofErr w:type="spellStart"/>
      <w:r w:rsidR="0024447A">
        <w:t>rae</w:t>
      </w:r>
      <w:proofErr w:type="spellEnd"/>
      <w:r w:rsidR="0024447A">
        <w:t xml:space="preserve"> tubes are on the sterile field (size of trach + 2/3 sizes up)</w:t>
      </w:r>
      <w:r w:rsidR="00980E3E">
        <w:t>.</w:t>
      </w:r>
    </w:p>
    <w:p w14:paraId="1541B7D2" w14:textId="77777777" w:rsidR="00873AB3" w:rsidRPr="00873AB3" w:rsidRDefault="00873AB3" w:rsidP="00873AB3"/>
    <w:p w14:paraId="2B7AD527" w14:textId="14A1D39F" w:rsidR="008D32D4" w:rsidRPr="00D46ACB" w:rsidRDefault="529D6E99" w:rsidP="008D32D4">
      <w:pPr>
        <w:pStyle w:val="Heading3"/>
      </w:pPr>
      <w:bookmarkStart w:id="70" w:name="_Toc139824224"/>
      <w:r>
        <w:t>Tonsils, Adenoids, Ear Tubes (</w:t>
      </w:r>
      <w:proofErr w:type="spellStart"/>
      <w:r>
        <w:t>Vecchiotti</w:t>
      </w:r>
      <w:proofErr w:type="spellEnd"/>
      <w:r>
        <w:t>)</w:t>
      </w:r>
      <w:bookmarkEnd w:id="70"/>
    </w:p>
    <w:p w14:paraId="224FFBDB" w14:textId="77777777" w:rsidR="008D32D4" w:rsidRPr="00D46ACB" w:rsidRDefault="529D6E99" w:rsidP="00904942">
      <w:pPr>
        <w:numPr>
          <w:ilvl w:val="0"/>
          <w:numId w:val="14"/>
        </w:numPr>
      </w:pPr>
      <w:r>
        <w:t xml:space="preserve">Be in preop area </w:t>
      </w:r>
      <w:r w:rsidRPr="529D6E99">
        <w:rPr>
          <w:u w:val="single"/>
        </w:rPr>
        <w:t>at least</w:t>
      </w:r>
      <w:r>
        <w:t xml:space="preserve"> 15 minutes prior to 1</w:t>
      </w:r>
      <w:r w:rsidRPr="529D6E99">
        <w:rPr>
          <w:vertAlign w:val="superscript"/>
        </w:rPr>
        <w:t>st</w:t>
      </w:r>
      <w:r>
        <w:t xml:space="preserve"> case</w:t>
      </w:r>
    </w:p>
    <w:p w14:paraId="717DCD5B" w14:textId="77777777" w:rsidR="008D32D4" w:rsidRPr="00D46ACB" w:rsidRDefault="529D6E99" w:rsidP="00904942">
      <w:pPr>
        <w:numPr>
          <w:ilvl w:val="0"/>
          <w:numId w:val="14"/>
        </w:numPr>
      </w:pPr>
      <w:r>
        <w:t>Update the pre-op paperwork.  Sign the ticket to safety.</w:t>
      </w:r>
    </w:p>
    <w:p w14:paraId="023C233C" w14:textId="280C30E6" w:rsidR="008D32D4" w:rsidRPr="00D46ACB" w:rsidRDefault="529D6E99" w:rsidP="00904942">
      <w:pPr>
        <w:numPr>
          <w:ilvl w:val="0"/>
          <w:numId w:val="14"/>
        </w:numPr>
      </w:pPr>
      <w:r>
        <w:t>P</w:t>
      </w:r>
      <w:r w:rsidR="00B933BA">
        <w:t>lace</w:t>
      </w:r>
      <w:r>
        <w:t xml:space="preserve"> post-op orders, and brief op note, but only if you have time!  Get the room ready first!</w:t>
      </w:r>
    </w:p>
    <w:p w14:paraId="58205BFC" w14:textId="77777777" w:rsidR="008D32D4" w:rsidRPr="00D46ACB" w:rsidRDefault="529D6E99" w:rsidP="00904942">
      <w:pPr>
        <w:numPr>
          <w:ilvl w:val="0"/>
          <w:numId w:val="14"/>
        </w:numPr>
      </w:pPr>
      <w:r>
        <w:t>Check the room to make sure equipment is ready!</w:t>
      </w:r>
    </w:p>
    <w:p w14:paraId="6C75AC50" w14:textId="77777777" w:rsidR="008D32D4" w:rsidRPr="00D46ACB" w:rsidRDefault="529D6E99" w:rsidP="00257B75">
      <w:pPr>
        <w:numPr>
          <w:ilvl w:val="1"/>
          <w:numId w:val="64"/>
        </w:numPr>
      </w:pPr>
      <w:r>
        <w:t>Ear tubes</w:t>
      </w:r>
    </w:p>
    <w:p w14:paraId="79605AC4" w14:textId="64E4A7C3" w:rsidR="008D32D4" w:rsidRPr="00D46ACB" w:rsidRDefault="529D6E99" w:rsidP="00257B75">
      <w:pPr>
        <w:numPr>
          <w:ilvl w:val="2"/>
          <w:numId w:val="64"/>
        </w:numPr>
      </w:pPr>
      <w:r>
        <w:t>Balance microscope (make sure plugged in)</w:t>
      </w:r>
      <w:r w:rsidR="003A662B">
        <w:t xml:space="preserve">. </w:t>
      </w:r>
    </w:p>
    <w:p w14:paraId="57E49DD7" w14:textId="229F6902" w:rsidR="008D32D4" w:rsidRPr="00D46ACB" w:rsidRDefault="529D6E99" w:rsidP="00257B75">
      <w:pPr>
        <w:numPr>
          <w:ilvl w:val="2"/>
          <w:numId w:val="64"/>
        </w:numPr>
      </w:pPr>
      <w:r>
        <w:t>Make sure 250 mm lens in place</w:t>
      </w:r>
      <w:r w:rsidR="003A662B">
        <w:t xml:space="preserve">. </w:t>
      </w:r>
      <w:r>
        <w:t>Wipe lens with alcohol swab</w:t>
      </w:r>
    </w:p>
    <w:p w14:paraId="78881745" w14:textId="77777777" w:rsidR="008D32D4" w:rsidRPr="00D46ACB" w:rsidRDefault="529D6E99" w:rsidP="00257B75">
      <w:pPr>
        <w:numPr>
          <w:ilvl w:val="2"/>
          <w:numId w:val="64"/>
        </w:numPr>
      </w:pPr>
      <w:r>
        <w:t>2 Sheehey Silastic button collar tubes available</w:t>
      </w:r>
    </w:p>
    <w:p w14:paraId="17F1B964" w14:textId="157316EF" w:rsidR="008D32D4" w:rsidRPr="00D46ACB" w:rsidRDefault="529D6E99" w:rsidP="00257B75">
      <w:pPr>
        <w:numPr>
          <w:ilvl w:val="2"/>
          <w:numId w:val="64"/>
        </w:numPr>
      </w:pPr>
      <w:r>
        <w:t>Chairs on both sides of the OR table</w:t>
      </w:r>
      <w:r w:rsidR="003A662B">
        <w:t xml:space="preserve">. </w:t>
      </w:r>
    </w:p>
    <w:p w14:paraId="2F61E69A" w14:textId="77777777" w:rsidR="008D32D4" w:rsidRPr="00D46ACB" w:rsidRDefault="529D6E99" w:rsidP="00257B75">
      <w:pPr>
        <w:numPr>
          <w:ilvl w:val="2"/>
          <w:numId w:val="64"/>
        </w:numPr>
      </w:pPr>
      <w:r>
        <w:t>Have speculum and loop curette wrapped in blue towel ready on OR bed</w:t>
      </w:r>
    </w:p>
    <w:p w14:paraId="59D88167" w14:textId="77777777" w:rsidR="008D32D4" w:rsidRPr="00D46ACB" w:rsidRDefault="529D6E99" w:rsidP="00257B75">
      <w:pPr>
        <w:numPr>
          <w:ilvl w:val="1"/>
          <w:numId w:val="64"/>
        </w:numPr>
      </w:pPr>
      <w:r>
        <w:t>Tonsils and Adenoids</w:t>
      </w:r>
    </w:p>
    <w:p w14:paraId="4AC9287D" w14:textId="4C3CC593" w:rsidR="008D32D4" w:rsidRPr="00D46ACB" w:rsidRDefault="529D6E99" w:rsidP="00257B75">
      <w:pPr>
        <w:numPr>
          <w:ilvl w:val="2"/>
          <w:numId w:val="64"/>
        </w:numPr>
      </w:pPr>
      <w:r>
        <w:t>Head drape (blue towel folded into triangle) on OR bed</w:t>
      </w:r>
      <w:r w:rsidR="003A662B">
        <w:t xml:space="preserve">. </w:t>
      </w:r>
      <w:r>
        <w:t>Tape for head drape</w:t>
      </w:r>
    </w:p>
    <w:p w14:paraId="22232DBC" w14:textId="77777777" w:rsidR="008D32D4" w:rsidRPr="00D46ACB" w:rsidRDefault="529D6E99" w:rsidP="00257B75">
      <w:pPr>
        <w:numPr>
          <w:ilvl w:val="2"/>
          <w:numId w:val="64"/>
        </w:numPr>
      </w:pPr>
      <w:r>
        <w:t>Shoulder roll</w:t>
      </w:r>
    </w:p>
    <w:p w14:paraId="3A9E5579" w14:textId="77777777" w:rsidR="008D32D4" w:rsidRPr="00D46ACB" w:rsidRDefault="529D6E99" w:rsidP="00257B75">
      <w:pPr>
        <w:numPr>
          <w:ilvl w:val="2"/>
          <w:numId w:val="64"/>
        </w:numPr>
      </w:pPr>
      <w:r>
        <w:t xml:space="preserve">Settings:  </w:t>
      </w:r>
    </w:p>
    <w:p w14:paraId="610BBA75" w14:textId="13E41B82" w:rsidR="008D32D4" w:rsidRPr="00D46ACB" w:rsidRDefault="529D6E99" w:rsidP="00257B75">
      <w:pPr>
        <w:numPr>
          <w:ilvl w:val="3"/>
          <w:numId w:val="64"/>
        </w:numPr>
      </w:pPr>
      <w:r>
        <w:t xml:space="preserve">Spatula-tip </w:t>
      </w:r>
      <w:proofErr w:type="spellStart"/>
      <w:r>
        <w:t>bovie</w:t>
      </w:r>
      <w:proofErr w:type="spellEnd"/>
      <w:r>
        <w:t xml:space="preserve"> on 20/20</w:t>
      </w:r>
      <w:r w:rsidR="003A662B">
        <w:t>.</w:t>
      </w:r>
    </w:p>
    <w:p w14:paraId="19FD0521" w14:textId="0A53B444" w:rsidR="008D32D4" w:rsidRPr="00D46ACB" w:rsidRDefault="529D6E99" w:rsidP="00257B75">
      <w:pPr>
        <w:numPr>
          <w:ilvl w:val="3"/>
          <w:numId w:val="64"/>
        </w:numPr>
      </w:pPr>
      <w:r>
        <w:t xml:space="preserve">Suction cautery </w:t>
      </w:r>
      <w:proofErr w:type="spellStart"/>
      <w:r w:rsidRPr="529D6E99">
        <w:rPr>
          <w:u w:val="single"/>
        </w:rPr>
        <w:t>coag</w:t>
      </w:r>
      <w:proofErr w:type="spellEnd"/>
      <w:r w:rsidRPr="529D6E99">
        <w:rPr>
          <w:u w:val="single"/>
        </w:rPr>
        <w:t xml:space="preserve"> on 28 (cut on 20) &amp; blend</w:t>
      </w:r>
      <w:r>
        <w:t xml:space="preserve"> for adenoids</w:t>
      </w:r>
    </w:p>
    <w:p w14:paraId="1ABA88AD" w14:textId="77777777" w:rsidR="008D32D4" w:rsidRPr="00D46ACB" w:rsidRDefault="529D6E99" w:rsidP="00257B75">
      <w:pPr>
        <w:numPr>
          <w:ilvl w:val="2"/>
          <w:numId w:val="64"/>
        </w:numPr>
      </w:pPr>
      <w:r>
        <w:t>Head lights</w:t>
      </w:r>
    </w:p>
    <w:p w14:paraId="011A057B" w14:textId="77777777" w:rsidR="008D32D4" w:rsidRPr="00D46ACB" w:rsidRDefault="529D6E99" w:rsidP="00257B75">
      <w:pPr>
        <w:numPr>
          <w:ilvl w:val="2"/>
          <w:numId w:val="64"/>
        </w:numPr>
      </w:pPr>
      <w:r>
        <w:lastRenderedPageBreak/>
        <w:t xml:space="preserve">On mayo stand:  </w:t>
      </w:r>
    </w:p>
    <w:p w14:paraId="5E50EEBD" w14:textId="11B32E93" w:rsidR="008D32D4" w:rsidRPr="00D46ACB" w:rsidRDefault="529D6E99" w:rsidP="00257B75">
      <w:pPr>
        <w:numPr>
          <w:ilvl w:val="3"/>
          <w:numId w:val="64"/>
        </w:numPr>
      </w:pPr>
      <w:r>
        <w:t xml:space="preserve">appropriate size </w:t>
      </w:r>
      <w:proofErr w:type="spellStart"/>
      <w:r>
        <w:t>crowe-davis</w:t>
      </w:r>
      <w:proofErr w:type="spellEnd"/>
      <w:r>
        <w:t xml:space="preserve"> mouth gag</w:t>
      </w:r>
      <w:r w:rsidR="003A662B">
        <w:t xml:space="preserve">. </w:t>
      </w:r>
    </w:p>
    <w:p w14:paraId="61E3A532" w14:textId="77777777" w:rsidR="008D32D4" w:rsidRPr="00D46ACB" w:rsidRDefault="529D6E99" w:rsidP="00257B75">
      <w:pPr>
        <w:numPr>
          <w:ilvl w:val="3"/>
          <w:numId w:val="64"/>
        </w:numPr>
      </w:pPr>
      <w:r>
        <w:t xml:space="preserve">soft suction catheter and curved </w:t>
      </w:r>
      <w:proofErr w:type="spellStart"/>
      <w:r>
        <w:t>kelly</w:t>
      </w:r>
      <w:proofErr w:type="spellEnd"/>
      <w:r>
        <w:t xml:space="preserve"> clamp</w:t>
      </w:r>
    </w:p>
    <w:p w14:paraId="754560FA" w14:textId="77777777" w:rsidR="008D32D4" w:rsidRPr="00D46ACB" w:rsidRDefault="529D6E99" w:rsidP="00257B75">
      <w:pPr>
        <w:numPr>
          <w:ilvl w:val="3"/>
          <w:numId w:val="64"/>
        </w:numPr>
      </w:pPr>
      <w:r>
        <w:t>Allis clamp and herd elevator</w:t>
      </w:r>
    </w:p>
    <w:p w14:paraId="64E3F8D2" w14:textId="6B1F845E" w:rsidR="008D32D4" w:rsidRDefault="529D6E99" w:rsidP="00257B75">
      <w:pPr>
        <w:numPr>
          <w:ilvl w:val="3"/>
          <w:numId w:val="64"/>
        </w:numPr>
      </w:pPr>
      <w:r>
        <w:t>laryngeal mirror</w:t>
      </w:r>
      <w:r w:rsidR="003A662B">
        <w:t xml:space="preserve"> + </w:t>
      </w:r>
      <w:proofErr w:type="spellStart"/>
      <w:r>
        <w:t>fred</w:t>
      </w:r>
      <w:proofErr w:type="spellEnd"/>
    </w:p>
    <w:p w14:paraId="18CD7140" w14:textId="77777777" w:rsidR="008D32D4" w:rsidRPr="00D46ACB" w:rsidRDefault="529D6E99" w:rsidP="00257B75">
      <w:pPr>
        <w:numPr>
          <w:ilvl w:val="3"/>
          <w:numId w:val="64"/>
        </w:numPr>
      </w:pPr>
      <w:r>
        <w:t>pre-bend the suction cautery!</w:t>
      </w:r>
    </w:p>
    <w:p w14:paraId="1C7E64D7" w14:textId="77777777" w:rsidR="008D32D4" w:rsidRPr="00D46ACB" w:rsidRDefault="529D6E99" w:rsidP="00904942">
      <w:pPr>
        <w:numPr>
          <w:ilvl w:val="0"/>
          <w:numId w:val="14"/>
        </w:numPr>
      </w:pPr>
      <w:r>
        <w:t>For ear tubes, have your gloves on and be ready to push the microscope toward the OR bed as soon as the patient is asleep!</w:t>
      </w:r>
    </w:p>
    <w:p w14:paraId="37EF559C" w14:textId="77777777" w:rsidR="008D32D4" w:rsidRPr="00D46ACB" w:rsidRDefault="529D6E99" w:rsidP="00904942">
      <w:pPr>
        <w:numPr>
          <w:ilvl w:val="0"/>
          <w:numId w:val="14"/>
        </w:numPr>
      </w:pPr>
      <w:r>
        <w:t>For tonsils and adenoids, have your headlight on by the time the patient is intubated.  Help anesthesia tape the tube down middle of bottom lip.  Be ready to turn the table 90 degrees to the right.  Place the head drape and shoulder roll.  Have chair ready.</w:t>
      </w:r>
    </w:p>
    <w:p w14:paraId="73B422C7" w14:textId="7BF0A686" w:rsidR="008D32D4" w:rsidRPr="00D46ACB" w:rsidRDefault="529D6E99" w:rsidP="00904942">
      <w:pPr>
        <w:numPr>
          <w:ilvl w:val="0"/>
          <w:numId w:val="14"/>
        </w:numPr>
      </w:pPr>
      <w:r>
        <w:t xml:space="preserve">Try </w:t>
      </w:r>
      <w:r w:rsidR="00B933BA">
        <w:t>to finish your op note when done</w:t>
      </w:r>
    </w:p>
    <w:p w14:paraId="60A715B7" w14:textId="77777777" w:rsidR="008D32D4" w:rsidRPr="00D46ACB" w:rsidRDefault="529D6E99" w:rsidP="00904942">
      <w:pPr>
        <w:numPr>
          <w:ilvl w:val="0"/>
          <w:numId w:val="14"/>
        </w:numPr>
      </w:pPr>
      <w:r>
        <w:t>Sign-out to the PICU resident if the patient is being admitted to PICU post-op.</w:t>
      </w:r>
    </w:p>
    <w:p w14:paraId="04F8FD34" w14:textId="77777777" w:rsidR="008D32D4" w:rsidRDefault="008D32D4" w:rsidP="008D32D4"/>
    <w:p w14:paraId="5F1660B2" w14:textId="77777777" w:rsidR="008D32D4" w:rsidRPr="00C64387" w:rsidRDefault="529D6E99" w:rsidP="008D32D4">
      <w:pPr>
        <w:pStyle w:val="Heading3"/>
      </w:pPr>
      <w:bookmarkStart w:id="71" w:name="_Toc139824225"/>
      <w:r>
        <w:t xml:space="preserve">Open Neck Cases </w:t>
      </w:r>
      <w:proofErr w:type="spellStart"/>
      <w:proofErr w:type="gramStart"/>
      <w:r>
        <w:t>eg</w:t>
      </w:r>
      <w:proofErr w:type="spellEnd"/>
      <w:proofErr w:type="gramEnd"/>
      <w:r>
        <w:t xml:space="preserve"> thyroglossal duct cyst (</w:t>
      </w:r>
      <w:proofErr w:type="spellStart"/>
      <w:r>
        <w:t>Vecchiotti</w:t>
      </w:r>
      <w:proofErr w:type="spellEnd"/>
      <w:r>
        <w:t>)</w:t>
      </w:r>
      <w:bookmarkEnd w:id="71"/>
    </w:p>
    <w:p w14:paraId="78887E54" w14:textId="77777777" w:rsidR="008D32D4" w:rsidRPr="00C64387" w:rsidRDefault="529D6E99" w:rsidP="008D32D4">
      <w:r>
        <w:t xml:space="preserve">Dr. </w:t>
      </w:r>
      <w:proofErr w:type="spellStart"/>
      <w:r>
        <w:t>Vecchiotti’s</w:t>
      </w:r>
      <w:proofErr w:type="spellEnd"/>
      <w:r>
        <w:t xml:space="preserve"> glove size:  </w:t>
      </w:r>
      <w:r w:rsidRPr="529D6E99">
        <w:rPr>
          <w:b/>
          <w:bCs/>
        </w:rPr>
        <w:t xml:space="preserve">7 </w:t>
      </w:r>
    </w:p>
    <w:p w14:paraId="27634B69" w14:textId="77777777" w:rsidR="008D32D4" w:rsidRPr="00C64387" w:rsidRDefault="529D6E99" w:rsidP="529D6E99">
      <w:pPr>
        <w:rPr>
          <w:u w:val="single"/>
        </w:rPr>
      </w:pPr>
      <w:r w:rsidRPr="529D6E99">
        <w:rPr>
          <w:u w:val="single"/>
        </w:rPr>
        <w:t>PREPPING - You need:</w:t>
      </w:r>
    </w:p>
    <w:p w14:paraId="7BBB329B" w14:textId="6C5289C8" w:rsidR="008D32D4" w:rsidRPr="00C64387" w:rsidRDefault="529D6E99" w:rsidP="004F6E41">
      <w:pPr>
        <w:numPr>
          <w:ilvl w:val="0"/>
          <w:numId w:val="15"/>
        </w:numPr>
      </w:pPr>
      <w:r>
        <w:t>“1000 drapes” cut in half</w:t>
      </w:r>
      <w:r w:rsidR="000B32CB">
        <w:t xml:space="preserve">. </w:t>
      </w:r>
      <w:proofErr w:type="spellStart"/>
      <w:r>
        <w:t>Mastisol</w:t>
      </w:r>
      <w:proofErr w:type="spellEnd"/>
      <w:r w:rsidR="000B32CB">
        <w:t xml:space="preserve">. </w:t>
      </w:r>
      <w:r>
        <w:t>Betadine</w:t>
      </w:r>
      <w:r w:rsidR="000B32CB">
        <w:t xml:space="preserve">. </w:t>
      </w:r>
      <w:r>
        <w:t>Marking pen</w:t>
      </w:r>
      <w:r w:rsidR="000B32CB">
        <w:t xml:space="preserve">. </w:t>
      </w:r>
      <w:r>
        <w:t>Alcohol swabs</w:t>
      </w:r>
      <w:r w:rsidR="000B32CB">
        <w:t xml:space="preserve">. </w:t>
      </w:r>
      <w:r>
        <w:t>1% lido with 1:100,000 epi (use 0.5 % with 1:200,000 epi if young infant, ask if in doubt</w:t>
      </w:r>
      <w:proofErr w:type="gramStart"/>
      <w:r>
        <w:t>)</w:t>
      </w:r>
      <w:r w:rsidR="001B2315">
        <w:t xml:space="preserve"> .</w:t>
      </w:r>
      <w:proofErr w:type="gramEnd"/>
    </w:p>
    <w:p w14:paraId="57916722" w14:textId="77777777" w:rsidR="008D32D4" w:rsidRPr="00C64387" w:rsidRDefault="529D6E99" w:rsidP="00904942">
      <w:pPr>
        <w:numPr>
          <w:ilvl w:val="0"/>
          <w:numId w:val="15"/>
        </w:numPr>
      </w:pPr>
      <w:r>
        <w:t>2 sets of headlights</w:t>
      </w:r>
    </w:p>
    <w:p w14:paraId="0E9468A6" w14:textId="29D88542" w:rsidR="008D32D4" w:rsidRPr="00C64387" w:rsidRDefault="529D6E99" w:rsidP="008D32D4">
      <w:r>
        <w:t xml:space="preserve">Have marking pen ready to pre-mark incision – have alcohol swabs ready if need to erase/remark.  Apply </w:t>
      </w:r>
      <w:proofErr w:type="spellStart"/>
      <w:r>
        <w:t>mastisol</w:t>
      </w:r>
      <w:proofErr w:type="spellEnd"/>
      <w:r>
        <w:t xml:space="preserve"> around your operative field.  Place the 1000 drapes on all 4 sides.  Do a wide prep with betadine.  </w:t>
      </w:r>
      <w:r w:rsidRPr="529D6E99">
        <w:rPr>
          <w:b/>
          <w:bCs/>
        </w:rPr>
        <w:t>Put on headlight before you scrub.</w:t>
      </w:r>
      <w:r w:rsidR="001B2315">
        <w:rPr>
          <w:b/>
          <w:bCs/>
        </w:rPr>
        <w:t xml:space="preserve"> </w:t>
      </w:r>
      <w:r>
        <w:t>Have bipolar set on 10/10.</w:t>
      </w:r>
    </w:p>
    <w:p w14:paraId="6E7F5509" w14:textId="77777777" w:rsidR="008D32D4" w:rsidRPr="00C64387" w:rsidRDefault="529D6E99" w:rsidP="529D6E99">
      <w:pPr>
        <w:rPr>
          <w:u w:val="single"/>
        </w:rPr>
      </w:pPr>
      <w:r w:rsidRPr="529D6E99">
        <w:rPr>
          <w:u w:val="single"/>
        </w:rPr>
        <w:t>CLOSING – in general:</w:t>
      </w:r>
    </w:p>
    <w:p w14:paraId="25EE3356" w14:textId="77777777" w:rsidR="008D32D4" w:rsidRPr="00C64387" w:rsidRDefault="529D6E99" w:rsidP="00904942">
      <w:pPr>
        <w:numPr>
          <w:ilvl w:val="0"/>
          <w:numId w:val="15"/>
        </w:numPr>
      </w:pPr>
      <w:r>
        <w:t xml:space="preserve">4.0 </w:t>
      </w:r>
      <w:proofErr w:type="spellStart"/>
      <w:r>
        <w:t>vicryl</w:t>
      </w:r>
      <w:proofErr w:type="spellEnd"/>
      <w:r>
        <w:t xml:space="preserve"> for deep layers; buried interrupted</w:t>
      </w:r>
    </w:p>
    <w:p w14:paraId="3E343A0B" w14:textId="77777777" w:rsidR="008D32D4" w:rsidRPr="00C64387" w:rsidRDefault="529D6E99" w:rsidP="00904942">
      <w:pPr>
        <w:numPr>
          <w:ilvl w:val="0"/>
          <w:numId w:val="15"/>
        </w:numPr>
      </w:pPr>
      <w:r>
        <w:t>5.0 or 6.0 fast absorbing gut for skin; simple running</w:t>
      </w:r>
    </w:p>
    <w:p w14:paraId="74A37CA1" w14:textId="77777777" w:rsidR="008D32D4" w:rsidRPr="00C64387" w:rsidRDefault="529D6E99" w:rsidP="00904942">
      <w:pPr>
        <w:numPr>
          <w:ilvl w:val="0"/>
          <w:numId w:val="15"/>
        </w:numPr>
      </w:pPr>
      <w:r>
        <w:t xml:space="preserve">5.0 </w:t>
      </w:r>
      <w:proofErr w:type="spellStart"/>
      <w:r>
        <w:t>monocryl</w:t>
      </w:r>
      <w:proofErr w:type="spellEnd"/>
      <w:r>
        <w:t xml:space="preserve"> if closing skin with subcuticular stitches</w:t>
      </w:r>
    </w:p>
    <w:p w14:paraId="3EF11503" w14:textId="77777777" w:rsidR="008D32D4" w:rsidRPr="00C64387" w:rsidRDefault="529D6E99" w:rsidP="00904942">
      <w:pPr>
        <w:numPr>
          <w:ilvl w:val="0"/>
          <w:numId w:val="15"/>
        </w:numPr>
      </w:pPr>
      <w:proofErr w:type="spellStart"/>
      <w:r>
        <w:t>Prolene</w:t>
      </w:r>
      <w:proofErr w:type="spellEnd"/>
      <w:r>
        <w:t xml:space="preserve"> if placing drain</w:t>
      </w:r>
    </w:p>
    <w:p w14:paraId="41BFFCEA" w14:textId="77777777" w:rsidR="008D32D4" w:rsidRPr="00C64387" w:rsidRDefault="529D6E99" w:rsidP="00904942">
      <w:pPr>
        <w:numPr>
          <w:ilvl w:val="0"/>
          <w:numId w:val="15"/>
        </w:numPr>
      </w:pPr>
      <w:r>
        <w:t xml:space="preserve">Bacitracin ointment (occasionally </w:t>
      </w:r>
      <w:proofErr w:type="spellStart"/>
      <w:r>
        <w:t>dermabond</w:t>
      </w:r>
      <w:proofErr w:type="spellEnd"/>
      <w:r>
        <w:t>)</w:t>
      </w:r>
    </w:p>
    <w:p w14:paraId="0DFD2AFF" w14:textId="32FA1AC9" w:rsidR="007E4C0D" w:rsidRPr="001B76FE" w:rsidRDefault="001B76FE" w:rsidP="001B76FE">
      <w:r w:rsidRPr="001B76FE">
        <w:rPr>
          <w:b/>
        </w:rPr>
        <w:t xml:space="preserve">Sistrunk (Thyroglossal Duct Cyst Excision) Technique: </w:t>
      </w:r>
      <w:r>
        <w:t xml:space="preserve">see article </w:t>
      </w:r>
      <w:r w:rsidRPr="001B2315">
        <w:rPr>
          <w:i/>
        </w:rPr>
        <w:t>Posterior Hyoid Space as Related to Excision</w:t>
      </w:r>
      <w:r w:rsidR="001B2315" w:rsidRPr="001B2315">
        <w:rPr>
          <w:i/>
        </w:rPr>
        <w:t xml:space="preserve"> </w:t>
      </w:r>
      <w:r w:rsidRPr="001B2315">
        <w:rPr>
          <w:i/>
        </w:rPr>
        <w:t>of the Thyroglossal Duct Cyst</w:t>
      </w:r>
      <w:r w:rsidR="001B2315" w:rsidRPr="001B2315">
        <w:rPr>
          <w:i/>
        </w:rPr>
        <w:t xml:space="preserve"> </w:t>
      </w:r>
      <w:r w:rsidR="001B2315" w:rsidRPr="001B2315">
        <w:t xml:space="preserve">John </w:t>
      </w:r>
      <w:proofErr w:type="spellStart"/>
      <w:r w:rsidR="001B2315" w:rsidRPr="001B2315">
        <w:t>Maddalozzo</w:t>
      </w:r>
      <w:proofErr w:type="spellEnd"/>
      <w:r w:rsidR="001B2315" w:rsidRPr="001B2315">
        <w:t>, MD, FAAP, FACS, Jeremy Alderfer, MD; Vikash Modi, MD</w:t>
      </w:r>
      <w:r w:rsidR="001B2315" w:rsidRPr="001B2315">
        <w:rPr>
          <w:i/>
        </w:rPr>
        <w:t xml:space="preserve"> The Laryngoscope 2010</w:t>
      </w:r>
    </w:p>
    <w:p w14:paraId="5A11F583" w14:textId="77777777" w:rsidR="001B76FE" w:rsidRPr="001B76FE" w:rsidRDefault="001B76FE" w:rsidP="008D32D4">
      <w:pPr>
        <w:rPr>
          <w:b/>
        </w:rPr>
      </w:pPr>
    </w:p>
    <w:p w14:paraId="2F079408" w14:textId="6BCCB5F4" w:rsidR="008D32D4" w:rsidRDefault="529D6E99" w:rsidP="008D32D4">
      <w:pPr>
        <w:pStyle w:val="Heading3"/>
      </w:pPr>
      <w:bookmarkStart w:id="72" w:name="_Toc139824226"/>
      <w:r>
        <w:t>Cochlear Implants (</w:t>
      </w:r>
      <w:proofErr w:type="spellStart"/>
      <w:r>
        <w:t>Vecchiotti</w:t>
      </w:r>
      <w:proofErr w:type="spellEnd"/>
      <w:r>
        <w:t>)</w:t>
      </w:r>
      <w:bookmarkEnd w:id="72"/>
    </w:p>
    <w:p w14:paraId="50C6C1C2" w14:textId="77777777" w:rsidR="008D32D4" w:rsidRPr="000A35BF" w:rsidRDefault="529D6E99" w:rsidP="529D6E99">
      <w:pPr>
        <w:rPr>
          <w:b/>
          <w:bCs/>
        </w:rPr>
      </w:pPr>
      <w:r w:rsidRPr="529D6E99">
        <w:rPr>
          <w:b/>
          <w:bCs/>
        </w:rPr>
        <w:t>To confirm before patient enters room</w:t>
      </w:r>
    </w:p>
    <w:p w14:paraId="74041AEC" w14:textId="28C725AD" w:rsidR="008D32D4" w:rsidRPr="000A35BF" w:rsidRDefault="529D6E99" w:rsidP="00904942">
      <w:pPr>
        <w:numPr>
          <w:ilvl w:val="0"/>
          <w:numId w:val="17"/>
        </w:numPr>
        <w:ind w:left="180" w:firstLine="0"/>
      </w:pPr>
      <w:r>
        <w:t>Check the patient’s ear in the pre-op area to r/o mucoid effusion.</w:t>
      </w:r>
    </w:p>
    <w:p w14:paraId="5C89BBB4" w14:textId="4A697F76" w:rsidR="008D32D4" w:rsidRPr="000A35BF" w:rsidRDefault="529D6E99" w:rsidP="00904942">
      <w:pPr>
        <w:numPr>
          <w:ilvl w:val="0"/>
          <w:numId w:val="17"/>
        </w:numPr>
        <w:ind w:left="180" w:firstLine="0"/>
      </w:pPr>
      <w:r>
        <w:t xml:space="preserve">Make sure CPD have pulled the cochlear implant instruments kit (there is a special kit for each CI manufacturer), the ear kit, an M&amp;T kit, the Paparella press (for </w:t>
      </w:r>
      <w:proofErr w:type="spellStart"/>
      <w:r>
        <w:t>tympmastoids</w:t>
      </w:r>
      <w:proofErr w:type="spellEnd"/>
      <w:r>
        <w:t xml:space="preserve">) the </w:t>
      </w:r>
      <w:proofErr w:type="spellStart"/>
      <w:r>
        <w:t>Visao</w:t>
      </w:r>
      <w:proofErr w:type="spellEnd"/>
      <w:r>
        <w:t xml:space="preserve"> drill with a 6 cutting, 3 cutting, 2 coarse diamond and 1 fine diamond drill on the field (a 1.5 fine diamond off the field as well)</w:t>
      </w:r>
    </w:p>
    <w:p w14:paraId="2AF2DEDB" w14:textId="2D154639" w:rsidR="008D32D4" w:rsidRPr="000A35BF" w:rsidRDefault="529D6E99" w:rsidP="00904942">
      <w:pPr>
        <w:numPr>
          <w:ilvl w:val="0"/>
          <w:numId w:val="17"/>
        </w:numPr>
        <w:ind w:left="180" w:firstLine="0"/>
      </w:pPr>
      <w:r>
        <w:t xml:space="preserve">Make sure they have the PURPLE permanent marker on the field (it’s the only one that draws on the </w:t>
      </w:r>
      <w:proofErr w:type="spellStart"/>
      <w:r>
        <w:t>Ioban</w:t>
      </w:r>
      <w:proofErr w:type="spellEnd"/>
      <w:r>
        <w:t>)</w:t>
      </w:r>
    </w:p>
    <w:p w14:paraId="425C31B4" w14:textId="53368DB4" w:rsidR="008D32D4" w:rsidRPr="000A35BF" w:rsidRDefault="529D6E99" w:rsidP="00904942">
      <w:pPr>
        <w:numPr>
          <w:ilvl w:val="0"/>
          <w:numId w:val="17"/>
        </w:numPr>
        <w:ind w:left="180" w:firstLine="0"/>
      </w:pPr>
      <w:r>
        <w:t>Make sure they have a NIM nerve stimulator (the one where you can change the voltage) on the field</w:t>
      </w:r>
    </w:p>
    <w:p w14:paraId="65EB9E6E" w14:textId="2165BB62" w:rsidR="008D32D4" w:rsidRPr="000A35BF" w:rsidRDefault="529D6E99" w:rsidP="00904942">
      <w:pPr>
        <w:numPr>
          <w:ilvl w:val="0"/>
          <w:numId w:val="17"/>
        </w:numPr>
        <w:ind w:left="180" w:firstLine="0"/>
      </w:pPr>
      <w:r>
        <w:t xml:space="preserve">A big bag of saline and big bag of sterile water handing on the irrigation machine (the one used for the </w:t>
      </w:r>
      <w:proofErr w:type="spellStart"/>
      <w:r>
        <w:t>microdebrider</w:t>
      </w:r>
      <w:proofErr w:type="spellEnd"/>
      <w:r>
        <w:t xml:space="preserve">). Don’t allow the scrubs to open an actual </w:t>
      </w:r>
      <w:proofErr w:type="spellStart"/>
      <w:r>
        <w:t>microdebrider</w:t>
      </w:r>
      <w:proofErr w:type="spellEnd"/>
      <w:r>
        <w:t>…for their sake.</w:t>
      </w:r>
    </w:p>
    <w:p w14:paraId="61EE807A" w14:textId="77777777" w:rsidR="001B2315" w:rsidRDefault="529D6E99" w:rsidP="001B2315">
      <w:pPr>
        <w:numPr>
          <w:ilvl w:val="0"/>
          <w:numId w:val="17"/>
        </w:numPr>
        <w:ind w:left="180" w:firstLine="0"/>
      </w:pPr>
      <w:r>
        <w:t>Make sure the cochlear instruments have these templates (Cochlear Corp)</w:t>
      </w:r>
    </w:p>
    <w:p w14:paraId="6E6EEFE2" w14:textId="7EFD9949" w:rsidR="008D32D4" w:rsidRPr="000A35BF" w:rsidRDefault="008D32D4" w:rsidP="001B2315">
      <w:pPr>
        <w:numPr>
          <w:ilvl w:val="0"/>
          <w:numId w:val="17"/>
        </w:numPr>
        <w:ind w:left="180" w:firstLine="0"/>
      </w:pPr>
      <w:r w:rsidRPr="000A35BF">
        <w:t>Balance the microscope. Don’t drape it yet.</w:t>
      </w:r>
    </w:p>
    <w:p w14:paraId="30F5AB03" w14:textId="77137A1A" w:rsidR="008D32D4" w:rsidRPr="000A35BF" w:rsidRDefault="005D585E" w:rsidP="00904942">
      <w:pPr>
        <w:numPr>
          <w:ilvl w:val="0"/>
          <w:numId w:val="17"/>
        </w:numPr>
        <w:ind w:left="180" w:firstLine="0"/>
      </w:pPr>
      <w:r w:rsidRPr="000A35BF">
        <w:rPr>
          <w:noProof/>
        </w:rPr>
        <w:lastRenderedPageBreak/>
        <w:drawing>
          <wp:anchor distT="0" distB="0" distL="114300" distR="114300" simplePos="0" relativeHeight="251644928" behindDoc="1" locked="0" layoutInCell="1" allowOverlap="1" wp14:anchorId="20CBBCAA" wp14:editId="56F9CEFC">
            <wp:simplePos x="0" y="0"/>
            <wp:positionH relativeFrom="column">
              <wp:posOffset>2712014</wp:posOffset>
            </wp:positionH>
            <wp:positionV relativeFrom="paragraph">
              <wp:posOffset>-64135</wp:posOffset>
            </wp:positionV>
            <wp:extent cx="779780" cy="715010"/>
            <wp:effectExtent l="0" t="0" r="1270" b="8890"/>
            <wp:wrapTight wrapText="bothSides">
              <wp:wrapPolygon edited="0">
                <wp:start x="0" y="0"/>
                <wp:lineTo x="0" y="21293"/>
                <wp:lineTo x="21107" y="21293"/>
                <wp:lineTo x="2110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779780" cy="715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A35BF">
        <w:rPr>
          <w:noProof/>
        </w:rPr>
        <w:drawing>
          <wp:anchor distT="0" distB="0" distL="114300" distR="114300" simplePos="0" relativeHeight="251621376" behindDoc="1" locked="0" layoutInCell="1" allowOverlap="1" wp14:anchorId="52BD9A6D" wp14:editId="48868884">
            <wp:simplePos x="0" y="0"/>
            <wp:positionH relativeFrom="column">
              <wp:posOffset>1889760</wp:posOffset>
            </wp:positionH>
            <wp:positionV relativeFrom="paragraph">
              <wp:posOffset>1270</wp:posOffset>
            </wp:positionV>
            <wp:extent cx="880110" cy="649605"/>
            <wp:effectExtent l="0" t="0" r="0" b="0"/>
            <wp:wrapTight wrapText="bothSides">
              <wp:wrapPolygon edited="0">
                <wp:start x="0" y="0"/>
                <wp:lineTo x="0" y="20903"/>
                <wp:lineTo x="21039" y="20903"/>
                <wp:lineTo x="2103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880110" cy="649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32D4" w:rsidRPr="000A35BF">
        <w:t>Call audiology and give them the serial numbers for the cochlear implants</w:t>
      </w:r>
    </w:p>
    <w:p w14:paraId="5BAE59F2" w14:textId="584CCDF6" w:rsidR="008D32D4" w:rsidRPr="000A35BF" w:rsidRDefault="008D32D4" w:rsidP="00904942">
      <w:pPr>
        <w:numPr>
          <w:ilvl w:val="0"/>
          <w:numId w:val="17"/>
        </w:numPr>
        <w:ind w:left="180" w:firstLine="0"/>
      </w:pPr>
      <w:r w:rsidRPr="000A35BF">
        <w:rPr>
          <w:b/>
        </w:rPr>
        <w:t xml:space="preserve">Things to put on the non-sterile side table: </w:t>
      </w:r>
    </w:p>
    <w:p w14:paraId="4ABD7A2C" w14:textId="6C09C3E3" w:rsidR="008D32D4" w:rsidRDefault="008D32D4" w:rsidP="00904942">
      <w:pPr>
        <w:numPr>
          <w:ilvl w:val="1"/>
          <w:numId w:val="17"/>
        </w:numPr>
        <w:ind w:left="180" w:firstLine="0"/>
      </w:pPr>
      <w:r w:rsidRPr="000A35BF">
        <w:t xml:space="preserve">M&amp;T kit, </w:t>
      </w:r>
      <w:proofErr w:type="spellStart"/>
      <w:r w:rsidRPr="000A35BF">
        <w:t>mastisol</w:t>
      </w:r>
      <w:proofErr w:type="spellEnd"/>
      <w:r w:rsidRPr="000A35BF">
        <w:t xml:space="preserve">, 1000 drapes cut in half (need 5-6), NIM electrodes, </w:t>
      </w:r>
      <w:proofErr w:type="spellStart"/>
      <w:r w:rsidRPr="000A35BF">
        <w:t>tegederms</w:t>
      </w:r>
      <w:proofErr w:type="spellEnd"/>
      <w:r w:rsidRPr="000A35BF">
        <w:t xml:space="preserve"> cut in ½, a razor, alcohol prep pads, lidocaine)</w:t>
      </w:r>
    </w:p>
    <w:p w14:paraId="6204BAFB" w14:textId="738437D2" w:rsidR="008D32D4" w:rsidRPr="000A35BF" w:rsidRDefault="008D32D4" w:rsidP="008D32D4">
      <w:pPr>
        <w:ind w:left="180"/>
        <w:rPr>
          <w:b/>
        </w:rPr>
      </w:pPr>
      <w:r w:rsidRPr="000A35BF">
        <w:rPr>
          <w:b/>
        </w:rPr>
        <w:t>Set up</w:t>
      </w:r>
    </w:p>
    <w:p w14:paraId="6A861695" w14:textId="03B5AF11" w:rsidR="008D32D4" w:rsidRPr="000A35BF" w:rsidRDefault="00EB0CD3" w:rsidP="00904942">
      <w:pPr>
        <w:numPr>
          <w:ilvl w:val="0"/>
          <w:numId w:val="16"/>
        </w:numPr>
        <w:ind w:left="180" w:firstLine="0"/>
      </w:pPr>
      <w:r w:rsidRPr="00EB0CD3">
        <w:rPr>
          <w:noProof/>
        </w:rPr>
        <w:drawing>
          <wp:anchor distT="0" distB="0" distL="114300" distR="114300" simplePos="0" relativeHeight="251608064" behindDoc="1" locked="0" layoutInCell="1" allowOverlap="1" wp14:anchorId="66CA3642" wp14:editId="6C300A2A">
            <wp:simplePos x="0" y="0"/>
            <wp:positionH relativeFrom="column">
              <wp:posOffset>2061936</wp:posOffset>
            </wp:positionH>
            <wp:positionV relativeFrom="paragraph">
              <wp:posOffset>44738</wp:posOffset>
            </wp:positionV>
            <wp:extent cx="1429385" cy="999490"/>
            <wp:effectExtent l="0" t="0" r="0" b="0"/>
            <wp:wrapTight wrapText="bothSides">
              <wp:wrapPolygon edited="0">
                <wp:start x="0" y="0"/>
                <wp:lineTo x="0" y="20996"/>
                <wp:lineTo x="21303" y="20996"/>
                <wp:lineTo x="21303" y="0"/>
                <wp:lineTo x="0" y="0"/>
              </wp:wrapPolygon>
            </wp:wrapTight>
            <wp:docPr id="46" name="Picture 25">
              <a:extLst xmlns:a="http://schemas.openxmlformats.org/drawingml/2006/main">
                <a:ext uri="{FF2B5EF4-FFF2-40B4-BE49-F238E27FC236}">
                  <a16:creationId xmlns:a16="http://schemas.microsoft.com/office/drawing/2014/main" id="{57D48EFA-0CBA-42B6-9C02-3827090C2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57D48EFA-0CBA-42B6-9C02-3827090C23EE}"/>
                        </a:ext>
                      </a:extLst>
                    </pic:cNvPr>
                    <pic:cNvPicPr>
                      <a:picLocks noChangeAspect="1"/>
                    </pic:cNvPicPr>
                  </pic:nvPicPr>
                  <pic:blipFill>
                    <a:blip r:embed="rId38" cstate="print">
                      <a:extLst>
                        <a:ext uri="{28A0092B-C50C-407E-A947-70E740481C1C}">
                          <a14:useLocalDpi xmlns:a14="http://schemas.microsoft.com/office/drawing/2010/main"/>
                        </a:ext>
                      </a:extLst>
                    </a:blip>
                    <a:stretch>
                      <a:fillRect/>
                    </a:stretch>
                  </pic:blipFill>
                  <pic:spPr>
                    <a:xfrm>
                      <a:off x="0" y="0"/>
                      <a:ext cx="1429385" cy="999490"/>
                    </a:xfrm>
                    <a:prstGeom prst="rect">
                      <a:avLst/>
                    </a:prstGeom>
                  </pic:spPr>
                </pic:pic>
              </a:graphicData>
            </a:graphic>
            <wp14:sizeRelH relativeFrom="page">
              <wp14:pctWidth>0</wp14:pctWidth>
            </wp14:sizeRelH>
            <wp14:sizeRelV relativeFrom="page">
              <wp14:pctHeight>0</wp14:pctHeight>
            </wp14:sizeRelV>
          </wp:anchor>
        </w:drawing>
      </w:r>
      <w:r w:rsidR="008D32D4" w:rsidRPr="000A35BF">
        <w:t xml:space="preserve">Bed rotated 180 degrees. Leica microscope at head of bed, tower can be on the scrub side of microscope, NIM monitor and suction on the scrub side by the feet. </w:t>
      </w:r>
    </w:p>
    <w:p w14:paraId="351D4572" w14:textId="201F1D8A" w:rsidR="008D32D4" w:rsidRPr="000A35BF" w:rsidRDefault="008D32D4" w:rsidP="00904942">
      <w:pPr>
        <w:numPr>
          <w:ilvl w:val="0"/>
          <w:numId w:val="16"/>
        </w:numPr>
        <w:ind w:left="180" w:firstLine="0"/>
      </w:pPr>
      <w:r w:rsidRPr="000A35BF">
        <w:t>Draw out the BTE template. Draw out the location of the implant using the silicone template. This has to be above the temporal line and make the angle that it sits &gt;45 degrees (</w:t>
      </w:r>
      <w:proofErr w:type="spellStart"/>
      <w:r w:rsidRPr="000A35BF">
        <w:t>Vecchiotti</w:t>
      </w:r>
      <w:proofErr w:type="spellEnd"/>
      <w:r w:rsidRPr="000A35BF">
        <w:t xml:space="preserve"> likes it more vertical than usual) from the temporal line. Shave the hair by the proposed implant site.</w:t>
      </w:r>
    </w:p>
    <w:p w14:paraId="3EFDEECC" w14:textId="6C8D969E" w:rsidR="008D32D4" w:rsidRPr="000A35BF" w:rsidRDefault="008D32D4" w:rsidP="00904942">
      <w:pPr>
        <w:numPr>
          <w:ilvl w:val="0"/>
          <w:numId w:val="16"/>
        </w:numPr>
        <w:ind w:left="180" w:firstLine="0"/>
      </w:pPr>
      <w:r w:rsidRPr="000A35BF">
        <w:t>Draw a lazy S incision 0.5cm behind the post-auricular crease.</w:t>
      </w:r>
      <w:r w:rsidR="00EB0CD3" w:rsidRPr="00EB0CD3">
        <w:rPr>
          <w:noProof/>
        </w:rPr>
        <w:t xml:space="preserve"> </w:t>
      </w:r>
    </w:p>
    <w:p w14:paraId="2EBECD6B" w14:textId="4A57F78A" w:rsidR="008D32D4" w:rsidRPr="000A35BF" w:rsidRDefault="003104FE" w:rsidP="00904942">
      <w:pPr>
        <w:numPr>
          <w:ilvl w:val="0"/>
          <w:numId w:val="16"/>
        </w:numPr>
        <w:ind w:left="180" w:firstLine="0"/>
      </w:pPr>
      <w:r>
        <w:rPr>
          <w:noProof/>
        </w:rPr>
        <mc:AlternateContent>
          <mc:Choice Requires="wps">
            <w:drawing>
              <wp:anchor distT="0" distB="0" distL="114300" distR="114300" simplePos="0" relativeHeight="251680768" behindDoc="1" locked="0" layoutInCell="1" allowOverlap="1" wp14:anchorId="2BC03CC1" wp14:editId="0A02E1C6">
                <wp:simplePos x="0" y="0"/>
                <wp:positionH relativeFrom="column">
                  <wp:posOffset>1790065</wp:posOffset>
                </wp:positionH>
                <wp:positionV relativeFrom="paragraph">
                  <wp:posOffset>1654810</wp:posOffset>
                </wp:positionV>
                <wp:extent cx="178181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1781810" cy="635"/>
                        </a:xfrm>
                        <a:prstGeom prst="rect">
                          <a:avLst/>
                        </a:prstGeom>
                        <a:solidFill>
                          <a:prstClr val="white"/>
                        </a:solidFill>
                        <a:ln>
                          <a:noFill/>
                        </a:ln>
                      </wps:spPr>
                      <wps:txbx>
                        <w:txbxContent>
                          <w:p w14:paraId="6C8BFAAB" w14:textId="7A45E676" w:rsidR="00834F9A" w:rsidRPr="003104FE" w:rsidRDefault="00834F9A" w:rsidP="003104FE">
                            <w:pPr>
                              <w:rPr>
                                <w:noProof/>
                              </w:rPr>
                            </w:pPr>
                            <w:r w:rsidRPr="003104FE">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rsidRPr="003104FE">
                              <w:t xml:space="preserve">: </w:t>
                            </w:r>
                            <w:proofErr w:type="spellStart"/>
                            <w:r w:rsidRPr="003104FE">
                              <w:t>Adunka</w:t>
                            </w:r>
                            <w:proofErr w:type="spellEnd"/>
                            <w:r w:rsidRPr="003104FE">
                              <w:t xml:space="preserve"> and Buchman, Otology, Neurotology, and Lateral Skull Base Surgery.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03CC1" id="Text Box 26" o:spid="_x0000_s1030" type="#_x0000_t202" style="position:absolute;left:0;text-align:left;margin-left:140.95pt;margin-top:130.3pt;width:140.3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" stroked="f">
                <v:textbox style="mso-fit-shape-to-text:t" inset="0,0,0,0">
                  <w:txbxContent>
                    <w:p w14:paraId="6C8BFAAB" w14:textId="7A45E676" w:rsidR="00834F9A" w:rsidRPr="003104FE" w:rsidRDefault="00834F9A" w:rsidP="003104FE">
                      <w:pPr>
                        <w:rPr>
                          <w:noProof/>
                        </w:rPr>
                      </w:pPr>
                      <w:r w:rsidRPr="003104FE">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rsidRPr="003104FE">
                        <w:t xml:space="preserve">: </w:t>
                      </w:r>
                      <w:proofErr w:type="spellStart"/>
                      <w:r w:rsidRPr="003104FE">
                        <w:t>Adunka</w:t>
                      </w:r>
                      <w:proofErr w:type="spellEnd"/>
                      <w:r w:rsidRPr="003104FE">
                        <w:t xml:space="preserve"> and Buchman, Otology, Neurotology, and Lateral Skull Base Surgery.</w:t>
                      </w:r>
                    </w:p>
                  </w:txbxContent>
                </v:textbox>
                <w10:wrap type="tight"/>
              </v:shape>
            </w:pict>
          </mc:Fallback>
        </mc:AlternateContent>
      </w:r>
      <w:r w:rsidR="005D585E">
        <w:rPr>
          <w:noProof/>
        </w:rPr>
        <w:drawing>
          <wp:anchor distT="0" distB="0" distL="114300" distR="114300" simplePos="0" relativeHeight="251614208" behindDoc="1" locked="0" layoutInCell="1" allowOverlap="1" wp14:anchorId="218FF9FD" wp14:editId="2B9C2DCA">
            <wp:simplePos x="0" y="0"/>
            <wp:positionH relativeFrom="column">
              <wp:posOffset>1790065</wp:posOffset>
            </wp:positionH>
            <wp:positionV relativeFrom="paragraph">
              <wp:posOffset>30480</wp:posOffset>
            </wp:positionV>
            <wp:extent cx="1781810" cy="1567180"/>
            <wp:effectExtent l="0" t="0" r="2540" b="0"/>
            <wp:wrapTight wrapText="bothSides">
              <wp:wrapPolygon edited="0">
                <wp:start x="961" y="0"/>
                <wp:lineTo x="961" y="13119"/>
                <wp:lineTo x="0" y="13665"/>
                <wp:lineTo x="0" y="16398"/>
                <wp:lineTo x="961" y="17491"/>
                <wp:lineTo x="961" y="21318"/>
                <wp:lineTo x="21392" y="21318"/>
                <wp:lineTo x="21392" y="0"/>
                <wp:lineTo x="961"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1781810" cy="1567180"/>
                    </a:xfrm>
                    <a:prstGeom prst="rect">
                      <a:avLst/>
                    </a:prstGeom>
                    <a:noFill/>
                  </pic:spPr>
                </pic:pic>
              </a:graphicData>
            </a:graphic>
            <wp14:sizeRelH relativeFrom="page">
              <wp14:pctWidth>0</wp14:pctWidth>
            </wp14:sizeRelH>
            <wp14:sizeRelV relativeFrom="page">
              <wp14:pctHeight>0</wp14:pctHeight>
            </wp14:sizeRelV>
          </wp:anchor>
        </w:drawing>
      </w:r>
      <w:r w:rsidR="008D32D4" w:rsidRPr="000A35BF">
        <w:t>Place the NIM and curl the leads before you stick the Tegaderm down. Test the monitor. Volume to max, voltage at 0.8.</w:t>
      </w:r>
    </w:p>
    <w:p w14:paraId="68DB5C62" w14:textId="53C26E6D" w:rsidR="008D32D4" w:rsidRPr="000A35BF" w:rsidRDefault="008D32D4" w:rsidP="00904942">
      <w:pPr>
        <w:numPr>
          <w:ilvl w:val="0"/>
          <w:numId w:val="16"/>
        </w:numPr>
        <w:ind w:left="180" w:firstLine="0"/>
      </w:pPr>
      <w:r w:rsidRPr="000A35BF">
        <w:t xml:space="preserve">Put </w:t>
      </w:r>
      <w:proofErr w:type="spellStart"/>
      <w:r w:rsidRPr="000A35BF">
        <w:t>mastisol</w:t>
      </w:r>
      <w:proofErr w:type="spellEnd"/>
      <w:r w:rsidRPr="000A35BF">
        <w:t xml:space="preserve"> where the 1000 drapes will go and put the 1000 drapes down. </w:t>
      </w:r>
    </w:p>
    <w:p w14:paraId="427405A0" w14:textId="6A23951C" w:rsidR="008D32D4" w:rsidRPr="000A35BF" w:rsidRDefault="008D32D4" w:rsidP="00904942">
      <w:pPr>
        <w:numPr>
          <w:ilvl w:val="0"/>
          <w:numId w:val="16"/>
        </w:numPr>
        <w:ind w:left="180" w:firstLine="0"/>
      </w:pPr>
      <w:r w:rsidRPr="000A35BF">
        <w:rPr>
          <w:b/>
        </w:rPr>
        <w:t>Evaluate the TM with the microscope before you prep</w:t>
      </w:r>
      <w:r w:rsidRPr="000A35BF">
        <w:t>.</w:t>
      </w:r>
    </w:p>
    <w:p w14:paraId="7808A5C9" w14:textId="659021AF" w:rsidR="008D32D4" w:rsidRPr="000A35BF" w:rsidRDefault="008D32D4" w:rsidP="00904942">
      <w:pPr>
        <w:numPr>
          <w:ilvl w:val="0"/>
          <w:numId w:val="16"/>
        </w:numPr>
        <w:ind w:left="180" w:firstLine="0"/>
      </w:pPr>
      <w:r w:rsidRPr="000A35BF">
        <w:t xml:space="preserve">Prep a wide area. Get the parts of the 1000 drapes that slip behind each other. put the craniotomy drape (the one that collects fluid) on the patient. </w:t>
      </w:r>
      <w:r w:rsidR="006C4897">
        <w:t xml:space="preserve">Redraw template. </w:t>
      </w:r>
      <w:r w:rsidR="005332DD">
        <w:t xml:space="preserve">Cut the ear out. Then put the </w:t>
      </w:r>
      <w:proofErr w:type="spellStart"/>
      <w:r w:rsidR="005332DD">
        <w:t>Ioban</w:t>
      </w:r>
      <w:proofErr w:type="spellEnd"/>
      <w:r w:rsidR="005332DD">
        <w:t xml:space="preserve"> </w:t>
      </w:r>
      <w:r w:rsidR="006C4897">
        <w:t xml:space="preserve">from posterior to anterior pulling the ear forward as you do. Redraw template markings again. </w:t>
      </w:r>
      <w:r w:rsidR="005332DD">
        <w:t>Have scrub d</w:t>
      </w:r>
      <w:r w:rsidRPr="000A35BF">
        <w:t xml:space="preserve">rape the microscope and the chairs. </w:t>
      </w:r>
    </w:p>
    <w:p w14:paraId="7ECD07FA" w14:textId="5E58C413" w:rsidR="008D32D4" w:rsidRPr="000A35BF" w:rsidRDefault="008D32D4" w:rsidP="008D32D4">
      <w:pPr>
        <w:ind w:left="180"/>
        <w:rPr>
          <w:b/>
        </w:rPr>
      </w:pPr>
      <w:r w:rsidRPr="000A35BF">
        <w:rPr>
          <w:b/>
        </w:rPr>
        <w:t>Procedure</w:t>
      </w:r>
    </w:p>
    <w:p w14:paraId="1AB7FAAF" w14:textId="0BD0FBB5" w:rsidR="008D32D4" w:rsidRPr="000A35BF" w:rsidRDefault="008D32D4" w:rsidP="00904942">
      <w:pPr>
        <w:numPr>
          <w:ilvl w:val="0"/>
          <w:numId w:val="18"/>
        </w:numPr>
        <w:ind w:left="180" w:firstLine="0"/>
      </w:pPr>
      <w:r w:rsidRPr="000A35BF">
        <w:t xml:space="preserve">15 </w:t>
      </w:r>
      <w:proofErr w:type="gramStart"/>
      <w:r w:rsidRPr="000A35BF">
        <w:t>blade</w:t>
      </w:r>
      <w:proofErr w:type="gramEnd"/>
      <w:r w:rsidRPr="000A35BF">
        <w:t xml:space="preserve"> for incision, carry down to the temporalis fascia. Raise </w:t>
      </w:r>
      <w:proofErr w:type="spellStart"/>
      <w:r w:rsidRPr="000A35BF">
        <w:t>supraperiosteal</w:t>
      </w:r>
      <w:proofErr w:type="spellEnd"/>
      <w:r w:rsidRPr="000A35BF">
        <w:t xml:space="preserve"> flaps anteriorly to the posterior aspect of the EAC. </w:t>
      </w:r>
    </w:p>
    <w:p w14:paraId="1F18BE9A" w14:textId="2CF6D6BC" w:rsidR="008D32D4" w:rsidRPr="000A35BF" w:rsidRDefault="008D32D4" w:rsidP="00904942">
      <w:pPr>
        <w:numPr>
          <w:ilvl w:val="0"/>
          <w:numId w:val="18"/>
        </w:numPr>
        <w:ind w:left="180" w:firstLine="0"/>
      </w:pPr>
      <w:r w:rsidRPr="000A35BF">
        <w:t xml:space="preserve">Create a </w:t>
      </w:r>
      <w:proofErr w:type="spellStart"/>
      <w:r w:rsidRPr="000A35BF">
        <w:t>palva</w:t>
      </w:r>
      <w:proofErr w:type="spellEnd"/>
      <w:r w:rsidRPr="000A35BF">
        <w:t xml:space="preserve"> flap – use a </w:t>
      </w:r>
      <w:proofErr w:type="spellStart"/>
      <w:r w:rsidRPr="000A35BF">
        <w:t>bovie</w:t>
      </w:r>
      <w:proofErr w:type="spellEnd"/>
      <w:r w:rsidRPr="000A35BF">
        <w:t xml:space="preserve"> (if no contralateral implant placed) down to the bone. Raise the flap with a Lempert periosteal elevator to the spine of </w:t>
      </w:r>
      <w:proofErr w:type="spellStart"/>
      <w:r w:rsidRPr="000A35BF">
        <w:t>henle</w:t>
      </w:r>
      <w:proofErr w:type="spellEnd"/>
      <w:r w:rsidRPr="000A35BF">
        <w:t>.</w:t>
      </w:r>
    </w:p>
    <w:p w14:paraId="1354E82C" w14:textId="52F0999E" w:rsidR="008D32D4" w:rsidRDefault="001B2315" w:rsidP="00904942">
      <w:pPr>
        <w:numPr>
          <w:ilvl w:val="0"/>
          <w:numId w:val="18"/>
        </w:numPr>
        <w:ind w:left="180" w:firstLine="0"/>
      </w:pPr>
      <w:r>
        <w:rPr>
          <w:noProof/>
        </w:rPr>
        <mc:AlternateContent>
          <mc:Choice Requires="wps">
            <w:drawing>
              <wp:anchor distT="0" distB="0" distL="114300" distR="114300" simplePos="0" relativeHeight="251641856" behindDoc="1" locked="0" layoutInCell="1" allowOverlap="1" wp14:anchorId="08F0E42C" wp14:editId="21957574">
                <wp:simplePos x="0" y="0"/>
                <wp:positionH relativeFrom="column">
                  <wp:posOffset>-10795</wp:posOffset>
                </wp:positionH>
                <wp:positionV relativeFrom="paragraph">
                  <wp:posOffset>1492885</wp:posOffset>
                </wp:positionV>
                <wp:extent cx="3585845"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3585845" cy="635"/>
                        </a:xfrm>
                        <a:prstGeom prst="rect">
                          <a:avLst/>
                        </a:prstGeom>
                        <a:solidFill>
                          <a:prstClr val="white"/>
                        </a:solidFill>
                        <a:ln>
                          <a:noFill/>
                        </a:ln>
                      </wps:spPr>
                      <wps:txbx>
                        <w:txbxContent>
                          <w:p w14:paraId="4A5AD958" w14:textId="2872F24C" w:rsidR="00834F9A" w:rsidRPr="00161E6F" w:rsidRDefault="00834F9A" w:rsidP="003104FE">
                            <w:pPr>
                              <w:rPr>
                                <w:noProof/>
                              </w:rP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proofErr w:type="spellStart"/>
                            <w:r w:rsidRPr="00AF4E74">
                              <w:t>Adunka</w:t>
                            </w:r>
                            <w:proofErr w:type="spellEnd"/>
                            <w:r w:rsidRPr="00AF4E74">
                              <w:t xml:space="preserve"> and Buchman, Otology, Neurotology, and Lateral Skull Base Surgery.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0E42C" id="Text Box 36" o:spid="_x0000_s1031" type="#_x0000_t202" style="position:absolute;left:0;text-align:left;margin-left:-.85pt;margin-top:117.55pt;width:282.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w6RGQIAAD8EAAAOAAAAZHJzL2Uyb0RvYy54bWysU8Fu2zAMvQ/YPwi6L07ap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" stroked="f">
                <v:textbox style="mso-fit-shape-to-text:t" inset="0,0,0,0">
                  <w:txbxContent>
                    <w:p w14:paraId="4A5AD958" w14:textId="2872F24C" w:rsidR="00834F9A" w:rsidRPr="00161E6F" w:rsidRDefault="00834F9A" w:rsidP="003104FE">
                      <w:pPr>
                        <w:rPr>
                          <w:noProof/>
                        </w:rP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proofErr w:type="spellStart"/>
                      <w:r w:rsidRPr="00AF4E74">
                        <w:t>Adunka</w:t>
                      </w:r>
                      <w:proofErr w:type="spellEnd"/>
                      <w:r w:rsidRPr="00AF4E74">
                        <w:t xml:space="preserve"> and Buchman, Otology, Neurotology, and Lateral Skull Base Surgery.</w:t>
                      </w:r>
                    </w:p>
                  </w:txbxContent>
                </v:textbox>
                <w10:wrap type="tight"/>
              </v:shape>
            </w:pict>
          </mc:Fallback>
        </mc:AlternateContent>
      </w:r>
      <w:r w:rsidRPr="002D4D09">
        <w:rPr>
          <w:noProof/>
        </w:rPr>
        <w:drawing>
          <wp:anchor distT="0" distB="0" distL="114300" distR="114300" simplePos="0" relativeHeight="251635712" behindDoc="1" locked="0" layoutInCell="1" allowOverlap="1" wp14:anchorId="23520C55" wp14:editId="7DC79929">
            <wp:simplePos x="0" y="0"/>
            <wp:positionH relativeFrom="column">
              <wp:posOffset>103505</wp:posOffset>
            </wp:positionH>
            <wp:positionV relativeFrom="paragraph">
              <wp:posOffset>180975</wp:posOffset>
            </wp:positionV>
            <wp:extent cx="3422650" cy="1310640"/>
            <wp:effectExtent l="0" t="0" r="6350" b="3810"/>
            <wp:wrapTight wrapText="bothSides">
              <wp:wrapPolygon edited="0">
                <wp:start x="0" y="0"/>
                <wp:lineTo x="0" y="21349"/>
                <wp:lineTo x="21520" y="21349"/>
                <wp:lineTo x="21520" y="0"/>
                <wp:lineTo x="0" y="0"/>
              </wp:wrapPolygon>
            </wp:wrapTight>
            <wp:docPr id="54" name="Picture 8">
              <a:extLst xmlns:a="http://schemas.openxmlformats.org/drawingml/2006/main">
                <a:ext uri="{FF2B5EF4-FFF2-40B4-BE49-F238E27FC236}">
                  <a16:creationId xmlns:a16="http://schemas.microsoft.com/office/drawing/2014/main" id="{80DE4D36-7A7B-4922-ADC6-AE24612F86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0DE4D36-7A7B-4922-ADC6-AE24612F863A}"/>
                        </a:ext>
                      </a:extLst>
                    </pic:cNvPr>
                    <pic:cNvPicPr>
                      <a:picLocks noChangeAspect="1"/>
                    </pic:cNvPicPr>
                  </pic:nvPicPr>
                  <pic:blipFill>
                    <a:blip r:embed="rId40" cstate="print">
                      <a:extLst>
                        <a:ext uri="{28A0092B-C50C-407E-A947-70E740481C1C}">
                          <a14:useLocalDpi xmlns:a14="http://schemas.microsoft.com/office/drawing/2010/main"/>
                        </a:ext>
                      </a:extLst>
                    </a:blip>
                    <a:stretch>
                      <a:fillRect/>
                    </a:stretch>
                  </pic:blipFill>
                  <pic:spPr>
                    <a:xfrm>
                      <a:off x="0" y="0"/>
                      <a:ext cx="3422650" cy="1310640"/>
                    </a:xfrm>
                    <a:prstGeom prst="rect">
                      <a:avLst/>
                    </a:prstGeom>
                  </pic:spPr>
                </pic:pic>
              </a:graphicData>
            </a:graphic>
            <wp14:sizeRelH relativeFrom="page">
              <wp14:pctWidth>0</wp14:pctWidth>
            </wp14:sizeRelH>
            <wp14:sizeRelV relativeFrom="page">
              <wp14:pctHeight>0</wp14:pctHeight>
            </wp14:sizeRelV>
          </wp:anchor>
        </w:drawing>
      </w:r>
      <w:r w:rsidR="008D32D4" w:rsidRPr="000A35BF">
        <w:t xml:space="preserve">Do a cortical mastoidectomy, focus on the corner where the </w:t>
      </w:r>
      <w:r w:rsidR="00D2039C" w:rsidRPr="000A35BF">
        <w:t>tegmen</w:t>
      </w:r>
      <w:r w:rsidR="008D32D4" w:rsidRPr="000A35BF">
        <w:t xml:space="preserve"> and EAC meet. Use a </w:t>
      </w:r>
      <w:r w:rsidR="008D32D4" w:rsidRPr="000A35BF">
        <w:lastRenderedPageBreak/>
        <w:t xml:space="preserve">#6 until you hit Koerner septum, then switch to a #3 to expose the lateral semicircular canal, incus buttress and the fossa </w:t>
      </w:r>
      <w:r w:rsidR="00D2039C" w:rsidRPr="000A35BF">
        <w:t>incudes</w:t>
      </w:r>
      <w:r w:rsidR="008D32D4" w:rsidRPr="000A35BF">
        <w:t xml:space="preserve">. The incus points to the facial recess. Use the facial nerve stimulator to get an idea where the facial nerve is, then take down the air cells on the EAC (your </w:t>
      </w:r>
      <w:proofErr w:type="spellStart"/>
      <w:r w:rsidR="008D32D4" w:rsidRPr="000A35BF">
        <w:t>gonna</w:t>
      </w:r>
      <w:proofErr w:type="spellEnd"/>
      <w:r w:rsidR="008D32D4" w:rsidRPr="000A35BF">
        <w:t xml:space="preserve"> take corda) to get through the facial recess. Expose round window. Drill part of your </w:t>
      </w:r>
      <w:proofErr w:type="spellStart"/>
      <w:r w:rsidR="008D32D4" w:rsidRPr="000A35BF">
        <w:t>cochlostomy</w:t>
      </w:r>
      <w:proofErr w:type="spellEnd"/>
      <w:r w:rsidR="008D32D4" w:rsidRPr="000A35BF">
        <w:t xml:space="preserve"> with a 1 diamond burr anterior/inferior to round window until you are about to pop through it then stop. </w:t>
      </w:r>
    </w:p>
    <w:p w14:paraId="3B5BABBD" w14:textId="5D56A0C9" w:rsidR="008D32D4" w:rsidRPr="000A35BF" w:rsidRDefault="008D32D4" w:rsidP="00904942">
      <w:pPr>
        <w:numPr>
          <w:ilvl w:val="0"/>
          <w:numId w:val="18"/>
        </w:numPr>
        <w:ind w:left="180" w:firstLine="0"/>
      </w:pPr>
      <w:r w:rsidRPr="000A35BF">
        <w:t>Use a freer to create your pocket (make it small/tight. He’ll pimp you on what is keeps the implant from moving. The answer is the temporalis tendon blocks the anterior/inferior corner of the implant from migrating) Put the metal implant template on a Kelly and use that to dissect the pocket for a good fit. Use a pen to mark a line from the metal template to the mastoid cavity and use a 3 cutting burr to drill a well for the electrodes. Take some temporalis fascia for later</w:t>
      </w:r>
    </w:p>
    <w:p w14:paraId="46D83DA3" w14:textId="452A38BC" w:rsidR="008D32D4" w:rsidRPr="000A35BF" w:rsidRDefault="008D32D4" w:rsidP="00904942">
      <w:pPr>
        <w:numPr>
          <w:ilvl w:val="0"/>
          <w:numId w:val="18"/>
        </w:numPr>
        <w:ind w:left="180" w:firstLine="0"/>
      </w:pPr>
      <w:r w:rsidRPr="000A35BF">
        <w:t xml:space="preserve">Irrigate the mastoid. Ask for blue towels to put around the sterile area and change gloves. Open to the cochlear implant. Ask the nurses to disconnect the </w:t>
      </w:r>
      <w:proofErr w:type="spellStart"/>
      <w:r w:rsidRPr="000A35BF">
        <w:t>bovie</w:t>
      </w:r>
      <w:proofErr w:type="spellEnd"/>
      <w:r w:rsidRPr="000A35BF">
        <w:t xml:space="preserve"> and the circulator to order the portable x-ray</w:t>
      </w:r>
    </w:p>
    <w:p w14:paraId="70C17718" w14:textId="576EA0D4" w:rsidR="008D32D4" w:rsidRPr="000A35BF" w:rsidRDefault="008D32D4" w:rsidP="00904942">
      <w:pPr>
        <w:numPr>
          <w:ilvl w:val="0"/>
          <w:numId w:val="18"/>
        </w:numPr>
        <w:ind w:left="180" w:firstLine="0"/>
      </w:pPr>
      <w:r w:rsidRPr="000A35BF">
        <w:t>Use the #1 diamond burr to finish your cochleostomy. Hold the implant fin with AOS forceps and put the implant into the cochleostomy until you hit the Silastic stopper. Then advance the electrodes, stop if you feel resistance, until the white tabs line up. Pack the cochleostomy</w:t>
      </w:r>
    </w:p>
    <w:p w14:paraId="4902CE9A" w14:textId="25BEA23E" w:rsidR="008D32D4" w:rsidRPr="000A35BF" w:rsidRDefault="008D32D4" w:rsidP="00904942">
      <w:pPr>
        <w:numPr>
          <w:ilvl w:val="0"/>
          <w:numId w:val="18"/>
        </w:numPr>
        <w:ind w:left="180" w:firstLine="0"/>
      </w:pPr>
      <w:r w:rsidRPr="000A35BF">
        <w:t xml:space="preserve">Use non-compressed </w:t>
      </w:r>
      <w:proofErr w:type="spellStart"/>
      <w:r w:rsidRPr="000A35BF">
        <w:t>gelfoam</w:t>
      </w:r>
      <w:proofErr w:type="spellEnd"/>
      <w:r w:rsidRPr="000A35BF">
        <w:t xml:space="preserve"> to pack the mastoid. Close </w:t>
      </w:r>
      <w:proofErr w:type="spellStart"/>
      <w:r w:rsidRPr="000A35BF">
        <w:t>palva</w:t>
      </w:r>
      <w:proofErr w:type="spellEnd"/>
      <w:r w:rsidRPr="000A35BF">
        <w:t xml:space="preserve"> flap with running 4-0 </w:t>
      </w:r>
      <w:proofErr w:type="spellStart"/>
      <w:r w:rsidRPr="000A35BF">
        <w:t>vicryl</w:t>
      </w:r>
      <w:proofErr w:type="spellEnd"/>
      <w:r w:rsidRPr="000A35BF">
        <w:t xml:space="preserve">. Close deep layer with 4-0 </w:t>
      </w:r>
      <w:proofErr w:type="spellStart"/>
      <w:r w:rsidRPr="000A35BF">
        <w:t>vicyrl</w:t>
      </w:r>
      <w:proofErr w:type="spellEnd"/>
      <w:r w:rsidRPr="000A35BF">
        <w:t xml:space="preserve">. Superficial with a 5-0 fast absorbing plain gut, use </w:t>
      </w:r>
      <w:proofErr w:type="spellStart"/>
      <w:r w:rsidRPr="000A35BF">
        <w:t>dermabond</w:t>
      </w:r>
      <w:proofErr w:type="spellEnd"/>
      <w:r w:rsidRPr="000A35BF">
        <w:t xml:space="preserve"> over that. Use a </w:t>
      </w:r>
      <w:proofErr w:type="spellStart"/>
      <w:r w:rsidRPr="000A35BF">
        <w:t>kerlex</w:t>
      </w:r>
      <w:proofErr w:type="spellEnd"/>
      <w:r w:rsidRPr="000A35BF">
        <w:t xml:space="preserve"> for fluffs. Then do a mastoid dressing (with 2 </w:t>
      </w:r>
      <w:proofErr w:type="spellStart"/>
      <w:r w:rsidRPr="000A35BF">
        <w:t>kerlexs</w:t>
      </w:r>
      <w:proofErr w:type="spellEnd"/>
      <w:r w:rsidRPr="000A35BF">
        <w:t>)</w:t>
      </w:r>
    </w:p>
    <w:p w14:paraId="0BBCBF98" w14:textId="77777777" w:rsidR="008D32D4" w:rsidRPr="000A35BF" w:rsidRDefault="008D32D4" w:rsidP="008D32D4">
      <w:pPr>
        <w:ind w:left="180"/>
        <w:rPr>
          <w:b/>
        </w:rPr>
      </w:pPr>
      <w:r w:rsidRPr="000A35BF">
        <w:rPr>
          <w:b/>
        </w:rPr>
        <w:t>Post-op Instructions</w:t>
      </w:r>
    </w:p>
    <w:p w14:paraId="630ECEEF" w14:textId="557CBD5B" w:rsidR="008D32D4" w:rsidRPr="000A35BF" w:rsidRDefault="008D32D4" w:rsidP="00904942">
      <w:pPr>
        <w:numPr>
          <w:ilvl w:val="0"/>
          <w:numId w:val="19"/>
        </w:numPr>
        <w:ind w:left="180" w:firstLine="0"/>
      </w:pPr>
      <w:r w:rsidRPr="000A35BF">
        <w:t>Mastoid</w:t>
      </w:r>
      <w:r w:rsidR="006B2A8B">
        <w:t>/</w:t>
      </w:r>
      <w:proofErr w:type="spellStart"/>
      <w:r w:rsidR="006B2A8B">
        <w:t>glasscock</w:t>
      </w:r>
      <w:proofErr w:type="spellEnd"/>
      <w:r w:rsidRPr="000A35BF">
        <w:t xml:space="preserve"> dressing for 24 hours. The</w:t>
      </w:r>
      <w:r w:rsidR="006B2A8B">
        <w:t>n</w:t>
      </w:r>
      <w:r w:rsidRPr="000A35BF">
        <w:t xml:space="preserve"> </w:t>
      </w:r>
      <w:proofErr w:type="spellStart"/>
      <w:r w:rsidRPr="000A35BF">
        <w:t>glasscock</w:t>
      </w:r>
      <w:proofErr w:type="spellEnd"/>
      <w:r w:rsidRPr="000A35BF">
        <w:t xml:space="preserve"> dressing at night until follow up</w:t>
      </w:r>
    </w:p>
    <w:p w14:paraId="4A2580D0" w14:textId="77777777" w:rsidR="008D32D4" w:rsidRPr="000A35BF" w:rsidRDefault="008D32D4" w:rsidP="00904942">
      <w:pPr>
        <w:numPr>
          <w:ilvl w:val="0"/>
          <w:numId w:val="19"/>
        </w:numPr>
        <w:ind w:left="180" w:firstLine="0"/>
      </w:pPr>
      <w:r w:rsidRPr="000A35BF">
        <w:t>Keflex until f/u (give a refill on script)</w:t>
      </w:r>
    </w:p>
    <w:p w14:paraId="08840725" w14:textId="77777777" w:rsidR="00C601CB" w:rsidRDefault="008D32D4" w:rsidP="00904942">
      <w:pPr>
        <w:numPr>
          <w:ilvl w:val="0"/>
          <w:numId w:val="19"/>
        </w:numPr>
        <w:ind w:left="180" w:firstLine="0"/>
      </w:pPr>
      <w:r w:rsidRPr="000A35BF">
        <w:t>HOB &gt;30 degrees. Sinus precautions. Dry ear precautions</w:t>
      </w:r>
    </w:p>
    <w:p w14:paraId="6AA6E821" w14:textId="002E3A6D" w:rsidR="008D32D4" w:rsidRDefault="008D32D4" w:rsidP="00904942">
      <w:pPr>
        <w:numPr>
          <w:ilvl w:val="0"/>
          <w:numId w:val="19"/>
        </w:numPr>
        <w:ind w:left="180" w:firstLine="0"/>
      </w:pPr>
      <w:r w:rsidRPr="000A35BF">
        <w:t xml:space="preserve">Call for fevers, chills, drainage, persistent vertigo </w:t>
      </w:r>
      <w:proofErr w:type="spellStart"/>
      <w:r w:rsidRPr="000A35BF">
        <w:t>etc</w:t>
      </w:r>
      <w:proofErr w:type="spellEnd"/>
    </w:p>
    <w:p w14:paraId="20242F54" w14:textId="65E8A1B7" w:rsidR="008D32D4" w:rsidRDefault="008D32D4" w:rsidP="008D32D4">
      <w:pPr>
        <w:ind w:left="180"/>
      </w:pPr>
    </w:p>
    <w:p w14:paraId="74152916" w14:textId="77777777" w:rsidR="009E4DBD" w:rsidRPr="009E4DBD" w:rsidRDefault="009E4DBD" w:rsidP="009E4DBD">
      <w:pPr>
        <w:pStyle w:val="Heading3"/>
      </w:pPr>
      <w:bookmarkStart w:id="73" w:name="_Toc139824227"/>
      <w:r w:rsidRPr="009E4DBD">
        <w:t>Botox injections to salivary glands - both MV &amp; AS</w:t>
      </w:r>
      <w:bookmarkEnd w:id="73"/>
    </w:p>
    <w:p w14:paraId="6AD62607" w14:textId="77777777" w:rsidR="009E4DBD" w:rsidRPr="009E4DBD" w:rsidRDefault="009E4DBD" w:rsidP="009E4DBD">
      <w:r w:rsidRPr="009E4DBD">
        <w:t xml:space="preserve">- Call </w:t>
      </w:r>
      <w:proofErr w:type="spellStart"/>
      <w:r w:rsidRPr="009E4DBD">
        <w:t>pedi</w:t>
      </w:r>
      <w:proofErr w:type="spellEnd"/>
      <w:r w:rsidRPr="009E4DBD">
        <w:t xml:space="preserve"> ultrasound to make sure they’re available and will be in the room at start of case</w:t>
      </w:r>
    </w:p>
    <w:p w14:paraId="347DD042" w14:textId="77777777" w:rsidR="009E4DBD" w:rsidRPr="009E4DBD" w:rsidRDefault="009E4DBD" w:rsidP="009E4DBD">
      <w:r w:rsidRPr="009E4DBD">
        <w:t>- x4 1cc syringes </w:t>
      </w:r>
    </w:p>
    <w:p w14:paraId="59AB353D" w14:textId="77777777" w:rsidR="009E4DBD" w:rsidRPr="009E4DBD" w:rsidRDefault="009E4DBD" w:rsidP="009E4DBD">
      <w:r w:rsidRPr="009E4DBD">
        <w:t>- x4 yellow tip 27gauge needles</w:t>
      </w:r>
    </w:p>
    <w:p w14:paraId="18264705" w14:textId="77777777" w:rsidR="009E4DBD" w:rsidRPr="009E4DBD" w:rsidRDefault="009E4DBD" w:rsidP="009E4DBD">
      <w:r w:rsidRPr="009E4DBD">
        <w:t xml:space="preserve">- x1 5cc syringe filled with sterile NS. Use 18gauge needle to dilute </w:t>
      </w:r>
      <w:proofErr w:type="spellStart"/>
      <w:r w:rsidRPr="009E4DBD">
        <w:t>botox</w:t>
      </w:r>
      <w:proofErr w:type="spellEnd"/>
      <w:r w:rsidRPr="009E4DBD">
        <w:t xml:space="preserve"> in the 5cc sterile NS.</w:t>
      </w:r>
    </w:p>
    <w:p w14:paraId="0F7F46D6" w14:textId="77777777" w:rsidR="009E4DBD" w:rsidRPr="009E4DBD" w:rsidRDefault="009E4DBD" w:rsidP="009E4DBD">
      <w:r w:rsidRPr="009E4DBD">
        <w:t>- Draw 1cc into each of the 1cc syringes. Place 27gauge needles on the 4 1cc syringes</w:t>
      </w:r>
    </w:p>
    <w:p w14:paraId="20CD462D" w14:textId="77777777" w:rsidR="009E4DBD" w:rsidRPr="009E4DBD" w:rsidRDefault="009E4DBD" w:rsidP="009E4DBD">
      <w:r w:rsidRPr="009E4DBD">
        <w:t>- Alcohol swabs to clean skin before injections</w:t>
      </w:r>
    </w:p>
    <w:p w14:paraId="7E09FC4B" w14:textId="77777777" w:rsidR="009E4DBD" w:rsidRPr="009E4DBD" w:rsidRDefault="009E4DBD" w:rsidP="009E4DBD">
      <w:r w:rsidRPr="009E4DBD">
        <w:t>- Usually inject 1cc or 20 units/gland</w:t>
      </w:r>
    </w:p>
    <w:p w14:paraId="6020C22E" w14:textId="77777777" w:rsidR="009E4DBD" w:rsidRPr="009E4DBD" w:rsidRDefault="009E4DBD" w:rsidP="009E4DBD"/>
    <w:p w14:paraId="27386E3A" w14:textId="4D0B69F7" w:rsidR="008D32D4" w:rsidRDefault="008D32D4" w:rsidP="008D32D4">
      <w:pPr>
        <w:pStyle w:val="Heading3"/>
      </w:pPr>
      <w:r>
        <w:t xml:space="preserve"> </w:t>
      </w:r>
      <w:bookmarkStart w:id="74" w:name="_Toc139824228"/>
      <w:r>
        <w:t>Dr Scott</w:t>
      </w:r>
      <w:r w:rsidR="00D2039C">
        <w:t>’s OR</w:t>
      </w:r>
      <w:r>
        <w:t xml:space="preserve"> Guide</w:t>
      </w:r>
      <w:bookmarkEnd w:id="74"/>
    </w:p>
    <w:p w14:paraId="3AE97033" w14:textId="1579A6F7" w:rsidR="008D32D4" w:rsidRPr="00561B3D" w:rsidRDefault="008D32D4" w:rsidP="008D32D4">
      <w:pPr>
        <w:rPr>
          <w:b/>
        </w:rPr>
      </w:pPr>
      <w:r>
        <w:t xml:space="preserve">For </w:t>
      </w:r>
      <w:r w:rsidR="00B933BA">
        <w:rPr>
          <w:b/>
          <w:u w:val="single"/>
        </w:rPr>
        <w:t>Andrew Scott operative note</w:t>
      </w:r>
      <w:r w:rsidRPr="006B16F1">
        <w:rPr>
          <w:b/>
          <w:u w:val="single"/>
        </w:rPr>
        <w:t xml:space="preserve"> </w:t>
      </w:r>
      <w:r>
        <w:t xml:space="preserve">you need to focus on FINDINGS: </w:t>
      </w:r>
      <w:r w:rsidRPr="00561B3D">
        <w:rPr>
          <w:b/>
        </w:rPr>
        <w:t xml:space="preserve">+/- </w:t>
      </w:r>
      <w:proofErr w:type="spellStart"/>
      <w:r w:rsidRPr="00561B3D">
        <w:rPr>
          <w:b/>
        </w:rPr>
        <w:t>submucus</w:t>
      </w:r>
      <w:proofErr w:type="spellEnd"/>
      <w:r w:rsidRPr="00561B3D">
        <w:rPr>
          <w:b/>
        </w:rPr>
        <w:t xml:space="preserve"> cleft, Size of Tonsils, Size of Adenoids, Electrocautery Settings. </w:t>
      </w:r>
    </w:p>
    <w:p w14:paraId="0572A4C0" w14:textId="5E45A3A1" w:rsidR="0010442B" w:rsidRDefault="0010442B" w:rsidP="008D32D4"/>
    <w:p w14:paraId="30A950A6" w14:textId="4A31AB36" w:rsidR="0010442B" w:rsidRDefault="0010442B" w:rsidP="0010442B">
      <w:bookmarkStart w:id="75" w:name="_Toc139824229"/>
      <w:r w:rsidRPr="00C668D1">
        <w:rPr>
          <w:rStyle w:val="Heading3Char"/>
        </w:rPr>
        <w:t>Adenotonsillectom</w:t>
      </w:r>
      <w:r w:rsidR="00A13F4A">
        <w:rPr>
          <w:rStyle w:val="Heading3Char"/>
        </w:rPr>
        <w:t>y (Scott)</w:t>
      </w:r>
      <w:bookmarkEnd w:id="75"/>
      <w:r>
        <w:t>:</w:t>
      </w:r>
    </w:p>
    <w:p w14:paraId="2DBC407E" w14:textId="1CEF362A" w:rsidR="0010442B" w:rsidRDefault="0010442B" w:rsidP="00257B75">
      <w:pPr>
        <w:pStyle w:val="ListParagraph"/>
        <w:numPr>
          <w:ilvl w:val="0"/>
          <w:numId w:val="118"/>
        </w:numPr>
      </w:pPr>
      <w:r>
        <w:t>Have shoulder roll and head drape ready</w:t>
      </w:r>
    </w:p>
    <w:p w14:paraId="4166B9B5" w14:textId="3931E4C4" w:rsidR="0010442B" w:rsidRDefault="0010442B" w:rsidP="00257B75">
      <w:pPr>
        <w:pStyle w:val="ListParagraph"/>
        <w:numPr>
          <w:ilvl w:val="0"/>
          <w:numId w:val="118"/>
        </w:numPr>
      </w:pPr>
      <w:r>
        <w:t>Drape head, place shoulder roll after intubated and rotated 90 degrees away from anesthesia</w:t>
      </w:r>
    </w:p>
    <w:p w14:paraId="5D18EF45" w14:textId="5B244292" w:rsidR="0010442B" w:rsidRDefault="0010442B" w:rsidP="00257B75">
      <w:pPr>
        <w:pStyle w:val="ListParagraph"/>
        <w:numPr>
          <w:ilvl w:val="0"/>
          <w:numId w:val="118"/>
        </w:numPr>
      </w:pPr>
      <w:r>
        <w:t xml:space="preserve">Place Crowe-Davis mouth gag, feel for </w:t>
      </w:r>
      <w:proofErr w:type="spellStart"/>
      <w:r>
        <w:t>submucus</w:t>
      </w:r>
      <w:proofErr w:type="spellEnd"/>
      <w:r>
        <w:t xml:space="preserve"> cleft palate</w:t>
      </w:r>
    </w:p>
    <w:p w14:paraId="4B3F6C22" w14:textId="425C0D5E" w:rsidR="0010442B" w:rsidRDefault="0010442B" w:rsidP="00257B75">
      <w:pPr>
        <w:pStyle w:val="ListParagraph"/>
        <w:numPr>
          <w:ilvl w:val="0"/>
          <w:numId w:val="118"/>
        </w:numPr>
      </w:pPr>
      <w:r>
        <w:t xml:space="preserve">Place soft suction catheter through nasal cavity; </w:t>
      </w:r>
      <w:r>
        <w:rPr>
          <w:u w:val="single"/>
        </w:rPr>
        <w:t>place rolled gauze between soft suction catheter and clamp to secure in place</w:t>
      </w:r>
      <w:r>
        <w:t xml:space="preserve"> (</w:t>
      </w:r>
      <w:proofErr w:type="spellStart"/>
      <w:r>
        <w:t>Vecchiotti</w:t>
      </w:r>
      <w:proofErr w:type="spellEnd"/>
      <w:r>
        <w:t xml:space="preserve"> does not use rolled gauze)</w:t>
      </w:r>
    </w:p>
    <w:p w14:paraId="12437E96" w14:textId="5883B993" w:rsidR="0010442B" w:rsidRDefault="0010442B" w:rsidP="00257B75">
      <w:pPr>
        <w:pStyle w:val="ListParagraph"/>
        <w:numPr>
          <w:ilvl w:val="0"/>
          <w:numId w:val="118"/>
        </w:numPr>
      </w:pPr>
      <w:r>
        <w:t xml:space="preserve">Start with adenoidectomy- use </w:t>
      </w:r>
      <w:proofErr w:type="spellStart"/>
      <w:r>
        <w:t>microdebrider</w:t>
      </w:r>
      <w:proofErr w:type="spellEnd"/>
      <w:r w:rsidR="00B933BA">
        <w:t xml:space="preserve"> with the curved blade</w:t>
      </w:r>
      <w:r>
        <w:t>. Get all the adenoids out before blood hits the suction machine (this is Scott’s gauge if you’re doing it correctly)</w:t>
      </w:r>
    </w:p>
    <w:p w14:paraId="674549B5" w14:textId="53B2988B" w:rsidR="0010442B" w:rsidRDefault="0010442B" w:rsidP="00257B75">
      <w:pPr>
        <w:pStyle w:val="ListParagraph"/>
        <w:numPr>
          <w:ilvl w:val="0"/>
          <w:numId w:val="118"/>
        </w:numPr>
      </w:pPr>
      <w:r>
        <w:t>Pack with tonsil ball(s)</w:t>
      </w:r>
    </w:p>
    <w:p w14:paraId="3A6BC6B3" w14:textId="2AC883C5" w:rsidR="0010442B" w:rsidRDefault="00043F3D" w:rsidP="00257B75">
      <w:pPr>
        <w:pStyle w:val="ListParagraph"/>
        <w:numPr>
          <w:ilvl w:val="0"/>
          <w:numId w:val="118"/>
        </w:numPr>
      </w:pPr>
      <w:r>
        <w:lastRenderedPageBreak/>
        <w:t>Remove tonsils using Bovie electrocautery at setting of 20 and 20.</w:t>
      </w:r>
      <w:r w:rsidR="00BA6368">
        <w:t xml:space="preserve"> Start </w:t>
      </w:r>
      <w:r w:rsidR="00A94019">
        <w:t xml:space="preserve">more laterally than </w:t>
      </w:r>
      <w:proofErr w:type="spellStart"/>
      <w:r w:rsidR="00A94019">
        <w:t>Vecchiotti</w:t>
      </w:r>
      <w:proofErr w:type="spellEnd"/>
      <w:r w:rsidR="00A94019">
        <w:t xml:space="preserve"> (take the anterior pillar)</w:t>
      </w:r>
      <w:r>
        <w:t xml:space="preserve"> Cauterize the tonsillar fossa with suction electrocautery at setting of 20.</w:t>
      </w:r>
    </w:p>
    <w:p w14:paraId="4AD68DFF" w14:textId="6327BF50" w:rsidR="00043F3D" w:rsidRDefault="00043F3D" w:rsidP="00257B75">
      <w:pPr>
        <w:pStyle w:val="ListParagraph"/>
        <w:numPr>
          <w:ilvl w:val="0"/>
          <w:numId w:val="118"/>
        </w:numPr>
      </w:pPr>
      <w:r>
        <w:t>Remove the tonsil balls, cauterize adenoid bed at setting of 28.</w:t>
      </w:r>
    </w:p>
    <w:p w14:paraId="5812C54B" w14:textId="1F2B6CF7" w:rsidR="00043F3D" w:rsidRDefault="00043F3D" w:rsidP="00257B75">
      <w:pPr>
        <w:pStyle w:val="ListParagraph"/>
        <w:numPr>
          <w:ilvl w:val="0"/>
          <w:numId w:val="118"/>
        </w:numPr>
      </w:pPr>
      <w:r>
        <w:t>Irrigate oral and nasal cavity with saline. (The correct way to irrigate the nasal cavity is to place the bulb suction in the nostril, squeeze, and gradually remove will still squeezing so irrigation gets on the patient’s face. Do not release the squeeze while in the nose, as this could cause epistaxis and general annoyance.)</w:t>
      </w:r>
    </w:p>
    <w:p w14:paraId="49035046" w14:textId="3B374C19" w:rsidR="00043F3D" w:rsidRDefault="00043F3D" w:rsidP="00257B75">
      <w:pPr>
        <w:pStyle w:val="ListParagraph"/>
        <w:numPr>
          <w:ilvl w:val="0"/>
          <w:numId w:val="118"/>
        </w:numPr>
      </w:pPr>
      <w:r>
        <w:t>Suction stomach with adult orogastric tube</w:t>
      </w:r>
      <w:r w:rsidR="00A94019">
        <w:t xml:space="preserve"> “Tummy time”</w:t>
      </w:r>
    </w:p>
    <w:p w14:paraId="27FA39B9" w14:textId="0FD56B34" w:rsidR="00043F3D" w:rsidRDefault="00043F3D" w:rsidP="00257B75">
      <w:pPr>
        <w:pStyle w:val="ListParagraph"/>
        <w:numPr>
          <w:ilvl w:val="0"/>
          <w:numId w:val="118"/>
        </w:numPr>
      </w:pPr>
      <w:r>
        <w:t>Remove everything, you’re done!</w:t>
      </w:r>
    </w:p>
    <w:p w14:paraId="1C370919" w14:textId="298E24D0" w:rsidR="00B102A8" w:rsidRDefault="00B102A8" w:rsidP="00B102A8"/>
    <w:p w14:paraId="5996E058" w14:textId="57534923" w:rsidR="009E4DBD" w:rsidRPr="009E4DBD" w:rsidRDefault="009E4DBD" w:rsidP="009E4DBD">
      <w:pPr>
        <w:pStyle w:val="Heading3"/>
      </w:pPr>
      <w:bookmarkStart w:id="76" w:name="_Toc139824230"/>
      <w:r w:rsidRPr="009E4DBD">
        <w:t xml:space="preserve">Nasal endoscopy case/DCR in combo w/ </w:t>
      </w:r>
      <w:proofErr w:type="spellStart"/>
      <w:r w:rsidRPr="009E4DBD">
        <w:t>ophtho</w:t>
      </w:r>
      <w:proofErr w:type="spellEnd"/>
      <w:r w:rsidR="00C631EA">
        <w:t xml:space="preserve"> - Scott</w:t>
      </w:r>
      <w:bookmarkEnd w:id="76"/>
      <w:r w:rsidRPr="009E4DBD">
        <w:t xml:space="preserve"> </w:t>
      </w:r>
    </w:p>
    <w:p w14:paraId="0C296CBC" w14:textId="77777777" w:rsidR="009E4DBD" w:rsidRPr="009E4DBD" w:rsidRDefault="009E4DBD" w:rsidP="009E4DBD">
      <w:r w:rsidRPr="009E4DBD">
        <w:t xml:space="preserve">- Afrin-soaked </w:t>
      </w:r>
      <w:proofErr w:type="spellStart"/>
      <w:r w:rsidRPr="009E4DBD">
        <w:t>pledgets</w:t>
      </w:r>
      <w:proofErr w:type="spellEnd"/>
    </w:p>
    <w:p w14:paraId="2C3D16D4" w14:textId="77777777" w:rsidR="009E4DBD" w:rsidRPr="009E4DBD" w:rsidRDefault="009E4DBD" w:rsidP="009E4DBD">
      <w:r w:rsidRPr="009E4DBD">
        <w:t xml:space="preserve">- 4.0 </w:t>
      </w:r>
      <w:proofErr w:type="gramStart"/>
      <w:r w:rsidRPr="009E4DBD">
        <w:t>zero degree</w:t>
      </w:r>
      <w:proofErr w:type="gramEnd"/>
      <w:r w:rsidRPr="009E4DBD">
        <w:t xml:space="preserve"> scope (this can be obtained from airway cart, does not need to be sterile, </w:t>
      </w:r>
      <w:proofErr w:type="spellStart"/>
      <w:r w:rsidRPr="009E4DBD">
        <w:t>ie</w:t>
      </w:r>
      <w:proofErr w:type="spellEnd"/>
      <w:r w:rsidRPr="009E4DBD">
        <w:t xml:space="preserve">. don’t need </w:t>
      </w:r>
      <w:proofErr w:type="spellStart"/>
      <w:r w:rsidRPr="009E4DBD">
        <w:t>pedi</w:t>
      </w:r>
      <w:proofErr w:type="spellEnd"/>
      <w:r w:rsidRPr="009E4DBD">
        <w:t xml:space="preserve"> FESS kit solely for the scope)</w:t>
      </w:r>
    </w:p>
    <w:p w14:paraId="3EA19523" w14:textId="77777777" w:rsidR="009E4DBD" w:rsidRPr="009E4DBD" w:rsidRDefault="009E4DBD" w:rsidP="009E4DBD">
      <w:r w:rsidRPr="009E4DBD">
        <w:t>- lido w/ epi with yellow tip 27gauge needle</w:t>
      </w:r>
    </w:p>
    <w:p w14:paraId="57E33C8D" w14:textId="77777777" w:rsidR="009E4DBD" w:rsidRPr="009E4DBD" w:rsidRDefault="009E4DBD" w:rsidP="009E4DBD">
      <w:r w:rsidRPr="009E4DBD">
        <w:t xml:space="preserve">- 4.0 </w:t>
      </w:r>
      <w:proofErr w:type="spellStart"/>
      <w:r w:rsidRPr="009E4DBD">
        <w:t>Vicryl</w:t>
      </w:r>
      <w:proofErr w:type="spellEnd"/>
      <w:r w:rsidRPr="009E4DBD">
        <w:t xml:space="preserve"> TF (if suturing stent in place)</w:t>
      </w:r>
    </w:p>
    <w:p w14:paraId="4396C916" w14:textId="3129BA07" w:rsidR="009E4DBD" w:rsidRDefault="009E4DBD" w:rsidP="009E4DBD">
      <w:r w:rsidRPr="009E4DBD">
        <w:t>- BMT kit usually adequate for equipment (alligator, Frazier tip suctions), also might need freer - unless planning for full DCR in which case FESS kit +/- drill (not sure which kind) may be necessary</w:t>
      </w:r>
    </w:p>
    <w:p w14:paraId="28D2711E" w14:textId="2C4A45D2" w:rsidR="00C631EA" w:rsidRDefault="00C631EA" w:rsidP="009E4DBD"/>
    <w:p w14:paraId="38654C6D" w14:textId="34B2A0C2" w:rsidR="00C631EA" w:rsidRDefault="00C631EA" w:rsidP="006D251E">
      <w:pPr>
        <w:pStyle w:val="Heading3"/>
      </w:pPr>
      <w:bookmarkStart w:id="77" w:name="_Toc139824231"/>
      <w:r>
        <w:t>B</w:t>
      </w:r>
      <w:r w:rsidR="0022318B">
        <w:t>utterfly tympanoplasty – Scott</w:t>
      </w:r>
      <w:bookmarkEnd w:id="77"/>
    </w:p>
    <w:p w14:paraId="11F9329B" w14:textId="23E0F40F" w:rsidR="0022318B" w:rsidRDefault="0022318B" w:rsidP="009E4DBD">
      <w:r>
        <w:t>Steps:</w:t>
      </w:r>
    </w:p>
    <w:p w14:paraId="53916BA0" w14:textId="335BE4BC" w:rsidR="003B1DF9" w:rsidRDefault="003B1DF9" w:rsidP="009E4DBD">
      <w:r>
        <w:tab/>
        <w:t>-inject canal</w:t>
      </w:r>
      <w:r w:rsidR="006D251E">
        <w:t>. M</w:t>
      </w:r>
      <w:r>
        <w:t>ake an incision on posterior tragus</w:t>
      </w:r>
      <w:r w:rsidR="00C03564">
        <w:t>. Incise through the cartilage to anterior surface</w:t>
      </w:r>
      <w:r w:rsidR="006D251E">
        <w:t>. E</w:t>
      </w:r>
      <w:r>
        <w:t xml:space="preserve">levate anterior </w:t>
      </w:r>
      <w:r w:rsidR="001E71DA">
        <w:t>surface</w:t>
      </w:r>
      <w:r>
        <w:t xml:space="preserve"> first. Then do </w:t>
      </w:r>
      <w:r w:rsidR="001E71DA">
        <w:t>posterior</w:t>
      </w:r>
      <w:r w:rsidR="00E72752">
        <w:t>. Keep scissors bevel up (check what this means)</w:t>
      </w:r>
      <w:r w:rsidR="00E02406">
        <w:t>. KEEP the perichondrium on the cartilage</w:t>
      </w:r>
    </w:p>
    <w:p w14:paraId="369E86D0" w14:textId="3EDF2B36" w:rsidR="00E72752" w:rsidRDefault="00E72752" w:rsidP="009E4DBD">
      <w:r>
        <w:tab/>
        <w:t xml:space="preserve">-just close incision with 2 </w:t>
      </w:r>
      <w:r w:rsidR="0092314F">
        <w:t>interrupted sutures to prevent a tragal hematoma</w:t>
      </w:r>
    </w:p>
    <w:p w14:paraId="4E2A78A6" w14:textId="0F5B431E" w:rsidR="00585C24" w:rsidRPr="009E4DBD" w:rsidRDefault="0092314F" w:rsidP="00137CBB">
      <w:r>
        <w:tab/>
        <w:t>-rim perforation. Then use cartilage, size it</w:t>
      </w:r>
      <w:r w:rsidR="00585C24">
        <w:t xml:space="preserve"> 2mm larger than perforation</w:t>
      </w:r>
      <w:r w:rsidR="00E02406">
        <w:t xml:space="preserve">. </w:t>
      </w:r>
      <w:r w:rsidR="00241669">
        <w:t>Butterfly the cartilage with a #15 blade (</w:t>
      </w:r>
      <w:r w:rsidR="006D251E">
        <w:t>circumferentially</w:t>
      </w:r>
      <w:r w:rsidR="00241669">
        <w:t xml:space="preserve"> score it). The perichondrium will cause the edges to curl so it looks like </w:t>
      </w:r>
      <w:proofErr w:type="spellStart"/>
      <w:proofErr w:type="gramStart"/>
      <w:r w:rsidR="00241669">
        <w:t>a</w:t>
      </w:r>
      <w:proofErr w:type="spellEnd"/>
      <w:proofErr w:type="gramEnd"/>
      <w:r w:rsidR="00241669">
        <w:t xml:space="preserve"> </w:t>
      </w:r>
      <w:r w:rsidR="006D251E">
        <w:t>ear tube. Place it in the perforation.</w:t>
      </w:r>
    </w:p>
    <w:p w14:paraId="63BD7295" w14:textId="5033891A" w:rsidR="00B102A8" w:rsidRDefault="00B102A8" w:rsidP="009E4DBD"/>
    <w:p w14:paraId="7CA0D1DD" w14:textId="2F55F195" w:rsidR="00F0625C" w:rsidRDefault="00F0625C" w:rsidP="00F0625C">
      <w:pPr>
        <w:pStyle w:val="Heading2"/>
      </w:pPr>
      <w:bookmarkStart w:id="78" w:name="_Toc139824232"/>
      <w:r>
        <w:t>Pediatric Otolaryngology – Post Op Guide</w:t>
      </w:r>
      <w:bookmarkEnd w:id="78"/>
    </w:p>
    <w:p w14:paraId="09A47D7F" w14:textId="77777777" w:rsidR="00F0625C" w:rsidRDefault="00F0625C" w:rsidP="00257B75">
      <w:pPr>
        <w:pStyle w:val="ListParagraph"/>
        <w:numPr>
          <w:ilvl w:val="0"/>
          <w:numId w:val="69"/>
        </w:numPr>
      </w:pPr>
      <w:r>
        <w:t xml:space="preserve">Pediatric hospitalist consult is MANDATORY for all children under </w:t>
      </w:r>
      <w:proofErr w:type="gramStart"/>
      <w:r>
        <w:t>2 year old</w:t>
      </w:r>
      <w:proofErr w:type="gramEnd"/>
    </w:p>
    <w:p w14:paraId="066F2BBC" w14:textId="3EDEBE42" w:rsidR="00F0625C" w:rsidRDefault="00F0625C" w:rsidP="003508D5">
      <w:pPr>
        <w:ind w:left="144" w:firstLine="0"/>
      </w:pPr>
    </w:p>
    <w:p w14:paraId="0235C10C" w14:textId="4C764D65" w:rsidR="003508D5" w:rsidRDefault="003508D5" w:rsidP="003508D5">
      <w:pPr>
        <w:pStyle w:val="Heading4"/>
      </w:pPr>
      <w:r>
        <w:t xml:space="preserve">Tonsillectomy </w:t>
      </w:r>
      <w:r w:rsidR="00654CF4">
        <w:t>Patients</w:t>
      </w:r>
    </w:p>
    <w:p w14:paraId="738BE566" w14:textId="77777777" w:rsidR="00797D34" w:rsidRDefault="001A426B" w:rsidP="00C601CB">
      <w:pPr>
        <w:ind w:left="144" w:firstLine="0"/>
      </w:pPr>
      <w:r w:rsidRPr="00C601CB">
        <w:rPr>
          <w:b/>
        </w:rPr>
        <w:t>Orders</w:t>
      </w:r>
      <w:r>
        <w:t xml:space="preserve">: IVF, soft diet, pulse oximetry, cool humidified air, ice pack to back of neck, </w:t>
      </w:r>
    </w:p>
    <w:p w14:paraId="788E6FA8" w14:textId="77777777" w:rsidR="00797D34" w:rsidRDefault="00797D34" w:rsidP="00C601CB">
      <w:pPr>
        <w:ind w:left="144" w:firstLine="0"/>
      </w:pPr>
      <w:r w:rsidRPr="00C601CB">
        <w:rPr>
          <w:b/>
        </w:rPr>
        <w:t>Meds</w:t>
      </w:r>
      <w:r>
        <w:t xml:space="preserve">: </w:t>
      </w:r>
    </w:p>
    <w:p w14:paraId="2ABDB3DD" w14:textId="151E4CB8" w:rsidR="00797D34" w:rsidRDefault="00797D34" w:rsidP="00C601CB">
      <w:pPr>
        <w:ind w:left="432" w:firstLine="0"/>
      </w:pPr>
      <w:r>
        <w:t>Tylenol &amp; ibuprofen liquid PO (should be standing orders, to be given 3 hours apart),</w:t>
      </w:r>
      <w:r w:rsidR="00285252">
        <w:t xml:space="preserve"> </w:t>
      </w:r>
      <w:r>
        <w:t>Tylenol PR</w:t>
      </w:r>
    </w:p>
    <w:p w14:paraId="7183F90D" w14:textId="4CA72739" w:rsidR="00654CF4" w:rsidRDefault="00797D34" w:rsidP="00C601CB">
      <w:pPr>
        <w:ind w:left="432" w:firstLine="0"/>
      </w:pPr>
      <w:r>
        <w:t>Oxycodone and Morphine (s</w:t>
      </w:r>
      <w:r w:rsidR="00654CF4">
        <w:t xml:space="preserve">ince they are inpatient, </w:t>
      </w:r>
      <w:proofErr w:type="gramStart"/>
      <w:r>
        <w:t>its</w:t>
      </w:r>
      <w:proofErr w:type="gramEnd"/>
      <w:r>
        <w:t xml:space="preserve"> find to give to </w:t>
      </w:r>
      <w:r w:rsidR="00654CF4">
        <w:t>patients &lt;6yo</w:t>
      </w:r>
      <w:r>
        <w:t>)</w:t>
      </w:r>
    </w:p>
    <w:p w14:paraId="5A84781F" w14:textId="2C4A1982" w:rsidR="00797D34" w:rsidRDefault="00797D34" w:rsidP="00C601CB">
      <w:pPr>
        <w:ind w:left="432" w:firstLine="0"/>
      </w:pPr>
      <w:r>
        <w:t>Zofran IV</w:t>
      </w:r>
      <w:r w:rsidR="00990F48">
        <w:t xml:space="preserve">, +/- </w:t>
      </w:r>
      <w:proofErr w:type="spellStart"/>
      <w:r>
        <w:t>Phenergine</w:t>
      </w:r>
      <w:proofErr w:type="spellEnd"/>
      <w:r>
        <w:t xml:space="preserve"> PR</w:t>
      </w:r>
    </w:p>
    <w:p w14:paraId="484A490B" w14:textId="77777777" w:rsidR="00333C57" w:rsidRDefault="00990F48" w:rsidP="00C601CB">
      <w:pPr>
        <w:ind w:left="144" w:firstLine="0"/>
      </w:pPr>
      <w:r w:rsidRPr="00C601CB">
        <w:rPr>
          <w:b/>
        </w:rPr>
        <w:t>D/C Criteria</w:t>
      </w:r>
      <w:r>
        <w:t xml:space="preserve">: </w:t>
      </w:r>
      <w:r w:rsidR="00333C57">
        <w:t xml:space="preserve">When you check </w:t>
      </w:r>
      <w:proofErr w:type="spellStart"/>
      <w:r w:rsidR="00333C57">
        <w:t>soarian</w:t>
      </w:r>
      <w:proofErr w:type="spellEnd"/>
      <w:r w:rsidR="00333C57">
        <w:t xml:space="preserve"> in the AM of POD#1: make sure </w:t>
      </w:r>
    </w:p>
    <w:p w14:paraId="4E7B531D" w14:textId="77777777" w:rsidR="00333C57" w:rsidRDefault="00C7291B" w:rsidP="00C601CB">
      <w:pPr>
        <w:ind w:left="432" w:firstLine="0"/>
      </w:pPr>
      <w:r>
        <w:t xml:space="preserve">~360cc </w:t>
      </w:r>
      <w:r w:rsidR="00333C57">
        <w:t xml:space="preserve">(12 </w:t>
      </w:r>
      <w:proofErr w:type="spellStart"/>
      <w:r w:rsidR="00333C57">
        <w:t>fl</w:t>
      </w:r>
      <w:proofErr w:type="spellEnd"/>
      <w:r w:rsidR="00333C57">
        <w:t xml:space="preserve"> oz) </w:t>
      </w:r>
      <w:r>
        <w:t>PO intake since OR</w:t>
      </w:r>
      <w:r w:rsidR="00333C57">
        <w:t xml:space="preserve"> (that should be roughly 1 </w:t>
      </w:r>
      <w:proofErr w:type="spellStart"/>
      <w:r w:rsidR="00333C57">
        <w:t>fl</w:t>
      </w:r>
      <w:proofErr w:type="spellEnd"/>
      <w:r w:rsidR="00333C57">
        <w:t xml:space="preserve"> oz (12cc) per hour)</w:t>
      </w:r>
    </w:p>
    <w:p w14:paraId="31C14919" w14:textId="7564BAB8" w:rsidR="00990F48" w:rsidRPr="00654CF4" w:rsidRDefault="00333C57" w:rsidP="00C601CB">
      <w:pPr>
        <w:ind w:left="432" w:firstLine="0"/>
      </w:pPr>
      <w:r>
        <w:t xml:space="preserve">No </w:t>
      </w:r>
      <w:proofErr w:type="spellStart"/>
      <w:r>
        <w:t>desats</w:t>
      </w:r>
      <w:proofErr w:type="spellEnd"/>
      <w:r w:rsidR="00D71200">
        <w:t xml:space="preserve">. If patient has a </w:t>
      </w:r>
      <w:proofErr w:type="spellStart"/>
      <w:r w:rsidR="00D71200">
        <w:t>desat</w:t>
      </w:r>
      <w:proofErr w:type="spellEnd"/>
      <w:r w:rsidR="00D71200">
        <w:t xml:space="preserve">, ask the nurse to make sure the patient naps during the day. If no </w:t>
      </w:r>
      <w:proofErr w:type="spellStart"/>
      <w:r w:rsidR="00D71200">
        <w:t>desats</w:t>
      </w:r>
      <w:proofErr w:type="spellEnd"/>
      <w:r w:rsidR="00D71200">
        <w:t xml:space="preserve"> during </w:t>
      </w:r>
      <w:proofErr w:type="spellStart"/>
      <w:r w:rsidR="00D71200">
        <w:t>pt’s</w:t>
      </w:r>
      <w:proofErr w:type="spellEnd"/>
      <w:r w:rsidR="00D71200">
        <w:t xml:space="preserve"> nap, they can be d/</w:t>
      </w:r>
      <w:proofErr w:type="spellStart"/>
      <w:r w:rsidR="00D71200">
        <w:t>c’d</w:t>
      </w:r>
      <w:proofErr w:type="spellEnd"/>
      <w:r w:rsidR="00C7291B">
        <w:t xml:space="preserve"> </w:t>
      </w:r>
      <w:r w:rsidR="00D71200">
        <w:t>in the evening</w:t>
      </w:r>
    </w:p>
    <w:p w14:paraId="50E6BC9D" w14:textId="77777777" w:rsidR="003508D5" w:rsidRDefault="003508D5" w:rsidP="003508D5">
      <w:pPr>
        <w:ind w:left="144" w:firstLine="0"/>
      </w:pPr>
    </w:p>
    <w:p w14:paraId="71ED806B" w14:textId="77777777" w:rsidR="00F0625C" w:rsidRDefault="00F0625C" w:rsidP="00F0625C">
      <w:pPr>
        <w:pStyle w:val="Heading4"/>
      </w:pPr>
      <w:r>
        <w:t>Mandibular Distraction</w:t>
      </w:r>
    </w:p>
    <w:p w14:paraId="3F6480C2" w14:textId="77777777" w:rsidR="00F0625C" w:rsidRDefault="00F0625C" w:rsidP="00F0625C">
      <w:r>
        <w:t xml:space="preserve">POD#0-1: stay intubated. IV </w:t>
      </w:r>
      <w:proofErr w:type="spellStart"/>
      <w:r>
        <w:t>ancef</w:t>
      </w:r>
      <w:proofErr w:type="spellEnd"/>
      <w:r>
        <w:t xml:space="preserve"> or </w:t>
      </w:r>
      <w:proofErr w:type="spellStart"/>
      <w:r>
        <w:t>vanco</w:t>
      </w:r>
      <w:proofErr w:type="spellEnd"/>
      <w:r>
        <w:t xml:space="preserve">. </w:t>
      </w:r>
      <w:r>
        <w:rPr>
          <w:b/>
        </w:rPr>
        <w:t>Trend cap gas</w:t>
      </w:r>
      <w:r>
        <w:t xml:space="preserve"> (high risk of </w:t>
      </w:r>
      <w:r>
        <w:rPr>
          <w:rFonts w:cstheme="minorHAnsi"/>
        </w:rPr>
        <w:t>↑↑</w:t>
      </w:r>
      <w:r>
        <w:t>PCO</w:t>
      </w:r>
      <w:r>
        <w:rPr>
          <w:vertAlign w:val="subscript"/>
        </w:rPr>
        <w:t>2</w:t>
      </w:r>
      <w:r>
        <w:t xml:space="preserve">) POD#2: clean pins w/ H2O2 and distraction begins. </w:t>
      </w:r>
    </w:p>
    <w:p w14:paraId="0DAC5DEF" w14:textId="77777777" w:rsidR="00F0625C" w:rsidRDefault="00F0625C" w:rsidP="00F0625C">
      <w:r>
        <w:rPr>
          <w:b/>
        </w:rPr>
        <w:t xml:space="preserve">External devices: </w:t>
      </w:r>
      <w:r>
        <w:t xml:space="preserve">1.5 turns (0.75mm) BID </w:t>
      </w:r>
      <w:proofErr w:type="gramStart"/>
      <w:r>
        <w:t>( 1</w:t>
      </w:r>
      <w:proofErr w:type="gramEnd"/>
      <w:r>
        <w:t>.5mm/day)</w:t>
      </w:r>
    </w:p>
    <w:p w14:paraId="289C49EE" w14:textId="77777777" w:rsidR="00F0625C" w:rsidRPr="00FA7DCE" w:rsidRDefault="00F0625C" w:rsidP="00F0625C">
      <w:r>
        <w:rPr>
          <w:b/>
        </w:rPr>
        <w:t>Internal devices:</w:t>
      </w:r>
      <w:r>
        <w:t xml:space="preserve"> 1 turn (1mm) </w:t>
      </w:r>
      <w:proofErr w:type="gramStart"/>
      <w:r>
        <w:t>BID  (</w:t>
      </w:r>
      <w:proofErr w:type="gramEnd"/>
      <w:r>
        <w:t>2mm/day)</w:t>
      </w:r>
    </w:p>
    <w:p w14:paraId="0ECCFA78" w14:textId="77777777" w:rsidR="00F0625C" w:rsidRDefault="00F0625C" w:rsidP="00F0625C">
      <w:r>
        <w:lastRenderedPageBreak/>
        <w:t xml:space="preserve">POD#5: wean sedation POD#6: extubate, </w:t>
      </w:r>
      <w:proofErr w:type="spellStart"/>
      <w:r>
        <w:t>dispo</w:t>
      </w:r>
      <w:proofErr w:type="spellEnd"/>
      <w:r>
        <w:t xml:space="preserve"> planning. Discharge on oral antibiotics. F/U w/ Dr. Scott 2x/week. Distraction stops on POD10-14. Pins removed in OR in 6 weeks.</w:t>
      </w:r>
    </w:p>
    <w:p w14:paraId="68B17A40" w14:textId="77777777" w:rsidR="00F0625C" w:rsidRDefault="00F0625C" w:rsidP="00F0625C">
      <w:r>
        <w:t>[See MDO protocol]</w:t>
      </w:r>
    </w:p>
    <w:p w14:paraId="7BABCCFA" w14:textId="77777777" w:rsidR="00F0625C" w:rsidRDefault="00F0625C" w:rsidP="00F0625C"/>
    <w:p w14:paraId="08E389F6" w14:textId="77777777" w:rsidR="00F0625C" w:rsidRDefault="00F0625C" w:rsidP="00F0625C">
      <w:pPr>
        <w:pStyle w:val="Heading4"/>
      </w:pPr>
      <w:r>
        <w:t>Laryngotracheal Reconstruction (LTR) Protocol</w:t>
      </w:r>
    </w:p>
    <w:p w14:paraId="1C304EA7" w14:textId="77777777" w:rsidR="00F0625C" w:rsidRDefault="00F0625C" w:rsidP="00F0625C">
      <w:r>
        <w:t xml:space="preserve">POD#0-5: Make sure patient is on </w:t>
      </w:r>
      <w:proofErr w:type="spellStart"/>
      <w:r>
        <w:t>zosyn</w:t>
      </w:r>
      <w:proofErr w:type="spellEnd"/>
      <w:r>
        <w:t xml:space="preserve">. Check for pressure necrosis (occiput, heels), and alar necrosis. </w:t>
      </w:r>
    </w:p>
    <w:p w14:paraId="04461D8F" w14:textId="77777777" w:rsidR="00F0625C" w:rsidRDefault="00F0625C" w:rsidP="00F0625C">
      <w:proofErr w:type="spellStart"/>
      <w:r>
        <w:rPr>
          <w:b/>
        </w:rPr>
        <w:t>Periextubation</w:t>
      </w:r>
      <w:proofErr w:type="spellEnd"/>
      <w:r>
        <w:rPr>
          <w:b/>
        </w:rPr>
        <w:t xml:space="preserve"> plan (POD#5): </w:t>
      </w:r>
      <w:r w:rsidRPr="00470863">
        <w:t xml:space="preserve">Decadron 0.25-0.5mg/kg to be given 13 hours prior to </w:t>
      </w:r>
      <w:proofErr w:type="spellStart"/>
      <w:r w:rsidRPr="00470863">
        <w:t>extubation</w:t>
      </w:r>
      <w:proofErr w:type="spellEnd"/>
      <w:r w:rsidRPr="00470863">
        <w:t xml:space="preserve"> q6hrs x3 so last dose is 1 hour prior to </w:t>
      </w:r>
      <w:proofErr w:type="spellStart"/>
      <w:r w:rsidRPr="00470863">
        <w:t>extubation</w:t>
      </w:r>
      <w:proofErr w:type="spellEnd"/>
      <w:r>
        <w:t xml:space="preserve">. </w:t>
      </w:r>
      <w:r w:rsidRPr="00FD01F2">
        <w:rPr>
          <w:u w:val="single"/>
        </w:rPr>
        <w:t>Propofol “washout”</w:t>
      </w:r>
      <w:r>
        <w:rPr>
          <w:u w:val="single"/>
        </w:rPr>
        <w:t>:</w:t>
      </w:r>
      <w:r w:rsidRPr="00470863">
        <w:t xml:space="preserve"> 8-10 hours prior to planned </w:t>
      </w:r>
      <w:proofErr w:type="spellStart"/>
      <w:r w:rsidRPr="00470863">
        <w:t>extubation</w:t>
      </w:r>
      <w:proofErr w:type="spellEnd"/>
      <w:r w:rsidRPr="00470863">
        <w:t>: start propofol 30mcg/kg/min (can titrate up to max 100mcg/kg/min)</w:t>
      </w:r>
      <w:r>
        <w:t xml:space="preserve"> then</w:t>
      </w:r>
      <w:r w:rsidRPr="00470863">
        <w:t xml:space="preserve"> after 1 hour, can cut opioid and benzodiazepine infusions to 25-50% of previous level. continue </w:t>
      </w:r>
      <w:proofErr w:type="spellStart"/>
      <w:r w:rsidRPr="00470863">
        <w:t>precedex</w:t>
      </w:r>
      <w:proofErr w:type="spellEnd"/>
      <w:r w:rsidRPr="00470863">
        <w:t xml:space="preserve"> at same rate</w:t>
      </w:r>
      <w:r>
        <w:t xml:space="preserve">. </w:t>
      </w:r>
      <w:r w:rsidRPr="00470863">
        <w:t xml:space="preserve">Discontinue vecuronium 4-6 hours prior to </w:t>
      </w:r>
      <w:proofErr w:type="spellStart"/>
      <w:r w:rsidRPr="00470863">
        <w:t>extubation</w:t>
      </w:r>
      <w:proofErr w:type="spellEnd"/>
    </w:p>
    <w:p w14:paraId="10E8B5F8" w14:textId="77777777" w:rsidR="00F0625C" w:rsidRPr="00D77EAB" w:rsidRDefault="00F0625C" w:rsidP="00F0625C">
      <w:r w:rsidRPr="00D77EAB">
        <w:t>[see LTR protocol]</w:t>
      </w:r>
    </w:p>
    <w:p w14:paraId="4A99955A" w14:textId="77777777" w:rsidR="00F0625C" w:rsidRDefault="00F0625C" w:rsidP="00F0625C"/>
    <w:p w14:paraId="0103889F" w14:textId="77777777" w:rsidR="00F0625C" w:rsidRDefault="00F0625C" w:rsidP="00F0625C">
      <w:pPr>
        <w:pStyle w:val="Heading4"/>
      </w:pPr>
      <w:proofErr w:type="spellStart"/>
      <w:r>
        <w:t>Vecchiotti</w:t>
      </w:r>
      <w:proofErr w:type="spellEnd"/>
      <w:r>
        <w:t xml:space="preserve"> Ear Patient</w:t>
      </w:r>
    </w:p>
    <w:p w14:paraId="7F9CF6F4" w14:textId="77777777" w:rsidR="00F0625C" w:rsidRDefault="00F0625C" w:rsidP="00257B75">
      <w:pPr>
        <w:pStyle w:val="ListParagraph"/>
        <w:numPr>
          <w:ilvl w:val="0"/>
          <w:numId w:val="68"/>
        </w:numPr>
      </w:pPr>
      <w:r>
        <w:t>Keflex x1 week</w:t>
      </w:r>
    </w:p>
    <w:p w14:paraId="43BADB83" w14:textId="77777777" w:rsidR="00F0625C" w:rsidRDefault="00F0625C" w:rsidP="00257B75">
      <w:pPr>
        <w:pStyle w:val="ListParagraph"/>
        <w:numPr>
          <w:ilvl w:val="0"/>
          <w:numId w:val="68"/>
        </w:numPr>
      </w:pPr>
      <w:r>
        <w:t xml:space="preserve">Glasscock x 24 hours then at night prn comfort </w:t>
      </w:r>
    </w:p>
    <w:p w14:paraId="7284131E" w14:textId="77777777" w:rsidR="00F0625C" w:rsidRPr="008F7691" w:rsidRDefault="00F0625C" w:rsidP="00257B75">
      <w:pPr>
        <w:pStyle w:val="ListParagraph"/>
        <w:numPr>
          <w:ilvl w:val="0"/>
          <w:numId w:val="68"/>
        </w:numPr>
      </w:pPr>
      <w:proofErr w:type="spellStart"/>
      <w:r>
        <w:t>Ciprodex</w:t>
      </w:r>
      <w:proofErr w:type="spellEnd"/>
      <w:r>
        <w:t xml:space="preserve"> &amp; Bactroban: </w:t>
      </w:r>
      <w:r w:rsidRPr="008F7691">
        <w:t xml:space="preserve">Remove the cotton ball in ear, apply 3 drops of </w:t>
      </w:r>
      <w:proofErr w:type="spellStart"/>
      <w:r w:rsidRPr="008F7691">
        <w:t>ciprodex</w:t>
      </w:r>
      <w:proofErr w:type="spellEnd"/>
      <w:r w:rsidRPr="008F7691">
        <w:t>, the</w:t>
      </w:r>
      <w:r>
        <w:t>n</w:t>
      </w:r>
      <w:r w:rsidRPr="008F7691">
        <w:t xml:space="preserve"> placed a new cotton ball coated in Bactroban back into </w:t>
      </w:r>
      <w:r>
        <w:t>the</w:t>
      </w:r>
      <w:r w:rsidRPr="008F7691">
        <w:t xml:space="preserve"> ear. Do this </w:t>
      </w:r>
      <w:r w:rsidRPr="008F7691">
        <w:rPr>
          <w:u w:val="single"/>
        </w:rPr>
        <w:t>three times a day</w:t>
      </w:r>
    </w:p>
    <w:p w14:paraId="4FDE60A1" w14:textId="77777777" w:rsidR="00F0625C" w:rsidRDefault="00F0625C" w:rsidP="00257B75">
      <w:pPr>
        <w:pStyle w:val="ListParagraph"/>
        <w:numPr>
          <w:ilvl w:val="0"/>
          <w:numId w:val="68"/>
        </w:numPr>
      </w:pPr>
      <w:r w:rsidRPr="00CE3454">
        <w:rPr>
          <w:u w:val="single"/>
        </w:rPr>
        <w:t>Sinus</w:t>
      </w:r>
      <w:r>
        <w:t xml:space="preserve"> precautions and </w:t>
      </w:r>
      <w:r w:rsidRPr="00CE3454">
        <w:rPr>
          <w:u w:val="single"/>
        </w:rPr>
        <w:t>dry ear</w:t>
      </w:r>
      <w:r>
        <w:t xml:space="preserve"> precautions x 2 weeks</w:t>
      </w:r>
    </w:p>
    <w:p w14:paraId="212DEEB6" w14:textId="77777777" w:rsidR="00F0625C" w:rsidRDefault="00F0625C" w:rsidP="00257B75">
      <w:pPr>
        <w:pStyle w:val="ListParagraph"/>
        <w:numPr>
          <w:ilvl w:val="0"/>
          <w:numId w:val="68"/>
        </w:numPr>
      </w:pPr>
      <w:r>
        <w:t>Follow up in 2 weeks</w:t>
      </w:r>
    </w:p>
    <w:p w14:paraId="7A2B7702" w14:textId="77777777" w:rsidR="00F0625C" w:rsidRPr="0038663E" w:rsidRDefault="00F0625C" w:rsidP="00257B75">
      <w:pPr>
        <w:pStyle w:val="ListParagraph"/>
        <w:numPr>
          <w:ilvl w:val="0"/>
          <w:numId w:val="68"/>
        </w:numPr>
      </w:pPr>
      <w:r>
        <w:t>Perform tuning fork and facial nerve exam post-op</w:t>
      </w:r>
    </w:p>
    <w:p w14:paraId="70817F16" w14:textId="77777777" w:rsidR="00F0625C" w:rsidRDefault="00F0625C" w:rsidP="00F0625C"/>
    <w:p w14:paraId="32F55678" w14:textId="1CBDCB79" w:rsidR="00F0625C" w:rsidRDefault="00F0625C" w:rsidP="00F0625C">
      <w:pPr>
        <w:pStyle w:val="Heading4"/>
      </w:pPr>
      <w:r>
        <w:t xml:space="preserve">Scott Cleft </w:t>
      </w:r>
      <w:proofErr w:type="gramStart"/>
      <w:r w:rsidR="00D91EE9">
        <w:t xml:space="preserve">Lip </w:t>
      </w:r>
      <w:r>
        <w:t xml:space="preserve"> &amp;</w:t>
      </w:r>
      <w:proofErr w:type="gramEnd"/>
      <w:r>
        <w:t xml:space="preserve"> Cleft Palate</w:t>
      </w:r>
    </w:p>
    <w:p w14:paraId="09030D98" w14:textId="77777777" w:rsidR="00F0625C" w:rsidRDefault="00F0625C" w:rsidP="00F0625C">
      <w:r w:rsidRPr="00FF5F8D">
        <w:rPr>
          <w:b/>
        </w:rPr>
        <w:t>Medications</w:t>
      </w:r>
      <w:r>
        <w:t>:</w:t>
      </w:r>
    </w:p>
    <w:p w14:paraId="552D2515" w14:textId="77777777" w:rsidR="00F0625C" w:rsidRDefault="00F0625C" w:rsidP="00257B75">
      <w:pPr>
        <w:pStyle w:val="ListParagraph"/>
        <w:numPr>
          <w:ilvl w:val="0"/>
          <w:numId w:val="68"/>
        </w:numPr>
      </w:pPr>
      <w:r>
        <w:t>Tylenol</w:t>
      </w:r>
    </w:p>
    <w:p w14:paraId="3FF47E8E" w14:textId="77777777" w:rsidR="00F0625C" w:rsidRDefault="00F0625C" w:rsidP="00257B75">
      <w:pPr>
        <w:pStyle w:val="ListParagraph"/>
        <w:numPr>
          <w:ilvl w:val="0"/>
          <w:numId w:val="68"/>
        </w:numPr>
      </w:pPr>
      <w:r>
        <w:t>Motrin (ONLY if &gt;6 months)</w:t>
      </w:r>
    </w:p>
    <w:p w14:paraId="21A7E4F4" w14:textId="77777777" w:rsidR="00F0625C" w:rsidRDefault="00F0625C" w:rsidP="00257B75">
      <w:pPr>
        <w:pStyle w:val="ListParagraph"/>
        <w:numPr>
          <w:ilvl w:val="0"/>
          <w:numId w:val="68"/>
        </w:numPr>
      </w:pPr>
      <w:r>
        <w:t>Morphine</w:t>
      </w:r>
    </w:p>
    <w:p w14:paraId="4107368A" w14:textId="77777777" w:rsidR="00F0625C" w:rsidRDefault="00F0625C" w:rsidP="00257B75">
      <w:pPr>
        <w:pStyle w:val="ListParagraph"/>
        <w:numPr>
          <w:ilvl w:val="0"/>
          <w:numId w:val="68"/>
        </w:numPr>
      </w:pPr>
      <w:r>
        <w:t>+/- Oxycodone</w:t>
      </w:r>
    </w:p>
    <w:p w14:paraId="4CC41410" w14:textId="77777777" w:rsidR="00F0625C" w:rsidRDefault="00F0625C" w:rsidP="00257B75">
      <w:pPr>
        <w:pStyle w:val="ListParagraph"/>
        <w:numPr>
          <w:ilvl w:val="0"/>
          <w:numId w:val="68"/>
        </w:numPr>
      </w:pPr>
      <w:r>
        <w:t xml:space="preserve">LR @ </w:t>
      </w:r>
      <w:proofErr w:type="spellStart"/>
      <w:r>
        <w:t>mIVF</w:t>
      </w:r>
      <w:proofErr w:type="spellEnd"/>
      <w:r>
        <w:t xml:space="preserve"> rate</w:t>
      </w:r>
    </w:p>
    <w:p w14:paraId="1942920A" w14:textId="77777777" w:rsidR="00F0625C" w:rsidRDefault="00F0625C" w:rsidP="00257B75">
      <w:pPr>
        <w:pStyle w:val="ListParagraph"/>
        <w:numPr>
          <w:ilvl w:val="0"/>
          <w:numId w:val="68"/>
        </w:numPr>
      </w:pPr>
      <w:r>
        <w:t xml:space="preserve">Nasal saline spray: 4 drops to each nostril and to lip incisions q4 hours </w:t>
      </w:r>
      <w:r w:rsidRPr="00FF5F8D">
        <w:rPr>
          <w:b/>
          <w:u w:val="single"/>
        </w:rPr>
        <w:t>[cleft lip only]</w:t>
      </w:r>
      <w:r>
        <w:t xml:space="preserve"> (this is super important – write an RN order to clean nose with </w:t>
      </w:r>
      <w:proofErr w:type="spellStart"/>
      <w:r>
        <w:t>q-tip</w:t>
      </w:r>
      <w:proofErr w:type="spellEnd"/>
      <w:r>
        <w:t xml:space="preserve"> if there is any crusting and do this on rounds in the AM)</w:t>
      </w:r>
    </w:p>
    <w:p w14:paraId="29E95683" w14:textId="77777777" w:rsidR="00F0625C" w:rsidRDefault="00F0625C" w:rsidP="00257B75">
      <w:pPr>
        <w:pStyle w:val="ListParagraph"/>
        <w:numPr>
          <w:ilvl w:val="0"/>
          <w:numId w:val="68"/>
        </w:numPr>
      </w:pPr>
      <w:r>
        <w:t>Amoxicillin x1 week (Azithromycin for PCN allergic patients)</w:t>
      </w:r>
    </w:p>
    <w:p w14:paraId="77A8A100" w14:textId="77777777" w:rsidR="00F0625C" w:rsidRDefault="00F0625C" w:rsidP="00F0625C">
      <w:pPr>
        <w:rPr>
          <w:b/>
        </w:rPr>
      </w:pPr>
    </w:p>
    <w:p w14:paraId="1B356CCC" w14:textId="77777777" w:rsidR="00F0625C" w:rsidRDefault="00F0625C" w:rsidP="00F0625C">
      <w:r w:rsidRPr="00FF5F8D">
        <w:rPr>
          <w:b/>
        </w:rPr>
        <w:t>Non-Medication Orders</w:t>
      </w:r>
      <w:r>
        <w:t>:</w:t>
      </w:r>
    </w:p>
    <w:p w14:paraId="6B9B81E2" w14:textId="77777777" w:rsidR="00F0625C" w:rsidRDefault="00F0625C" w:rsidP="00257B75">
      <w:pPr>
        <w:pStyle w:val="ListParagraph"/>
        <w:numPr>
          <w:ilvl w:val="0"/>
          <w:numId w:val="68"/>
        </w:numPr>
      </w:pPr>
      <w:r>
        <w:t>Vitals per unit routine</w:t>
      </w:r>
    </w:p>
    <w:p w14:paraId="47D2A8A6" w14:textId="77777777" w:rsidR="00F0625C" w:rsidRDefault="00F0625C" w:rsidP="00257B75">
      <w:pPr>
        <w:pStyle w:val="ListParagraph"/>
        <w:numPr>
          <w:ilvl w:val="0"/>
          <w:numId w:val="68"/>
        </w:numPr>
      </w:pPr>
      <w:r>
        <w:t>Activity ad lib</w:t>
      </w:r>
    </w:p>
    <w:p w14:paraId="779CB15B" w14:textId="77777777" w:rsidR="00F0625C" w:rsidRDefault="00F0625C" w:rsidP="00257B75">
      <w:pPr>
        <w:pStyle w:val="ListParagraph"/>
        <w:numPr>
          <w:ilvl w:val="0"/>
          <w:numId w:val="68"/>
        </w:numPr>
      </w:pPr>
      <w:r>
        <w:t xml:space="preserve">Regular Pedi Age-appropriate diet </w:t>
      </w:r>
      <w:r w:rsidRPr="00FF5F8D">
        <w:rPr>
          <w:b/>
          <w:u w:val="single"/>
        </w:rPr>
        <w:t>[cleft lip]</w:t>
      </w:r>
    </w:p>
    <w:p w14:paraId="514CF415" w14:textId="77777777" w:rsidR="00F0625C" w:rsidRDefault="00F0625C" w:rsidP="00257B75">
      <w:pPr>
        <w:pStyle w:val="ListParagraph"/>
        <w:numPr>
          <w:ilvl w:val="0"/>
          <w:numId w:val="68"/>
        </w:numPr>
      </w:pPr>
      <w:r>
        <w:t xml:space="preserve">Soft/Pureed diet until follow up </w:t>
      </w:r>
      <w:r w:rsidRPr="00FF5F8D">
        <w:rPr>
          <w:b/>
          <w:u w:val="single"/>
        </w:rPr>
        <w:t>[cleft palate]</w:t>
      </w:r>
    </w:p>
    <w:p w14:paraId="103CA592" w14:textId="77777777" w:rsidR="00F0625C" w:rsidRDefault="00F0625C" w:rsidP="00257B75">
      <w:pPr>
        <w:pStyle w:val="ListParagraph"/>
        <w:numPr>
          <w:ilvl w:val="0"/>
          <w:numId w:val="68"/>
        </w:numPr>
      </w:pPr>
      <w:r>
        <w:t>Welcome sleeves at all times (except under direct supervision) x2 weeks (</w:t>
      </w:r>
      <w:r>
        <w:rPr>
          <w:i/>
        </w:rPr>
        <w:t>sign the restraint order form in PACU otherwise you WILL get a page at night)</w:t>
      </w:r>
    </w:p>
    <w:p w14:paraId="01A880A6" w14:textId="77777777" w:rsidR="00F0625C" w:rsidRDefault="00F0625C" w:rsidP="00257B75">
      <w:pPr>
        <w:pStyle w:val="ListParagraph"/>
        <w:numPr>
          <w:ilvl w:val="0"/>
          <w:numId w:val="68"/>
        </w:numPr>
      </w:pPr>
      <w:r>
        <w:t xml:space="preserve">No sippy cups or cups that have a valve or from a bottle. May drink from a regular cup. May be spoon fed. May not use a pacifier. </w:t>
      </w:r>
    </w:p>
    <w:p w14:paraId="385C1308" w14:textId="77777777" w:rsidR="00F0625C" w:rsidRDefault="00F0625C" w:rsidP="00257B75">
      <w:pPr>
        <w:pStyle w:val="ListParagraph"/>
        <w:numPr>
          <w:ilvl w:val="0"/>
          <w:numId w:val="68"/>
        </w:numPr>
      </w:pPr>
      <w:r>
        <w:t>Humidified air at all times</w:t>
      </w:r>
    </w:p>
    <w:p w14:paraId="3F52F29F" w14:textId="77777777" w:rsidR="00F0625C" w:rsidRDefault="00F0625C" w:rsidP="00257B75">
      <w:pPr>
        <w:pStyle w:val="ListParagraph"/>
        <w:numPr>
          <w:ilvl w:val="0"/>
          <w:numId w:val="68"/>
        </w:numPr>
      </w:pPr>
      <w:r>
        <w:t xml:space="preserve">Continuous O2 </w:t>
      </w:r>
      <w:proofErr w:type="gramStart"/>
      <w:r>
        <w:t>sat  monitoring</w:t>
      </w:r>
      <w:proofErr w:type="gramEnd"/>
    </w:p>
    <w:p w14:paraId="6C32A576" w14:textId="77777777" w:rsidR="00F0625C" w:rsidRDefault="00F0625C" w:rsidP="00257B75">
      <w:pPr>
        <w:pStyle w:val="ListParagraph"/>
        <w:numPr>
          <w:ilvl w:val="0"/>
          <w:numId w:val="68"/>
        </w:numPr>
      </w:pPr>
      <w:r>
        <w:t xml:space="preserve">Titrate FiO2 to maintain </w:t>
      </w:r>
      <w:proofErr w:type="spellStart"/>
      <w:r>
        <w:t>sats</w:t>
      </w:r>
      <w:proofErr w:type="spellEnd"/>
      <w:r>
        <w:t xml:space="preserve"> &gt;92%</w:t>
      </w:r>
    </w:p>
    <w:p w14:paraId="6E0288B0" w14:textId="77777777" w:rsidR="00F0625C" w:rsidRDefault="00F0625C" w:rsidP="00257B75">
      <w:pPr>
        <w:pStyle w:val="ListParagraph"/>
        <w:numPr>
          <w:ilvl w:val="0"/>
          <w:numId w:val="68"/>
        </w:numPr>
      </w:pPr>
      <w:r>
        <w:t>Call ENT for significant bleeding or desaturations</w:t>
      </w:r>
    </w:p>
    <w:p w14:paraId="7242CCA2" w14:textId="77777777" w:rsidR="00F0625C" w:rsidRDefault="00F0625C" w:rsidP="00257B75">
      <w:pPr>
        <w:pStyle w:val="ListParagraph"/>
        <w:numPr>
          <w:ilvl w:val="0"/>
          <w:numId w:val="68"/>
        </w:numPr>
      </w:pPr>
      <w:r>
        <w:t>I&amp;O per unit routine</w:t>
      </w:r>
    </w:p>
    <w:p w14:paraId="07B15712" w14:textId="77777777" w:rsidR="00F0625C" w:rsidRDefault="00F0625C" w:rsidP="00257B75">
      <w:pPr>
        <w:pStyle w:val="ListParagraph"/>
        <w:numPr>
          <w:ilvl w:val="0"/>
          <w:numId w:val="68"/>
        </w:numPr>
      </w:pPr>
      <w:r>
        <w:t>HOB elevated 30 degrees</w:t>
      </w:r>
    </w:p>
    <w:p w14:paraId="3965F687" w14:textId="77777777" w:rsidR="00F0625C" w:rsidRDefault="00F0625C" w:rsidP="00257B75">
      <w:pPr>
        <w:pStyle w:val="ListParagraph"/>
        <w:numPr>
          <w:ilvl w:val="0"/>
          <w:numId w:val="68"/>
        </w:numPr>
      </w:pPr>
      <w:r>
        <w:t>No ointment of any kind to incisions</w:t>
      </w:r>
    </w:p>
    <w:p w14:paraId="17AF5A3C" w14:textId="77777777" w:rsidR="00F0625C" w:rsidRDefault="00F0625C" w:rsidP="00257B75">
      <w:pPr>
        <w:pStyle w:val="ListParagraph"/>
        <w:numPr>
          <w:ilvl w:val="0"/>
          <w:numId w:val="68"/>
        </w:numPr>
      </w:pPr>
      <w:r>
        <w:rPr>
          <w:u w:val="single"/>
        </w:rPr>
        <w:t>Follow up is 3 weeks</w:t>
      </w:r>
    </w:p>
    <w:p w14:paraId="2423D13D" w14:textId="77777777" w:rsidR="00D2039C" w:rsidRDefault="00D2039C">
      <w:pPr>
        <w:rPr>
          <w:rFonts w:asciiTheme="majorHAnsi" w:eastAsiaTheme="majorEastAsia" w:hAnsiTheme="majorHAnsi" w:cstheme="majorBidi"/>
          <w:b/>
          <w:smallCaps/>
          <w:color w:val="2F5496" w:themeColor="accent1" w:themeShade="BF"/>
          <w:sz w:val="20"/>
          <w:szCs w:val="32"/>
          <w:u w:val="single"/>
        </w:rPr>
      </w:pPr>
      <w:r>
        <w:lastRenderedPageBreak/>
        <w:br w:type="page"/>
      </w:r>
    </w:p>
    <w:p w14:paraId="7625C73F" w14:textId="49ECFFF2" w:rsidR="00FA6F01" w:rsidRDefault="00861EBF" w:rsidP="00E45BA5">
      <w:pPr>
        <w:pStyle w:val="Heading1"/>
      </w:pPr>
      <w:bookmarkStart w:id="79" w:name="_Toc139824233"/>
      <w:r>
        <w:lastRenderedPageBreak/>
        <w:t>Rhinology</w:t>
      </w:r>
      <w:bookmarkEnd w:id="79"/>
    </w:p>
    <w:p w14:paraId="4E073285" w14:textId="4A6436F6" w:rsidR="00F0625C" w:rsidRDefault="00F0625C" w:rsidP="00F0625C">
      <w:pPr>
        <w:pStyle w:val="Heading2"/>
      </w:pPr>
      <w:bookmarkStart w:id="80" w:name="_Toc139824234"/>
      <w:r>
        <w:t>Rhinology Clinic Guide</w:t>
      </w:r>
      <w:bookmarkEnd w:id="80"/>
    </w:p>
    <w:p w14:paraId="0E6B103E" w14:textId="1AE38E10" w:rsidR="00761A1A" w:rsidRDefault="00761A1A" w:rsidP="009C50F7">
      <w:pPr>
        <w:pStyle w:val="Heading3"/>
      </w:pPr>
      <w:bookmarkStart w:id="81" w:name="_Toc139824235"/>
      <w:r>
        <w:t>Allergy</w:t>
      </w:r>
      <w:bookmarkEnd w:id="81"/>
    </w:p>
    <w:p w14:paraId="6B376220" w14:textId="62FE2965" w:rsidR="00761A1A" w:rsidRDefault="00761A1A" w:rsidP="00761A1A">
      <w:pPr>
        <w:pStyle w:val="Heading4"/>
      </w:pPr>
      <w:r>
        <w:t>Allergic Rhinitis – Clinical Practice Guideline</w:t>
      </w:r>
    </w:p>
    <w:p w14:paraId="46BC51D2" w14:textId="79AD8001" w:rsidR="00761A1A" w:rsidRDefault="00761A1A" w:rsidP="00257B75">
      <w:pPr>
        <w:pStyle w:val="ListParagraph"/>
        <w:numPr>
          <w:ilvl w:val="0"/>
          <w:numId w:val="103"/>
        </w:numPr>
      </w:pPr>
      <w:r>
        <w:t>Dx: nasal congestion, rhinorrhea, itchy nose or sneezing with an allergic etiology</w:t>
      </w:r>
    </w:p>
    <w:p w14:paraId="419BCA38" w14:textId="51F5C45C" w:rsidR="00761A1A" w:rsidRDefault="00761A1A" w:rsidP="00257B75">
      <w:pPr>
        <w:pStyle w:val="ListParagraph"/>
        <w:numPr>
          <w:ilvl w:val="0"/>
          <w:numId w:val="103"/>
        </w:numPr>
      </w:pPr>
      <w:r>
        <w:t>Workup: can treat empirically</w:t>
      </w:r>
      <w:r w:rsidR="00953B7F">
        <w:t xml:space="preserve"> but </w:t>
      </w:r>
      <w:r>
        <w:t>if no</w:t>
      </w:r>
      <w:r w:rsidR="00953B7F">
        <w:t xml:space="preserve"> response or if you want to target therapy</w:t>
      </w:r>
      <w:r>
        <w:t xml:space="preserve"> get allergy testing</w:t>
      </w:r>
      <w:r w:rsidR="00953B7F">
        <w:t xml:space="preserve"> (aka: pretty much always get allergy testing)</w:t>
      </w:r>
    </w:p>
    <w:p w14:paraId="54C98A14" w14:textId="1337A041" w:rsidR="0082624D" w:rsidRDefault="0082624D" w:rsidP="00257B75">
      <w:pPr>
        <w:pStyle w:val="ListParagraph"/>
        <w:numPr>
          <w:ilvl w:val="1"/>
          <w:numId w:val="103"/>
        </w:numPr>
      </w:pPr>
      <w:r>
        <w:t>Ask about allergies to pollen, animals, insects, molds.</w:t>
      </w:r>
    </w:p>
    <w:p w14:paraId="20A09D5A" w14:textId="684C0235" w:rsidR="00CE3187" w:rsidRDefault="00A15F13" w:rsidP="00257B75">
      <w:pPr>
        <w:pStyle w:val="ListParagraph"/>
        <w:numPr>
          <w:ilvl w:val="0"/>
          <w:numId w:val="103"/>
        </w:numPr>
      </w:pPr>
      <w:r>
        <w:t>Medical treatment</w:t>
      </w:r>
      <w:r w:rsidR="00CE3187">
        <w:t>:</w:t>
      </w:r>
      <w:r w:rsidR="00761A1A">
        <w:t xml:space="preserve"> </w:t>
      </w:r>
    </w:p>
    <w:p w14:paraId="6AC23653" w14:textId="6ED380FF" w:rsidR="00CE3187" w:rsidRDefault="00CE3187" w:rsidP="00257B75">
      <w:pPr>
        <w:pStyle w:val="ListParagraph"/>
        <w:numPr>
          <w:ilvl w:val="1"/>
          <w:numId w:val="103"/>
        </w:numPr>
      </w:pPr>
      <w:r>
        <w:t>Nasal steroids (Flonase</w:t>
      </w:r>
      <w:r w:rsidR="004D7EE6">
        <w:t>/Nasacort</w:t>
      </w:r>
      <w:r w:rsidR="004D736D">
        <w:t>/Nasonex/</w:t>
      </w:r>
      <w:proofErr w:type="spellStart"/>
      <w:r w:rsidR="004D736D">
        <w:t>Rhinocort</w:t>
      </w:r>
      <w:proofErr w:type="spellEnd"/>
      <w:r>
        <w:t>)</w:t>
      </w:r>
    </w:p>
    <w:p w14:paraId="146537E9" w14:textId="2713DB52" w:rsidR="00CE3187" w:rsidRDefault="00CE3187" w:rsidP="00257B75">
      <w:pPr>
        <w:pStyle w:val="ListParagraph"/>
        <w:numPr>
          <w:ilvl w:val="1"/>
          <w:numId w:val="103"/>
        </w:numPr>
      </w:pPr>
      <w:r>
        <w:t xml:space="preserve">Can </w:t>
      </w:r>
      <w:r w:rsidR="00C11822">
        <w:t>give oral 2</w:t>
      </w:r>
      <w:r w:rsidR="00C11822" w:rsidRPr="000D14AF">
        <w:rPr>
          <w:vertAlign w:val="superscript"/>
        </w:rPr>
        <w:t>nd</w:t>
      </w:r>
      <w:r w:rsidR="00C11822">
        <w:t xml:space="preserve"> gen antihistamines if sneezing, itching</w:t>
      </w:r>
    </w:p>
    <w:p w14:paraId="3FD19CC0" w14:textId="78AADEB9" w:rsidR="00C11822" w:rsidRDefault="00C11822" w:rsidP="00257B75">
      <w:pPr>
        <w:pStyle w:val="ListParagraph"/>
        <w:numPr>
          <w:ilvl w:val="1"/>
          <w:numId w:val="103"/>
        </w:numPr>
      </w:pPr>
      <w:r>
        <w:t>Can give intranasal antihistamines for seasonal or episodic AR</w:t>
      </w:r>
      <w:r w:rsidR="00F03516">
        <w:t xml:space="preserve"> (Olopatadine</w:t>
      </w:r>
      <w:r w:rsidR="00F539AD">
        <w:t>/Azelastine/</w:t>
      </w:r>
      <w:proofErr w:type="spellStart"/>
      <w:r w:rsidR="00F539AD">
        <w:t>Dymista</w:t>
      </w:r>
      <w:proofErr w:type="spellEnd"/>
      <w:r w:rsidR="00F539AD">
        <w:t>) 1-2 sprays 1-2x/day</w:t>
      </w:r>
    </w:p>
    <w:p w14:paraId="3E3ED3FC" w14:textId="76457992" w:rsidR="00C11822" w:rsidRDefault="00C11822" w:rsidP="00257B75">
      <w:pPr>
        <w:pStyle w:val="ListParagraph"/>
        <w:numPr>
          <w:ilvl w:val="1"/>
          <w:numId w:val="103"/>
        </w:numPr>
      </w:pPr>
      <w:r>
        <w:t xml:space="preserve">Don’t give </w:t>
      </w:r>
      <w:r w:rsidR="00997E9B">
        <w:t>Montelukast</w:t>
      </w:r>
      <w:r>
        <w:t xml:space="preserve"> </w:t>
      </w:r>
    </w:p>
    <w:p w14:paraId="3BFE2240" w14:textId="15713ACD" w:rsidR="00761A1A" w:rsidRDefault="00CE3187" w:rsidP="00257B75">
      <w:pPr>
        <w:pStyle w:val="ListParagraph"/>
        <w:numPr>
          <w:ilvl w:val="0"/>
          <w:numId w:val="103"/>
        </w:numPr>
      </w:pPr>
      <w:r>
        <w:t>A</w:t>
      </w:r>
      <w:r w:rsidR="00761A1A">
        <w:t>voidance</w:t>
      </w:r>
      <w:r>
        <w:t>:</w:t>
      </w:r>
    </w:p>
    <w:p w14:paraId="1F74D0B6" w14:textId="788F62A9" w:rsidR="00761A1A" w:rsidRDefault="00761A1A" w:rsidP="00257B75">
      <w:pPr>
        <w:pStyle w:val="ListParagraph"/>
        <w:numPr>
          <w:ilvl w:val="1"/>
          <w:numId w:val="103"/>
        </w:numPr>
      </w:pPr>
      <w:r>
        <w:t>Dust: dust resistant mattress covers, hard floors, plastic pillow cases</w:t>
      </w:r>
      <w:r w:rsidR="002678AE">
        <w:t>, acaricides (chemicals that kill dust mites)</w:t>
      </w:r>
    </w:p>
    <w:p w14:paraId="5F779954" w14:textId="0B273AC5" w:rsidR="00761A1A" w:rsidRDefault="00761A1A" w:rsidP="00257B75">
      <w:pPr>
        <w:pStyle w:val="ListParagraph"/>
        <w:numPr>
          <w:ilvl w:val="1"/>
          <w:numId w:val="103"/>
        </w:numPr>
      </w:pPr>
      <w:r>
        <w:t xml:space="preserve">Mold: dehumidify basements, clean fridge, throw away old blankets </w:t>
      </w:r>
      <w:proofErr w:type="spellStart"/>
      <w:r>
        <w:t>etc</w:t>
      </w:r>
      <w:proofErr w:type="spellEnd"/>
    </w:p>
    <w:p w14:paraId="0A4202BC" w14:textId="6DCBB7DB" w:rsidR="00761A1A" w:rsidRDefault="00761A1A" w:rsidP="00257B75">
      <w:pPr>
        <w:pStyle w:val="ListParagraph"/>
        <w:numPr>
          <w:ilvl w:val="1"/>
          <w:numId w:val="103"/>
        </w:numPr>
      </w:pPr>
      <w:r>
        <w:t>Pollen: air filters, keep windows closed</w:t>
      </w:r>
    </w:p>
    <w:p w14:paraId="216FAA42" w14:textId="3478CC92" w:rsidR="00761A1A" w:rsidRDefault="00761A1A" w:rsidP="00257B75">
      <w:pPr>
        <w:pStyle w:val="ListParagraph"/>
        <w:numPr>
          <w:ilvl w:val="1"/>
          <w:numId w:val="103"/>
        </w:numPr>
      </w:pPr>
      <w:r>
        <w:t>Animals: shoot the animals</w:t>
      </w:r>
      <w:r w:rsidR="008D6C1D">
        <w:t xml:space="preserve"> (jokes) but can recommend washing animals more frequently (not great evidence)</w:t>
      </w:r>
    </w:p>
    <w:p w14:paraId="564CF045" w14:textId="144F6510" w:rsidR="000038BA" w:rsidRDefault="000038BA" w:rsidP="00257B75">
      <w:pPr>
        <w:pStyle w:val="ListParagraph"/>
        <w:numPr>
          <w:ilvl w:val="0"/>
          <w:numId w:val="103"/>
        </w:numPr>
      </w:pPr>
      <w:r>
        <w:rPr>
          <w:b/>
        </w:rPr>
        <w:t>Inferior turbinate reduction:</w:t>
      </w:r>
      <w:r>
        <w:t xml:space="preserve"> can be offered if allergic rhinitis _ nasal obstruction+ </w:t>
      </w:r>
      <w:r w:rsidR="008C43DF">
        <w:t xml:space="preserve">enlarged inferior </w:t>
      </w:r>
      <w:proofErr w:type="spellStart"/>
      <w:r w:rsidR="008C43DF">
        <w:t>turbinates</w:t>
      </w:r>
      <w:proofErr w:type="spellEnd"/>
      <w:r w:rsidR="008C43DF">
        <w:t xml:space="preserve"> + failed medical management. Dr. </w:t>
      </w:r>
      <w:proofErr w:type="spellStart"/>
      <w:r w:rsidR="008C43DF">
        <w:t>Rebeiz</w:t>
      </w:r>
      <w:proofErr w:type="spellEnd"/>
      <w:r w:rsidR="008C43DF">
        <w:t xml:space="preserve"> likes to offer one side at a time to see if patients get a response </w:t>
      </w:r>
      <w:proofErr w:type="gramStart"/>
      <w:r w:rsidR="008C43DF">
        <w:t>before</w:t>
      </w:r>
      <w:proofErr w:type="gramEnd"/>
      <w:r w:rsidR="008C43DF">
        <w:t xml:space="preserve"> he does the other side.</w:t>
      </w:r>
    </w:p>
    <w:p w14:paraId="391FB506" w14:textId="5BAA8F24" w:rsidR="0075318F" w:rsidRDefault="0075318F" w:rsidP="00257B75">
      <w:pPr>
        <w:pStyle w:val="ListParagraph"/>
        <w:numPr>
          <w:ilvl w:val="0"/>
          <w:numId w:val="103"/>
        </w:numPr>
      </w:pPr>
      <w:r>
        <w:t>Can offer immunotherapy for refractory cases:</w:t>
      </w:r>
    </w:p>
    <w:p w14:paraId="33FBE82A" w14:textId="690A3954" w:rsidR="000D14AF" w:rsidRDefault="000D14AF" w:rsidP="00257B75">
      <w:pPr>
        <w:pStyle w:val="ListParagraph"/>
        <w:numPr>
          <w:ilvl w:val="1"/>
          <w:numId w:val="103"/>
        </w:numPr>
      </w:pPr>
      <w:r>
        <w:t>Subcutaneous Immunotherapy (SCIT)</w:t>
      </w:r>
    </w:p>
    <w:p w14:paraId="62066707" w14:textId="768CF012" w:rsidR="000D14AF" w:rsidRDefault="000D14AF" w:rsidP="00257B75">
      <w:pPr>
        <w:pStyle w:val="ListParagraph"/>
        <w:numPr>
          <w:ilvl w:val="2"/>
          <w:numId w:val="103"/>
        </w:numPr>
      </w:pPr>
      <w:r>
        <w:t>Higher risk of anaphylaxis</w:t>
      </w:r>
    </w:p>
    <w:p w14:paraId="2AAB543B" w14:textId="3D099898" w:rsidR="000D14AF" w:rsidRDefault="000D14AF" w:rsidP="00257B75">
      <w:pPr>
        <w:pStyle w:val="ListParagraph"/>
        <w:numPr>
          <w:ilvl w:val="2"/>
          <w:numId w:val="103"/>
        </w:numPr>
      </w:pPr>
      <w:r>
        <w:t xml:space="preserve">Give 5-20ug of </w:t>
      </w:r>
      <w:proofErr w:type="spellStart"/>
      <w:r>
        <w:t>allergan</w:t>
      </w:r>
      <w:proofErr w:type="spellEnd"/>
      <w:r w:rsidR="0023413A">
        <w:t>. Given in physician’s office</w:t>
      </w:r>
    </w:p>
    <w:p w14:paraId="09CB295D" w14:textId="70F21266" w:rsidR="000D14AF" w:rsidRDefault="000D14AF" w:rsidP="00257B75">
      <w:pPr>
        <w:pStyle w:val="ListParagraph"/>
        <w:numPr>
          <w:ilvl w:val="2"/>
          <w:numId w:val="103"/>
        </w:numPr>
      </w:pPr>
      <w:r>
        <w:t>More likely to be covered by insurance</w:t>
      </w:r>
    </w:p>
    <w:p w14:paraId="51FE84AA" w14:textId="75215C95" w:rsidR="000D14AF" w:rsidRDefault="000D14AF" w:rsidP="00257B75">
      <w:pPr>
        <w:pStyle w:val="ListParagraph"/>
        <w:numPr>
          <w:ilvl w:val="2"/>
          <w:numId w:val="103"/>
        </w:numPr>
      </w:pPr>
      <w:r>
        <w:t>More likely to cause SOB, wheezing</w:t>
      </w:r>
    </w:p>
    <w:p w14:paraId="2C344A39" w14:textId="2CB31CE1" w:rsidR="000D14AF" w:rsidRDefault="000D14AF" w:rsidP="00257B75">
      <w:pPr>
        <w:pStyle w:val="ListParagraph"/>
        <w:numPr>
          <w:ilvl w:val="1"/>
          <w:numId w:val="103"/>
        </w:numPr>
      </w:pPr>
      <w:r>
        <w:t>Sublingual Immunotherapy (SLIT)</w:t>
      </w:r>
    </w:p>
    <w:p w14:paraId="6D1025BA" w14:textId="34372BDE" w:rsidR="000D14AF" w:rsidRDefault="000D14AF" w:rsidP="00257B75">
      <w:pPr>
        <w:pStyle w:val="ListParagraph"/>
        <w:numPr>
          <w:ilvl w:val="2"/>
          <w:numId w:val="103"/>
        </w:numPr>
      </w:pPr>
      <w:r>
        <w:t>Probably safer and more effective</w:t>
      </w:r>
    </w:p>
    <w:p w14:paraId="61FE731B" w14:textId="16484736" w:rsidR="0023413A" w:rsidRDefault="0023413A" w:rsidP="00257B75">
      <w:pPr>
        <w:pStyle w:val="ListParagraph"/>
        <w:numPr>
          <w:ilvl w:val="2"/>
          <w:numId w:val="103"/>
        </w:numPr>
      </w:pPr>
      <w:r>
        <w:t>1</w:t>
      </w:r>
      <w:r w:rsidRPr="0023413A">
        <w:rPr>
          <w:vertAlign w:val="superscript"/>
        </w:rPr>
        <w:t>st</w:t>
      </w:r>
      <w:r>
        <w:t xml:space="preserve"> dose in office. After that, administered at home</w:t>
      </w:r>
    </w:p>
    <w:p w14:paraId="50B2EA15" w14:textId="2454C289" w:rsidR="0075318F" w:rsidRDefault="000D14AF" w:rsidP="00257B75">
      <w:pPr>
        <w:pStyle w:val="ListParagraph"/>
        <w:numPr>
          <w:ilvl w:val="2"/>
          <w:numId w:val="103"/>
        </w:numPr>
      </w:pPr>
      <w:r>
        <w:t>More likely to cause GI upset</w:t>
      </w:r>
    </w:p>
    <w:p w14:paraId="6FCDAA18" w14:textId="23DD8461" w:rsidR="00687E7A" w:rsidRDefault="00687E7A" w:rsidP="006B05EF"/>
    <w:p w14:paraId="50CE570A" w14:textId="4F31A576" w:rsidR="007E5233" w:rsidRDefault="007E5233" w:rsidP="007E5233">
      <w:pPr>
        <w:ind w:left="144" w:firstLine="0"/>
      </w:pPr>
      <w:r w:rsidRPr="007E5233">
        <w:rPr>
          <w:rStyle w:val="Heading4Char"/>
        </w:rPr>
        <w:t>Allergy testing</w:t>
      </w:r>
      <w:r>
        <w:t xml:space="preserve">: </w:t>
      </w:r>
    </w:p>
    <w:p w14:paraId="48314511" w14:textId="483A53D4" w:rsidR="007E5233" w:rsidRDefault="007E5233" w:rsidP="00257B75">
      <w:pPr>
        <w:pStyle w:val="ListParagraph"/>
        <w:numPr>
          <w:ilvl w:val="0"/>
          <w:numId w:val="104"/>
        </w:numPr>
      </w:pPr>
      <w:r w:rsidRPr="007E5233">
        <w:rPr>
          <w:u w:val="single"/>
        </w:rPr>
        <w:t>Skin testing</w:t>
      </w:r>
      <w:r>
        <w:t xml:space="preserve">: contraindicated in eczema, uncontrolled asthma, cardiovascular disease or on beta-blockers (Can do blood tests on these patients instead). </w:t>
      </w:r>
      <w:r w:rsidRPr="007E5233">
        <w:rPr>
          <w:b/>
        </w:rPr>
        <w:t>Patients should stop antihistamines 48-72hrs prior</w:t>
      </w:r>
    </w:p>
    <w:p w14:paraId="662ACAA7" w14:textId="134F4877" w:rsidR="00F25099" w:rsidRPr="00F25099" w:rsidRDefault="00F25099" w:rsidP="00257B75">
      <w:pPr>
        <w:pStyle w:val="ListParagraph"/>
        <w:numPr>
          <w:ilvl w:val="0"/>
          <w:numId w:val="104"/>
        </w:numPr>
      </w:pPr>
      <w:r>
        <w:t>Intradermal Skin Allergies Testing</w:t>
      </w:r>
      <w:r w:rsidR="007E5233">
        <w:t>:</w:t>
      </w:r>
      <w:r w:rsidRPr="00F25099">
        <w:t xml:space="preserve"> Inject 0.01-0.02mL of antigen into dermis with 27G needle to make a 2-3mm wheal. Dilute the extract 100-1000 times less than the concentration for skin extract.</w:t>
      </w:r>
      <w:r w:rsidR="00D52280">
        <w:t xml:space="preserve"> W</w:t>
      </w:r>
      <w:r w:rsidRPr="00F25099">
        <w:t xml:space="preserve">heal and flare </w:t>
      </w:r>
      <w:proofErr w:type="gramStart"/>
      <w:r w:rsidRPr="00F25099">
        <w:t>is</w:t>
      </w:r>
      <w:proofErr w:type="gramEnd"/>
      <w:r w:rsidRPr="00F25099">
        <w:t xml:space="preserve"> read in 15-20 minutes.</w:t>
      </w:r>
      <w:r w:rsidR="00D52280">
        <w:t xml:space="preserve"> </w:t>
      </w:r>
      <w:r w:rsidRPr="00F25099">
        <w:t>Increase concentration 1:5 until wheal enlarges (use 1ml of previous strength + 4ml of dilute)</w:t>
      </w:r>
    </w:p>
    <w:p w14:paraId="38122A14" w14:textId="17100666" w:rsidR="007E5233" w:rsidRDefault="007E5233" w:rsidP="006B05EF"/>
    <w:p w14:paraId="39229ED7" w14:textId="6255BB31" w:rsidR="007E5233" w:rsidRDefault="00F43EA9" w:rsidP="007E5233">
      <w:pPr>
        <w:pStyle w:val="Heading4"/>
      </w:pPr>
      <w:r>
        <w:rPr>
          <w:noProof/>
        </w:rPr>
        <w:drawing>
          <wp:anchor distT="0" distB="0" distL="114300" distR="114300" simplePos="0" relativeHeight="251660288" behindDoc="1" locked="0" layoutInCell="1" allowOverlap="1" wp14:anchorId="2765B8BD" wp14:editId="7A892A5B">
            <wp:simplePos x="0" y="0"/>
            <wp:positionH relativeFrom="column">
              <wp:posOffset>2289175</wp:posOffset>
            </wp:positionH>
            <wp:positionV relativeFrom="paragraph">
              <wp:posOffset>74295</wp:posOffset>
            </wp:positionV>
            <wp:extent cx="1591945" cy="2070735"/>
            <wp:effectExtent l="0" t="0" r="8255" b="5715"/>
            <wp:wrapTight wrapText="bothSides">
              <wp:wrapPolygon edited="0">
                <wp:start x="0" y="0"/>
                <wp:lineTo x="0" y="21461"/>
                <wp:lineTo x="21454" y="21461"/>
                <wp:lineTo x="2145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a:ext>
                      </a:extLst>
                    </a:blip>
                    <a:stretch>
                      <a:fillRect/>
                    </a:stretch>
                  </pic:blipFill>
                  <pic:spPr>
                    <a:xfrm>
                      <a:off x="0" y="0"/>
                      <a:ext cx="1591945" cy="2070735"/>
                    </a:xfrm>
                    <a:prstGeom prst="rect">
                      <a:avLst/>
                    </a:prstGeom>
                  </pic:spPr>
                </pic:pic>
              </a:graphicData>
            </a:graphic>
            <wp14:sizeRelH relativeFrom="page">
              <wp14:pctWidth>0</wp14:pctWidth>
            </wp14:sizeRelH>
            <wp14:sizeRelV relativeFrom="page">
              <wp14:pctHeight>0</wp14:pctHeight>
            </wp14:sizeRelV>
          </wp:anchor>
        </w:drawing>
      </w:r>
      <w:r w:rsidR="007E5233">
        <w:t>Allergens (will associated oral allergy triggers)</w:t>
      </w:r>
    </w:p>
    <w:p w14:paraId="00346B83" w14:textId="549FDA51" w:rsidR="007E5233" w:rsidRPr="00E0588C" w:rsidRDefault="007E5233" w:rsidP="007E5233">
      <w:r w:rsidRPr="00BE154F">
        <w:rPr>
          <w:b/>
        </w:rPr>
        <w:t>Spring</w:t>
      </w:r>
      <w:r w:rsidRPr="00E0588C">
        <w:t xml:space="preserve"> — trees</w:t>
      </w:r>
      <w:r>
        <w:t xml:space="preserve"> (birch) → Apples, Peaches, Carrots, Peanuts</w:t>
      </w:r>
    </w:p>
    <w:p w14:paraId="760D260D" w14:textId="46D427BA" w:rsidR="007E5233" w:rsidRDefault="007E5233" w:rsidP="007E5233">
      <w:r w:rsidRPr="00BE154F">
        <w:rPr>
          <w:b/>
        </w:rPr>
        <w:t>Summer</w:t>
      </w:r>
      <w:r w:rsidRPr="00E0588C">
        <w:t xml:space="preserve"> — grass</w:t>
      </w:r>
      <w:r>
        <w:t xml:space="preserve"> → dates, orange, tomato, watermelon</w:t>
      </w:r>
    </w:p>
    <w:p w14:paraId="7179BA08" w14:textId="06813E3D" w:rsidR="007E5233" w:rsidRPr="00B84C72" w:rsidRDefault="007E5233" w:rsidP="007E5233">
      <w:r w:rsidRPr="00BE154F">
        <w:rPr>
          <w:b/>
        </w:rPr>
        <w:lastRenderedPageBreak/>
        <w:t>Summer/Fall</w:t>
      </w:r>
      <w:r>
        <w:t xml:space="preserve"> — </w:t>
      </w:r>
      <w:proofErr w:type="spellStart"/>
      <w:r>
        <w:t>Mugwort</w:t>
      </w:r>
      <w:proofErr w:type="spellEnd"/>
      <w:r>
        <w:t xml:space="preserve"> → celery, carrots</w:t>
      </w:r>
    </w:p>
    <w:p w14:paraId="65E2B020" w14:textId="709D472D" w:rsidR="007E5233" w:rsidRDefault="007E5233" w:rsidP="007E5233">
      <w:r w:rsidRPr="00BE154F">
        <w:rPr>
          <w:b/>
        </w:rPr>
        <w:t>Fall</w:t>
      </w:r>
      <w:r w:rsidRPr="00E0588C">
        <w:t xml:space="preserve"> — Ragweed</w:t>
      </w:r>
      <w:r>
        <w:t xml:space="preserve"> → bananas, melon</w:t>
      </w:r>
    </w:p>
    <w:p w14:paraId="448BB921" w14:textId="468D4C07" w:rsidR="007E5233" w:rsidRDefault="007E5233" w:rsidP="007E5233">
      <w:r w:rsidRPr="00BE154F">
        <w:rPr>
          <w:b/>
        </w:rPr>
        <w:t>Nighttime</w:t>
      </w:r>
      <w:r w:rsidRPr="00E0588C">
        <w:t xml:space="preserve"> — dust mites</w:t>
      </w:r>
    </w:p>
    <w:p w14:paraId="0D25C550" w14:textId="6DFA4D36" w:rsidR="007E5233" w:rsidRDefault="007E5233" w:rsidP="007E5233">
      <w:pPr>
        <w:rPr>
          <w:rStyle w:val="Heading4Char"/>
        </w:rPr>
      </w:pPr>
    </w:p>
    <w:p w14:paraId="3F4A0A58" w14:textId="1B09A39B" w:rsidR="007E5233" w:rsidRDefault="007E5233" w:rsidP="007E5233">
      <w:r w:rsidRPr="00BE154F">
        <w:rPr>
          <w:rStyle w:val="Heading4Char"/>
        </w:rPr>
        <w:t>Cross-reactive oral allergens</w:t>
      </w:r>
      <w:r>
        <w:t xml:space="preserve">: </w:t>
      </w:r>
    </w:p>
    <w:p w14:paraId="167BA644" w14:textId="6084E30C" w:rsidR="007E5233" w:rsidRDefault="007E5233" w:rsidP="007E5233">
      <w:r>
        <w:t xml:space="preserve">Peach → 55% of apple, plum, pear </w:t>
      </w:r>
      <w:r w:rsidRPr="00E0588C">
        <w:t xml:space="preserve"> </w:t>
      </w:r>
    </w:p>
    <w:p w14:paraId="20A63F72" w14:textId="06F7EEDE" w:rsidR="007E5233" w:rsidRDefault="007E5233" w:rsidP="007E5233">
      <w:r>
        <w:t>Cantaloupe → 92% avocado, banana, kiwi</w:t>
      </w:r>
    </w:p>
    <w:p w14:paraId="24DCA97E" w14:textId="4DE5364F" w:rsidR="007E5233" w:rsidRDefault="007E5233" w:rsidP="007E5233">
      <w:r>
        <w:t>Latex → 30-50% avocado, banana, kiwi</w:t>
      </w:r>
    </w:p>
    <w:p w14:paraId="405F1FA4" w14:textId="6221CFAB" w:rsidR="007E5233" w:rsidRPr="002C6479" w:rsidRDefault="007E5233" w:rsidP="007E5233">
      <w:r w:rsidRPr="002C6479">
        <w:t>Pediatric Allergens</w:t>
      </w:r>
    </w:p>
    <w:p w14:paraId="1C4D9A64" w14:textId="77777777" w:rsidR="007E5233" w:rsidRDefault="007E5233" w:rsidP="007E5233">
      <w:r>
        <w:t>Most likely to resolve - Cow's milk &amp; Eggs</w:t>
      </w:r>
    </w:p>
    <w:p w14:paraId="6828B090" w14:textId="16A7E575" w:rsidR="007E5233" w:rsidRDefault="007E5233" w:rsidP="007E5233">
      <w:r>
        <w:t>Least likely to resolve with age - Tree nuts, then peanuts)</w:t>
      </w:r>
    </w:p>
    <w:p w14:paraId="57D31DD8" w14:textId="53786A6F" w:rsidR="00D52280" w:rsidRDefault="00D52280" w:rsidP="004A7E19"/>
    <w:p w14:paraId="7378CE0A" w14:textId="2A8CD9EC" w:rsidR="007857FE" w:rsidRDefault="007857FE" w:rsidP="007857FE">
      <w:pPr>
        <w:pStyle w:val="Heading3"/>
      </w:pPr>
      <w:bookmarkStart w:id="82" w:name="_Toc139824236"/>
      <w:r>
        <w:t>Other causes of Rhinitis</w:t>
      </w:r>
      <w:bookmarkEnd w:id="82"/>
    </w:p>
    <w:p w14:paraId="730F2848" w14:textId="048311F2" w:rsidR="007857FE" w:rsidRDefault="007857FE" w:rsidP="007857FE">
      <w:r>
        <w:rPr>
          <w:b/>
        </w:rPr>
        <w:t>Acid reflux</w:t>
      </w:r>
      <w:r>
        <w:t xml:space="preserve">. </w:t>
      </w:r>
      <w:r w:rsidR="00C32DB5">
        <w:t>MCC of rhinitis. Especially at night.</w:t>
      </w:r>
    </w:p>
    <w:p w14:paraId="78F18FCC" w14:textId="397AA3D3" w:rsidR="00FB0E42" w:rsidRDefault="00A008B5" w:rsidP="007857FE">
      <w:pPr>
        <w:rPr>
          <w:b/>
        </w:rPr>
      </w:pPr>
      <w:proofErr w:type="spellStart"/>
      <w:r w:rsidRPr="00F43EA9">
        <w:rPr>
          <w:b/>
        </w:rPr>
        <w:t>Rhinoscleroma</w:t>
      </w:r>
      <w:proofErr w:type="spellEnd"/>
      <w:r>
        <w:rPr>
          <w:b/>
        </w:rPr>
        <w:t xml:space="preserve">: </w:t>
      </w:r>
      <w:r w:rsidRPr="00F43EA9">
        <w:t>nasal deformity 2/2 klebsiella</w:t>
      </w:r>
    </w:p>
    <w:p w14:paraId="5BF46623" w14:textId="00AED1EC" w:rsidR="00A008B5" w:rsidRDefault="00F43EA9" w:rsidP="007857FE">
      <w:r w:rsidRPr="00F43EA9">
        <w:rPr>
          <w:b/>
          <w:noProof/>
        </w:rPr>
        <mc:AlternateContent>
          <mc:Choice Requires="wps">
            <w:drawing>
              <wp:anchor distT="0" distB="0" distL="114300" distR="114300" simplePos="0" relativeHeight="251629568" behindDoc="1" locked="0" layoutInCell="1" allowOverlap="1" wp14:anchorId="33D847AB" wp14:editId="05081FDD">
                <wp:simplePos x="0" y="0"/>
                <wp:positionH relativeFrom="column">
                  <wp:posOffset>2345690</wp:posOffset>
                </wp:positionH>
                <wp:positionV relativeFrom="paragraph">
                  <wp:posOffset>84455</wp:posOffset>
                </wp:positionV>
                <wp:extent cx="159194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1591945" cy="635"/>
                        </a:xfrm>
                        <a:prstGeom prst="rect">
                          <a:avLst/>
                        </a:prstGeom>
                        <a:solidFill>
                          <a:prstClr val="white"/>
                        </a:solidFill>
                        <a:ln>
                          <a:noFill/>
                        </a:ln>
                      </wps:spPr>
                      <wps:txbx>
                        <w:txbxContent>
                          <w:p w14:paraId="02880939" w14:textId="4B3F4958" w:rsidR="00834F9A" w:rsidRPr="00C32825" w:rsidRDefault="00834F9A" w:rsidP="007D5735">
                            <w:pPr>
                              <w:rPr>
                                <w:noProof/>
                              </w:rP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:Intradermal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847AB" id="Text Box 32" o:spid="_x0000_s1032" type="#_x0000_t202" style="position:absolute;left:0;text-align:left;margin-left:184.7pt;margin-top:6.65pt;width:125.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" stroked="f">
                <v:textbox style="mso-fit-shape-to-text:t" inset="0,0,0,0">
                  <w:txbxContent>
                    <w:p w14:paraId="02880939" w14:textId="4B3F4958" w:rsidR="00834F9A" w:rsidRPr="00C32825" w:rsidRDefault="00834F9A" w:rsidP="007D5735">
                      <w:pPr>
                        <w:rPr>
                          <w:noProof/>
                        </w:rP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:Intradermal Testing</w:t>
                      </w:r>
                    </w:p>
                  </w:txbxContent>
                </v:textbox>
                <w10:wrap type="tight"/>
              </v:shape>
            </w:pict>
          </mc:Fallback>
        </mc:AlternateContent>
      </w:r>
      <w:proofErr w:type="spellStart"/>
      <w:r w:rsidR="00A008B5" w:rsidRPr="00F43EA9">
        <w:rPr>
          <w:b/>
        </w:rPr>
        <w:t>Rhinosporidososis</w:t>
      </w:r>
      <w:proofErr w:type="spellEnd"/>
      <w:r w:rsidR="00A008B5">
        <w:t>: strawberry friable nasal mas</w:t>
      </w:r>
      <w:r w:rsidR="003E01D2">
        <w:t xml:space="preserve">s 2/2 </w:t>
      </w:r>
      <w:proofErr w:type="spellStart"/>
      <w:r w:rsidR="003E01D2">
        <w:t>rhinosporidium</w:t>
      </w:r>
      <w:proofErr w:type="spellEnd"/>
      <w:r w:rsidR="003E01D2">
        <w:t xml:space="preserve"> </w:t>
      </w:r>
      <w:proofErr w:type="spellStart"/>
      <w:r w:rsidR="003E01D2">
        <w:t>seebri</w:t>
      </w:r>
      <w:proofErr w:type="spellEnd"/>
    </w:p>
    <w:p w14:paraId="0E3CC0A7" w14:textId="40E4E625" w:rsidR="003E01D2" w:rsidRDefault="003E01D2" w:rsidP="007857FE">
      <w:r w:rsidRPr="00F43EA9">
        <w:rPr>
          <w:b/>
        </w:rPr>
        <w:t>Nonallergic rhinitis w/ eosinophilia Syndrome (NARES):</w:t>
      </w:r>
      <w:r>
        <w:t xml:space="preserve"> associated w/ aspirin allergies.</w:t>
      </w:r>
    </w:p>
    <w:p w14:paraId="1F6679A7" w14:textId="6D5B0D89" w:rsidR="003E01D2" w:rsidRDefault="003E01D2" w:rsidP="007857FE">
      <w:r w:rsidRPr="00F43EA9">
        <w:rPr>
          <w:b/>
        </w:rPr>
        <w:t>Rhinitis of pregnancy</w:t>
      </w:r>
      <w:r>
        <w:t>:</w:t>
      </w:r>
      <w:r w:rsidR="002A6B31">
        <w:t xml:space="preserve"> avoid </w:t>
      </w:r>
      <w:proofErr w:type="spellStart"/>
      <w:r w:rsidR="002A6B31">
        <w:t>afrin</w:t>
      </w:r>
      <w:proofErr w:type="spellEnd"/>
      <w:r w:rsidR="002A6B31">
        <w:t>. Consider turbinate reduction</w:t>
      </w:r>
    </w:p>
    <w:p w14:paraId="7478DA6C" w14:textId="11594A8C" w:rsidR="002A6B31" w:rsidRDefault="007479E8" w:rsidP="007857FE">
      <w:r w:rsidRPr="00F43EA9">
        <w:rPr>
          <w:b/>
        </w:rPr>
        <w:t>Atrophic Rhinitis</w:t>
      </w:r>
      <w:r w:rsidR="00FF45B2">
        <w:t xml:space="preserve">: </w:t>
      </w:r>
      <w:r>
        <w:t>Includes empty nose syndrome</w:t>
      </w:r>
      <w:r w:rsidR="00FF45B2">
        <w:t xml:space="preserve">. </w:t>
      </w:r>
    </w:p>
    <w:p w14:paraId="12768721" w14:textId="6BA9F121" w:rsidR="007479E8" w:rsidRDefault="007479E8" w:rsidP="007857FE">
      <w:r w:rsidRPr="00F43EA9">
        <w:rPr>
          <w:b/>
        </w:rPr>
        <w:t>Rhinitis Medicamentosa</w:t>
      </w:r>
      <w:r>
        <w:t xml:space="preserve">: due to overuse of </w:t>
      </w:r>
      <w:proofErr w:type="spellStart"/>
      <w:r>
        <w:t>afrin</w:t>
      </w:r>
      <w:proofErr w:type="spellEnd"/>
    </w:p>
    <w:p w14:paraId="24CF2E8E" w14:textId="72080A86" w:rsidR="00BC7022" w:rsidRPr="00A008B5" w:rsidRDefault="00BC7022" w:rsidP="007857FE">
      <w:r w:rsidRPr="00F43EA9">
        <w:rPr>
          <w:b/>
        </w:rPr>
        <w:t>Vasomotor Rhinitis</w:t>
      </w:r>
      <w:r>
        <w:t xml:space="preserve">: </w:t>
      </w:r>
      <w:r w:rsidR="00BF245D">
        <w:t>diagnosis</w:t>
      </w:r>
      <w:r>
        <w:t xml:space="preserve"> of exclusion. </w:t>
      </w:r>
    </w:p>
    <w:p w14:paraId="661C3E9E" w14:textId="5C279487" w:rsidR="009C50F7" w:rsidRPr="004A7E19" w:rsidRDefault="009C50F7" w:rsidP="004A7E19"/>
    <w:p w14:paraId="0DE3F2C9" w14:textId="25738A36" w:rsidR="00FA6F01" w:rsidRPr="009C50F7" w:rsidRDefault="007D5789" w:rsidP="009C50F7">
      <w:pPr>
        <w:pStyle w:val="Heading3"/>
      </w:pPr>
      <w:bookmarkStart w:id="83" w:name="_Toc139824237"/>
      <w:r w:rsidRPr="009C50F7">
        <w:t>Sinusitis</w:t>
      </w:r>
      <w:r w:rsidR="00051442">
        <w:t xml:space="preserve"> – Clinical Practice Guideline</w:t>
      </w:r>
      <w:r w:rsidR="00FE6949">
        <w:t xml:space="preserve"> (</w:t>
      </w:r>
      <w:r w:rsidR="00FE6949" w:rsidRPr="00FE6949">
        <w:rPr>
          <w:i/>
        </w:rPr>
        <w:t>Italicized</w:t>
      </w:r>
      <w:r w:rsidR="00FE6949">
        <w:t xml:space="preserve"> = not part of guidelines)</w:t>
      </w:r>
      <w:bookmarkEnd w:id="83"/>
    </w:p>
    <w:p w14:paraId="0F136C47" w14:textId="66CC92DE" w:rsidR="00DB564B" w:rsidRDefault="007D5789" w:rsidP="00DB564B">
      <w:r w:rsidRPr="00145568">
        <w:rPr>
          <w:b/>
        </w:rPr>
        <w:t>ARS</w:t>
      </w:r>
      <w:r>
        <w:t xml:space="preserve">: </w:t>
      </w:r>
      <w:r w:rsidR="00DB564B">
        <w:t xml:space="preserve">purulent nasal </w:t>
      </w:r>
      <w:r w:rsidR="00DB564B" w:rsidRPr="00C906F8">
        <w:rPr>
          <w:b/>
        </w:rPr>
        <w:t>drainage</w:t>
      </w:r>
      <w:r w:rsidR="00DB564B">
        <w:t xml:space="preserve"> accompanied by nasal </w:t>
      </w:r>
      <w:r w:rsidR="00DB564B" w:rsidRPr="00C906F8">
        <w:rPr>
          <w:b/>
        </w:rPr>
        <w:t>obstruction</w:t>
      </w:r>
      <w:r w:rsidR="00DB564B">
        <w:t xml:space="preserve">, facial </w:t>
      </w:r>
      <w:r w:rsidR="00DB564B" w:rsidRPr="00C906F8">
        <w:rPr>
          <w:b/>
        </w:rPr>
        <w:t>pain</w:t>
      </w:r>
      <w:r w:rsidR="00DB564B">
        <w:t>-</w:t>
      </w:r>
      <w:r w:rsidR="00145568">
        <w:t>pressure fullness</w:t>
      </w:r>
      <w:r w:rsidR="00DB564B">
        <w:t>,</w:t>
      </w:r>
    </w:p>
    <w:p w14:paraId="3FD262A0" w14:textId="00671490" w:rsidR="007D5789" w:rsidRDefault="00DB564B" w:rsidP="00DB564B">
      <w:r>
        <w:t xml:space="preserve">or both. </w:t>
      </w:r>
      <w:r>
        <w:rPr>
          <w:b/>
        </w:rPr>
        <w:t xml:space="preserve">Suspect Acute Bacterial Rhinosinusitis (ABRS) if symptoms </w:t>
      </w:r>
      <w:r w:rsidR="00DA0144">
        <w:rPr>
          <w:b/>
        </w:rPr>
        <w:t>&gt;10days or get better then worse</w:t>
      </w:r>
      <w:r w:rsidR="00563B9A">
        <w:rPr>
          <w:b/>
        </w:rPr>
        <w:t xml:space="preserve">. </w:t>
      </w:r>
      <w:r w:rsidR="00563B9A">
        <w:t xml:space="preserve">If you see patients w/ symptoms &lt;10days, this is likely viral: give </w:t>
      </w:r>
      <w:proofErr w:type="gramStart"/>
      <w:r w:rsidR="00563B9A">
        <w:t>Flonase,  nasal</w:t>
      </w:r>
      <w:proofErr w:type="gramEnd"/>
      <w:r w:rsidR="00563B9A">
        <w:t xml:space="preserve"> saline</w:t>
      </w:r>
      <w:r w:rsidR="0066451E">
        <w:t xml:space="preserve">, Tylenol/ibuprofen. </w:t>
      </w:r>
    </w:p>
    <w:p w14:paraId="6F3D1CAA" w14:textId="3280D30B" w:rsidR="0066451E" w:rsidRDefault="0066451E" w:rsidP="00DB564B">
      <w:r>
        <w:rPr>
          <w:b/>
        </w:rPr>
        <w:t>ABRS:</w:t>
      </w:r>
      <w:r>
        <w:t xml:space="preserve"> </w:t>
      </w:r>
      <w:proofErr w:type="spellStart"/>
      <w:r w:rsidR="001E3D38">
        <w:t>amox</w:t>
      </w:r>
      <w:proofErr w:type="spellEnd"/>
      <w:r w:rsidR="001E3D38">
        <w:t xml:space="preserve"> or </w:t>
      </w:r>
      <w:proofErr w:type="spellStart"/>
      <w:r w:rsidR="001E3D38">
        <w:t>augmentin</w:t>
      </w:r>
      <w:proofErr w:type="spellEnd"/>
      <w:r w:rsidR="001E3D38">
        <w:t xml:space="preserve"> x5-10days</w:t>
      </w:r>
      <w:r w:rsidR="00B34B2E">
        <w:t xml:space="preserve"> (doxycycline or </w:t>
      </w:r>
      <w:proofErr w:type="spellStart"/>
      <w:r w:rsidR="00B34B2E">
        <w:t>levoquin</w:t>
      </w:r>
      <w:proofErr w:type="spellEnd"/>
      <w:r w:rsidR="00B34B2E">
        <w:t xml:space="preserve"> or moxifloxacin for PCN allergic patients)</w:t>
      </w:r>
      <w:r w:rsidR="00362A21">
        <w:t>.</w:t>
      </w:r>
      <w:r w:rsidR="001E3D38">
        <w:t xml:space="preserve"> </w:t>
      </w:r>
      <w:r w:rsidR="00362A21">
        <w:t>C</w:t>
      </w:r>
      <w:r>
        <w:t>an do watchful waiting for 7 days in reliable patients</w:t>
      </w:r>
      <w:r w:rsidR="001E3D38">
        <w:t>.</w:t>
      </w:r>
      <w:r w:rsidR="00362A21">
        <w:t xml:space="preserve"> If no improvement after 7 days: give </w:t>
      </w:r>
      <w:r w:rsidR="007277C3">
        <w:t>antibiotics</w:t>
      </w:r>
      <w:r w:rsidR="00362A21">
        <w:t xml:space="preserve"> (if watchful waiting) or change antibiotics (if patient given </w:t>
      </w:r>
      <w:proofErr w:type="spellStart"/>
      <w:r w:rsidR="00362A21">
        <w:t>amox</w:t>
      </w:r>
      <w:proofErr w:type="spellEnd"/>
      <w:r w:rsidR="00362A21">
        <w:t>/</w:t>
      </w:r>
      <w:proofErr w:type="spellStart"/>
      <w:r w:rsidR="00362A21">
        <w:t>augmentin</w:t>
      </w:r>
      <w:proofErr w:type="spellEnd"/>
      <w:r w:rsidR="006B78FE">
        <w:t>, do doxy</w:t>
      </w:r>
      <w:r w:rsidR="00CD4BBF">
        <w:t>cycline, Levaquin, or combo clindamycin + 3</w:t>
      </w:r>
      <w:r w:rsidR="00CD4BBF" w:rsidRPr="00CD4BBF">
        <w:rPr>
          <w:vertAlign w:val="superscript"/>
        </w:rPr>
        <w:t>rd</w:t>
      </w:r>
      <w:r w:rsidR="00CD4BBF">
        <w:t xml:space="preserve"> gen cephalosporin</w:t>
      </w:r>
      <w:r w:rsidR="00362A21">
        <w:t>)</w:t>
      </w:r>
    </w:p>
    <w:p w14:paraId="5B7910E0" w14:textId="2D843EE9" w:rsidR="007277C3" w:rsidRPr="00FE6949" w:rsidRDefault="007277C3" w:rsidP="00DB564B">
      <w:pPr>
        <w:rPr>
          <w:i/>
        </w:rPr>
      </w:pPr>
      <w:r>
        <w:rPr>
          <w:b/>
        </w:rPr>
        <w:tab/>
      </w:r>
      <w:r w:rsidRPr="00FE6949">
        <w:rPr>
          <w:i/>
          <w:u w:val="single"/>
        </w:rPr>
        <w:t>Frontal sinusitis</w:t>
      </w:r>
      <w:r w:rsidRPr="00FE6949">
        <w:rPr>
          <w:i/>
        </w:rPr>
        <w:t xml:space="preserve">: </w:t>
      </w:r>
      <w:r w:rsidR="00FE6949" w:rsidRPr="00FE6949">
        <w:rPr>
          <w:i/>
        </w:rPr>
        <w:t>treat more aggressively</w:t>
      </w:r>
    </w:p>
    <w:p w14:paraId="754CCFAB" w14:textId="2FB8AC16" w:rsidR="00841AA3" w:rsidRDefault="00841AA3" w:rsidP="00821264">
      <w:r w:rsidRPr="00145568">
        <w:rPr>
          <w:b/>
        </w:rPr>
        <w:t>Recurrent ABRS</w:t>
      </w:r>
      <w:r>
        <w:t>: 4+ episodes a year with periods where symptoms are gone/</w:t>
      </w:r>
    </w:p>
    <w:p w14:paraId="4103EF6E" w14:textId="47971B03" w:rsidR="00504F80" w:rsidRDefault="00620932" w:rsidP="00821264">
      <w:r w:rsidRPr="00145568">
        <w:rPr>
          <w:b/>
        </w:rPr>
        <w:t>Chronic Rhinosinusitis</w:t>
      </w:r>
      <w:r>
        <w:t>: &gt;12 weeks of symptoms.</w:t>
      </w:r>
      <w:r w:rsidR="00CE68CA">
        <w:t xml:space="preserve"> Confirm diagnosis with clinical exam (anterior </w:t>
      </w:r>
      <w:r w:rsidR="00821264">
        <w:t>rhinoscopy, nasal endoscopy) or CT sinus. Patients should be evaluated for asthma, cystic fibrosis, immunocompromised state, and ciliary dyskinesia</w:t>
      </w:r>
      <w:r w:rsidR="004F0554">
        <w:t xml:space="preserve"> +/- allergy and immunology testing</w:t>
      </w:r>
      <w:r w:rsidR="005E5402">
        <w:t xml:space="preserve">. Patients should be evaluated for polyps. </w:t>
      </w:r>
    </w:p>
    <w:p w14:paraId="01845ACC" w14:textId="77777777" w:rsidR="00FE30ED" w:rsidRDefault="005E5402" w:rsidP="00FE30ED">
      <w:pPr>
        <w:ind w:firstLine="0"/>
      </w:pPr>
      <w:r>
        <w:t xml:space="preserve">Tx: Flonase </w:t>
      </w:r>
      <w:r w:rsidR="00303CAA">
        <w:t xml:space="preserve">and/or saline. </w:t>
      </w:r>
      <w:r w:rsidR="004F0554">
        <w:t xml:space="preserve"> </w:t>
      </w:r>
      <w:r w:rsidR="00F5593E">
        <w:t xml:space="preserve">Some evidence that macrolides </w:t>
      </w:r>
      <w:r w:rsidR="005B5A11">
        <w:t xml:space="preserve">or budesonide rinses maybe </w:t>
      </w:r>
      <w:r w:rsidR="00F5593E">
        <w:t>useful for CRS w/ polyps</w:t>
      </w:r>
      <w:r w:rsidR="005B5A11">
        <w:t xml:space="preserve"> but not officially recommended</w:t>
      </w:r>
      <w:r w:rsidR="00C5738C">
        <w:t>. Don’t give antifungals.</w:t>
      </w:r>
      <w:r w:rsidR="001F2C08">
        <w:t xml:space="preserve"> </w:t>
      </w:r>
    </w:p>
    <w:p w14:paraId="3FFCEEBC" w14:textId="2B9B57CF" w:rsidR="00620932" w:rsidRPr="00407EEC" w:rsidRDefault="001F2C08" w:rsidP="00FE30ED">
      <w:pPr>
        <w:ind w:firstLine="288"/>
        <w:rPr>
          <w:i/>
        </w:rPr>
      </w:pPr>
      <w:r w:rsidRPr="00407EEC">
        <w:rPr>
          <w:i/>
        </w:rPr>
        <w:t>If no response to Flonase, can give course of oral steroids</w:t>
      </w:r>
      <w:r w:rsidR="00542115" w:rsidRPr="00407EEC">
        <w:rPr>
          <w:i/>
        </w:rPr>
        <w:t xml:space="preserve"> (2-4 week)</w:t>
      </w:r>
      <w:r w:rsidRPr="00407EEC">
        <w:rPr>
          <w:i/>
        </w:rPr>
        <w:t xml:space="preserve"> + antibiotics</w:t>
      </w:r>
      <w:r w:rsidR="00542115" w:rsidRPr="00407EEC">
        <w:rPr>
          <w:i/>
        </w:rPr>
        <w:t xml:space="preserve"> (macrolides especially</w:t>
      </w:r>
      <w:r w:rsidR="00FE30ED" w:rsidRPr="00407EEC">
        <w:rPr>
          <w:i/>
        </w:rPr>
        <w:t xml:space="preserve"> – for 3-6 weeks</w:t>
      </w:r>
      <w:r w:rsidR="00542115" w:rsidRPr="00407EEC">
        <w:rPr>
          <w:i/>
        </w:rPr>
        <w:t>)</w:t>
      </w:r>
      <w:r w:rsidRPr="00407EEC">
        <w:rPr>
          <w:i/>
        </w:rPr>
        <w:t xml:space="preserve"> at same time</w:t>
      </w:r>
      <w:r w:rsidR="00FE30ED" w:rsidRPr="00407EEC">
        <w:rPr>
          <w:i/>
        </w:rPr>
        <w:t xml:space="preserve"> (especially for </w:t>
      </w:r>
      <w:proofErr w:type="spellStart"/>
      <w:r w:rsidR="00FE30ED" w:rsidRPr="00407EEC">
        <w:rPr>
          <w:i/>
        </w:rPr>
        <w:t>CRSw</w:t>
      </w:r>
      <w:proofErr w:type="spellEnd"/>
      <w:r w:rsidR="00FE30ED" w:rsidRPr="00407EEC">
        <w:rPr>
          <w:i/>
        </w:rPr>
        <w:t>/ polyps)</w:t>
      </w:r>
    </w:p>
    <w:p w14:paraId="177FA69A" w14:textId="3AA2F735" w:rsidR="006A5140" w:rsidRDefault="006A5140" w:rsidP="00821264"/>
    <w:p w14:paraId="18F270D1" w14:textId="5D9EEDCD" w:rsidR="00A96ECB" w:rsidRPr="00A96ECB" w:rsidRDefault="00A96ECB" w:rsidP="00861FC2">
      <w:pPr>
        <w:pStyle w:val="Heading4"/>
      </w:pPr>
      <w:r w:rsidRPr="00A96ECB">
        <w:t>Allergic Fungal Rhinosinusitis</w:t>
      </w:r>
    </w:p>
    <w:p w14:paraId="575F70B9" w14:textId="5A60DD53" w:rsidR="00861FC2" w:rsidRDefault="002F12CE" w:rsidP="00257B75">
      <w:pPr>
        <w:pStyle w:val="ListParagraph"/>
        <w:numPr>
          <w:ilvl w:val="0"/>
          <w:numId w:val="73"/>
        </w:numPr>
      </w:pPr>
      <w:r>
        <w:t xml:space="preserve">Major </w:t>
      </w:r>
      <w:r w:rsidR="00861FC2">
        <w:t xml:space="preserve">Criteria (Bent &amp; Kuhn) </w:t>
      </w:r>
    </w:p>
    <w:p w14:paraId="20847AC8" w14:textId="77777777" w:rsidR="00861FC2" w:rsidRDefault="00861FC2" w:rsidP="00257B75">
      <w:pPr>
        <w:pStyle w:val="ListParagraph"/>
        <w:numPr>
          <w:ilvl w:val="1"/>
          <w:numId w:val="73"/>
        </w:numPr>
      </w:pPr>
      <w:r>
        <w:t xml:space="preserve">Type 1 hypersensitivity (skin or serology testing) </w:t>
      </w:r>
    </w:p>
    <w:p w14:paraId="0243A768" w14:textId="77777777" w:rsidR="00861FC2" w:rsidRDefault="00861FC2" w:rsidP="00257B75">
      <w:pPr>
        <w:pStyle w:val="ListParagraph"/>
        <w:numPr>
          <w:ilvl w:val="1"/>
          <w:numId w:val="73"/>
        </w:numPr>
      </w:pPr>
      <w:r>
        <w:t xml:space="preserve">Nasal </w:t>
      </w:r>
      <w:proofErr w:type="spellStart"/>
      <w:r>
        <w:t>poylps</w:t>
      </w:r>
      <w:proofErr w:type="spellEnd"/>
      <w:r>
        <w:t xml:space="preserve"> </w:t>
      </w:r>
    </w:p>
    <w:p w14:paraId="7A9897DB" w14:textId="77777777" w:rsidR="00861FC2" w:rsidRDefault="00861FC2" w:rsidP="00257B75">
      <w:pPr>
        <w:pStyle w:val="ListParagraph"/>
        <w:numPr>
          <w:ilvl w:val="1"/>
          <w:numId w:val="73"/>
        </w:numPr>
      </w:pPr>
      <w:r>
        <w:t xml:space="preserve">Double density sign on CT sinus </w:t>
      </w:r>
    </w:p>
    <w:p w14:paraId="01E88B39" w14:textId="77777777" w:rsidR="00861FC2" w:rsidRDefault="00861FC2" w:rsidP="00257B75">
      <w:pPr>
        <w:pStyle w:val="ListParagraph"/>
        <w:numPr>
          <w:ilvl w:val="1"/>
          <w:numId w:val="73"/>
        </w:numPr>
      </w:pPr>
      <w:r>
        <w:t xml:space="preserve">Eosinophilic mucus w/o fungal invasion </w:t>
      </w:r>
    </w:p>
    <w:p w14:paraId="72593DE3" w14:textId="1DCB9122" w:rsidR="00861FC2" w:rsidRDefault="00861FC2" w:rsidP="00257B75">
      <w:pPr>
        <w:pStyle w:val="ListParagraph"/>
        <w:numPr>
          <w:ilvl w:val="1"/>
          <w:numId w:val="73"/>
        </w:numPr>
      </w:pPr>
      <w:r>
        <w:t xml:space="preserve">Positive fungal stain of sinus content </w:t>
      </w:r>
    </w:p>
    <w:p w14:paraId="3EA45C1F" w14:textId="489374F2" w:rsidR="00861FC2" w:rsidRDefault="003F0E15" w:rsidP="00257B75">
      <w:pPr>
        <w:pStyle w:val="ListParagraph"/>
        <w:numPr>
          <w:ilvl w:val="0"/>
          <w:numId w:val="73"/>
        </w:numPr>
      </w:pPr>
      <w:r>
        <w:rPr>
          <w:noProof/>
        </w:rPr>
        <w:lastRenderedPageBreak/>
        <w:drawing>
          <wp:anchor distT="0" distB="0" distL="114300" distR="114300" simplePos="0" relativeHeight="251632640" behindDoc="1" locked="0" layoutInCell="1" allowOverlap="1" wp14:anchorId="445A8352" wp14:editId="5AA73FCD">
            <wp:simplePos x="0" y="0"/>
            <wp:positionH relativeFrom="column">
              <wp:posOffset>2053115</wp:posOffset>
            </wp:positionH>
            <wp:positionV relativeFrom="paragraph">
              <wp:posOffset>124460</wp:posOffset>
            </wp:positionV>
            <wp:extent cx="1586865" cy="1816100"/>
            <wp:effectExtent l="0" t="0" r="0" b="0"/>
            <wp:wrapTight wrapText="bothSides">
              <wp:wrapPolygon edited="0">
                <wp:start x="0" y="0"/>
                <wp:lineTo x="0" y="21298"/>
                <wp:lineTo x="21263" y="21298"/>
                <wp:lineTo x="2126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inocerebral-mucormycosis.jpg"/>
                    <pic:cNvPicPr/>
                  </pic:nvPicPr>
                  <pic:blipFill>
                    <a:blip r:embed="rId42" cstate="print">
                      <a:extLst>
                        <a:ext uri="{28A0092B-C50C-407E-A947-70E740481C1C}">
                          <a14:useLocalDpi xmlns:a14="http://schemas.microsoft.com/office/drawing/2010/main"/>
                        </a:ext>
                      </a:extLst>
                    </a:blip>
                    <a:stretch>
                      <a:fillRect/>
                    </a:stretch>
                  </pic:blipFill>
                  <pic:spPr>
                    <a:xfrm>
                      <a:off x="0" y="0"/>
                      <a:ext cx="1586865" cy="1816100"/>
                    </a:xfrm>
                    <a:prstGeom prst="rect">
                      <a:avLst/>
                    </a:prstGeom>
                  </pic:spPr>
                </pic:pic>
              </a:graphicData>
            </a:graphic>
            <wp14:sizeRelH relativeFrom="page">
              <wp14:pctWidth>0</wp14:pctWidth>
            </wp14:sizeRelH>
            <wp14:sizeRelV relativeFrom="page">
              <wp14:pctHeight>0</wp14:pctHeight>
            </wp14:sizeRelV>
          </wp:anchor>
        </w:drawing>
      </w:r>
      <w:r w:rsidR="00861FC2">
        <w:rPr>
          <w:b/>
        </w:rPr>
        <w:t>Mycetoma (Fungal Ball)</w:t>
      </w:r>
      <w:r w:rsidR="00861FC2">
        <w:t xml:space="preserve">: </w:t>
      </w:r>
      <w:proofErr w:type="gramStart"/>
      <w:r w:rsidR="00861FC2">
        <w:t>typically</w:t>
      </w:r>
      <w:proofErr w:type="gramEnd"/>
      <w:r w:rsidR="00861FC2">
        <w:t xml:space="preserve"> aspergillus (Y-shaped 45 degree </w:t>
      </w:r>
      <w:proofErr w:type="spellStart"/>
      <w:r w:rsidR="00861FC2">
        <w:t>septated</w:t>
      </w:r>
      <w:proofErr w:type="spellEnd"/>
      <w:r w:rsidR="00861FC2">
        <w:t xml:space="preserve"> hyphae) in one sinus treated with surgery</w:t>
      </w:r>
    </w:p>
    <w:p w14:paraId="258B86D8" w14:textId="0BCCBDA1" w:rsidR="00861FC2" w:rsidRDefault="00861FC2" w:rsidP="00257B75">
      <w:pPr>
        <w:pStyle w:val="ListParagraph"/>
        <w:numPr>
          <w:ilvl w:val="0"/>
          <w:numId w:val="73"/>
        </w:numPr>
      </w:pPr>
      <w:r>
        <w:t>Tx: oral/nasal steroids. Surgical debridement</w:t>
      </w:r>
    </w:p>
    <w:p w14:paraId="248E87A7" w14:textId="4A62E871" w:rsidR="00861FC2" w:rsidRDefault="00861FC2" w:rsidP="00861FC2">
      <w:pPr>
        <w:pStyle w:val="Heading4"/>
      </w:pPr>
      <w:r>
        <w:t>Invasive Fungal Sinusitis</w:t>
      </w:r>
    </w:p>
    <w:p w14:paraId="335B4D6D" w14:textId="6AC185E2" w:rsidR="00861FC2" w:rsidRDefault="00861FC2" w:rsidP="00257B75">
      <w:pPr>
        <w:pStyle w:val="ListParagraph"/>
        <w:numPr>
          <w:ilvl w:val="0"/>
          <w:numId w:val="74"/>
        </w:numPr>
      </w:pPr>
      <w:r>
        <w:t>Seen in immunocompromised (diabetics, transplant pts, HIV+)</w:t>
      </w:r>
    </w:p>
    <w:p w14:paraId="2CECE96A" w14:textId="6315ED4F" w:rsidR="00861FC2" w:rsidRDefault="00861FC2" w:rsidP="00257B75">
      <w:pPr>
        <w:pStyle w:val="ListParagraph"/>
        <w:numPr>
          <w:ilvl w:val="0"/>
          <w:numId w:val="74"/>
        </w:numPr>
      </w:pPr>
      <w:proofErr w:type="gramStart"/>
      <w:r>
        <w:t>Typically</w:t>
      </w:r>
      <w:proofErr w:type="gramEnd"/>
      <w:r>
        <w:t xml:space="preserve"> Mucor (</w:t>
      </w:r>
      <w:proofErr w:type="spellStart"/>
      <w:r>
        <w:t>nonseptate</w:t>
      </w:r>
      <w:proofErr w:type="spellEnd"/>
      <w:r>
        <w:t xml:space="preserve"> 90degree broad based)</w:t>
      </w:r>
    </w:p>
    <w:p w14:paraId="3B697CCD" w14:textId="06E4790D" w:rsidR="00861FC2" w:rsidRPr="00861FC2" w:rsidRDefault="00861FC2" w:rsidP="00257B75">
      <w:pPr>
        <w:pStyle w:val="ListParagraph"/>
        <w:numPr>
          <w:ilvl w:val="0"/>
          <w:numId w:val="74"/>
        </w:numPr>
      </w:pPr>
      <w:r>
        <w:t>Dx: MRI shows T1 w/ gad: absent mucosal enhancement (2/2 necrosis) – invasion outside sinus is enhanced.</w:t>
      </w:r>
    </w:p>
    <w:p w14:paraId="6EEC70DE" w14:textId="17B21752" w:rsidR="000E105E" w:rsidRDefault="000E105E" w:rsidP="000E105E">
      <w:pPr>
        <w:pStyle w:val="ListParagraph"/>
        <w:ind w:left="648" w:firstLine="0"/>
      </w:pPr>
    </w:p>
    <w:p w14:paraId="1D3D5DF7" w14:textId="31254A7B" w:rsidR="000272B0" w:rsidRDefault="000272B0" w:rsidP="00571FB7">
      <w:pPr>
        <w:pStyle w:val="Heading3"/>
      </w:pPr>
      <w:bookmarkStart w:id="84" w:name="_Toc139824238"/>
      <w:r>
        <w:t>N</w:t>
      </w:r>
      <w:r w:rsidR="00C63E67">
        <w:t>asal Polyps</w:t>
      </w:r>
      <w:bookmarkEnd w:id="84"/>
    </w:p>
    <w:p w14:paraId="4819DA09" w14:textId="163EA084" w:rsidR="00C63E67" w:rsidRDefault="009A7786" w:rsidP="0033272A">
      <w:r>
        <w:t>Cause</w:t>
      </w:r>
      <w:r w:rsidR="00D335FA">
        <w:t>s:</w:t>
      </w:r>
      <w:r>
        <w:t xml:space="preserve"> CRS, Cystic Fibrosis, Trauma, Churg-Strauss</w:t>
      </w:r>
    </w:p>
    <w:p w14:paraId="72545BD5" w14:textId="77777777" w:rsidR="003104FE" w:rsidRDefault="00D335FA" w:rsidP="0033272A">
      <w:r>
        <w:t xml:space="preserve">Ask: </w:t>
      </w:r>
      <w:r w:rsidR="00590EDD">
        <w:t xml:space="preserve">Asthma? ASA sensitivity? (Samter’s Triad = severe, recurring, recalcitrant form of </w:t>
      </w:r>
      <w:r w:rsidR="009522B2">
        <w:t>disease)</w:t>
      </w:r>
    </w:p>
    <w:p w14:paraId="57FDF70E" w14:textId="3F10608A" w:rsidR="009522B2" w:rsidRDefault="003104FE" w:rsidP="0033272A">
      <w:r>
        <w:rPr>
          <w:noProof/>
        </w:rPr>
        <mc:AlternateContent>
          <mc:Choice Requires="wps">
            <w:drawing>
              <wp:anchor distT="0" distB="0" distL="114300" distR="114300" simplePos="0" relativeHeight="251638784" behindDoc="0" locked="0" layoutInCell="1" allowOverlap="1" wp14:anchorId="18F08513" wp14:editId="0F191B9D">
                <wp:simplePos x="0" y="0"/>
                <wp:positionH relativeFrom="column">
                  <wp:posOffset>2052955</wp:posOffset>
                </wp:positionH>
                <wp:positionV relativeFrom="paragraph">
                  <wp:posOffset>97790</wp:posOffset>
                </wp:positionV>
                <wp:extent cx="1604010" cy="635"/>
                <wp:effectExtent l="0" t="0" r="0" b="0"/>
                <wp:wrapTight wrapText="bothSides">
                  <wp:wrapPolygon edited="0">
                    <wp:start x="0" y="0"/>
                    <wp:lineTo x="0" y="20211"/>
                    <wp:lineTo x="21292" y="20211"/>
                    <wp:lineTo x="21292"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1604010" cy="635"/>
                        </a:xfrm>
                        <a:prstGeom prst="rect">
                          <a:avLst/>
                        </a:prstGeom>
                        <a:solidFill>
                          <a:prstClr val="white"/>
                        </a:solidFill>
                        <a:ln>
                          <a:noFill/>
                        </a:ln>
                        <a:effectLst/>
                      </wps:spPr>
                      <wps:txbx>
                        <w:txbxContent>
                          <w:p w14:paraId="5C1F9631" w14:textId="2706C00F" w:rsidR="00834F9A" w:rsidRPr="00DE48BC" w:rsidRDefault="00834F9A" w:rsidP="003104FE">
                            <w:pPr>
                              <w:ind w:left="0" w:firstLine="0"/>
                              <w:rPr>
                                <w:i/>
                                <w:noProof/>
                                <w:color w:val="002060"/>
                                <w:sz w:val="10"/>
                              </w:rPr>
                            </w:pPr>
                            <w:r w:rsidRPr="00DE48BC">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rsidRPr="00DE48BC">
                              <w:t>: MRI T1 w/ Gad. Invasive fungal sinusitis (mucor)</w:t>
                            </w:r>
                            <w:r>
                              <w:t xml:space="preserve">. </w:t>
                            </w:r>
                            <w:r w:rsidRPr="003104FE">
                              <w:t xml:space="preserve">Case courtesy of Dr Mark </w:t>
                            </w:r>
                            <w:proofErr w:type="gramStart"/>
                            <w:r w:rsidRPr="003104FE">
                              <w:t>Holland ,</w:t>
                            </w:r>
                            <w:proofErr w:type="gramEnd"/>
                            <w:r w:rsidRPr="003104FE">
                              <w:t xml:space="preserve"> Radiopaedia.org, </w:t>
                            </w:r>
                            <w:proofErr w:type="spellStart"/>
                            <w:r w:rsidRPr="003104FE">
                              <w:t>rID</w:t>
                            </w:r>
                            <w:proofErr w:type="spellEnd"/>
                            <w:r w:rsidRPr="003104FE">
                              <w:t>: 19401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F08513" id="Text Box 45" o:spid="_x0000_s1033" type="#_x0000_t202" style="position:absolute;left:0;text-align:left;margin-left:161.65pt;margin-top:7.7pt;width:126.3pt;height:.0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" stroked="f">
                <v:textbox style="mso-fit-shape-to-text:t" inset="0,0,0,0">
                  <w:txbxContent>
                    <w:p w14:paraId="5C1F9631" w14:textId="2706C00F" w:rsidR="00834F9A" w:rsidRPr="00DE48BC" w:rsidRDefault="00834F9A" w:rsidP="003104FE">
                      <w:pPr>
                        <w:ind w:left="0" w:firstLine="0"/>
                        <w:rPr>
                          <w:i/>
                          <w:noProof/>
                          <w:color w:val="002060"/>
                          <w:sz w:val="10"/>
                        </w:rPr>
                      </w:pPr>
                      <w:r w:rsidRPr="00DE48BC">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rsidRPr="00DE48BC">
                        <w:t>: MRI T1 w/ Gad. Invasive fungal sinusitis (mucor)</w:t>
                      </w:r>
                      <w:r>
                        <w:t xml:space="preserve">. </w:t>
                      </w:r>
                      <w:r w:rsidRPr="003104FE">
                        <w:t xml:space="preserve">Case courtesy of Dr Mark </w:t>
                      </w:r>
                      <w:proofErr w:type="gramStart"/>
                      <w:r w:rsidRPr="003104FE">
                        <w:t>Holland ,</w:t>
                      </w:r>
                      <w:proofErr w:type="gramEnd"/>
                      <w:r w:rsidRPr="003104FE">
                        <w:t xml:space="preserve"> Radiopaedia.org, </w:t>
                      </w:r>
                      <w:proofErr w:type="spellStart"/>
                      <w:r w:rsidRPr="003104FE">
                        <w:t>rID</w:t>
                      </w:r>
                      <w:proofErr w:type="spellEnd"/>
                      <w:r w:rsidRPr="003104FE">
                        <w:t>: 19401</w:t>
                      </w:r>
                    </w:p>
                  </w:txbxContent>
                </v:textbox>
                <w10:wrap type="tight"/>
              </v:shape>
            </w:pict>
          </mc:Fallback>
        </mc:AlternateContent>
      </w:r>
      <w:r w:rsidR="00871110">
        <w:t>R/O: encephalocele, inverted papilloma</w:t>
      </w:r>
      <w:r w:rsidR="00F21D87">
        <w:t>,</w:t>
      </w:r>
      <w:r w:rsidR="00871110">
        <w:t xml:space="preserve"> glioma</w:t>
      </w:r>
      <w:r w:rsidR="00F21D87">
        <w:t xml:space="preserve">, </w:t>
      </w:r>
      <w:proofErr w:type="spellStart"/>
      <w:r w:rsidR="00F21D87">
        <w:t>antrochoanal</w:t>
      </w:r>
      <w:proofErr w:type="spellEnd"/>
      <w:r w:rsidR="00F21D87">
        <w:t xml:space="preserve"> polyp (retention cyst of max sinus that protrudes through antrum)</w:t>
      </w:r>
      <w:r w:rsidR="00551CF1">
        <w:t xml:space="preserve">. </w:t>
      </w:r>
      <w:r w:rsidR="00551CF1" w:rsidRPr="0033272A">
        <w:rPr>
          <w:b/>
        </w:rPr>
        <w:t>Get CT scan, allergy test</w:t>
      </w:r>
    </w:p>
    <w:p w14:paraId="33A77D92" w14:textId="3C00E6EF" w:rsidR="00AF3E87" w:rsidRDefault="0033272A" w:rsidP="0033272A">
      <w:r>
        <w:t xml:space="preserve">Surgical </w:t>
      </w:r>
      <w:r w:rsidR="003A5D27">
        <w:t xml:space="preserve">Tx: Do FESS – polypectomy, </w:t>
      </w:r>
      <w:proofErr w:type="spellStart"/>
      <w:r w:rsidR="003A5D27">
        <w:t>sphenoidethmoidectomy</w:t>
      </w:r>
      <w:proofErr w:type="spellEnd"/>
      <w:r w:rsidR="003A5D27">
        <w:t>, max antrostomy</w:t>
      </w:r>
      <w:r w:rsidR="00AF3E87">
        <w:t>. Send specimen to r/o</w:t>
      </w:r>
      <w:r>
        <w:t xml:space="preserve"> </w:t>
      </w:r>
      <w:r w:rsidR="00AF3E87">
        <w:t>inverted papilloma</w:t>
      </w:r>
    </w:p>
    <w:p w14:paraId="381F68E5" w14:textId="7B3410C7" w:rsidR="00937C68" w:rsidRDefault="00AF3E87" w:rsidP="0033272A">
      <w:r>
        <w:t>M</w:t>
      </w:r>
      <w:r w:rsidR="00F60008">
        <w:t>edical</w:t>
      </w:r>
      <w:r w:rsidR="0033272A">
        <w:t xml:space="preserve"> </w:t>
      </w:r>
      <w:proofErr w:type="gramStart"/>
      <w:r w:rsidR="0033272A">
        <w:t xml:space="preserve">Tx </w:t>
      </w:r>
      <w:r w:rsidR="00F60008">
        <w:t>:</w:t>
      </w:r>
      <w:proofErr w:type="gramEnd"/>
      <w:r w:rsidR="00F60008">
        <w:t xml:space="preserve"> </w:t>
      </w:r>
      <w:r w:rsidR="00F60008" w:rsidRPr="00F60008">
        <w:t xml:space="preserve">aggressive allergy </w:t>
      </w:r>
      <w:proofErr w:type="spellStart"/>
      <w:r w:rsidR="00F60008" w:rsidRPr="00F60008">
        <w:t>mgmt</w:t>
      </w:r>
      <w:proofErr w:type="spellEnd"/>
      <w:r w:rsidR="00F60008" w:rsidRPr="0033272A">
        <w:rPr>
          <w:b/>
        </w:rPr>
        <w:t xml:space="preserve">, </w:t>
      </w:r>
      <w:proofErr w:type="spellStart"/>
      <w:r w:rsidR="001623C9" w:rsidRPr="0033272A">
        <w:rPr>
          <w:b/>
        </w:rPr>
        <w:t>flonase</w:t>
      </w:r>
      <w:proofErr w:type="spellEnd"/>
      <w:r w:rsidR="001623C9">
        <w:t xml:space="preserve"> </w:t>
      </w:r>
      <w:r w:rsidR="004212E0">
        <w:t>+</w:t>
      </w:r>
      <w:r w:rsidR="001623C9">
        <w:t>/-</w:t>
      </w:r>
      <w:r w:rsidR="00B4311E">
        <w:t xml:space="preserve"> </w:t>
      </w:r>
      <w:proofErr w:type="spellStart"/>
      <w:r w:rsidR="00B4311E">
        <w:t>rhinocort</w:t>
      </w:r>
      <w:proofErr w:type="spellEnd"/>
      <w:r w:rsidR="00B4311E">
        <w:t xml:space="preserve"> aqua </w:t>
      </w:r>
      <w:r w:rsidR="0056542E">
        <w:t>(Budesonide) or</w:t>
      </w:r>
      <w:r w:rsidR="001623C9">
        <w:t xml:space="preserve"> Azelastine</w:t>
      </w:r>
      <w:r w:rsidR="0056542E">
        <w:t xml:space="preserve"> HCl 137mcg/spray</w:t>
      </w:r>
      <w:r w:rsidR="001623C9">
        <w:t xml:space="preserve"> </w:t>
      </w:r>
      <w:r w:rsidR="0056542E">
        <w:t>(H1 blocker) [</w:t>
      </w:r>
      <w:r w:rsidR="004212E0">
        <w:t>2 sprays BID</w:t>
      </w:r>
      <w:r w:rsidR="0056542E">
        <w:t>]</w:t>
      </w:r>
      <w:r w:rsidR="00937C68">
        <w:t>, avoid ASA</w:t>
      </w:r>
    </w:p>
    <w:p w14:paraId="7C9AD086" w14:textId="3E24ABA5" w:rsidR="00AF3E87" w:rsidRDefault="00937C68" w:rsidP="00C5459F">
      <w:pPr>
        <w:pStyle w:val="ListParagraph"/>
        <w:ind w:left="576" w:firstLine="0"/>
      </w:pPr>
      <w:r w:rsidRPr="0056542E">
        <w:rPr>
          <w:i/>
        </w:rPr>
        <w:t>Severe disease</w:t>
      </w:r>
      <w:r>
        <w:t xml:space="preserve">: consider low-dose steroids, </w:t>
      </w:r>
      <w:r w:rsidR="00D742D4">
        <w:t>budesonide rinses, corticosteroid eluding stents (propel)</w:t>
      </w:r>
      <w:r w:rsidR="00F60008">
        <w:t xml:space="preserve"> </w:t>
      </w:r>
    </w:p>
    <w:p w14:paraId="64D5F322" w14:textId="1AF76F73" w:rsidR="003C0DBE" w:rsidRDefault="003C0DBE" w:rsidP="003C0DBE">
      <w:pPr>
        <w:ind w:left="0" w:firstLine="0"/>
      </w:pPr>
    </w:p>
    <w:p w14:paraId="25BD04F0" w14:textId="30F6C55E" w:rsidR="003C0DBE" w:rsidRDefault="003C0DBE" w:rsidP="00571FB7">
      <w:pPr>
        <w:pStyle w:val="Heading3"/>
      </w:pPr>
      <w:bookmarkStart w:id="85" w:name="_Toc139824239"/>
      <w:r>
        <w:t>Inverted Papilloma</w:t>
      </w:r>
      <w:bookmarkEnd w:id="85"/>
    </w:p>
    <w:p w14:paraId="48924426" w14:textId="1D760DA1" w:rsidR="003C0DBE" w:rsidRDefault="007E4921" w:rsidP="00257B75">
      <w:pPr>
        <w:pStyle w:val="ListParagraph"/>
        <w:numPr>
          <w:ilvl w:val="0"/>
          <w:numId w:val="61"/>
        </w:numPr>
      </w:pPr>
      <w:r>
        <w:t>Caused by HPV 6/11. Have Schneiderian mucosa on path report</w:t>
      </w:r>
    </w:p>
    <w:p w14:paraId="0C8E1D69" w14:textId="77777777" w:rsidR="009E4BC7" w:rsidRDefault="00495611" w:rsidP="00257B75">
      <w:pPr>
        <w:pStyle w:val="ListParagraph"/>
        <w:numPr>
          <w:ilvl w:val="0"/>
          <w:numId w:val="61"/>
        </w:numPr>
      </w:pPr>
      <w:r>
        <w:t>Tend to be unilateral + vascular</w:t>
      </w:r>
      <w:r w:rsidR="000B21E5">
        <w:t>. Occur on lateral nasal wall</w:t>
      </w:r>
      <w:r w:rsidR="009E4BC7">
        <w:t>. Require Medial Maxillectomy. Freq involve middle turbinate</w:t>
      </w:r>
    </w:p>
    <w:p w14:paraId="0D7948E4" w14:textId="177493F6" w:rsidR="007E4921" w:rsidRDefault="009E4BC7" w:rsidP="00257B75">
      <w:pPr>
        <w:pStyle w:val="ListParagraph"/>
        <w:numPr>
          <w:ilvl w:val="0"/>
          <w:numId w:val="61"/>
        </w:numPr>
      </w:pPr>
      <w:r>
        <w:rPr>
          <w:noProof/>
        </w:rPr>
        <w:t>10% risk of becoming SCCA</w:t>
      </w:r>
      <w:r w:rsidR="008C634B" w:rsidRPr="008C634B">
        <w:rPr>
          <w:noProof/>
        </w:rPr>
        <w:t xml:space="preserve"> </w:t>
      </w:r>
    </w:p>
    <w:p w14:paraId="2BE22188" w14:textId="0521C140" w:rsidR="009E4BC7" w:rsidRDefault="009E4BC7" w:rsidP="009E4BC7">
      <w:pPr>
        <w:ind w:left="144" w:firstLine="0"/>
      </w:pPr>
    </w:p>
    <w:p w14:paraId="3DACD9D3" w14:textId="0E5C85AE" w:rsidR="009E4BC7" w:rsidRDefault="00AF3D6B" w:rsidP="00571FB7">
      <w:pPr>
        <w:pStyle w:val="Heading3"/>
      </w:pPr>
      <w:bookmarkStart w:id="86" w:name="_Toc139824240"/>
      <w:r>
        <w:t xml:space="preserve">Other </w:t>
      </w:r>
      <w:r w:rsidR="009E4BC7">
        <w:t>Nasal Mass Vignettes</w:t>
      </w:r>
      <w:bookmarkEnd w:id="86"/>
    </w:p>
    <w:p w14:paraId="37E9F758" w14:textId="09B1103F" w:rsidR="00571FB7" w:rsidRPr="00571FB7" w:rsidRDefault="009E4BC7" w:rsidP="00257B75">
      <w:pPr>
        <w:pStyle w:val="ListParagraph"/>
        <w:numPr>
          <w:ilvl w:val="0"/>
          <w:numId w:val="170"/>
        </w:numPr>
        <w:rPr>
          <w:rFonts w:cstheme="minorHAnsi"/>
        </w:rPr>
      </w:pPr>
      <w:r>
        <w:t xml:space="preserve">Bluish mass behind middle turbinate in adolescent male w/ </w:t>
      </w:r>
      <w:proofErr w:type="spellStart"/>
      <w:r>
        <w:t>hx</w:t>
      </w:r>
      <w:proofErr w:type="spellEnd"/>
      <w:r>
        <w:t xml:space="preserve"> of epistaxis</w:t>
      </w:r>
      <w:r w:rsidR="00571FB7">
        <w:t>→</w:t>
      </w:r>
      <w:r>
        <w:t xml:space="preserve"> Juvenile Nasopharyngeal Angiofibroma</w:t>
      </w:r>
    </w:p>
    <w:p w14:paraId="66FEF45B" w14:textId="166C9B2B" w:rsidR="009E4BC7" w:rsidRPr="00571FB7" w:rsidRDefault="00571FB7" w:rsidP="00257B75">
      <w:pPr>
        <w:pStyle w:val="ListParagraph"/>
        <w:numPr>
          <w:ilvl w:val="0"/>
          <w:numId w:val="170"/>
        </w:numPr>
        <w:rPr>
          <w:rFonts w:cstheme="minorHAnsi"/>
        </w:rPr>
      </w:pPr>
      <w:r w:rsidRPr="00571FB7">
        <w:rPr>
          <w:rFonts w:cstheme="minorHAnsi"/>
        </w:rPr>
        <w:t>Friable mass on septum in pregnant women → pyogenic granuloma (Lobular capillary hemangioma)</w:t>
      </w:r>
    </w:p>
    <w:p w14:paraId="7DE70C46" w14:textId="768C9309" w:rsidR="00571FB7" w:rsidRDefault="00571FB7" w:rsidP="00257B75">
      <w:pPr>
        <w:pStyle w:val="ListParagraph"/>
        <w:numPr>
          <w:ilvl w:val="0"/>
          <w:numId w:val="170"/>
        </w:numPr>
      </w:pPr>
      <w:r>
        <w:t>Unilateral OME in elderly Chinese male → Nasopharyngeal CA</w:t>
      </w:r>
    </w:p>
    <w:p w14:paraId="18B147E2" w14:textId="2D1765AB" w:rsidR="00571FB7" w:rsidRDefault="00571FB7" w:rsidP="00257B75">
      <w:pPr>
        <w:pStyle w:val="ListParagraph"/>
        <w:numPr>
          <w:ilvl w:val="0"/>
          <w:numId w:val="170"/>
        </w:numPr>
      </w:pPr>
      <w:r>
        <w:t>Nasal mass in wood and leather workers → adenocarcinoma</w:t>
      </w:r>
    </w:p>
    <w:p w14:paraId="2DE66851" w14:textId="28DF5955" w:rsidR="00571FB7" w:rsidRDefault="00571FB7" w:rsidP="00257B75">
      <w:pPr>
        <w:pStyle w:val="ListParagraph"/>
        <w:numPr>
          <w:ilvl w:val="0"/>
          <w:numId w:val="170"/>
        </w:numPr>
      </w:pPr>
      <w:r>
        <w:t xml:space="preserve">Brown friable mass that has bimodal distribution (teens and elderly) → </w:t>
      </w:r>
      <w:proofErr w:type="spellStart"/>
      <w:r>
        <w:t>esthesioneuroblastoma</w:t>
      </w:r>
      <w:proofErr w:type="spellEnd"/>
    </w:p>
    <w:p w14:paraId="22E3A25B" w14:textId="270EF842" w:rsidR="00571FB7" w:rsidRDefault="00571FB7" w:rsidP="00257B75">
      <w:pPr>
        <w:pStyle w:val="ListParagraph"/>
        <w:numPr>
          <w:ilvl w:val="0"/>
          <w:numId w:val="170"/>
        </w:numPr>
      </w:pPr>
      <w:r>
        <w:t>Male with a few years of clear rhinorrhea and nasal obstruction develops septal perforation, rapidly progressive ulceration around nasal cavity → Lethal Midline Granuloma</w:t>
      </w:r>
    </w:p>
    <w:p w14:paraId="5591657F" w14:textId="77777777" w:rsidR="00571FB7" w:rsidRDefault="00571FB7" w:rsidP="00571FB7"/>
    <w:p w14:paraId="72CFED22" w14:textId="4EDA1096" w:rsidR="00571FB7" w:rsidRDefault="00571FB7" w:rsidP="00571FB7">
      <w:pPr>
        <w:pStyle w:val="Heading3"/>
      </w:pPr>
      <w:bookmarkStart w:id="87" w:name="_Toc139824241"/>
      <w:r>
        <w:t>Epistaxis</w:t>
      </w:r>
      <w:bookmarkEnd w:id="87"/>
    </w:p>
    <w:p w14:paraId="01E3E231" w14:textId="49553738" w:rsidR="00416992" w:rsidRPr="00F451BC" w:rsidRDefault="004A621F" w:rsidP="00416992">
      <w:pPr>
        <w:rPr>
          <w:b/>
        </w:rPr>
      </w:pPr>
      <w:r w:rsidRPr="00F451BC">
        <w:rPr>
          <w:b/>
        </w:rPr>
        <w:t>Anatomy</w:t>
      </w:r>
    </w:p>
    <w:p w14:paraId="002A7A12" w14:textId="55593A12" w:rsidR="00F65082" w:rsidRDefault="004A621F" w:rsidP="00257B75">
      <w:pPr>
        <w:pStyle w:val="ListParagraph"/>
        <w:numPr>
          <w:ilvl w:val="0"/>
          <w:numId w:val="77"/>
        </w:numPr>
      </w:pPr>
      <w:r>
        <w:t>Anterior</w:t>
      </w:r>
      <w:r w:rsidR="00BD0F50">
        <w:t xml:space="preserve"> </w:t>
      </w:r>
      <w:proofErr w:type="gramStart"/>
      <w:r w:rsidR="00BD0F50">
        <w:t xml:space="preserve">bleeds </w:t>
      </w:r>
      <w:r>
        <w:t>:</w:t>
      </w:r>
      <w:proofErr w:type="gramEnd"/>
      <w:r w:rsidR="00F65082">
        <w:t xml:space="preserve"> 1) int carotid -&gt; ophthalmic -&gt; ant. ethmoid 2) </w:t>
      </w:r>
      <w:proofErr w:type="spellStart"/>
      <w:r w:rsidR="00F65082">
        <w:t>ext</w:t>
      </w:r>
      <w:proofErr w:type="spellEnd"/>
      <w:r w:rsidR="00F65082">
        <w:t xml:space="preserve"> carotid -&gt; facial -&gt; superior labial 3) </w:t>
      </w:r>
      <w:proofErr w:type="spellStart"/>
      <w:r w:rsidR="00F65082">
        <w:t>ext</w:t>
      </w:r>
      <w:proofErr w:type="spellEnd"/>
      <w:r w:rsidR="00F65082">
        <w:t xml:space="preserve"> carotid -&gt; int max -&gt;</w:t>
      </w:r>
      <w:r w:rsidR="00A35CE3">
        <w:t xml:space="preserve"> greater palatine 4) </w:t>
      </w:r>
      <w:proofErr w:type="spellStart"/>
      <w:r w:rsidR="00A35CE3">
        <w:t>ext</w:t>
      </w:r>
      <w:proofErr w:type="spellEnd"/>
      <w:r w:rsidR="00A35CE3">
        <w:t xml:space="preserve"> carotid -&gt; int max -&gt; sphenopalatine</w:t>
      </w:r>
    </w:p>
    <w:p w14:paraId="7435FE24" w14:textId="103245E9" w:rsidR="00A35CE3" w:rsidRDefault="00A35CE3" w:rsidP="00257B75">
      <w:pPr>
        <w:pStyle w:val="ListParagraph"/>
        <w:numPr>
          <w:ilvl w:val="0"/>
          <w:numId w:val="77"/>
        </w:numPr>
      </w:pPr>
      <w:r>
        <w:t>Posterior</w:t>
      </w:r>
      <w:r w:rsidR="00BD0F50">
        <w:t xml:space="preserve"> bleeds</w:t>
      </w:r>
      <w:r>
        <w:t xml:space="preserve">: 1) </w:t>
      </w:r>
      <w:proofErr w:type="spellStart"/>
      <w:r>
        <w:t>ext</w:t>
      </w:r>
      <w:proofErr w:type="spellEnd"/>
      <w:r>
        <w:t xml:space="preserve"> carotid -&gt; int max -&gt; sphenopalatine 2) </w:t>
      </w:r>
      <w:proofErr w:type="spellStart"/>
      <w:r>
        <w:t>ext</w:t>
      </w:r>
      <w:proofErr w:type="spellEnd"/>
      <w:r>
        <w:t xml:space="preserve"> carotid -&gt; ascending pharyngeal</w:t>
      </w:r>
    </w:p>
    <w:p w14:paraId="73B0AA52" w14:textId="77777777" w:rsidR="00F451BC" w:rsidRDefault="00F451BC" w:rsidP="00F451BC">
      <w:pPr>
        <w:pStyle w:val="ListParagraph"/>
        <w:ind w:left="288" w:firstLine="0"/>
      </w:pPr>
    </w:p>
    <w:p w14:paraId="506D7A71" w14:textId="3CD95DA0" w:rsidR="00111B75" w:rsidRDefault="00111B75" w:rsidP="00111B75">
      <w:pPr>
        <w:pStyle w:val="Heading4"/>
      </w:pPr>
      <w:r>
        <w:lastRenderedPageBreak/>
        <w:t>Hereditary Hemorrhagic Telangiectasia</w:t>
      </w:r>
    </w:p>
    <w:p w14:paraId="0E0E2CBD" w14:textId="45BEB577" w:rsidR="005871FE" w:rsidRDefault="00111B75" w:rsidP="005871FE">
      <w:r>
        <w:t>Autosomal dominant.</w:t>
      </w:r>
      <w:r w:rsidR="0009559F">
        <w:t xml:space="preserve"> Tx: </w:t>
      </w:r>
      <w:proofErr w:type="spellStart"/>
      <w:r w:rsidR="0009559F">
        <w:t>NdYAG</w:t>
      </w:r>
      <w:proofErr w:type="spellEnd"/>
      <w:r w:rsidR="0009559F">
        <w:t xml:space="preserve"> laser. </w:t>
      </w:r>
      <w:r w:rsidR="005871FE" w:rsidRPr="00D067D0">
        <w:rPr>
          <w:b/>
        </w:rPr>
        <w:t xml:space="preserve">Saunder’s </w:t>
      </w:r>
      <w:proofErr w:type="spellStart"/>
      <w:r w:rsidR="005871FE" w:rsidRPr="00D067D0">
        <w:rPr>
          <w:b/>
        </w:rPr>
        <w:t>dermoplasty</w:t>
      </w:r>
      <w:proofErr w:type="spellEnd"/>
      <w:r w:rsidR="005871FE">
        <w:t xml:space="preserve">: removal </w:t>
      </w:r>
      <w:proofErr w:type="spellStart"/>
      <w:r w:rsidR="005871FE">
        <w:t>telangiectic</w:t>
      </w:r>
      <w:proofErr w:type="spellEnd"/>
      <w:r w:rsidR="005871FE">
        <w:t xml:space="preserve"> mucosa and replaced with STSG </w:t>
      </w:r>
      <w:r w:rsidR="00D067D0" w:rsidRPr="00D067D0">
        <w:rPr>
          <w:b/>
        </w:rPr>
        <w:t>Young’s</w:t>
      </w:r>
      <w:r w:rsidR="005871FE" w:rsidRPr="00D067D0">
        <w:rPr>
          <w:b/>
        </w:rPr>
        <w:t xml:space="preserve"> procedure</w:t>
      </w:r>
      <w:r w:rsidR="005871FE">
        <w:t>: close nasal cavity</w:t>
      </w:r>
      <w:r w:rsidR="00D067D0">
        <w:t xml:space="preserve">. For acute bleeds in the ED: </w:t>
      </w:r>
      <w:proofErr w:type="spellStart"/>
      <w:r w:rsidR="00D067D0">
        <w:t>surgiflo</w:t>
      </w:r>
      <w:proofErr w:type="spellEnd"/>
      <w:r w:rsidR="00D067D0">
        <w:t xml:space="preserve"> works well.</w:t>
      </w:r>
    </w:p>
    <w:p w14:paraId="127BEB52" w14:textId="4336D7DA" w:rsidR="003A12A5" w:rsidRDefault="003A12A5" w:rsidP="005871FE"/>
    <w:p w14:paraId="2A039206" w14:textId="3CA38226" w:rsidR="00D46DE2" w:rsidRDefault="00D46DE2" w:rsidP="00D46DE2">
      <w:pPr>
        <w:pStyle w:val="Heading3"/>
      </w:pPr>
      <w:bookmarkStart w:id="88" w:name="_Toc139824242"/>
      <w:r>
        <w:t>Adult Obstructive Sleep Apnea</w:t>
      </w:r>
      <w:bookmarkEnd w:id="88"/>
    </w:p>
    <w:p w14:paraId="417E2EA4" w14:textId="541C6E5A" w:rsidR="009B122D" w:rsidRPr="003F0E15" w:rsidRDefault="00590F28" w:rsidP="003F0E15">
      <w:pPr>
        <w:jc w:val="center"/>
        <w:rPr>
          <w:i/>
        </w:rPr>
      </w:pPr>
      <w:r w:rsidRPr="00AF3D6B">
        <w:rPr>
          <w:i/>
        </w:rPr>
        <w:t>See Dr. Wein</w:t>
      </w:r>
      <w:r w:rsidR="00AF3D6B" w:rsidRPr="00AF3D6B">
        <w:rPr>
          <w:i/>
        </w:rPr>
        <w:t>’s Head &amp; Neck</w:t>
      </w:r>
      <w:r w:rsidRPr="00AF3D6B">
        <w:rPr>
          <w:i/>
        </w:rPr>
        <w:t xml:space="preserve"> clinic</w:t>
      </w:r>
      <w:r w:rsidR="00AF3D6B" w:rsidRPr="00AF3D6B">
        <w:rPr>
          <w:i/>
        </w:rPr>
        <w:t xml:space="preserve"> section</w:t>
      </w:r>
      <w:r w:rsidRPr="00AF3D6B">
        <w:rPr>
          <w:i/>
        </w:rPr>
        <w:t xml:space="preserve"> for Inspire patients</w:t>
      </w:r>
    </w:p>
    <w:p w14:paraId="2C349EE1" w14:textId="4CD438AB" w:rsidR="00F12470" w:rsidRDefault="00F12470" w:rsidP="00590F28">
      <w:r w:rsidRPr="00AF3D6B">
        <w:rPr>
          <w:b/>
        </w:rPr>
        <w:t>Apnea</w:t>
      </w:r>
      <w:r>
        <w:t xml:space="preserve"> = cessation of</w:t>
      </w:r>
      <w:r w:rsidR="002C02A4">
        <w:t xml:space="preserve"> </w:t>
      </w:r>
      <w:r w:rsidR="001A57CF">
        <w:t>nasal air pressure</w:t>
      </w:r>
      <w:r w:rsidR="00552976">
        <w:t xml:space="preserve"> [defined as 90% of baseline]</w:t>
      </w:r>
      <w:r w:rsidR="002C02A4">
        <w:t xml:space="preserve"> </w:t>
      </w:r>
      <w:r w:rsidR="009B122D">
        <w:t>(</w:t>
      </w:r>
      <w:r w:rsidR="002C02A4">
        <w:t>for &gt;10secs</w:t>
      </w:r>
      <w:r w:rsidR="009B122D">
        <w:t>)</w:t>
      </w:r>
    </w:p>
    <w:p w14:paraId="22387040" w14:textId="1C0DC1DD" w:rsidR="002C02A4" w:rsidRDefault="002C02A4" w:rsidP="00590F28">
      <w:r w:rsidRPr="00AF3D6B">
        <w:rPr>
          <w:b/>
        </w:rPr>
        <w:t>Hypo</w:t>
      </w:r>
      <w:r w:rsidR="009B122D" w:rsidRPr="00AF3D6B">
        <w:rPr>
          <w:b/>
        </w:rPr>
        <w:t>pnea</w:t>
      </w:r>
      <w:r w:rsidR="009B122D">
        <w:t>:</w:t>
      </w:r>
    </w:p>
    <w:p w14:paraId="56D3064A" w14:textId="04B0C75B" w:rsidR="009B122D" w:rsidRDefault="009B122D" w:rsidP="00257B75">
      <w:pPr>
        <w:pStyle w:val="ListParagraph"/>
        <w:numPr>
          <w:ilvl w:val="0"/>
          <w:numId w:val="169"/>
        </w:numPr>
      </w:pPr>
      <w:r>
        <w:t>30</w:t>
      </w:r>
      <w:r w:rsidR="000C62E5">
        <w:t>+</w:t>
      </w:r>
      <w:r>
        <w:t xml:space="preserve">4 criteria: </w:t>
      </w:r>
      <w:r w:rsidR="00CA7A6A">
        <w:t xml:space="preserve">drop in 30% of </w:t>
      </w:r>
      <w:r w:rsidR="00552976">
        <w:t xml:space="preserve">baseline </w:t>
      </w:r>
      <w:r w:rsidR="00CA7A6A">
        <w:t xml:space="preserve">nasal air pressure </w:t>
      </w:r>
      <w:r w:rsidR="00522E04">
        <w:t>+</w:t>
      </w:r>
      <w:r w:rsidR="00CA7A6A">
        <w:t xml:space="preserve"> 4% O2 </w:t>
      </w:r>
      <w:proofErr w:type="spellStart"/>
      <w:r w:rsidR="00CA7A6A">
        <w:t>desat</w:t>
      </w:r>
      <w:proofErr w:type="spellEnd"/>
      <w:r w:rsidR="00CA7A6A">
        <w:t xml:space="preserve"> (for &gt;10 secs)</w:t>
      </w:r>
    </w:p>
    <w:p w14:paraId="49E666D1" w14:textId="169281AE" w:rsidR="00CA7A6A" w:rsidRPr="000C62E5" w:rsidRDefault="00CA7A6A" w:rsidP="00257B75">
      <w:pPr>
        <w:pStyle w:val="ListParagraph"/>
        <w:numPr>
          <w:ilvl w:val="0"/>
          <w:numId w:val="169"/>
        </w:numPr>
      </w:pPr>
      <w:r>
        <w:t>30</w:t>
      </w:r>
      <w:r w:rsidR="000C62E5">
        <w:t>+</w:t>
      </w:r>
      <w:r>
        <w:t xml:space="preserve">3/arousal criteria: </w:t>
      </w:r>
      <w:r w:rsidR="00552976">
        <w:t xml:space="preserve">drop in 30% of baseline </w:t>
      </w:r>
      <w:r w:rsidR="000C62E5">
        <w:t>+</w:t>
      </w:r>
      <w:r w:rsidR="00552976">
        <w:t xml:space="preserve"> </w:t>
      </w:r>
      <w:r w:rsidR="00522E04">
        <w:t>3</w:t>
      </w:r>
      <w:r w:rsidR="00552976">
        <w:t xml:space="preserve">% O2 </w:t>
      </w:r>
      <w:proofErr w:type="spellStart"/>
      <w:r w:rsidR="00552976">
        <w:t>desat</w:t>
      </w:r>
      <w:proofErr w:type="spellEnd"/>
      <w:r w:rsidR="000C62E5">
        <w:t xml:space="preserve"> </w:t>
      </w:r>
      <w:r w:rsidR="000C62E5" w:rsidRPr="00AF3D6B">
        <w:rPr>
          <w:b/>
        </w:rPr>
        <w:t>or</w:t>
      </w:r>
      <w:r w:rsidR="000C62E5">
        <w:t xml:space="preserve"> an arousal (&gt;10secs)</w:t>
      </w:r>
    </w:p>
    <w:p w14:paraId="2A3C7205" w14:textId="0953A24B" w:rsidR="00590F28" w:rsidRDefault="002F7859" w:rsidP="00590F28">
      <w:r w:rsidRPr="00AF3D6B">
        <w:rPr>
          <w:b/>
        </w:rPr>
        <w:t>AHI</w:t>
      </w:r>
      <w:r>
        <w:t xml:space="preserve">: </w:t>
      </w:r>
      <w:proofErr w:type="spellStart"/>
      <w:r>
        <w:t>Apnea+hypopnea</w:t>
      </w:r>
      <w:proofErr w:type="spellEnd"/>
      <w:r>
        <w:t xml:space="preserve"> per hour. </w:t>
      </w:r>
      <w:r w:rsidR="00590F28">
        <w:t>AHI &gt; 5 = OSA. &gt;15 = moderate. &gt;30 = severe</w:t>
      </w:r>
    </w:p>
    <w:p w14:paraId="61645C0F" w14:textId="451D443C" w:rsidR="00590F28" w:rsidRDefault="0054458F" w:rsidP="00590F28">
      <w:r w:rsidRPr="00AF3D6B">
        <w:rPr>
          <w:b/>
        </w:rPr>
        <w:t>RERA</w:t>
      </w:r>
      <w:r>
        <w:t>: Arousal preceded by inc. respiratory effort (for &gt;10sec)</w:t>
      </w:r>
    </w:p>
    <w:p w14:paraId="0ECF9169" w14:textId="7F47EFB4" w:rsidR="00834D61" w:rsidRDefault="00834D61" w:rsidP="00590F28">
      <w:r w:rsidRPr="00AF3D6B">
        <w:rPr>
          <w:b/>
        </w:rPr>
        <w:t>RDI</w:t>
      </w:r>
      <w:r>
        <w:t xml:space="preserve">: </w:t>
      </w:r>
      <w:proofErr w:type="spellStart"/>
      <w:r>
        <w:t>Apnea+hypopnea+RERA</w:t>
      </w:r>
      <w:proofErr w:type="spellEnd"/>
      <w:r>
        <w:t>/hour</w:t>
      </w:r>
    </w:p>
    <w:p w14:paraId="1C32FE60" w14:textId="6E1E9AD3" w:rsidR="009C35EF" w:rsidRDefault="00B83C60" w:rsidP="003F0E15">
      <w:r w:rsidRPr="00AF3D6B">
        <w:rPr>
          <w:b/>
        </w:rPr>
        <w:t>Central Apnea:</w:t>
      </w:r>
      <w:r>
        <w:t xml:space="preserve"> cessation of </w:t>
      </w:r>
      <w:r w:rsidR="003C700C">
        <w:t>respiratory effort during apnea</w:t>
      </w:r>
      <w:r w:rsidR="005833DD">
        <w:t>. &gt;5 central apneas/hour = primary central sleep apnea.</w:t>
      </w:r>
    </w:p>
    <w:p w14:paraId="491D2851" w14:textId="27EDF05C" w:rsidR="009C35EF" w:rsidRDefault="009C35EF" w:rsidP="003F0E15">
      <w:pPr>
        <w:pStyle w:val="Heading4"/>
      </w:pPr>
      <w:r>
        <w:t>Evaluation</w:t>
      </w:r>
    </w:p>
    <w:p w14:paraId="1F7A1BA6" w14:textId="77777777" w:rsidR="007D281B" w:rsidRDefault="009C35EF" w:rsidP="00257B75">
      <w:pPr>
        <w:pStyle w:val="ListParagraph"/>
        <w:numPr>
          <w:ilvl w:val="0"/>
          <w:numId w:val="171"/>
        </w:numPr>
      </w:pPr>
      <w:r>
        <w:t>Perform fiberoptic scope</w:t>
      </w:r>
      <w:r w:rsidR="007D281B">
        <w:t xml:space="preserve"> w/ exam to determine site of collapse</w:t>
      </w:r>
      <w:r>
        <w:t>:</w:t>
      </w:r>
    </w:p>
    <w:p w14:paraId="5292BECD" w14:textId="77777777" w:rsidR="00711FAB" w:rsidRDefault="007D281B" w:rsidP="00257B75">
      <w:pPr>
        <w:pStyle w:val="ListParagraph"/>
        <w:numPr>
          <w:ilvl w:val="0"/>
          <w:numId w:val="171"/>
        </w:numPr>
      </w:pPr>
      <w:r>
        <w:t xml:space="preserve">Nose: </w:t>
      </w:r>
      <w:r w:rsidR="00711FAB">
        <w:t xml:space="preserve">septum, </w:t>
      </w:r>
      <w:proofErr w:type="spellStart"/>
      <w:r w:rsidR="00711FAB">
        <w:t>turbinates</w:t>
      </w:r>
      <w:proofErr w:type="spellEnd"/>
      <w:r w:rsidR="00711FAB">
        <w:t>, nasal valve → improves CPAP compliance, doesn’t affect AHI</w:t>
      </w:r>
    </w:p>
    <w:p w14:paraId="18A50DE6" w14:textId="77777777" w:rsidR="00D933F1" w:rsidRDefault="00D933F1" w:rsidP="00257B75">
      <w:pPr>
        <w:pStyle w:val="ListParagraph"/>
        <w:numPr>
          <w:ilvl w:val="0"/>
          <w:numId w:val="171"/>
        </w:numPr>
      </w:pPr>
      <w:r>
        <w:t>Nasopharynx: Adenoids?</w:t>
      </w:r>
    </w:p>
    <w:p w14:paraId="6E2ABB95" w14:textId="03DEF5AF" w:rsidR="009C35EF" w:rsidRDefault="00D933F1" w:rsidP="00257B75">
      <w:pPr>
        <w:pStyle w:val="ListParagraph"/>
        <w:numPr>
          <w:ilvl w:val="0"/>
          <w:numId w:val="171"/>
        </w:numPr>
      </w:pPr>
      <w:r>
        <w:t>Velopharynx</w:t>
      </w:r>
      <w:r w:rsidR="00B1104B">
        <w:t xml:space="preserve">: </w:t>
      </w:r>
      <w:r w:rsidR="0088411F">
        <w:t xml:space="preserve">do </w:t>
      </w:r>
      <w:r w:rsidR="0088411F" w:rsidRPr="003F0E15">
        <w:rPr>
          <w:b/>
        </w:rPr>
        <w:t>mullers maneuver</w:t>
      </w:r>
      <w:r w:rsidR="0088411F">
        <w:t xml:space="preserve">: attempt to breathing in with mouth/nose closed. </w:t>
      </w:r>
      <w:r w:rsidR="0088411F" w:rsidRPr="003F0E15">
        <w:rPr>
          <w:b/>
        </w:rPr>
        <w:t>If &gt;50% collapse</w:t>
      </w:r>
      <w:r w:rsidR="0088411F">
        <w:t xml:space="preserve">→ </w:t>
      </w:r>
      <w:r w:rsidR="00FD2F30">
        <w:t>retropalatal/</w:t>
      </w:r>
      <w:proofErr w:type="spellStart"/>
      <w:r w:rsidR="00FD2F30">
        <w:t>retrolingual</w:t>
      </w:r>
      <w:proofErr w:type="spellEnd"/>
      <w:r w:rsidR="00FD2F30">
        <w:t xml:space="preserve"> collapse</w:t>
      </w:r>
      <w:r w:rsidR="0044797D">
        <w:t xml:space="preserve"> (velopharynx)</w:t>
      </w:r>
    </w:p>
    <w:p w14:paraId="3CE024FF" w14:textId="67BE8B26" w:rsidR="00297774" w:rsidRDefault="00B1104B" w:rsidP="00257B75">
      <w:pPr>
        <w:pStyle w:val="ListParagraph"/>
        <w:numPr>
          <w:ilvl w:val="0"/>
          <w:numId w:val="171"/>
        </w:numPr>
      </w:pPr>
      <w:r>
        <w:t xml:space="preserve">Can address with </w:t>
      </w:r>
      <w:proofErr w:type="spellStart"/>
      <w:r>
        <w:t>uvulopalato</w:t>
      </w:r>
      <w:r w:rsidR="00297774">
        <w:t>pharyngoplasty</w:t>
      </w:r>
      <w:proofErr w:type="spellEnd"/>
      <w:r w:rsidR="00297774">
        <w:t xml:space="preserve"> (UPPP) or lateral pharyngoplasty (but this can make air leak w/ CPAP worse)</w:t>
      </w:r>
      <w:r w:rsidR="00A31656">
        <w:t>. Midface/Mandibular advancement for severe cases</w:t>
      </w:r>
    </w:p>
    <w:p w14:paraId="45EFFD1B" w14:textId="752030AE" w:rsidR="00297774" w:rsidRDefault="00B528B8" w:rsidP="00257B75">
      <w:pPr>
        <w:pStyle w:val="ListParagraph"/>
        <w:numPr>
          <w:ilvl w:val="0"/>
          <w:numId w:val="171"/>
        </w:numPr>
      </w:pPr>
      <w:r>
        <w:t>Oral Cavity: tonsillar hypertrophy</w:t>
      </w:r>
    </w:p>
    <w:p w14:paraId="6EF88B34" w14:textId="71EFCC03" w:rsidR="00B528B8" w:rsidRDefault="00A31656" w:rsidP="00257B75">
      <w:pPr>
        <w:pStyle w:val="ListParagraph"/>
        <w:numPr>
          <w:ilvl w:val="0"/>
          <w:numId w:val="171"/>
        </w:numPr>
      </w:pPr>
      <w:r>
        <w:t>OP/</w:t>
      </w:r>
      <w:r w:rsidR="00B528B8">
        <w:t>Hypopharyngeal: lingual tonsillectomy, genioglossal advancement</w:t>
      </w:r>
      <w:r w:rsidR="00C1086C">
        <w:t>, hyoid suspension</w:t>
      </w:r>
      <w:r>
        <w:t>, INSPIRE placement</w:t>
      </w:r>
    </w:p>
    <w:p w14:paraId="17728DCC" w14:textId="44C99256" w:rsidR="003D3C63" w:rsidRDefault="003D3C63" w:rsidP="00297774"/>
    <w:p w14:paraId="03FFCD28" w14:textId="5F9F899A" w:rsidR="006F4AA1" w:rsidRDefault="006F4AA1" w:rsidP="006F4AA1">
      <w:pPr>
        <w:pStyle w:val="Heading3"/>
      </w:pPr>
      <w:bookmarkStart w:id="89" w:name="_Toc139824243"/>
      <w:proofErr w:type="spellStart"/>
      <w:r>
        <w:t>Zenkers</w:t>
      </w:r>
      <w:proofErr w:type="spellEnd"/>
      <w:r>
        <w:t xml:space="preserve"> Diverticulum</w:t>
      </w:r>
      <w:bookmarkEnd w:id="89"/>
    </w:p>
    <w:p w14:paraId="4C798644" w14:textId="03C4E348" w:rsidR="00D81E17" w:rsidRPr="00D81E17" w:rsidRDefault="00D81E17" w:rsidP="006F4AA1">
      <w:r>
        <w:t>Presents w/ dysphagia and regurgitation of indigested food</w:t>
      </w:r>
    </w:p>
    <w:p w14:paraId="066EC525" w14:textId="00620C2B" w:rsidR="006F4AA1" w:rsidRPr="00505BA3" w:rsidRDefault="00505BA3" w:rsidP="006F4AA1">
      <w:r>
        <w:rPr>
          <w:b/>
        </w:rPr>
        <w:t>Pulsion</w:t>
      </w:r>
      <w:r>
        <w:t xml:space="preserve"> diverticulum at </w:t>
      </w:r>
      <w:proofErr w:type="spellStart"/>
      <w:r>
        <w:t>Killians</w:t>
      </w:r>
      <w:proofErr w:type="spellEnd"/>
      <w:r>
        <w:t xml:space="preserve"> Triangle (between </w:t>
      </w:r>
      <w:proofErr w:type="spellStart"/>
      <w:r w:rsidR="007E637E">
        <w:t>cricopharyngeus</w:t>
      </w:r>
      <w:proofErr w:type="spellEnd"/>
      <w:r w:rsidR="007E637E">
        <w:t xml:space="preserve"> and inferior constrictor). Occurs on left side 90% of time</w:t>
      </w:r>
    </w:p>
    <w:p w14:paraId="150907D2" w14:textId="0696152A" w:rsidR="003D3C63" w:rsidRDefault="003D3C63" w:rsidP="00297774"/>
    <w:p w14:paraId="46B6AB0C" w14:textId="0924ECB6" w:rsidR="00673D64" w:rsidRDefault="00673D64" w:rsidP="00673D64">
      <w:pPr>
        <w:pStyle w:val="Heading3"/>
      </w:pPr>
      <w:bookmarkStart w:id="90" w:name="_Toc139824244"/>
      <w:r>
        <w:t>Nasal Cavity/Sinus Cancer</w:t>
      </w:r>
      <w:bookmarkEnd w:id="90"/>
    </w:p>
    <w:p w14:paraId="6899BF2E" w14:textId="119DBF9A" w:rsidR="00673D64" w:rsidRDefault="002F7441" w:rsidP="002F7441">
      <w:r>
        <w:t>Ask: about exposure to heavy metals</w:t>
      </w:r>
      <w:r w:rsidR="00010022">
        <w:t xml:space="preserve"> and job (woodworkers inc. rate of </w:t>
      </w:r>
      <w:r w:rsidR="003B7D28">
        <w:t>SCCA (if soft wood work) and Adenocarcinoma (if hard wood))</w:t>
      </w:r>
    </w:p>
    <w:p w14:paraId="119414F1" w14:textId="77777777" w:rsidR="00EC5F23" w:rsidRDefault="00774E07" w:rsidP="00EC5F23">
      <w:r>
        <w:rPr>
          <w:b/>
        </w:rPr>
        <w:t>Types</w:t>
      </w:r>
      <w:r>
        <w:t xml:space="preserve">: </w:t>
      </w:r>
    </w:p>
    <w:p w14:paraId="52364230" w14:textId="0D736A50" w:rsidR="00673D64" w:rsidRDefault="00774E07" w:rsidP="00D766DC">
      <w:r>
        <w:t>SCCA, Adenocarcinoma (in wood/leather workers), Adenoid Cystic (</w:t>
      </w:r>
      <w:r w:rsidR="00F76515">
        <w:t xml:space="preserve">slow </w:t>
      </w:r>
      <w:proofErr w:type="spellStart"/>
      <w:r w:rsidR="00F76515">
        <w:t>groeth</w:t>
      </w:r>
      <w:proofErr w:type="spellEnd"/>
      <w:r w:rsidR="00F76515">
        <w:t xml:space="preserve">), Melanoma (bad), </w:t>
      </w:r>
      <w:proofErr w:type="spellStart"/>
      <w:r w:rsidR="00F76515" w:rsidRPr="00F76515">
        <w:t>Esthesioneuroblastoma</w:t>
      </w:r>
      <w:proofErr w:type="spellEnd"/>
      <w:r w:rsidR="0082241E">
        <w:t xml:space="preserve"> (teens and elderly) </w:t>
      </w:r>
      <w:r w:rsidR="008C3143">
        <w:t>Rhabdomyosarcoma</w:t>
      </w:r>
      <w:r w:rsidR="00D11E6B">
        <w:t xml:space="preserve"> (</w:t>
      </w:r>
      <w:r w:rsidR="00B14986">
        <w:t xml:space="preserve">pleomorphic MC in adults). </w:t>
      </w:r>
      <w:r w:rsidR="00631039">
        <w:t xml:space="preserve">Chordoma (from clivus/skull base) or </w:t>
      </w:r>
      <w:proofErr w:type="spellStart"/>
      <w:r w:rsidR="00631039">
        <w:t>chondro</w:t>
      </w:r>
      <w:proofErr w:type="spellEnd"/>
      <w:r w:rsidR="00631039">
        <w:t>/osteosarcomas: bad</w:t>
      </w:r>
      <w:r w:rsidR="00D766DC">
        <w:t>. Juvenile Nasopharyngeal Angiofibroma (bluish mass at post. Aspect of middle turbinate</w:t>
      </w:r>
      <w:r w:rsidR="00844180">
        <w:t>. Consider preop embolization, hormonal therapy)</w:t>
      </w:r>
    </w:p>
    <w:p w14:paraId="1FC245A6" w14:textId="1535EC01" w:rsidR="007063E8" w:rsidRDefault="007063E8" w:rsidP="00D766DC"/>
    <w:p w14:paraId="50AB9E75" w14:textId="59AD9B3C" w:rsidR="007063E8" w:rsidRDefault="007268EE" w:rsidP="007063E8">
      <w:pPr>
        <w:pStyle w:val="Heading3"/>
      </w:pPr>
      <w:bookmarkStart w:id="91" w:name="_Toc139824245"/>
      <w:r>
        <w:t>Otolaryngologic Manifestations of Autoimmune Diseases</w:t>
      </w:r>
      <w:bookmarkEnd w:id="91"/>
    </w:p>
    <w:p w14:paraId="3949ACC5" w14:textId="4AFF9C0A" w:rsidR="007C7F81" w:rsidRPr="007C7F81" w:rsidRDefault="00F40DB9" w:rsidP="00465255">
      <w:r>
        <w:rPr>
          <w:b/>
        </w:rPr>
        <w:t>W.A.S.: Autoimmune</w:t>
      </w:r>
      <w:r w:rsidR="00950CD5">
        <w:t xml:space="preserve"> laryngeal manifestations → Wegener’s=supraglottic. Amyloid = Glottic. Sarcoidosis=</w:t>
      </w:r>
      <w:r>
        <w:t xml:space="preserve"> Subglottic</w:t>
      </w:r>
    </w:p>
    <w:p w14:paraId="28C72863" w14:textId="214A451A" w:rsidR="00D42E13" w:rsidRDefault="00D42E13" w:rsidP="00465255">
      <w:r>
        <w:rPr>
          <w:b/>
        </w:rPr>
        <w:t>Wegener’s (Granulomatosis with Polyangiitis GPA)</w:t>
      </w:r>
      <w:r w:rsidR="00465255">
        <w:rPr>
          <w:b/>
        </w:rPr>
        <w:t xml:space="preserve">: </w:t>
      </w:r>
      <w:r w:rsidR="00465255">
        <w:t>MC H&amp;N symptom recurrent sinusitis. Also associated w/ septal perf</w:t>
      </w:r>
      <w:r w:rsidR="004940C9">
        <w:t>oration, chronic otitis, subglottic stenosis</w:t>
      </w:r>
      <w:r w:rsidR="00D46274">
        <w:t>. Order c-ANCA</w:t>
      </w:r>
    </w:p>
    <w:p w14:paraId="5182EE6F" w14:textId="5A76F964" w:rsidR="009A4CB5" w:rsidRPr="009A4CB5" w:rsidRDefault="009A4CB5" w:rsidP="00465255">
      <w:r w:rsidRPr="007C7F81">
        <w:rPr>
          <w:b/>
        </w:rPr>
        <w:t>Amyloidosis</w:t>
      </w:r>
      <w:r>
        <w:t xml:space="preserve">: </w:t>
      </w:r>
      <w:r w:rsidR="007C7F81">
        <w:t>causes macroglossia, deposits on TVF. Requires biopsy for diagnosis</w:t>
      </w:r>
    </w:p>
    <w:p w14:paraId="74292A14" w14:textId="5A3147BF" w:rsidR="007268EE" w:rsidRDefault="00BF425C" w:rsidP="007268EE">
      <w:r>
        <w:rPr>
          <w:b/>
        </w:rPr>
        <w:t>Sarcoidosis</w:t>
      </w:r>
      <w:r>
        <w:t xml:space="preserve">: </w:t>
      </w:r>
      <w:r w:rsidR="00B07CD6">
        <w:t xml:space="preserve">can cause </w:t>
      </w:r>
      <w:r w:rsidR="00B07CD6">
        <w:rPr>
          <w:u w:val="single"/>
        </w:rPr>
        <w:t>supraglottic</w:t>
      </w:r>
      <w:r w:rsidR="00B07CD6">
        <w:t xml:space="preserve"> mass (epiglottis) w/ TVF </w:t>
      </w:r>
      <w:r w:rsidR="00ED57C1">
        <w:t>immobility</w:t>
      </w:r>
      <w:r w:rsidR="00B07CD6">
        <w:t xml:space="preserve">. Also risk of FN palsy (w/ uveitis and parotitis = Heerfordt’s disease) </w:t>
      </w:r>
      <w:r w:rsidR="00ED57C1">
        <w:t>Order ACE levels</w:t>
      </w:r>
    </w:p>
    <w:p w14:paraId="5B692570" w14:textId="1D313E66" w:rsidR="003A12A5" w:rsidRDefault="00C3397F" w:rsidP="00F950F5">
      <w:pPr>
        <w:pStyle w:val="Heading2"/>
      </w:pPr>
      <w:bookmarkStart w:id="92" w:name="_Toc139824246"/>
      <w:r>
        <w:lastRenderedPageBreak/>
        <w:t>Surgical Planning: The</w:t>
      </w:r>
      <w:r w:rsidR="003A12A5">
        <w:t xml:space="preserve"> CT Sinus Scan</w:t>
      </w:r>
      <w:bookmarkEnd w:id="92"/>
    </w:p>
    <w:p w14:paraId="6BCE2D00" w14:textId="77777777" w:rsidR="003A12A5" w:rsidRPr="00267B5A" w:rsidRDefault="003A12A5" w:rsidP="004B6D2B">
      <w:pPr>
        <w:pStyle w:val="Heading4"/>
      </w:pPr>
      <w:r w:rsidRPr="00267B5A">
        <w:t>Maxillary Antrostomy</w:t>
      </w:r>
    </w:p>
    <w:p w14:paraId="5FA147BE" w14:textId="77777777" w:rsidR="003A12A5" w:rsidRPr="00267B5A" w:rsidRDefault="003A12A5" w:rsidP="00257B75">
      <w:pPr>
        <w:numPr>
          <w:ilvl w:val="0"/>
          <w:numId w:val="172"/>
        </w:numPr>
      </w:pPr>
      <w:r w:rsidRPr="00267B5A">
        <w:t>Look at coronal &amp; axial</w:t>
      </w:r>
    </w:p>
    <w:p w14:paraId="494A2FD8" w14:textId="77777777" w:rsidR="003A12A5" w:rsidRPr="00267B5A" w:rsidRDefault="003A12A5" w:rsidP="00257B75">
      <w:pPr>
        <w:numPr>
          <w:ilvl w:val="0"/>
          <w:numId w:val="172"/>
        </w:numPr>
      </w:pPr>
      <w:r w:rsidRPr="00267B5A">
        <w:t>Identify uncinate process and its relation to medial orbital wall</w:t>
      </w:r>
      <w:r w:rsidRPr="00267B5A">
        <w:rPr>
          <w:b/>
          <w:bCs/>
        </w:rPr>
        <w:t xml:space="preserve">. Check that it is not lateralized as a lateralized uncinate = easy orbital entry </w:t>
      </w:r>
    </w:p>
    <w:p w14:paraId="3E1A59EB" w14:textId="77777777" w:rsidR="003A12A5" w:rsidRPr="00267B5A" w:rsidRDefault="003A12A5" w:rsidP="00257B75">
      <w:pPr>
        <w:numPr>
          <w:ilvl w:val="0"/>
          <w:numId w:val="172"/>
        </w:numPr>
      </w:pPr>
      <w:r w:rsidRPr="00267B5A">
        <w:t xml:space="preserve">Look for </w:t>
      </w:r>
      <w:r w:rsidRPr="00267B5A">
        <w:rPr>
          <w:b/>
          <w:bCs/>
        </w:rPr>
        <w:t>Haller cells</w:t>
      </w:r>
      <w:r w:rsidRPr="00267B5A">
        <w:t xml:space="preserve"> (infraorbital cells) as </w:t>
      </w:r>
      <w:proofErr w:type="spellStart"/>
      <w:r w:rsidRPr="00267B5A">
        <w:t>thse</w:t>
      </w:r>
      <w:proofErr w:type="spellEnd"/>
      <w:r w:rsidRPr="00267B5A">
        <w:t xml:space="preserve"> crowd middle meatus and can be hard to reach</w:t>
      </w:r>
    </w:p>
    <w:p w14:paraId="13F86E28" w14:textId="77777777" w:rsidR="003A12A5" w:rsidRDefault="003A12A5" w:rsidP="00257B75">
      <w:pPr>
        <w:numPr>
          <w:ilvl w:val="0"/>
          <w:numId w:val="172"/>
        </w:numPr>
      </w:pPr>
      <w:r w:rsidRPr="00267B5A">
        <w:t xml:space="preserve">Look on floor of maxillary </w:t>
      </w:r>
      <w:proofErr w:type="gramStart"/>
      <w:r w:rsidRPr="00267B5A">
        <w:t>sinus  for</w:t>
      </w:r>
      <w:proofErr w:type="gramEnd"/>
      <w:r w:rsidRPr="00267B5A">
        <w:t xml:space="preserve"> retention cyst/polyp (if present, may need angled instruments)</w:t>
      </w:r>
    </w:p>
    <w:p w14:paraId="3148253A" w14:textId="77777777" w:rsidR="000E105E" w:rsidRDefault="000E105E" w:rsidP="000E105E">
      <w:pPr>
        <w:keepNext/>
      </w:pPr>
      <w:r w:rsidRPr="00ED75F0">
        <w:rPr>
          <w:noProof/>
          <w:sz w:val="12"/>
        </w:rPr>
        <w:drawing>
          <wp:inline distT="0" distB="0" distL="0" distR="0" wp14:anchorId="5B699968" wp14:editId="6AFDB9FC">
            <wp:extent cx="3520440" cy="1488440"/>
            <wp:effectExtent l="0" t="0" r="3810" b="0"/>
            <wp:docPr id="22" name="Picture 6">
              <a:extLst xmlns:a="http://schemas.openxmlformats.org/drawingml/2006/main">
                <a:ext uri="{FF2B5EF4-FFF2-40B4-BE49-F238E27FC236}">
                  <a16:creationId xmlns:a16="http://schemas.microsoft.com/office/drawing/2014/main" id="{E4E30771-91E1-4155-A6B5-8EE1CC5F7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4E30771-91E1-4155-A6B5-8EE1CC5F714E}"/>
                        </a:ext>
                      </a:extLst>
                    </pic:cNvPr>
                    <pic:cNvPicPr>
                      <a:picLocks noChangeAspect="1"/>
                    </pic:cNvPicPr>
                  </pic:nvPicPr>
                  <pic:blipFill>
                    <a:blip r:embed="rId43" cstate="print">
                      <a:extLst>
                        <a:ext uri="{28A0092B-C50C-407E-A947-70E740481C1C}">
                          <a14:useLocalDpi xmlns:a14="http://schemas.microsoft.com/office/drawing/2010/main"/>
                        </a:ext>
                      </a:extLst>
                    </a:blip>
                    <a:stretch>
                      <a:fillRect/>
                    </a:stretch>
                  </pic:blipFill>
                  <pic:spPr>
                    <a:xfrm>
                      <a:off x="0" y="0"/>
                      <a:ext cx="3520440" cy="1488440"/>
                    </a:xfrm>
                    <a:prstGeom prst="rect">
                      <a:avLst/>
                    </a:prstGeom>
                  </pic:spPr>
                </pic:pic>
              </a:graphicData>
            </a:graphic>
          </wp:inline>
        </w:drawing>
      </w:r>
    </w:p>
    <w:p w14:paraId="3A7C0B77" w14:textId="2230D3BE" w:rsidR="000E105E" w:rsidRPr="000E105E" w:rsidRDefault="000E105E" w:rsidP="003104FE">
      <w:r w:rsidRPr="000E105E">
        <w:t xml:space="preserve">Figure </w:t>
      </w:r>
      <w:r w:rsidR="00237F77">
        <w:rPr>
          <w:noProof/>
        </w:rPr>
        <w:fldChar w:fldCharType="begin"/>
      </w:r>
      <w:r w:rsidR="00237F77">
        <w:rPr>
          <w:noProof/>
        </w:rPr>
        <w:instrText xml:space="preserve"> SEQ Figure \* ARABIC </w:instrText>
      </w:r>
      <w:r w:rsidR="00237F77">
        <w:rPr>
          <w:noProof/>
        </w:rPr>
        <w:fldChar w:fldCharType="separate"/>
      </w:r>
      <w:r w:rsidR="00F54A0E">
        <w:rPr>
          <w:noProof/>
        </w:rPr>
        <w:t>8</w:t>
      </w:r>
      <w:r w:rsidR="00237F77">
        <w:rPr>
          <w:noProof/>
        </w:rPr>
        <w:fldChar w:fldCharType="end"/>
      </w:r>
      <w:r w:rsidRPr="000E105E">
        <w:t>: (Left) Haller cell (Right) Lateralized uncinate process</w:t>
      </w:r>
      <w:r w:rsidR="003104FE">
        <w:t xml:space="preserve">. Palmer and Chiu, </w:t>
      </w:r>
      <w:r w:rsidR="003104FE">
        <w:rPr>
          <w:i/>
          <w:iCs/>
        </w:rPr>
        <w:t>Atlas of Endoscopic Sinus and Skull Base Surgery</w:t>
      </w:r>
      <w:r w:rsidR="003104FE">
        <w:t>.</w:t>
      </w:r>
    </w:p>
    <w:p w14:paraId="400A1328" w14:textId="113ABE02" w:rsidR="003A12A5" w:rsidRPr="00267B5A" w:rsidRDefault="003A12A5" w:rsidP="004B6D2B">
      <w:pPr>
        <w:pStyle w:val="Heading4"/>
      </w:pPr>
      <w:r w:rsidRPr="00267B5A">
        <w:t>Ethmoidectomy/</w:t>
      </w:r>
      <w:proofErr w:type="spellStart"/>
      <w:r w:rsidRPr="00267B5A">
        <w:t>Sphenoidectomy</w:t>
      </w:r>
      <w:proofErr w:type="spellEnd"/>
      <w:r w:rsidR="00554852">
        <w:t xml:space="preserve"> (Figure 8)</w:t>
      </w:r>
    </w:p>
    <w:p w14:paraId="5D8DCECE" w14:textId="77777777" w:rsidR="003A12A5" w:rsidRDefault="003A12A5" w:rsidP="00257B75">
      <w:pPr>
        <w:numPr>
          <w:ilvl w:val="0"/>
          <w:numId w:val="47"/>
        </w:numPr>
      </w:pPr>
      <w:r>
        <w:t xml:space="preserve">Sagittal </w:t>
      </w:r>
      <w:r w:rsidRPr="00267B5A">
        <w:t xml:space="preserve">Look at </w:t>
      </w:r>
      <w:r w:rsidRPr="00267B5A">
        <w:rPr>
          <w:b/>
          <w:bCs/>
        </w:rPr>
        <w:t>slope of skull base</w:t>
      </w:r>
      <w:r w:rsidRPr="00267B5A">
        <w:t xml:space="preserve"> the more it slopes, the lower your entry through the basal lamella should be</w:t>
      </w:r>
      <w:r>
        <w:t xml:space="preserve"> (image 1 below)</w:t>
      </w:r>
    </w:p>
    <w:p w14:paraId="2443968B" w14:textId="77777777" w:rsidR="003A12A5" w:rsidRDefault="003A12A5" w:rsidP="00257B75">
      <w:pPr>
        <w:numPr>
          <w:ilvl w:val="0"/>
          <w:numId w:val="47"/>
        </w:numPr>
      </w:pPr>
      <w:r w:rsidRPr="00267B5A">
        <w:t>The height of the skull base doesn't matter</w:t>
      </w:r>
      <w:r>
        <w:t xml:space="preserve"> as much as</w:t>
      </w:r>
      <w:r w:rsidRPr="00267B5A">
        <w:t xml:space="preserve"> the difference between the height of the </w:t>
      </w:r>
      <w:r w:rsidRPr="00267B5A">
        <w:rPr>
          <w:b/>
          <w:bCs/>
        </w:rPr>
        <w:t>roof of maxillary to height of skull base</w:t>
      </w:r>
      <w:r w:rsidRPr="00267B5A">
        <w:t xml:space="preserve"> matters. Maxillary sinus roof is </w:t>
      </w:r>
      <w:proofErr w:type="spellStart"/>
      <w:r w:rsidRPr="00267B5A">
        <w:t>ur</w:t>
      </w:r>
      <w:proofErr w:type="spellEnd"/>
      <w:r w:rsidRPr="00267B5A">
        <w:t xml:space="preserve"> landmark, if the maxillary sinus roof is high, and skull base is low, u may enter basal lamella too high </w:t>
      </w:r>
      <w:r>
        <w:t>(image 2)</w:t>
      </w:r>
    </w:p>
    <w:p w14:paraId="4FF326F1" w14:textId="77777777" w:rsidR="003A12A5" w:rsidRPr="00267B5A" w:rsidRDefault="003A12A5" w:rsidP="00257B75">
      <w:pPr>
        <w:numPr>
          <w:ilvl w:val="0"/>
          <w:numId w:val="47"/>
        </w:numPr>
      </w:pPr>
      <w:r w:rsidRPr="001E2E80">
        <w:t xml:space="preserve">Keros classification: Distance between fovea </w:t>
      </w:r>
      <w:proofErr w:type="spellStart"/>
      <w:r w:rsidRPr="001E2E80">
        <w:t>ethmoidalis</w:t>
      </w:r>
      <w:proofErr w:type="spellEnd"/>
      <w:r w:rsidRPr="001E2E80">
        <w:t xml:space="preserve"> &amp; cribriform plate. Type I: 1-3</w:t>
      </w:r>
      <w:proofErr w:type="gramStart"/>
      <w:r w:rsidRPr="001E2E80">
        <w:t>mm;  Type</w:t>
      </w:r>
      <w:proofErr w:type="gramEnd"/>
      <w:r w:rsidRPr="001E2E80">
        <w:t xml:space="preserve"> 2: 3-7mm; Type 3 (most dangerous) 7-16mm</w:t>
      </w:r>
      <w:r>
        <w:t xml:space="preserve"> (Image 2)</w:t>
      </w:r>
    </w:p>
    <w:p w14:paraId="3E29BA3A" w14:textId="77777777" w:rsidR="003A12A5" w:rsidRPr="00267B5A" w:rsidRDefault="003A12A5" w:rsidP="00257B75">
      <w:pPr>
        <w:numPr>
          <w:ilvl w:val="0"/>
          <w:numId w:val="47"/>
        </w:numPr>
      </w:pPr>
      <w:r w:rsidRPr="00267B5A">
        <w:t xml:space="preserve">Identify </w:t>
      </w:r>
      <w:proofErr w:type="spellStart"/>
      <w:r w:rsidRPr="00267B5A">
        <w:rPr>
          <w:b/>
          <w:bCs/>
        </w:rPr>
        <w:t>onodi</w:t>
      </w:r>
      <w:proofErr w:type="spellEnd"/>
      <w:r w:rsidRPr="00267B5A">
        <w:rPr>
          <w:b/>
          <w:bCs/>
        </w:rPr>
        <w:t xml:space="preserve"> cells</w:t>
      </w:r>
      <w:r w:rsidRPr="00267B5A">
        <w:t xml:space="preserve"> (check coronals) - this is a posterior ethmoid cell superior or lateral to sphenoid. Important because the sphenoid isn't posterior to it but the optic nerve/apex is!</w:t>
      </w:r>
      <w:r>
        <w:t xml:space="preserve"> (Image 3)</w:t>
      </w:r>
    </w:p>
    <w:p w14:paraId="61DA1245" w14:textId="77777777" w:rsidR="003A12A5" w:rsidRDefault="003A12A5" w:rsidP="00257B75">
      <w:pPr>
        <w:numPr>
          <w:ilvl w:val="0"/>
          <w:numId w:val="47"/>
        </w:numPr>
      </w:pPr>
      <w:r w:rsidRPr="00267B5A">
        <w:t xml:space="preserve">Check </w:t>
      </w:r>
      <w:proofErr w:type="spellStart"/>
      <w:r w:rsidRPr="00267B5A">
        <w:t>i</w:t>
      </w:r>
      <w:r w:rsidRPr="00267B5A">
        <w:rPr>
          <w:b/>
          <w:bCs/>
        </w:rPr>
        <w:t>ntrasinus</w:t>
      </w:r>
      <w:proofErr w:type="spellEnd"/>
      <w:r w:rsidRPr="00267B5A">
        <w:rPr>
          <w:b/>
          <w:bCs/>
        </w:rPr>
        <w:t xml:space="preserve"> septum of sphenoid</w:t>
      </w:r>
      <w:r w:rsidRPr="00267B5A">
        <w:t xml:space="preserve"> </w:t>
      </w:r>
      <w:r>
        <w:t xml:space="preserve">(check axials) </w:t>
      </w:r>
      <w:r w:rsidRPr="00267B5A">
        <w:t xml:space="preserve">to make sure </w:t>
      </w:r>
      <w:proofErr w:type="spellStart"/>
      <w:r w:rsidRPr="00267B5A">
        <w:t>its</w:t>
      </w:r>
      <w:proofErr w:type="spellEnd"/>
      <w:r w:rsidRPr="00267B5A">
        <w:t xml:space="preserve"> doesn't lead to carotid</w:t>
      </w:r>
      <w:r>
        <w:t xml:space="preserve"> (Image 4)</w:t>
      </w:r>
    </w:p>
    <w:p w14:paraId="25358858" w14:textId="77777777" w:rsidR="003A12A5" w:rsidRPr="00267B5A" w:rsidRDefault="003A12A5" w:rsidP="004B6D2B">
      <w:pPr>
        <w:pStyle w:val="Heading4"/>
      </w:pPr>
      <w:r w:rsidRPr="00267B5A">
        <w:t>Frontal Sinusotomy</w:t>
      </w:r>
    </w:p>
    <w:p w14:paraId="01703187" w14:textId="696B7BCD" w:rsidR="003A12A5" w:rsidRPr="00267B5A" w:rsidRDefault="003A12A5" w:rsidP="00257B75">
      <w:pPr>
        <w:numPr>
          <w:ilvl w:val="0"/>
          <w:numId w:val="47"/>
        </w:numPr>
      </w:pPr>
      <w:r w:rsidRPr="00267B5A">
        <w:t>Check sagittal</w:t>
      </w:r>
      <w:r w:rsidR="004B6D2B">
        <w:t xml:space="preserve">. </w:t>
      </w:r>
      <w:r w:rsidRPr="00267B5A">
        <w:t xml:space="preserve">Determine </w:t>
      </w:r>
      <w:r w:rsidRPr="004B6D2B">
        <w:rPr>
          <w:b/>
          <w:bCs/>
        </w:rPr>
        <w:t>anterior-posterior dimension of frontal recess</w:t>
      </w:r>
      <w:r w:rsidRPr="00267B5A">
        <w:t xml:space="preserve">. If small, stripping the mucosa in the recess = high likelihood of restenosis </w:t>
      </w:r>
    </w:p>
    <w:p w14:paraId="4828B7FF" w14:textId="77777777" w:rsidR="003A12A5" w:rsidRPr="00267B5A" w:rsidRDefault="003A12A5" w:rsidP="00257B75">
      <w:pPr>
        <w:numPr>
          <w:ilvl w:val="0"/>
          <w:numId w:val="47"/>
        </w:numPr>
      </w:pPr>
      <w:r w:rsidRPr="00267B5A">
        <w:t>Check for extra cells</w:t>
      </w:r>
    </w:p>
    <w:p w14:paraId="5D279511" w14:textId="77777777" w:rsidR="003A12A5" w:rsidRPr="00267B5A" w:rsidRDefault="003A12A5" w:rsidP="00257B75">
      <w:pPr>
        <w:numPr>
          <w:ilvl w:val="1"/>
          <w:numId w:val="47"/>
        </w:numPr>
      </w:pPr>
      <w:r w:rsidRPr="00267B5A">
        <w:t xml:space="preserve">Around bullae: </w:t>
      </w:r>
      <w:proofErr w:type="spellStart"/>
      <w:r w:rsidRPr="00267B5A">
        <w:t>retrobullar</w:t>
      </w:r>
      <w:proofErr w:type="spellEnd"/>
      <w:r w:rsidRPr="00267B5A">
        <w:t xml:space="preserve">, </w:t>
      </w:r>
      <w:proofErr w:type="spellStart"/>
      <w:r w:rsidRPr="00267B5A">
        <w:t>suprabullar</w:t>
      </w:r>
      <w:proofErr w:type="spellEnd"/>
      <w:r w:rsidRPr="00267B5A">
        <w:t xml:space="preserve">, frontal </w:t>
      </w:r>
      <w:proofErr w:type="spellStart"/>
      <w:r w:rsidRPr="00267B5A">
        <w:t>bullar</w:t>
      </w:r>
      <w:proofErr w:type="spellEnd"/>
      <w:r w:rsidRPr="00267B5A">
        <w:t>,</w:t>
      </w:r>
    </w:p>
    <w:p w14:paraId="528E93E7" w14:textId="77777777" w:rsidR="003A12A5" w:rsidRPr="00267B5A" w:rsidRDefault="003A12A5" w:rsidP="00257B75">
      <w:pPr>
        <w:numPr>
          <w:ilvl w:val="1"/>
          <w:numId w:val="47"/>
        </w:numPr>
      </w:pPr>
      <w:r w:rsidRPr="00267B5A">
        <w:t>Around orbit: supraorbital ethmoid cell</w:t>
      </w:r>
    </w:p>
    <w:p w14:paraId="42CCDFE2" w14:textId="77777777" w:rsidR="003A12A5" w:rsidRPr="00267B5A" w:rsidRDefault="003A12A5" w:rsidP="00257B75">
      <w:pPr>
        <w:numPr>
          <w:ilvl w:val="1"/>
          <w:numId w:val="47"/>
        </w:numPr>
      </w:pPr>
      <w:r w:rsidRPr="00267B5A">
        <w:t>Around frontal recess</w:t>
      </w:r>
    </w:p>
    <w:p w14:paraId="48B5A835" w14:textId="77777777" w:rsidR="003A12A5" w:rsidRPr="009C6693" w:rsidRDefault="003A12A5" w:rsidP="00257B75">
      <w:pPr>
        <w:numPr>
          <w:ilvl w:val="2"/>
          <w:numId w:val="47"/>
        </w:numPr>
        <w:rPr>
          <w:b/>
        </w:rPr>
      </w:pPr>
      <w:r w:rsidRPr="009C6693">
        <w:rPr>
          <w:b/>
        </w:rPr>
        <w:t>Agger nasi</w:t>
      </w:r>
    </w:p>
    <w:p w14:paraId="7C02E18D" w14:textId="77777777" w:rsidR="003A12A5" w:rsidRPr="00267B5A" w:rsidRDefault="003A12A5" w:rsidP="00257B75">
      <w:pPr>
        <w:numPr>
          <w:ilvl w:val="2"/>
          <w:numId w:val="47"/>
        </w:numPr>
      </w:pPr>
      <w:r w:rsidRPr="00267B5A">
        <w:t>Type 1 (the 1st cell above agger nasi)</w:t>
      </w:r>
    </w:p>
    <w:p w14:paraId="1593D86F" w14:textId="77777777" w:rsidR="003A12A5" w:rsidRPr="00267B5A" w:rsidRDefault="003A12A5" w:rsidP="00257B75">
      <w:pPr>
        <w:numPr>
          <w:ilvl w:val="2"/>
          <w:numId w:val="47"/>
        </w:numPr>
      </w:pPr>
      <w:r w:rsidRPr="00267B5A">
        <w:t>Type 2 any cells that are above Type 1 but don't go into frontal sinus</w:t>
      </w:r>
    </w:p>
    <w:p w14:paraId="63E2D7B0" w14:textId="77777777" w:rsidR="003A12A5" w:rsidRPr="00267B5A" w:rsidRDefault="003A12A5" w:rsidP="00257B75">
      <w:pPr>
        <w:numPr>
          <w:ilvl w:val="2"/>
          <w:numId w:val="47"/>
        </w:numPr>
      </w:pPr>
      <w:r w:rsidRPr="00267B5A">
        <w:t>Type 3, any cell that extends into frontal sinus</w:t>
      </w:r>
    </w:p>
    <w:p w14:paraId="10797214" w14:textId="77777777" w:rsidR="003A12A5" w:rsidRPr="00267B5A" w:rsidRDefault="003A12A5" w:rsidP="00257B75">
      <w:pPr>
        <w:numPr>
          <w:ilvl w:val="2"/>
          <w:numId w:val="47"/>
        </w:numPr>
      </w:pPr>
      <w:r w:rsidRPr="00267B5A">
        <w:t>Type 4 within frontal sinus</w:t>
      </w:r>
    </w:p>
    <w:p w14:paraId="1D2D8E43" w14:textId="5AABC447" w:rsidR="00F950F5" w:rsidRDefault="004B6D2B" w:rsidP="006B05EF">
      <w:r w:rsidRPr="00ED75F0">
        <w:rPr>
          <w:noProof/>
        </w:rPr>
        <w:lastRenderedPageBreak/>
        <w:drawing>
          <wp:inline distT="0" distB="0" distL="0" distR="0" wp14:anchorId="0A95B6BB" wp14:editId="76FBB70B">
            <wp:extent cx="3520440" cy="2564130"/>
            <wp:effectExtent l="0" t="0" r="3810" b="7620"/>
            <wp:docPr id="25" name="Picture 3">
              <a:extLst xmlns:a="http://schemas.openxmlformats.org/drawingml/2006/main">
                <a:ext uri="{FF2B5EF4-FFF2-40B4-BE49-F238E27FC236}">
                  <a16:creationId xmlns:a16="http://schemas.microsoft.com/office/drawing/2014/main" id="{45BDAF9B-7345-40A7-BB0A-2E641F30F1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BDAF9B-7345-40A7-BB0A-2E641F30F1F2}"/>
                        </a:ext>
                      </a:extLst>
                    </pic:cNvPr>
                    <pic:cNvPicPr>
                      <a:picLocks noChangeAspect="1"/>
                    </pic:cNvPicPr>
                  </pic:nvPicPr>
                  <pic:blipFill rotWithShape="1">
                    <a:blip r:embed="rId44" cstate="print">
                      <a:extLst>
                        <a:ext uri="{28A0092B-C50C-407E-A947-70E740481C1C}">
                          <a14:useLocalDpi xmlns:a14="http://schemas.microsoft.com/office/drawing/2010/main"/>
                        </a:ext>
                      </a:extLst>
                    </a:blip>
                    <a:srcRect/>
                    <a:stretch/>
                  </pic:blipFill>
                  <pic:spPr>
                    <a:xfrm>
                      <a:off x="0" y="0"/>
                      <a:ext cx="3520440" cy="2564130"/>
                    </a:xfrm>
                    <a:prstGeom prst="rect">
                      <a:avLst/>
                    </a:prstGeom>
                  </pic:spPr>
                </pic:pic>
              </a:graphicData>
            </a:graphic>
          </wp:inline>
        </w:drawing>
      </w:r>
    </w:p>
    <w:p w14:paraId="214FFD6B" w14:textId="7D162969" w:rsidR="004B6D2B" w:rsidRPr="00267B5A" w:rsidRDefault="004B6D2B" w:rsidP="004B6D2B">
      <w:r>
        <w:t xml:space="preserve">Figure </w:t>
      </w:r>
      <w:r>
        <w:rPr>
          <w:noProof/>
        </w:rPr>
        <w:fldChar w:fldCharType="begin"/>
      </w:r>
      <w:r>
        <w:rPr>
          <w:noProof/>
        </w:rPr>
        <w:instrText xml:space="preserve"> SEQ Figure \* ARABIC </w:instrText>
      </w:r>
      <w:r>
        <w:rPr>
          <w:noProof/>
        </w:rPr>
        <w:fldChar w:fldCharType="separate"/>
      </w:r>
      <w:r w:rsidR="00F54A0E">
        <w:rPr>
          <w:noProof/>
        </w:rPr>
        <w:t>9</w:t>
      </w:r>
      <w:r>
        <w:rPr>
          <w:noProof/>
        </w:rPr>
        <w:fldChar w:fldCharType="end"/>
      </w:r>
      <w:r>
        <w:t xml:space="preserve">: </w:t>
      </w:r>
      <w:r w:rsidRPr="00B93DE0">
        <w:t>Palmer and Chiu, Atlas of Endoscopic Sinus and Skull Base Surgery.</w:t>
      </w:r>
    </w:p>
    <w:p w14:paraId="08BB3F71" w14:textId="77777777" w:rsidR="004B6D2B" w:rsidRDefault="004B6D2B" w:rsidP="004B6D2B"/>
    <w:p w14:paraId="50F9A3F6" w14:textId="351F3183" w:rsidR="00F950F5" w:rsidRDefault="00F950F5" w:rsidP="00F950F5">
      <w:pPr>
        <w:pStyle w:val="Heading2"/>
      </w:pPr>
      <w:bookmarkStart w:id="93" w:name="_Toc139824247"/>
      <w:r>
        <w:t>Rhinology – OR Guide</w:t>
      </w:r>
      <w:bookmarkEnd w:id="93"/>
    </w:p>
    <w:p w14:paraId="141404D6" w14:textId="77777777" w:rsidR="00F950F5" w:rsidRDefault="00F950F5" w:rsidP="00F950F5">
      <w:pPr>
        <w:pStyle w:val="Heading3"/>
      </w:pPr>
      <w:bookmarkStart w:id="94" w:name="_Toc139824248"/>
      <w:r>
        <w:t>REBEIZ FESS SET UP / PROCEDURE</w:t>
      </w:r>
      <w:bookmarkEnd w:id="94"/>
    </w:p>
    <w:p w14:paraId="5F0A51DE" w14:textId="77777777" w:rsidR="00F950F5" w:rsidRDefault="00F950F5" w:rsidP="00257B75">
      <w:pPr>
        <w:pStyle w:val="ListParagraph"/>
        <w:numPr>
          <w:ilvl w:val="0"/>
          <w:numId w:val="48"/>
        </w:numPr>
      </w:pPr>
      <w:r>
        <w:t xml:space="preserve">TELL ANESTHESIA: </w:t>
      </w:r>
      <w:r w:rsidRPr="009177A9">
        <w:t xml:space="preserve">Ancef or </w:t>
      </w:r>
      <w:proofErr w:type="spellStart"/>
      <w:r w:rsidRPr="009177A9">
        <w:t>clinda</w:t>
      </w:r>
      <w:proofErr w:type="spellEnd"/>
      <w:r w:rsidRPr="009177A9">
        <w:t xml:space="preserve">, NOT before cultures are taken. ETT to the left (no oral </w:t>
      </w:r>
      <w:proofErr w:type="spellStart"/>
      <w:r w:rsidRPr="009177A9">
        <w:t>rae</w:t>
      </w:r>
      <w:proofErr w:type="spellEnd"/>
      <w:r w:rsidRPr="009177A9">
        <w:t>) no eye protection.</w:t>
      </w:r>
    </w:p>
    <w:p w14:paraId="29F3A078" w14:textId="77777777" w:rsidR="00F950F5" w:rsidRDefault="00F950F5" w:rsidP="00257B75">
      <w:pPr>
        <w:pStyle w:val="ListParagraph"/>
        <w:numPr>
          <w:ilvl w:val="0"/>
          <w:numId w:val="48"/>
        </w:numPr>
      </w:pPr>
      <w:r>
        <w:t xml:space="preserve">PATIENT SET-UP: </w:t>
      </w:r>
      <w:r w:rsidRPr="009177A9">
        <w:t xml:space="preserve">Gel donut head rest. No turning, bring bed south a bit away from anesthesia, mild reverse </w:t>
      </w:r>
      <w:proofErr w:type="spellStart"/>
      <w:r w:rsidRPr="009177A9">
        <w:t>tberg</w:t>
      </w:r>
      <w:proofErr w:type="spellEnd"/>
      <w:r w:rsidRPr="009177A9">
        <w:t xml:space="preserve">. Nothing on the eye (no ointment, no </w:t>
      </w:r>
      <w:proofErr w:type="spellStart"/>
      <w:r w:rsidRPr="009177A9">
        <w:t>tegaderm</w:t>
      </w:r>
      <w:proofErr w:type="spellEnd"/>
      <w:r w:rsidRPr="009177A9">
        <w:t>). Make sure headpiece screws are tightened. Tuck arms. Throat pack (</w:t>
      </w:r>
      <w:proofErr w:type="spellStart"/>
      <w:r w:rsidRPr="009177A9">
        <w:t>vag</w:t>
      </w:r>
      <w:proofErr w:type="spellEnd"/>
      <w:r w:rsidRPr="009177A9">
        <w:t xml:space="preserve"> pack). Pack nasal cavity with </w:t>
      </w:r>
      <w:proofErr w:type="spellStart"/>
      <w:r w:rsidRPr="009177A9">
        <w:t>afrin</w:t>
      </w:r>
      <w:proofErr w:type="spellEnd"/>
      <w:r w:rsidRPr="009177A9">
        <w:t>. Prep with 5% betadine just on nose.</w:t>
      </w:r>
      <w:r>
        <w:t xml:space="preserve"> </w:t>
      </w:r>
      <w:r w:rsidRPr="00F85B34">
        <w:tab/>
        <w:t>Drape with blue towels: 1 over lip and 1 above fusion forehead, no towel clamps, split sheet.</w:t>
      </w:r>
    </w:p>
    <w:p w14:paraId="025FE7E0" w14:textId="77777777" w:rsidR="00F950F5" w:rsidRDefault="00F950F5" w:rsidP="00257B75">
      <w:pPr>
        <w:pStyle w:val="ListParagraph"/>
        <w:numPr>
          <w:ilvl w:val="0"/>
          <w:numId w:val="48"/>
        </w:numPr>
      </w:pPr>
      <w:r>
        <w:t xml:space="preserve">EQUIPMENT/FUSION SET-UP: Tower on opposite side, slave tower on surgeon side. Fusion monitor under surgeon monitor.  Set up fusion: attach forehead sticker and adjust the sticker on fusion screen to match. Fusion sensing probe 1 fist away from face. Drape fusion with </w:t>
      </w:r>
      <w:proofErr w:type="spellStart"/>
      <w:r>
        <w:t>lahey</w:t>
      </w:r>
      <w:proofErr w:type="spellEnd"/>
      <w:r>
        <w:t xml:space="preserve"> bag.</w:t>
      </w:r>
      <w:r w:rsidRPr="00C32AC0">
        <w:t xml:space="preserve"> Register fusion first before anything! After registered and confirmed, remove probe and register two fusion suctions (curved and straight). Suction should be connected with silastic tubing. Do not open </w:t>
      </w:r>
      <w:proofErr w:type="spellStart"/>
      <w:r w:rsidRPr="00C32AC0">
        <w:t>microdebrider</w:t>
      </w:r>
      <w:proofErr w:type="spellEnd"/>
      <w:r w:rsidRPr="00C32AC0">
        <w:t xml:space="preserve"> unless </w:t>
      </w:r>
      <w:proofErr w:type="spellStart"/>
      <w:r w:rsidRPr="00C32AC0">
        <w:t>rebeiz</w:t>
      </w:r>
      <w:proofErr w:type="spellEnd"/>
      <w:r w:rsidRPr="00C32AC0">
        <w:t xml:space="preserve"> wants it. If </w:t>
      </w:r>
      <w:proofErr w:type="spellStart"/>
      <w:r w:rsidRPr="00C32AC0">
        <w:t>microdebrider</w:t>
      </w:r>
      <w:proofErr w:type="spellEnd"/>
      <w:r w:rsidRPr="00C32AC0">
        <w:t xml:space="preserve"> is used, ask scrub to set it up first (takes time to calibrate)</w:t>
      </w:r>
      <w:r w:rsidRPr="00C32AC0">
        <w:tab/>
      </w:r>
      <w:proofErr w:type="gramStart"/>
      <w:r w:rsidRPr="00C32AC0">
        <w:t>0 degree</w:t>
      </w:r>
      <w:proofErr w:type="gramEnd"/>
      <w:r w:rsidRPr="00C32AC0">
        <w:t xml:space="preserve"> 4mm rigid </w:t>
      </w:r>
      <w:proofErr w:type="spellStart"/>
      <w:r w:rsidRPr="00C32AC0">
        <w:t>hopkins</w:t>
      </w:r>
      <w:proofErr w:type="spellEnd"/>
      <w:r w:rsidRPr="00C32AC0">
        <w:t xml:space="preserve"> rod, white balance and focus. Fred on patient's right cheek. Wet sponge too.</w:t>
      </w:r>
    </w:p>
    <w:p w14:paraId="344F2C68" w14:textId="77777777" w:rsidR="00F950F5" w:rsidRDefault="00F950F5" w:rsidP="00F950F5">
      <w:pPr>
        <w:ind w:firstLine="0"/>
      </w:pPr>
      <w:r>
        <w:t>SURGERY:</w:t>
      </w:r>
    </w:p>
    <w:p w14:paraId="5C6755D1" w14:textId="77777777" w:rsidR="00F950F5" w:rsidRDefault="00F950F5" w:rsidP="00257B75">
      <w:pPr>
        <w:pStyle w:val="ListParagraph"/>
        <w:numPr>
          <w:ilvl w:val="0"/>
          <w:numId w:val="49"/>
        </w:numPr>
      </w:pPr>
      <w:r w:rsidRPr="006101AF">
        <w:rPr>
          <w:b/>
          <w:noProof/>
        </w:rPr>
        <w:drawing>
          <wp:anchor distT="0" distB="0" distL="114300" distR="114300" simplePos="0" relativeHeight="251651072" behindDoc="1" locked="0" layoutInCell="1" allowOverlap="1" wp14:anchorId="3F23E801" wp14:editId="5E82F911">
            <wp:simplePos x="0" y="0"/>
            <wp:positionH relativeFrom="column">
              <wp:posOffset>1972310</wp:posOffset>
            </wp:positionH>
            <wp:positionV relativeFrom="paragraph">
              <wp:posOffset>13970</wp:posOffset>
            </wp:positionV>
            <wp:extent cx="1514475" cy="1358265"/>
            <wp:effectExtent l="0" t="0" r="0" b="0"/>
            <wp:wrapTight wrapText="bothSides">
              <wp:wrapPolygon edited="0">
                <wp:start x="0" y="0"/>
                <wp:lineTo x="0" y="21206"/>
                <wp:lineTo x="21192" y="21206"/>
                <wp:lineTo x="2119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1514475" cy="1358265"/>
                    </a:xfrm>
                    <a:prstGeom prst="rect">
                      <a:avLst/>
                    </a:prstGeom>
                    <a:noFill/>
                  </pic:spPr>
                </pic:pic>
              </a:graphicData>
            </a:graphic>
          </wp:anchor>
        </w:drawing>
      </w:r>
      <w:r w:rsidRPr="006101AF">
        <w:rPr>
          <w:b/>
        </w:rPr>
        <w:t>Inject</w:t>
      </w:r>
      <w:r>
        <w:t xml:space="preserve"> 1% lido + </w:t>
      </w:r>
      <w:proofErr w:type="gramStart"/>
      <w:r>
        <w:t>epi :</w:t>
      </w:r>
      <w:proofErr w:type="gramEnd"/>
      <w:r>
        <w:t xml:space="preserve"> root of middle turb and lateral nasal wall. Inject with patties in place in middle meatus</w:t>
      </w:r>
    </w:p>
    <w:p w14:paraId="03542113" w14:textId="77777777" w:rsidR="00F950F5" w:rsidRDefault="00F950F5" w:rsidP="00257B75">
      <w:pPr>
        <w:pStyle w:val="ListParagraph"/>
        <w:numPr>
          <w:ilvl w:val="0"/>
          <w:numId w:val="49"/>
        </w:numPr>
      </w:pPr>
      <w:r>
        <w:t xml:space="preserve">Remove packs, use </w:t>
      </w:r>
      <w:proofErr w:type="spellStart"/>
      <w:r>
        <w:t>upbiting</w:t>
      </w:r>
      <w:proofErr w:type="spellEnd"/>
      <w:r>
        <w:t xml:space="preserve"> forceps to medialize middle turb.</w:t>
      </w:r>
    </w:p>
    <w:p w14:paraId="4D8589D4" w14:textId="77777777" w:rsidR="00F950F5" w:rsidRDefault="00F950F5" w:rsidP="00257B75">
      <w:pPr>
        <w:pStyle w:val="ListParagraph"/>
        <w:numPr>
          <w:ilvl w:val="0"/>
          <w:numId w:val="49"/>
        </w:numPr>
      </w:pPr>
      <w:proofErr w:type="spellStart"/>
      <w:r w:rsidRPr="00ED0C83">
        <w:rPr>
          <w:b/>
          <w:u w:val="single"/>
        </w:rPr>
        <w:lastRenderedPageBreak/>
        <w:t>Turbinoplasty</w:t>
      </w:r>
      <w:proofErr w:type="spellEnd"/>
      <w:r>
        <w:t xml:space="preserve"> with up biting </w:t>
      </w:r>
      <w:proofErr w:type="spellStart"/>
      <w:r>
        <w:t>tru</w:t>
      </w:r>
      <w:proofErr w:type="spellEnd"/>
      <w:r>
        <w:t>-cut along inferomedial, inferior, inferolateral surface of middle turb and hold medially for 30 secs</w:t>
      </w:r>
    </w:p>
    <w:p w14:paraId="17055F24" w14:textId="77777777" w:rsidR="00F950F5" w:rsidRDefault="00F950F5" w:rsidP="00257B75">
      <w:pPr>
        <w:pStyle w:val="ListParagraph"/>
        <w:numPr>
          <w:ilvl w:val="0"/>
          <w:numId w:val="49"/>
        </w:numPr>
      </w:pPr>
      <w:proofErr w:type="spellStart"/>
      <w:r w:rsidRPr="00ED0C83">
        <w:rPr>
          <w:b/>
          <w:u w:val="single"/>
        </w:rPr>
        <w:t>Uncinectomy</w:t>
      </w:r>
      <w:proofErr w:type="spellEnd"/>
      <w:r>
        <w:t xml:space="preserve">: Use </w:t>
      </w:r>
      <w:r w:rsidRPr="00ED0C83">
        <w:rPr>
          <w:b/>
        </w:rPr>
        <w:t>ostium seeker</w:t>
      </w:r>
      <w:r>
        <w:t xml:space="preserve"> to probe max ostium. With </w:t>
      </w:r>
      <w:proofErr w:type="spellStart"/>
      <w:r w:rsidRPr="00ED0C83">
        <w:rPr>
          <w:b/>
        </w:rPr>
        <w:t>cottle</w:t>
      </w:r>
      <w:proofErr w:type="spellEnd"/>
      <w:r>
        <w:t xml:space="preserve">, perform </w:t>
      </w:r>
      <w:proofErr w:type="spellStart"/>
      <w:r>
        <w:t>uncinectomy</w:t>
      </w:r>
      <w:proofErr w:type="spellEnd"/>
      <w:r>
        <w:t xml:space="preserve">, then remove inferior portion with a small </w:t>
      </w:r>
      <w:r w:rsidRPr="00ED0C83">
        <w:rPr>
          <w:b/>
        </w:rPr>
        <w:t>backbiter</w:t>
      </w:r>
      <w:r>
        <w:t xml:space="preserve">. Use </w:t>
      </w:r>
      <w:r w:rsidRPr="00ED0C83">
        <w:rPr>
          <w:b/>
        </w:rPr>
        <w:t>ostium seeker</w:t>
      </w:r>
      <w:r>
        <w:t xml:space="preserve"> to pull the superior uncinate and remove with a </w:t>
      </w:r>
      <w:proofErr w:type="spellStart"/>
      <w:r w:rsidRPr="00ED0C83">
        <w:rPr>
          <w:b/>
        </w:rPr>
        <w:t>upbiting</w:t>
      </w:r>
      <w:proofErr w:type="spellEnd"/>
      <w:r w:rsidRPr="00ED0C83">
        <w:rPr>
          <w:b/>
        </w:rPr>
        <w:t xml:space="preserve"> </w:t>
      </w:r>
      <w:proofErr w:type="spellStart"/>
      <w:r w:rsidRPr="00ED0C83">
        <w:rPr>
          <w:b/>
        </w:rPr>
        <w:t>tru</w:t>
      </w:r>
      <w:proofErr w:type="spellEnd"/>
      <w:r w:rsidRPr="00ED0C83">
        <w:rPr>
          <w:b/>
        </w:rPr>
        <w:t>-bite</w:t>
      </w:r>
      <w:r>
        <w:t xml:space="preserve">. Used </w:t>
      </w:r>
      <w:r w:rsidRPr="00ED0C83">
        <w:rPr>
          <w:b/>
        </w:rPr>
        <w:t>curved navigation suction</w:t>
      </w:r>
      <w:r>
        <w:t xml:space="preserve"> to confirm you’ve opened it up. </w:t>
      </w:r>
    </w:p>
    <w:p w14:paraId="441F9962" w14:textId="77777777" w:rsidR="00F950F5" w:rsidRDefault="00F950F5" w:rsidP="00257B75">
      <w:pPr>
        <w:pStyle w:val="ListParagraph"/>
        <w:numPr>
          <w:ilvl w:val="0"/>
          <w:numId w:val="49"/>
        </w:numPr>
      </w:pPr>
      <w:r w:rsidRPr="00ED0C83">
        <w:rPr>
          <w:b/>
          <w:u w:val="single"/>
        </w:rPr>
        <w:t>Widen maxillary antrostomy</w:t>
      </w:r>
      <w:r>
        <w:t xml:space="preserve"> by excising the posterior fontanelle posterior to the maxillary </w:t>
      </w:r>
      <w:proofErr w:type="spellStart"/>
      <w:r>
        <w:t>os</w:t>
      </w:r>
      <w:proofErr w:type="spellEnd"/>
      <w:r>
        <w:t xml:space="preserve"> with a </w:t>
      </w:r>
      <w:r w:rsidRPr="00ED0C83">
        <w:rPr>
          <w:b/>
        </w:rPr>
        <w:t xml:space="preserve">straight </w:t>
      </w:r>
      <w:proofErr w:type="spellStart"/>
      <w:r w:rsidRPr="00ED0C83">
        <w:rPr>
          <w:b/>
        </w:rPr>
        <w:t>tru</w:t>
      </w:r>
      <w:proofErr w:type="spellEnd"/>
      <w:r w:rsidRPr="00ED0C83">
        <w:rPr>
          <w:b/>
        </w:rPr>
        <w:t>-bite</w:t>
      </w:r>
    </w:p>
    <w:p w14:paraId="0B4C0C03" w14:textId="77777777" w:rsidR="00F950F5" w:rsidRDefault="00F950F5" w:rsidP="00257B75">
      <w:pPr>
        <w:pStyle w:val="ListParagraph"/>
        <w:numPr>
          <w:ilvl w:val="0"/>
          <w:numId w:val="49"/>
        </w:numPr>
      </w:pPr>
      <w:r w:rsidRPr="00ED0C83">
        <w:rPr>
          <w:b/>
          <w:u w:val="single"/>
        </w:rPr>
        <w:t>Anterior ethmoidectomy</w:t>
      </w:r>
      <w:r>
        <w:t xml:space="preserve"> enter ethmoid bullae with suction, remove pieces with </w:t>
      </w:r>
      <w:proofErr w:type="spellStart"/>
      <w:r w:rsidRPr="00ED0C83">
        <w:rPr>
          <w:b/>
        </w:rPr>
        <w:t>blakesley</w:t>
      </w:r>
      <w:proofErr w:type="spellEnd"/>
      <w:r w:rsidRPr="00ED0C83">
        <w:rPr>
          <w:b/>
        </w:rPr>
        <w:t xml:space="preserve"> </w:t>
      </w:r>
      <w:proofErr w:type="spellStart"/>
      <w:r w:rsidRPr="00ED0C83">
        <w:rPr>
          <w:b/>
        </w:rPr>
        <w:t>forcep</w:t>
      </w:r>
      <w:proofErr w:type="spellEnd"/>
    </w:p>
    <w:p w14:paraId="7F758689" w14:textId="77777777" w:rsidR="00F950F5" w:rsidRDefault="00F950F5" w:rsidP="00257B75">
      <w:pPr>
        <w:pStyle w:val="ListParagraph"/>
        <w:numPr>
          <w:ilvl w:val="0"/>
          <w:numId w:val="49"/>
        </w:numPr>
      </w:pPr>
      <w:r w:rsidRPr="00ED0C83">
        <w:rPr>
          <w:b/>
          <w:u w:val="single"/>
        </w:rPr>
        <w:t>Posterior ethmoidectomy</w:t>
      </w:r>
      <w:r>
        <w:t xml:space="preserve">: identify basal lamella (horizontal/vertical portion). Enter basal lamella with a </w:t>
      </w:r>
      <w:r w:rsidRPr="00ED0C83">
        <w:rPr>
          <w:b/>
        </w:rPr>
        <w:t>j curette</w:t>
      </w:r>
      <w:r>
        <w:t xml:space="preserve"> on inferior/medial aspect below level of the roof of the maxillary sinus </w:t>
      </w:r>
    </w:p>
    <w:p w14:paraId="50440BE3" w14:textId="77777777" w:rsidR="003104FE" w:rsidRDefault="00F950F5" w:rsidP="003104FE">
      <w:pPr>
        <w:pStyle w:val="ListParagraph"/>
        <w:keepNext/>
        <w:ind w:left="648" w:firstLine="0"/>
      </w:pPr>
      <w:r>
        <w:rPr>
          <w:rFonts w:eastAsia="Times New Roman"/>
          <w:noProof/>
        </w:rPr>
        <w:drawing>
          <wp:inline distT="0" distB="0" distL="0" distR="0" wp14:anchorId="0A3B4515" wp14:editId="6199DF95">
            <wp:extent cx="2711145" cy="278295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2761135" cy="2834270"/>
                    </a:xfrm>
                    <a:prstGeom prst="rect">
                      <a:avLst/>
                    </a:prstGeom>
                    <a:noFill/>
                  </pic:spPr>
                </pic:pic>
              </a:graphicData>
            </a:graphic>
          </wp:inline>
        </w:drawing>
      </w:r>
    </w:p>
    <w:p w14:paraId="5AB71F7E" w14:textId="4E029374" w:rsidR="00F950F5" w:rsidRPr="00E15207" w:rsidRDefault="003104FE" w:rsidP="003104FE">
      <w:r>
        <w:t xml:space="preserve">Figure </w:t>
      </w:r>
      <w:r w:rsidR="00237F77">
        <w:rPr>
          <w:noProof/>
        </w:rPr>
        <w:fldChar w:fldCharType="begin"/>
      </w:r>
      <w:r w:rsidR="00237F77">
        <w:rPr>
          <w:noProof/>
        </w:rPr>
        <w:instrText xml:space="preserve"> SEQ Figure \* ARABIC </w:instrText>
      </w:r>
      <w:r w:rsidR="00237F77">
        <w:rPr>
          <w:noProof/>
        </w:rPr>
        <w:fldChar w:fldCharType="separate"/>
      </w:r>
      <w:r w:rsidR="00F54A0E">
        <w:rPr>
          <w:noProof/>
        </w:rPr>
        <w:t>10</w:t>
      </w:r>
      <w:r w:rsidR="00237F77">
        <w:rPr>
          <w:noProof/>
        </w:rPr>
        <w:fldChar w:fldCharType="end"/>
      </w:r>
      <w:r>
        <w:t xml:space="preserve">: </w:t>
      </w:r>
      <w:r w:rsidRPr="008254FF">
        <w:t>Palmer and Chiu, Atlas of Endoscopic Sinus and Skull Base Surgery.</w:t>
      </w:r>
    </w:p>
    <w:p w14:paraId="3E400A01" w14:textId="61B363D1" w:rsidR="00F950F5" w:rsidRDefault="009B642A" w:rsidP="00257B75">
      <w:pPr>
        <w:pStyle w:val="ListParagraph"/>
        <w:numPr>
          <w:ilvl w:val="0"/>
          <w:numId w:val="49"/>
        </w:numPr>
      </w:pPr>
      <w:r w:rsidRPr="00ED0C83">
        <w:rPr>
          <w:b/>
          <w:u w:val="single"/>
        </w:rPr>
        <w:t>Sphenoidotomy</w:t>
      </w:r>
      <w:r w:rsidR="00F950F5">
        <w:t xml:space="preserve">: anterior face of sphenoid = 7cm from nasal sill. Find it medial to superior turbinate or the </w:t>
      </w:r>
      <w:proofErr w:type="spellStart"/>
      <w:r w:rsidR="00F950F5">
        <w:t>bolger’s</w:t>
      </w:r>
      <w:proofErr w:type="spellEnd"/>
      <w:r w:rsidR="00F950F5">
        <w:t xml:space="preserve"> box method (the box is superior turbinate [medial], lamina </w:t>
      </w:r>
      <w:r w:rsidR="00F950F5" w:rsidRPr="007943B2">
        <w:t>papyracea</w:t>
      </w:r>
      <w:r w:rsidR="00F950F5">
        <w:t xml:space="preserve"> [laterally], skull base, basal lamella: locate it inferior/medially). Use a straight </w:t>
      </w:r>
      <w:proofErr w:type="spellStart"/>
      <w:r w:rsidR="00F950F5">
        <w:t>tru</w:t>
      </w:r>
      <w:proofErr w:type="spellEnd"/>
      <w:r w:rsidR="00F950F5">
        <w:t xml:space="preserve">-bite to transect lower 1/3 of superior turbinate to better visualize sphenoid </w:t>
      </w:r>
      <w:proofErr w:type="spellStart"/>
      <w:r w:rsidR="00F950F5">
        <w:t>os</w:t>
      </w:r>
      <w:proofErr w:type="spellEnd"/>
      <w:r w:rsidR="00F950F5">
        <w:t xml:space="preserve">, then use j curette to enlarge </w:t>
      </w:r>
      <w:proofErr w:type="spellStart"/>
      <w:r w:rsidR="00F950F5">
        <w:t>os</w:t>
      </w:r>
      <w:proofErr w:type="spellEnd"/>
      <w:r w:rsidR="00F950F5">
        <w:t xml:space="preserve"> </w:t>
      </w:r>
      <w:r w:rsidR="00F950F5" w:rsidRPr="00ED0C83">
        <w:rPr>
          <w:b/>
        </w:rPr>
        <w:t>laterally</w:t>
      </w:r>
      <w:r w:rsidR="00F950F5">
        <w:t xml:space="preserve"> </w:t>
      </w:r>
    </w:p>
    <w:p w14:paraId="39CC8B0D" w14:textId="77777777" w:rsidR="00F950F5" w:rsidRDefault="00F950F5" w:rsidP="00257B75">
      <w:pPr>
        <w:pStyle w:val="ListParagraph"/>
        <w:numPr>
          <w:ilvl w:val="0"/>
          <w:numId w:val="49"/>
        </w:numPr>
      </w:pPr>
      <w:r>
        <w:t xml:space="preserve">Come back along skull base using </w:t>
      </w:r>
      <w:r w:rsidRPr="00ED0C83">
        <w:rPr>
          <w:b/>
        </w:rPr>
        <w:t>J curette</w:t>
      </w:r>
      <w:r>
        <w:t xml:space="preserve"> </w:t>
      </w:r>
    </w:p>
    <w:p w14:paraId="76FF3E85" w14:textId="77777777" w:rsidR="00F950F5" w:rsidRDefault="00F950F5" w:rsidP="00257B75">
      <w:pPr>
        <w:pStyle w:val="ListParagraph"/>
        <w:numPr>
          <w:ilvl w:val="0"/>
          <w:numId w:val="49"/>
        </w:numPr>
      </w:pPr>
      <w:r w:rsidRPr="00ED0C83">
        <w:rPr>
          <w:b/>
          <w:u w:val="single"/>
        </w:rPr>
        <w:t>Frontal sinusotomy</w:t>
      </w:r>
      <w:r w:rsidRPr="00ED0C83">
        <w:rPr>
          <w:b/>
        </w:rPr>
        <w:t xml:space="preserve">: </w:t>
      </w:r>
      <w:r>
        <w:t xml:space="preserve">Enter frontal sinus with </w:t>
      </w:r>
      <w:r w:rsidRPr="00ED0C83">
        <w:rPr>
          <w:b/>
        </w:rPr>
        <w:t>ostium seeker</w:t>
      </w:r>
      <w:r>
        <w:t xml:space="preserve"> then curved suction. Take down the superior part of the uncinate if that hasn’t already been done. If there is an agger nasi cell, get a </w:t>
      </w:r>
      <w:proofErr w:type="gramStart"/>
      <w:r w:rsidRPr="00ED0C83">
        <w:rPr>
          <w:b/>
        </w:rPr>
        <w:t>45 or 70 degree</w:t>
      </w:r>
      <w:proofErr w:type="gramEnd"/>
      <w:r w:rsidRPr="00ED0C83">
        <w:rPr>
          <w:b/>
        </w:rPr>
        <w:t xml:space="preserve"> scope</w:t>
      </w:r>
      <w:r>
        <w:t xml:space="preserve"> and take down </w:t>
      </w:r>
      <w:r w:rsidRPr="00ED0C83">
        <w:rPr>
          <w:u w:val="single"/>
        </w:rPr>
        <w:t>inferior</w:t>
      </w:r>
      <w:r>
        <w:t xml:space="preserve"> part of agger nasi. </w:t>
      </w:r>
      <w:r w:rsidRPr="00ED0C83">
        <w:rPr>
          <w:u w:val="single"/>
        </w:rPr>
        <w:t>Do not strip mucosa</w:t>
      </w:r>
      <w:r>
        <w:t xml:space="preserve">. A lot of people just do balloon dilation for frontal sinus </w:t>
      </w:r>
    </w:p>
    <w:p w14:paraId="390E7B7D" w14:textId="77777777" w:rsidR="00F950F5" w:rsidRDefault="00F950F5" w:rsidP="00257B75">
      <w:pPr>
        <w:pStyle w:val="ListParagraph"/>
        <w:numPr>
          <w:ilvl w:val="0"/>
          <w:numId w:val="49"/>
        </w:numPr>
      </w:pPr>
      <w:r>
        <w:t>Pack and repeat on other side. </w:t>
      </w:r>
    </w:p>
    <w:p w14:paraId="7BA437F5" w14:textId="77777777" w:rsidR="00F950F5" w:rsidRDefault="00F950F5" w:rsidP="00F950F5">
      <w:pPr>
        <w:ind w:firstLine="0"/>
      </w:pPr>
      <w:r>
        <w:t>Closing:</w:t>
      </w:r>
    </w:p>
    <w:p w14:paraId="6603B221" w14:textId="77777777" w:rsidR="00F950F5" w:rsidRDefault="00F950F5" w:rsidP="00257B75">
      <w:pPr>
        <w:pStyle w:val="ListParagraph"/>
        <w:numPr>
          <w:ilvl w:val="0"/>
          <w:numId w:val="49"/>
        </w:numPr>
      </w:pPr>
      <w:proofErr w:type="spellStart"/>
      <w:r>
        <w:lastRenderedPageBreak/>
        <w:t>Surgiflo</w:t>
      </w:r>
      <w:proofErr w:type="spellEnd"/>
      <w:r>
        <w:t xml:space="preserve"> in middle meatus. Suction </w:t>
      </w:r>
      <w:proofErr w:type="spellStart"/>
      <w:r>
        <w:t>surgiflo</w:t>
      </w:r>
      <w:proofErr w:type="spellEnd"/>
      <w:r>
        <w:t xml:space="preserve">, place </w:t>
      </w:r>
      <w:proofErr w:type="spellStart"/>
      <w:r>
        <w:t>kennedy</w:t>
      </w:r>
      <w:proofErr w:type="spellEnd"/>
      <w:r>
        <w:t xml:space="preserve"> pack in middle meatus. Irrigate nasal cavity to inflate pack then place </w:t>
      </w:r>
      <w:proofErr w:type="spellStart"/>
      <w:r>
        <w:t>bactroban</w:t>
      </w:r>
      <w:proofErr w:type="spellEnd"/>
      <w:r>
        <w:t xml:space="preserve"> around pack in middle meatus. Suction floor of nose to nasopharynx.</w:t>
      </w:r>
    </w:p>
    <w:p w14:paraId="36D58D35" w14:textId="77777777" w:rsidR="00F950F5" w:rsidRDefault="00F950F5" w:rsidP="00257B75">
      <w:pPr>
        <w:pStyle w:val="ListParagraph"/>
        <w:numPr>
          <w:ilvl w:val="0"/>
          <w:numId w:val="49"/>
        </w:numPr>
      </w:pPr>
      <w:proofErr w:type="spellStart"/>
      <w:r>
        <w:t>Benzoine</w:t>
      </w:r>
      <w:proofErr w:type="spellEnd"/>
      <w:r>
        <w:t xml:space="preserve"> along nasal tip. Tie </w:t>
      </w:r>
      <w:proofErr w:type="spellStart"/>
      <w:r>
        <w:t>kennedy</w:t>
      </w:r>
      <w:proofErr w:type="spellEnd"/>
      <w:r>
        <w:t xml:space="preserve"> packs and secure to dorsum with </w:t>
      </w:r>
      <w:proofErr w:type="spellStart"/>
      <w:r>
        <w:t>steristrips</w:t>
      </w:r>
      <w:proofErr w:type="spellEnd"/>
      <w:r>
        <w:t>. Remove throat pack.</w:t>
      </w:r>
    </w:p>
    <w:p w14:paraId="3996EF57" w14:textId="77777777" w:rsidR="00F950F5" w:rsidRDefault="00F950F5" w:rsidP="00F950F5">
      <w:pPr>
        <w:ind w:firstLine="0"/>
      </w:pPr>
      <w:r>
        <w:t>Post-op: </w:t>
      </w:r>
    </w:p>
    <w:p w14:paraId="6E68A236" w14:textId="41A6C6EC" w:rsidR="00F950F5" w:rsidRDefault="00F950F5" w:rsidP="00257B75">
      <w:pPr>
        <w:pStyle w:val="ListParagraph"/>
        <w:numPr>
          <w:ilvl w:val="0"/>
          <w:numId w:val="49"/>
        </w:numPr>
      </w:pPr>
      <w:r>
        <w:t xml:space="preserve">Keflex or </w:t>
      </w:r>
      <w:proofErr w:type="spellStart"/>
      <w:r>
        <w:t>clinda</w:t>
      </w:r>
      <w:proofErr w:type="spellEnd"/>
      <w:r w:rsidR="00F84B4D">
        <w:t xml:space="preserve"> (if permanent packing in place)</w:t>
      </w:r>
    </w:p>
    <w:p w14:paraId="2504C96B" w14:textId="28C2FF20" w:rsidR="00F84B4D" w:rsidRDefault="00B933BA" w:rsidP="00257B75">
      <w:pPr>
        <w:pStyle w:val="ListParagraph"/>
        <w:numPr>
          <w:ilvl w:val="0"/>
          <w:numId w:val="49"/>
        </w:numPr>
      </w:pPr>
      <w:r>
        <w:t>f/u a week (Tuesday or Thursday)</w:t>
      </w:r>
    </w:p>
    <w:p w14:paraId="5BC23C19" w14:textId="77777777" w:rsidR="00B933BA" w:rsidRDefault="00B933BA" w:rsidP="00B933BA">
      <w:pPr>
        <w:pStyle w:val="ListParagraph"/>
        <w:ind w:left="648" w:firstLine="0"/>
      </w:pPr>
    </w:p>
    <w:p w14:paraId="508B8A1E" w14:textId="04C655DC" w:rsidR="00B933BA" w:rsidRDefault="00D160B0" w:rsidP="00F950F5">
      <w:pPr>
        <w:pStyle w:val="Heading2"/>
        <w:rPr>
          <w:b w:val="0"/>
          <w:sz w:val="16"/>
          <w:szCs w:val="16"/>
        </w:rPr>
      </w:pPr>
      <w:bookmarkStart w:id="95" w:name="_Toc139824249"/>
      <w:r>
        <w:rPr>
          <w:b w:val="0"/>
          <w:sz w:val="16"/>
          <w:szCs w:val="16"/>
        </w:rPr>
        <w:t>SONERU</w:t>
      </w:r>
      <w:r w:rsidR="00B933BA" w:rsidRPr="00B933BA">
        <w:rPr>
          <w:b w:val="0"/>
          <w:sz w:val="16"/>
          <w:szCs w:val="16"/>
        </w:rPr>
        <w:t xml:space="preserve"> FESS SET UP / PROCEDURE</w:t>
      </w:r>
      <w:bookmarkEnd w:id="95"/>
      <w:r w:rsidR="00B933BA" w:rsidRPr="00B933BA">
        <w:rPr>
          <w:b w:val="0"/>
          <w:sz w:val="16"/>
          <w:szCs w:val="16"/>
        </w:rPr>
        <w:t xml:space="preserve"> </w:t>
      </w:r>
    </w:p>
    <w:p w14:paraId="2BEE7E9B" w14:textId="77777777" w:rsidR="00D160B0" w:rsidRPr="00D160B0" w:rsidRDefault="00D160B0" w:rsidP="00D160B0">
      <w:pPr>
        <w:pStyle w:val="Heading2"/>
        <w:numPr>
          <w:ilvl w:val="0"/>
          <w:numId w:val="187"/>
        </w:numPr>
        <w:rPr>
          <w:rFonts w:asciiTheme="minorHAnsi" w:hAnsiTheme="minorHAnsi" w:cstheme="minorHAnsi"/>
          <w:b w:val="0"/>
          <w:sz w:val="14"/>
          <w:szCs w:val="14"/>
        </w:rPr>
      </w:pPr>
      <w:bookmarkStart w:id="96" w:name="_Toc139824250"/>
      <w:proofErr w:type="spellStart"/>
      <w:r w:rsidRPr="00D160B0">
        <w:rPr>
          <w:rFonts w:asciiTheme="minorHAnsi" w:hAnsiTheme="minorHAnsi" w:cstheme="minorHAnsi"/>
          <w:b w:val="0"/>
          <w:color w:val="auto"/>
          <w:sz w:val="14"/>
          <w:szCs w:val="14"/>
        </w:rPr>
        <w:t>Sone</w:t>
      </w:r>
      <w:r>
        <w:rPr>
          <w:rFonts w:asciiTheme="minorHAnsi" w:hAnsiTheme="minorHAnsi" w:cstheme="minorHAnsi"/>
          <w:b w:val="0"/>
          <w:color w:val="auto"/>
          <w:sz w:val="14"/>
          <w:szCs w:val="14"/>
        </w:rPr>
        <w:t>ru</w:t>
      </w:r>
      <w:proofErr w:type="spellEnd"/>
      <w:r>
        <w:rPr>
          <w:rFonts w:asciiTheme="minorHAnsi" w:hAnsiTheme="minorHAnsi" w:cstheme="minorHAnsi"/>
          <w:b w:val="0"/>
          <w:color w:val="auto"/>
          <w:sz w:val="14"/>
          <w:szCs w:val="14"/>
        </w:rPr>
        <w:t xml:space="preserve"> typically sends pre-operative antibiotics, steroids, and nasal saline rinses (</w:t>
      </w:r>
      <w:proofErr w:type="spellStart"/>
      <w:r>
        <w:rPr>
          <w:rFonts w:asciiTheme="minorHAnsi" w:hAnsiTheme="minorHAnsi" w:cstheme="minorHAnsi"/>
          <w:b w:val="0"/>
          <w:color w:val="auto"/>
          <w:sz w:val="14"/>
          <w:szCs w:val="14"/>
        </w:rPr>
        <w:t>NeilMed</w:t>
      </w:r>
      <w:proofErr w:type="spellEnd"/>
      <w:r>
        <w:rPr>
          <w:rFonts w:asciiTheme="minorHAnsi" w:hAnsiTheme="minorHAnsi" w:cstheme="minorHAnsi"/>
          <w:b w:val="0"/>
          <w:color w:val="auto"/>
          <w:sz w:val="14"/>
          <w:szCs w:val="14"/>
        </w:rPr>
        <w:t xml:space="preserve"> Sinus Rinse)</w:t>
      </w:r>
      <w:bookmarkEnd w:id="96"/>
    </w:p>
    <w:p w14:paraId="66CC71BE" w14:textId="77777777" w:rsidR="00D160B0" w:rsidRPr="00D160B0" w:rsidRDefault="00D160B0" w:rsidP="00D160B0">
      <w:pPr>
        <w:pStyle w:val="Heading2"/>
        <w:numPr>
          <w:ilvl w:val="0"/>
          <w:numId w:val="187"/>
        </w:numPr>
        <w:rPr>
          <w:rFonts w:asciiTheme="minorHAnsi" w:hAnsiTheme="minorHAnsi" w:cstheme="minorHAnsi"/>
          <w:b w:val="0"/>
          <w:sz w:val="14"/>
          <w:szCs w:val="14"/>
        </w:rPr>
      </w:pPr>
      <w:bookmarkStart w:id="97" w:name="_Toc139824251"/>
      <w:r>
        <w:rPr>
          <w:rFonts w:asciiTheme="minorHAnsi" w:hAnsiTheme="minorHAnsi" w:cstheme="minorHAnsi"/>
          <w:b w:val="0"/>
          <w:color w:val="auto"/>
          <w:sz w:val="14"/>
          <w:szCs w:val="14"/>
        </w:rPr>
        <w:t>Once in the OR, intubate patient and tape the tube to the left lower lip.</w:t>
      </w:r>
      <w:bookmarkEnd w:id="97"/>
    </w:p>
    <w:p w14:paraId="26126DAD" w14:textId="77777777" w:rsidR="00D160B0" w:rsidRPr="00D160B0" w:rsidRDefault="00D160B0" w:rsidP="00D160B0">
      <w:pPr>
        <w:pStyle w:val="Heading2"/>
        <w:numPr>
          <w:ilvl w:val="0"/>
          <w:numId w:val="187"/>
        </w:numPr>
        <w:rPr>
          <w:rFonts w:asciiTheme="minorHAnsi" w:hAnsiTheme="minorHAnsi" w:cstheme="minorHAnsi"/>
          <w:b w:val="0"/>
          <w:sz w:val="14"/>
          <w:szCs w:val="14"/>
        </w:rPr>
      </w:pPr>
      <w:bookmarkStart w:id="98" w:name="_Toc139824252"/>
      <w:r>
        <w:rPr>
          <w:rFonts w:asciiTheme="minorHAnsi" w:hAnsiTheme="minorHAnsi" w:cstheme="minorHAnsi"/>
          <w:b w:val="0"/>
          <w:color w:val="auto"/>
          <w:sz w:val="14"/>
          <w:szCs w:val="14"/>
        </w:rPr>
        <w:t>Turn 90 Degrees counter-clockwise. Video tower should be at the left side of the patient’s head across from where you will stand. Medtronic Stealth Navigation tower will be place to the right of the video tower.</w:t>
      </w:r>
      <w:bookmarkEnd w:id="98"/>
      <w:r>
        <w:rPr>
          <w:rFonts w:asciiTheme="minorHAnsi" w:hAnsiTheme="minorHAnsi" w:cstheme="minorHAnsi"/>
          <w:b w:val="0"/>
          <w:color w:val="auto"/>
          <w:sz w:val="14"/>
          <w:szCs w:val="14"/>
        </w:rPr>
        <w:t xml:space="preserve"> </w:t>
      </w:r>
    </w:p>
    <w:p w14:paraId="0AA9FAFF" w14:textId="77777777" w:rsidR="00D160B0" w:rsidRPr="00D160B0" w:rsidRDefault="00D160B0" w:rsidP="00D160B0">
      <w:pPr>
        <w:pStyle w:val="Heading2"/>
        <w:numPr>
          <w:ilvl w:val="0"/>
          <w:numId w:val="187"/>
        </w:numPr>
        <w:rPr>
          <w:rFonts w:asciiTheme="minorHAnsi" w:hAnsiTheme="minorHAnsi" w:cstheme="minorHAnsi"/>
          <w:b w:val="0"/>
          <w:sz w:val="14"/>
          <w:szCs w:val="14"/>
        </w:rPr>
      </w:pPr>
      <w:bookmarkStart w:id="99" w:name="_Toc139824253"/>
      <w:r>
        <w:rPr>
          <w:rFonts w:asciiTheme="minorHAnsi" w:hAnsiTheme="minorHAnsi" w:cstheme="minorHAnsi"/>
          <w:b w:val="0"/>
          <w:color w:val="auto"/>
          <w:sz w:val="14"/>
          <w:szCs w:val="14"/>
        </w:rPr>
        <w:t xml:space="preserve">Place Afrin soaked </w:t>
      </w:r>
      <w:proofErr w:type="spellStart"/>
      <w:r>
        <w:rPr>
          <w:rFonts w:asciiTheme="minorHAnsi" w:hAnsiTheme="minorHAnsi" w:cstheme="minorHAnsi"/>
          <w:b w:val="0"/>
          <w:color w:val="auto"/>
          <w:sz w:val="14"/>
          <w:szCs w:val="14"/>
        </w:rPr>
        <w:t>pledgets</w:t>
      </w:r>
      <w:proofErr w:type="spellEnd"/>
      <w:r>
        <w:rPr>
          <w:rFonts w:asciiTheme="minorHAnsi" w:hAnsiTheme="minorHAnsi" w:cstheme="minorHAnsi"/>
          <w:b w:val="0"/>
          <w:color w:val="auto"/>
          <w:sz w:val="14"/>
          <w:szCs w:val="14"/>
        </w:rPr>
        <w:t xml:space="preserve"> in bilateral nasal cavities.</w:t>
      </w:r>
      <w:bookmarkEnd w:id="99"/>
      <w:r>
        <w:rPr>
          <w:rFonts w:asciiTheme="minorHAnsi" w:hAnsiTheme="minorHAnsi" w:cstheme="minorHAnsi"/>
          <w:b w:val="0"/>
          <w:color w:val="auto"/>
          <w:sz w:val="14"/>
          <w:szCs w:val="14"/>
        </w:rPr>
        <w:t xml:space="preserve"> </w:t>
      </w:r>
    </w:p>
    <w:p w14:paraId="0DA76DA6" w14:textId="77777777" w:rsidR="00D160B0" w:rsidRPr="00D160B0" w:rsidRDefault="00D160B0" w:rsidP="00D160B0">
      <w:pPr>
        <w:pStyle w:val="Heading2"/>
        <w:numPr>
          <w:ilvl w:val="0"/>
          <w:numId w:val="187"/>
        </w:numPr>
        <w:rPr>
          <w:rFonts w:asciiTheme="minorHAnsi" w:hAnsiTheme="minorHAnsi" w:cstheme="minorHAnsi"/>
          <w:b w:val="0"/>
          <w:sz w:val="14"/>
          <w:szCs w:val="14"/>
        </w:rPr>
      </w:pPr>
      <w:bookmarkStart w:id="100" w:name="_Toc139824254"/>
      <w:proofErr w:type="spellStart"/>
      <w:r>
        <w:rPr>
          <w:rFonts w:asciiTheme="minorHAnsi" w:hAnsiTheme="minorHAnsi" w:cstheme="minorHAnsi"/>
          <w:b w:val="0"/>
          <w:color w:val="auto"/>
          <w:sz w:val="14"/>
          <w:szCs w:val="14"/>
        </w:rPr>
        <w:t>Microdebrider</w:t>
      </w:r>
      <w:proofErr w:type="spellEnd"/>
      <w:r>
        <w:rPr>
          <w:rFonts w:asciiTheme="minorHAnsi" w:hAnsiTheme="minorHAnsi" w:cstheme="minorHAnsi"/>
          <w:b w:val="0"/>
          <w:color w:val="auto"/>
          <w:sz w:val="14"/>
          <w:szCs w:val="14"/>
        </w:rPr>
        <w:t>, Medtronic navigation instruments, and FESS trays are needed for standard FESS</w:t>
      </w:r>
      <w:bookmarkEnd w:id="100"/>
    </w:p>
    <w:p w14:paraId="4FE92128" w14:textId="1FBE3E9E" w:rsidR="00F950F5" w:rsidRPr="00D160B0" w:rsidRDefault="00D160B0" w:rsidP="00D160B0">
      <w:pPr>
        <w:pStyle w:val="Heading2"/>
        <w:numPr>
          <w:ilvl w:val="0"/>
          <w:numId w:val="187"/>
        </w:numPr>
        <w:rPr>
          <w:rFonts w:asciiTheme="minorHAnsi" w:hAnsiTheme="minorHAnsi" w:cstheme="minorHAnsi"/>
          <w:b w:val="0"/>
          <w:sz w:val="14"/>
          <w:szCs w:val="14"/>
        </w:rPr>
      </w:pPr>
      <w:bookmarkStart w:id="101" w:name="_Toc139824255"/>
      <w:r>
        <w:rPr>
          <w:rFonts w:asciiTheme="minorHAnsi" w:hAnsiTheme="minorHAnsi" w:cstheme="minorHAnsi"/>
          <w:b w:val="0"/>
          <w:color w:val="auto"/>
          <w:sz w:val="14"/>
          <w:szCs w:val="14"/>
        </w:rPr>
        <w:t xml:space="preserve">Have suction electrocautery and </w:t>
      </w:r>
      <w:proofErr w:type="spellStart"/>
      <w:r>
        <w:rPr>
          <w:rFonts w:asciiTheme="minorHAnsi" w:hAnsiTheme="minorHAnsi" w:cstheme="minorHAnsi"/>
          <w:b w:val="0"/>
          <w:color w:val="auto"/>
          <w:sz w:val="14"/>
          <w:szCs w:val="14"/>
        </w:rPr>
        <w:t>nasopores</w:t>
      </w:r>
      <w:proofErr w:type="spellEnd"/>
      <w:r>
        <w:rPr>
          <w:rFonts w:asciiTheme="minorHAnsi" w:hAnsiTheme="minorHAnsi" w:cstheme="minorHAnsi"/>
          <w:b w:val="0"/>
          <w:color w:val="auto"/>
          <w:sz w:val="14"/>
          <w:szCs w:val="14"/>
        </w:rPr>
        <w:t xml:space="preserve"> for hemostasis</w:t>
      </w:r>
      <w:bookmarkEnd w:id="101"/>
      <w:r w:rsidR="00F950F5" w:rsidRPr="00D160B0">
        <w:rPr>
          <w:rFonts w:asciiTheme="minorHAnsi" w:hAnsiTheme="minorHAnsi" w:cstheme="minorHAnsi"/>
          <w:b w:val="0"/>
          <w:sz w:val="14"/>
          <w:szCs w:val="14"/>
        </w:rPr>
        <w:br w:type="page"/>
      </w:r>
    </w:p>
    <w:p w14:paraId="3FE05555" w14:textId="15579665" w:rsidR="00861EBF" w:rsidRDefault="00861EBF" w:rsidP="00E45BA5">
      <w:pPr>
        <w:pStyle w:val="Heading1"/>
      </w:pPr>
      <w:bookmarkStart w:id="102" w:name="_Toc139824256"/>
      <w:r>
        <w:lastRenderedPageBreak/>
        <w:t>Laryngology</w:t>
      </w:r>
      <w:bookmarkEnd w:id="102"/>
    </w:p>
    <w:p w14:paraId="5C316BD8" w14:textId="49E9966C" w:rsidR="00455DD9" w:rsidRPr="00455DD9" w:rsidRDefault="00455DD9" w:rsidP="00455DD9">
      <w:pPr>
        <w:pStyle w:val="Heading2"/>
      </w:pPr>
      <w:bookmarkStart w:id="103" w:name="_Toc139824257"/>
      <w:r>
        <w:t>Laryngology Clinic Guide</w:t>
      </w:r>
      <w:bookmarkEnd w:id="103"/>
    </w:p>
    <w:p w14:paraId="2F98CA9A" w14:textId="45ACC754" w:rsidR="00D344A8" w:rsidRDefault="00D344A8" w:rsidP="009C50F7">
      <w:pPr>
        <w:pStyle w:val="Heading3"/>
      </w:pPr>
      <w:bookmarkStart w:id="104" w:name="_Toc139824258"/>
      <w:r>
        <w:t>Structure of Clinic Note (Hron)</w:t>
      </w:r>
      <w:bookmarkEnd w:id="104"/>
    </w:p>
    <w:p w14:paraId="47A498E4" w14:textId="77777777" w:rsidR="00D344A8" w:rsidRDefault="00D344A8" w:rsidP="00D35A81">
      <w:pPr>
        <w:ind w:firstLine="0"/>
      </w:pPr>
      <w:r>
        <w:t xml:space="preserve">Gen- NAD. Voice frequent pitch fluctuations. no rhythmic tremor with sustained "a". Voice strained without pitch fluctuations during </w:t>
      </w:r>
      <w:proofErr w:type="spellStart"/>
      <w:r>
        <w:t>stroboscopy</w:t>
      </w:r>
      <w:proofErr w:type="spellEnd"/>
    </w:p>
    <w:p w14:paraId="108A3B19" w14:textId="77777777" w:rsidR="00D344A8" w:rsidRDefault="00D344A8" w:rsidP="00D344A8">
      <w:r>
        <w:t xml:space="preserve">    Head - No facial swelling/edema. </w:t>
      </w:r>
    </w:p>
    <w:p w14:paraId="2209E083" w14:textId="77777777" w:rsidR="00D344A8" w:rsidRDefault="00D344A8" w:rsidP="00D344A8">
      <w:r>
        <w:t xml:space="preserve">    Eyes - conjunctiva clear</w:t>
      </w:r>
    </w:p>
    <w:p w14:paraId="6FF6BE6E" w14:textId="77777777" w:rsidR="00D344A8" w:rsidRDefault="00D344A8" w:rsidP="00D344A8">
      <w:r>
        <w:t xml:space="preserve">    Ears - EACs clear. TMs intact. MEs aerated</w:t>
      </w:r>
    </w:p>
    <w:p w14:paraId="67F46EAE" w14:textId="77777777" w:rsidR="00D344A8" w:rsidRDefault="00D344A8" w:rsidP="00D344A8">
      <w:r>
        <w:t xml:space="preserve">    Nose - no purulence or masses</w:t>
      </w:r>
    </w:p>
    <w:p w14:paraId="2746F8A2" w14:textId="77777777" w:rsidR="00D344A8" w:rsidRDefault="00D344A8" w:rsidP="00D344A8">
      <w:r>
        <w:t xml:space="preserve">    OC/OP - no </w:t>
      </w:r>
      <w:proofErr w:type="spellStart"/>
      <w:r>
        <w:t>oc</w:t>
      </w:r>
      <w:proofErr w:type="spellEnd"/>
      <w:r>
        <w:t xml:space="preserve">/op masses. </w:t>
      </w:r>
    </w:p>
    <w:p w14:paraId="68BD1626" w14:textId="77777777" w:rsidR="00D344A8" w:rsidRDefault="00D344A8" w:rsidP="00D344A8">
      <w:r>
        <w:t xml:space="preserve">    Neck - no lad/masses</w:t>
      </w:r>
    </w:p>
    <w:p w14:paraId="39078B98" w14:textId="77777777" w:rsidR="00D344A8" w:rsidRDefault="00D344A8" w:rsidP="00D344A8">
      <w:r>
        <w:t xml:space="preserve">    Resp - no </w:t>
      </w:r>
      <w:proofErr w:type="spellStart"/>
      <w:r>
        <w:t>wob</w:t>
      </w:r>
      <w:proofErr w:type="spellEnd"/>
      <w:r>
        <w:t>/stridor</w:t>
      </w:r>
    </w:p>
    <w:p w14:paraId="71830D40" w14:textId="77777777" w:rsidR="00D344A8" w:rsidRDefault="00D344A8" w:rsidP="00D344A8">
      <w:r>
        <w:t xml:space="preserve">    Neuro - Face </w:t>
      </w:r>
      <w:proofErr w:type="spellStart"/>
      <w:r>
        <w:t>symm</w:t>
      </w:r>
      <w:proofErr w:type="spellEnd"/>
      <w:r>
        <w:t xml:space="preserve">. Symm tongue </w:t>
      </w:r>
      <w:proofErr w:type="spellStart"/>
      <w:r>
        <w:t>protusion</w:t>
      </w:r>
      <w:proofErr w:type="spellEnd"/>
      <w:r>
        <w:t>. Symm palate elev.</w:t>
      </w:r>
    </w:p>
    <w:p w14:paraId="4BA03195" w14:textId="77777777" w:rsidR="00D344A8" w:rsidRDefault="00D344A8" w:rsidP="00D344A8"/>
    <w:p w14:paraId="5F2E2CAF" w14:textId="5B9AF92B" w:rsidR="00D344A8" w:rsidRPr="00D344A8" w:rsidRDefault="00D344A8" w:rsidP="00D35A81">
      <w:pPr>
        <w:ind w:firstLine="0"/>
      </w:pPr>
      <w:r>
        <w:t xml:space="preserve">TRANSNASAL DISTAL CHIP STROBOSCOPY - s/p lidocaine and phenylephrine applied topically to the nares. Distal chip endoscope introduced </w:t>
      </w:r>
      <w:proofErr w:type="spellStart"/>
      <w:r>
        <w:t>transnasally</w:t>
      </w:r>
      <w:proofErr w:type="spellEnd"/>
      <w:r>
        <w:t xml:space="preserve">. BOT without masses. </w:t>
      </w:r>
      <w:proofErr w:type="spellStart"/>
      <w:r>
        <w:t>Piriforms</w:t>
      </w:r>
      <w:proofErr w:type="spellEnd"/>
      <w:r>
        <w:t xml:space="preserve"> without pooling of secretions or masses. Arytenoids fully mobile. Mild to moderate </w:t>
      </w:r>
      <w:proofErr w:type="spellStart"/>
      <w:r>
        <w:t>interarytenoid</w:t>
      </w:r>
      <w:proofErr w:type="spellEnd"/>
      <w:r>
        <w:t xml:space="preserve"> edema. Vocal folds without masses or mucosal abnormalities. Mucosal wave intact and symmetric. Moderate false vocal fold compression during phonation. Complete glottic closure. No tremor or voice changes during phonation</w:t>
      </w:r>
    </w:p>
    <w:p w14:paraId="347C2B11" w14:textId="77777777" w:rsidR="000E105E" w:rsidRDefault="000E105E" w:rsidP="00D344A8">
      <w:pPr>
        <w:rPr>
          <w:color w:val="FF0000"/>
        </w:rPr>
      </w:pPr>
    </w:p>
    <w:p w14:paraId="2E5F83A1" w14:textId="3AD0EBE3" w:rsidR="000E105E" w:rsidRDefault="00EA6D3E" w:rsidP="00EA6D3E">
      <w:pPr>
        <w:pStyle w:val="Heading4"/>
      </w:pPr>
      <w:r>
        <w:t xml:space="preserve">How to perform </w:t>
      </w:r>
      <w:proofErr w:type="spellStart"/>
      <w:r>
        <w:t>stroboscopy</w:t>
      </w:r>
      <w:proofErr w:type="spellEnd"/>
    </w:p>
    <w:p w14:paraId="17770656" w14:textId="77777777" w:rsidR="00DD3B3B" w:rsidRDefault="00DD3B3B" w:rsidP="00257B75">
      <w:pPr>
        <w:pStyle w:val="ListParagraph"/>
        <w:numPr>
          <w:ilvl w:val="0"/>
          <w:numId w:val="78"/>
        </w:numPr>
      </w:pPr>
      <w:r>
        <w:t xml:space="preserve">Sniff and </w:t>
      </w:r>
      <w:proofErr w:type="spellStart"/>
      <w:r>
        <w:t>ee</w:t>
      </w:r>
      <w:proofErr w:type="spellEnd"/>
      <w:r>
        <w:t xml:space="preserve"> </w:t>
      </w:r>
    </w:p>
    <w:p w14:paraId="4C3ACA7D" w14:textId="77777777" w:rsidR="00DD3B3B" w:rsidRDefault="00DD3B3B" w:rsidP="00257B75">
      <w:pPr>
        <w:pStyle w:val="ListParagraph"/>
        <w:numPr>
          <w:ilvl w:val="0"/>
          <w:numId w:val="78"/>
        </w:numPr>
      </w:pPr>
      <w:r>
        <w:t xml:space="preserve">Sniff x3 quickly </w:t>
      </w:r>
    </w:p>
    <w:p w14:paraId="0676EE90" w14:textId="77777777" w:rsidR="00DD3B3B" w:rsidRDefault="00DD3B3B" w:rsidP="00257B75">
      <w:pPr>
        <w:pStyle w:val="ListParagraph"/>
        <w:numPr>
          <w:ilvl w:val="0"/>
          <w:numId w:val="78"/>
        </w:numPr>
      </w:pPr>
      <w:r>
        <w:t xml:space="preserve">Glide low to high </w:t>
      </w:r>
      <w:proofErr w:type="spellStart"/>
      <w:r>
        <w:t>eee</w:t>
      </w:r>
      <w:proofErr w:type="spellEnd"/>
      <w:r>
        <w:t xml:space="preserve"> (see if they have symmetric stretch). </w:t>
      </w:r>
    </w:p>
    <w:p w14:paraId="1BAAB2ED" w14:textId="77777777" w:rsidR="00DD3B3B" w:rsidRDefault="00DD3B3B" w:rsidP="00257B75">
      <w:pPr>
        <w:pStyle w:val="ListParagraph"/>
        <w:numPr>
          <w:ilvl w:val="0"/>
          <w:numId w:val="78"/>
        </w:numPr>
      </w:pPr>
      <w:r>
        <w:t xml:space="preserve">Start high and go low </w:t>
      </w:r>
    </w:p>
    <w:p w14:paraId="7E9EF2CE" w14:textId="77777777" w:rsidR="00DD3B3B" w:rsidRDefault="00DD3B3B" w:rsidP="00257B75">
      <w:pPr>
        <w:pStyle w:val="ListParagraph"/>
        <w:numPr>
          <w:ilvl w:val="0"/>
          <w:numId w:val="78"/>
        </w:numPr>
      </w:pPr>
      <w:proofErr w:type="spellStart"/>
      <w:r>
        <w:t>Eehe</w:t>
      </w:r>
      <w:proofErr w:type="spellEnd"/>
      <w:r>
        <w:t xml:space="preserve"> </w:t>
      </w:r>
      <w:proofErr w:type="spellStart"/>
      <w:r>
        <w:t>eehe</w:t>
      </w:r>
      <w:proofErr w:type="spellEnd"/>
      <w:r>
        <w:t xml:space="preserve"> </w:t>
      </w:r>
      <w:proofErr w:type="spellStart"/>
      <w:r>
        <w:t>eehe</w:t>
      </w:r>
      <w:proofErr w:type="spellEnd"/>
      <w:r>
        <w:t xml:space="preserve"> </w:t>
      </w:r>
      <w:proofErr w:type="spellStart"/>
      <w:r>
        <w:t>eehe</w:t>
      </w:r>
      <w:proofErr w:type="spellEnd"/>
      <w:r>
        <w:t xml:space="preserve"> as fast as they can-- some people have subtle weaknesses that show up when you do that. Clues you into which side the paresis is on. Like rapid alternating movements for the larynx.  </w:t>
      </w:r>
    </w:p>
    <w:p w14:paraId="32D5B855" w14:textId="77777777" w:rsidR="00DD3B3B" w:rsidRDefault="00DD3B3B" w:rsidP="00257B75">
      <w:pPr>
        <w:pStyle w:val="ListParagraph"/>
        <w:numPr>
          <w:ilvl w:val="0"/>
          <w:numId w:val="78"/>
        </w:numPr>
      </w:pPr>
      <w:r>
        <w:t xml:space="preserve">We were away a year ago.  </w:t>
      </w:r>
    </w:p>
    <w:p w14:paraId="0642F9F2" w14:textId="54D395FE" w:rsidR="00EA6D3E" w:rsidRDefault="00DD3B3B" w:rsidP="00257B75">
      <w:pPr>
        <w:pStyle w:val="ListParagraph"/>
        <w:numPr>
          <w:ilvl w:val="0"/>
          <w:numId w:val="78"/>
        </w:numPr>
      </w:pPr>
      <w:r>
        <w:t>Most comfortable pitch and loudness.</w:t>
      </w:r>
    </w:p>
    <w:p w14:paraId="542E0677" w14:textId="04BAF13B" w:rsidR="00285399" w:rsidRDefault="00285399" w:rsidP="00DD3B3B"/>
    <w:p w14:paraId="4613872F" w14:textId="03016A99" w:rsidR="00285399" w:rsidRDefault="00285399" w:rsidP="00285399">
      <w:pPr>
        <w:pStyle w:val="Heading4"/>
      </w:pPr>
      <w:proofErr w:type="spellStart"/>
      <w:r>
        <w:t>Stroboscopy</w:t>
      </w:r>
      <w:proofErr w:type="spellEnd"/>
      <w:r>
        <w:t xml:space="preserve"> findings</w:t>
      </w:r>
    </w:p>
    <w:p w14:paraId="7635FE12" w14:textId="77777777" w:rsidR="00285399" w:rsidRDefault="00285399" w:rsidP="00257B75">
      <w:pPr>
        <w:pStyle w:val="ListParagraph"/>
        <w:numPr>
          <w:ilvl w:val="0"/>
          <w:numId w:val="79"/>
        </w:numPr>
      </w:pPr>
      <w:r>
        <w:t>"</w:t>
      </w:r>
      <w:proofErr w:type="spellStart"/>
      <w:r>
        <w:t>SAPMuC</w:t>
      </w:r>
      <w:proofErr w:type="spellEnd"/>
      <w:r>
        <w:t xml:space="preserve">" </w:t>
      </w:r>
    </w:p>
    <w:p w14:paraId="1060FD3E" w14:textId="76083A2B" w:rsidR="00285399" w:rsidRDefault="00285399" w:rsidP="00257B75">
      <w:pPr>
        <w:pStyle w:val="ListParagraph"/>
        <w:numPr>
          <w:ilvl w:val="0"/>
          <w:numId w:val="79"/>
        </w:numPr>
      </w:pPr>
      <w:r w:rsidRPr="007A41DF">
        <w:rPr>
          <w:b/>
        </w:rPr>
        <w:t>Symmetry</w:t>
      </w:r>
      <w:r>
        <w:t xml:space="preserve"> (</w:t>
      </w:r>
      <w:proofErr w:type="gramStart"/>
      <w:r>
        <w:t>i.e.</w:t>
      </w:r>
      <w:proofErr w:type="gramEnd"/>
      <w:r>
        <w:t xml:space="preserve"> position, shape, mass, tension) </w:t>
      </w:r>
    </w:p>
    <w:p w14:paraId="34AC7D75" w14:textId="0C23F037" w:rsidR="00CA1A5F" w:rsidRDefault="00CD3740" w:rsidP="00257B75">
      <w:pPr>
        <w:pStyle w:val="ListParagraph"/>
        <w:numPr>
          <w:ilvl w:val="1"/>
          <w:numId w:val="79"/>
        </w:numPr>
      </w:pPr>
      <w:r>
        <w:t xml:space="preserve">If immobile, note position: paramedian, median, </w:t>
      </w:r>
      <w:r w:rsidR="00E60B4A">
        <w:t>intermediate or lateral</w:t>
      </w:r>
    </w:p>
    <w:p w14:paraId="59C32E58" w14:textId="3BD9F2C1" w:rsidR="0037729C" w:rsidRPr="00DE72E0" w:rsidRDefault="0037729C" w:rsidP="00257B75">
      <w:pPr>
        <w:pStyle w:val="ListParagraph"/>
        <w:numPr>
          <w:ilvl w:val="2"/>
          <w:numId w:val="79"/>
        </w:numPr>
      </w:pPr>
      <w:r w:rsidRPr="00DE72E0">
        <w:rPr>
          <w:u w:val="single"/>
        </w:rPr>
        <w:t>RLN paralysis</w:t>
      </w:r>
      <w:r w:rsidRPr="00DE72E0">
        <w:t>: in paramedian position. Adduction preserved</w:t>
      </w:r>
    </w:p>
    <w:p w14:paraId="33429BDF" w14:textId="5BF55CEA" w:rsidR="0037729C" w:rsidRPr="00DE72E0" w:rsidRDefault="0037729C" w:rsidP="00257B75">
      <w:pPr>
        <w:pStyle w:val="ListParagraph"/>
        <w:numPr>
          <w:ilvl w:val="2"/>
          <w:numId w:val="79"/>
        </w:numPr>
      </w:pPr>
      <w:r w:rsidRPr="00DE72E0">
        <w:rPr>
          <w:u w:val="single"/>
        </w:rPr>
        <w:t>SLN Paralysis</w:t>
      </w:r>
      <w:r w:rsidRPr="00DE72E0">
        <w:t>: lowers voice pitch, bowing deformity, decreased sensation</w:t>
      </w:r>
    </w:p>
    <w:p w14:paraId="6EFA551F" w14:textId="37319257" w:rsidR="0037729C" w:rsidRPr="00DE72E0" w:rsidRDefault="0037729C" w:rsidP="00257B75">
      <w:pPr>
        <w:pStyle w:val="ListParagraph"/>
        <w:numPr>
          <w:ilvl w:val="2"/>
          <w:numId w:val="79"/>
        </w:numPr>
      </w:pPr>
      <w:r w:rsidRPr="00DE72E0">
        <w:rPr>
          <w:u w:val="single"/>
        </w:rPr>
        <w:t>RLN+SLN</w:t>
      </w:r>
      <w:r w:rsidRPr="00DE72E0">
        <w:t>: cadaveric position</w:t>
      </w:r>
    </w:p>
    <w:p w14:paraId="0E28369B" w14:textId="73C2D0B8" w:rsidR="006A4581" w:rsidRDefault="006A4581" w:rsidP="00257B75">
      <w:pPr>
        <w:pStyle w:val="ListParagraph"/>
        <w:numPr>
          <w:ilvl w:val="1"/>
          <w:numId w:val="79"/>
        </w:numPr>
      </w:pPr>
      <w:r>
        <w:t>Arytenoids: po</w:t>
      </w:r>
      <w:r w:rsidR="003C0CB3">
        <w:t>sterior commissure points to paralyzed side in SLN paralysis</w:t>
      </w:r>
    </w:p>
    <w:p w14:paraId="73DFDB02" w14:textId="77777777" w:rsidR="00285399" w:rsidRDefault="00285399" w:rsidP="00257B75">
      <w:pPr>
        <w:pStyle w:val="ListParagraph"/>
        <w:numPr>
          <w:ilvl w:val="0"/>
          <w:numId w:val="79"/>
        </w:numPr>
      </w:pPr>
      <w:r w:rsidRPr="007A41DF">
        <w:rPr>
          <w:b/>
        </w:rPr>
        <w:t>Amplitude</w:t>
      </w:r>
      <w:r>
        <w:t xml:space="preserve"> (medial to lateral excursion from the midline during vibration) </w:t>
      </w:r>
    </w:p>
    <w:p w14:paraId="6DE1D15D" w14:textId="77777777" w:rsidR="00285399" w:rsidRDefault="00285399" w:rsidP="00257B75">
      <w:pPr>
        <w:pStyle w:val="ListParagraph"/>
        <w:numPr>
          <w:ilvl w:val="0"/>
          <w:numId w:val="79"/>
        </w:numPr>
      </w:pPr>
      <w:r w:rsidRPr="007A41DF">
        <w:rPr>
          <w:b/>
        </w:rPr>
        <w:t>Periodicity</w:t>
      </w:r>
      <w:r>
        <w:t xml:space="preserve"> (most important)- if strobe doesn’t </w:t>
      </w:r>
      <w:proofErr w:type="spellStart"/>
      <w:r>
        <w:t>pic</w:t>
      </w:r>
      <w:proofErr w:type="spellEnd"/>
      <w:r>
        <w:t xml:space="preserve"> up vibration, it's aperiodic.  </w:t>
      </w:r>
    </w:p>
    <w:p w14:paraId="0B29BD85" w14:textId="77777777" w:rsidR="00285399" w:rsidRDefault="00285399" w:rsidP="00257B75">
      <w:pPr>
        <w:pStyle w:val="ListParagraph"/>
        <w:numPr>
          <w:ilvl w:val="0"/>
          <w:numId w:val="79"/>
        </w:numPr>
      </w:pPr>
      <w:r w:rsidRPr="007A41DF">
        <w:rPr>
          <w:b/>
        </w:rPr>
        <w:t>Mucosal wave</w:t>
      </w:r>
      <w:r>
        <w:t xml:space="preserve">- is there a wave traveling over the vocal fold and laterally </w:t>
      </w:r>
    </w:p>
    <w:p w14:paraId="69F4D236" w14:textId="77777777" w:rsidR="00457C54" w:rsidRDefault="00285399" w:rsidP="00257B75">
      <w:pPr>
        <w:pStyle w:val="ListParagraph"/>
        <w:numPr>
          <w:ilvl w:val="0"/>
          <w:numId w:val="79"/>
        </w:numPr>
      </w:pPr>
      <w:r w:rsidRPr="007A41DF">
        <w:rPr>
          <w:b/>
        </w:rPr>
        <w:t>Glottic Closure</w:t>
      </w:r>
      <w:r>
        <w:t xml:space="preserve"> - how we describe the pattern of VFs touching  </w:t>
      </w:r>
    </w:p>
    <w:p w14:paraId="6819FE4F" w14:textId="033D83C5" w:rsidR="00285399" w:rsidRDefault="00285399" w:rsidP="00257B75">
      <w:pPr>
        <w:pStyle w:val="ListParagraph"/>
        <w:numPr>
          <w:ilvl w:val="1"/>
          <w:numId w:val="79"/>
        </w:numPr>
      </w:pPr>
      <w:r>
        <w:t xml:space="preserve">Complete (long vs short) closure--Frame by frame analysis should be 1:1 open to closed.  </w:t>
      </w:r>
    </w:p>
    <w:p w14:paraId="483E0945" w14:textId="703163EB" w:rsidR="00285399" w:rsidRDefault="00285399" w:rsidP="00257B75">
      <w:pPr>
        <w:pStyle w:val="ListParagraph"/>
        <w:numPr>
          <w:ilvl w:val="1"/>
          <w:numId w:val="79"/>
        </w:numPr>
      </w:pPr>
      <w:r>
        <w:t xml:space="preserve">Posterior gap (can be normal in Females) </w:t>
      </w:r>
    </w:p>
    <w:p w14:paraId="0EF67D7A" w14:textId="31D31A58" w:rsidR="00285399" w:rsidRDefault="00285399" w:rsidP="00257B75">
      <w:pPr>
        <w:pStyle w:val="ListParagraph"/>
        <w:numPr>
          <w:ilvl w:val="1"/>
          <w:numId w:val="79"/>
        </w:numPr>
      </w:pPr>
      <w:r>
        <w:t xml:space="preserve">Hour glass (bumps) </w:t>
      </w:r>
    </w:p>
    <w:p w14:paraId="213869E5" w14:textId="0AA67212" w:rsidR="00285399" w:rsidRDefault="00285399" w:rsidP="00257B75">
      <w:pPr>
        <w:pStyle w:val="ListParagraph"/>
        <w:numPr>
          <w:ilvl w:val="1"/>
          <w:numId w:val="79"/>
        </w:numPr>
      </w:pPr>
      <w:r>
        <w:t xml:space="preserve">Anterior gap </w:t>
      </w:r>
    </w:p>
    <w:p w14:paraId="0C432EFE" w14:textId="2E72D6AF" w:rsidR="00285399" w:rsidRDefault="00285399" w:rsidP="00257B75">
      <w:pPr>
        <w:pStyle w:val="ListParagraph"/>
        <w:numPr>
          <w:ilvl w:val="1"/>
          <w:numId w:val="79"/>
        </w:numPr>
      </w:pPr>
      <w:r>
        <w:t xml:space="preserve">Elliptical -- atrophy </w:t>
      </w:r>
    </w:p>
    <w:p w14:paraId="42C94D44" w14:textId="06A2CF9E" w:rsidR="00457C54" w:rsidRDefault="00285399" w:rsidP="00257B75">
      <w:pPr>
        <w:pStyle w:val="ListParagraph"/>
        <w:numPr>
          <w:ilvl w:val="1"/>
          <w:numId w:val="79"/>
        </w:numPr>
      </w:pPr>
      <w:r>
        <w:t xml:space="preserve">Irregular (post radiation/cancer/scar) </w:t>
      </w:r>
    </w:p>
    <w:p w14:paraId="12C50A6D" w14:textId="1E3F0269" w:rsidR="00285399" w:rsidRDefault="00285399" w:rsidP="00257B75">
      <w:pPr>
        <w:pStyle w:val="ListParagraph"/>
        <w:numPr>
          <w:ilvl w:val="1"/>
          <w:numId w:val="79"/>
        </w:numPr>
      </w:pPr>
      <w:proofErr w:type="spellStart"/>
      <w:r>
        <w:t>Transglottic</w:t>
      </w:r>
      <w:proofErr w:type="spellEnd"/>
      <w:r>
        <w:t>- air escape</w:t>
      </w:r>
    </w:p>
    <w:p w14:paraId="724C3B3A" w14:textId="067ADE62" w:rsidR="00BC6937" w:rsidRPr="00916797" w:rsidRDefault="00BC6937" w:rsidP="00257B75">
      <w:pPr>
        <w:pStyle w:val="ListParagraph"/>
        <w:numPr>
          <w:ilvl w:val="0"/>
          <w:numId w:val="79"/>
        </w:numPr>
      </w:pPr>
      <w:r>
        <w:rPr>
          <w:b/>
        </w:rPr>
        <w:lastRenderedPageBreak/>
        <w:t>Supraglottic Activity</w:t>
      </w:r>
      <w:r w:rsidR="00ED53B5">
        <w:t>- Muscle tension dysphonia → send to SLP</w:t>
      </w:r>
    </w:p>
    <w:p w14:paraId="682C1030" w14:textId="2E2749BE" w:rsidR="00916797" w:rsidRDefault="00916797" w:rsidP="00257B75">
      <w:pPr>
        <w:pStyle w:val="ListParagraph"/>
        <w:numPr>
          <w:ilvl w:val="0"/>
          <w:numId w:val="79"/>
        </w:numPr>
      </w:pPr>
      <w:r>
        <w:t>Tests for Spasmodic Dysphonia</w:t>
      </w:r>
    </w:p>
    <w:p w14:paraId="3444C19C" w14:textId="06344722" w:rsidR="00916797" w:rsidRDefault="00916797" w:rsidP="00257B75">
      <w:pPr>
        <w:pStyle w:val="ListParagraph"/>
        <w:numPr>
          <w:ilvl w:val="1"/>
          <w:numId w:val="79"/>
        </w:numPr>
      </w:pPr>
      <w:proofErr w:type="spellStart"/>
      <w:r>
        <w:t>ADDuctor</w:t>
      </w:r>
      <w:proofErr w:type="spellEnd"/>
      <w:r>
        <w:t xml:space="preserve"> SD (more common): </w:t>
      </w:r>
      <w:r w:rsidR="00304F20">
        <w:t>Ask them to count from 80→90</w:t>
      </w:r>
      <w:r w:rsidR="002F4BA9">
        <w:t xml:space="preserve"> or s</w:t>
      </w:r>
      <w:r w:rsidR="00304F20">
        <w:t>ay “we eat eggs everyday”. Inject TA/LCA</w:t>
      </w:r>
      <w:r w:rsidR="002F4BA9">
        <w:t>.</w:t>
      </w:r>
    </w:p>
    <w:p w14:paraId="23D03421" w14:textId="4F6DFA23" w:rsidR="00304F20" w:rsidRDefault="002F4BA9" w:rsidP="00257B75">
      <w:pPr>
        <w:pStyle w:val="ListParagraph"/>
        <w:numPr>
          <w:ilvl w:val="1"/>
          <w:numId w:val="79"/>
        </w:numPr>
      </w:pPr>
      <w:r>
        <w:t>Abductor SD: Count from 60→70 “the puppy bit the tape”. Inject PCA muscle</w:t>
      </w:r>
    </w:p>
    <w:p w14:paraId="40AEBB62" w14:textId="37B944D7" w:rsidR="00457C54" w:rsidRDefault="00457C54" w:rsidP="00457C54">
      <w:pPr>
        <w:ind w:left="432"/>
      </w:pPr>
    </w:p>
    <w:p w14:paraId="5992AD24" w14:textId="2F20AA4D" w:rsidR="00457C54" w:rsidRDefault="009715FA" w:rsidP="009715FA">
      <w:pPr>
        <w:pStyle w:val="Heading4"/>
      </w:pPr>
      <w:r>
        <w:t>Laryngopharyngeal Reflux Treatment Algorithm</w:t>
      </w:r>
    </w:p>
    <w:p w14:paraId="735805EA" w14:textId="77777777" w:rsidR="00F451BC" w:rsidRDefault="00F451BC" w:rsidP="00257B75">
      <w:pPr>
        <w:pStyle w:val="ListParagraph"/>
        <w:numPr>
          <w:ilvl w:val="0"/>
          <w:numId w:val="80"/>
        </w:numPr>
      </w:pPr>
      <w:r>
        <w:t xml:space="preserve">Gives patient a choice of empiric </w:t>
      </w:r>
      <w:proofErr w:type="spellStart"/>
      <w:r>
        <w:t>qd</w:t>
      </w:r>
      <w:proofErr w:type="spellEnd"/>
      <w:r>
        <w:t>/</w:t>
      </w:r>
      <w:proofErr w:type="spellStart"/>
      <w:proofErr w:type="gramStart"/>
      <w:r>
        <w:t>qhs</w:t>
      </w:r>
      <w:proofErr w:type="spellEnd"/>
      <w:r>
        <w:t xml:space="preserve">  PPI</w:t>
      </w:r>
      <w:proofErr w:type="gramEnd"/>
      <w:r>
        <w:t xml:space="preserve">/ranitidine vs. up-front testing pH-impedance </w:t>
      </w:r>
    </w:p>
    <w:p w14:paraId="12E7C43E" w14:textId="77777777" w:rsidR="00F451BC" w:rsidRDefault="00F451BC" w:rsidP="00257B75">
      <w:pPr>
        <w:pStyle w:val="ListParagraph"/>
        <w:numPr>
          <w:ilvl w:val="0"/>
          <w:numId w:val="80"/>
        </w:numPr>
      </w:pPr>
      <w:r>
        <w:t xml:space="preserve">If pH testing shows acid events--&gt;PPI </w:t>
      </w:r>
    </w:p>
    <w:p w14:paraId="60603718" w14:textId="77777777" w:rsidR="00F451BC" w:rsidRDefault="00F451BC" w:rsidP="00257B75">
      <w:pPr>
        <w:pStyle w:val="ListParagraph"/>
        <w:numPr>
          <w:ilvl w:val="0"/>
          <w:numId w:val="80"/>
        </w:numPr>
      </w:pPr>
      <w:r>
        <w:t xml:space="preserve">If pH testing shows non-acid events --&gt; alginates vs. Nissen </w:t>
      </w:r>
    </w:p>
    <w:p w14:paraId="662E72E0" w14:textId="77777777" w:rsidR="00F451BC" w:rsidRDefault="00F451BC" w:rsidP="00257B75">
      <w:pPr>
        <w:pStyle w:val="ListParagraph"/>
        <w:numPr>
          <w:ilvl w:val="0"/>
          <w:numId w:val="80"/>
        </w:numPr>
      </w:pPr>
      <w:r>
        <w:t xml:space="preserve">For any long-standing reflux events have to send to GI for EGD for </w:t>
      </w:r>
      <w:proofErr w:type="spellStart"/>
      <w:r>
        <w:t>Barretts</w:t>
      </w:r>
      <w:proofErr w:type="spellEnd"/>
      <w:r>
        <w:t xml:space="preserve"> esophagus testing.  </w:t>
      </w:r>
    </w:p>
    <w:p w14:paraId="724C04B7" w14:textId="446F379B" w:rsidR="00F451BC" w:rsidRDefault="00F451BC" w:rsidP="00257B75">
      <w:pPr>
        <w:pStyle w:val="ListParagraph"/>
        <w:numPr>
          <w:ilvl w:val="0"/>
          <w:numId w:val="80"/>
        </w:numPr>
      </w:pPr>
      <w:r>
        <w:t xml:space="preserve">Alginates </w:t>
      </w:r>
      <w:proofErr w:type="spellStart"/>
      <w:r w:rsidR="00141AE4">
        <w:t>eg</w:t>
      </w:r>
      <w:proofErr w:type="spellEnd"/>
      <w:r w:rsidR="00141AE4">
        <w:t xml:space="preserve">: </w:t>
      </w:r>
      <w:r>
        <w:t>Gaviscon advance liquid from UK (order on amazon)</w:t>
      </w:r>
      <w:r w:rsidR="00141AE4">
        <w:t xml:space="preserve"> —</w:t>
      </w:r>
      <w:r>
        <w:t xml:space="preserve"> </w:t>
      </w:r>
      <w:r w:rsidR="00141AE4">
        <w:t xml:space="preserve">1 </w:t>
      </w:r>
      <w:r>
        <w:t xml:space="preserve">teaspoons after meals and </w:t>
      </w:r>
      <w:proofErr w:type="spellStart"/>
      <w:r>
        <w:t>qhs</w:t>
      </w:r>
      <w:proofErr w:type="spellEnd"/>
      <w:r>
        <w:t xml:space="preserve"> </w:t>
      </w:r>
      <w:r w:rsidR="00141AE4">
        <w:t>(</w:t>
      </w:r>
      <w:r>
        <w:t>It's the only non-</w:t>
      </w:r>
      <w:proofErr w:type="gramStart"/>
      <w:r>
        <w:t>surgical  barrier</w:t>
      </w:r>
      <w:proofErr w:type="gramEnd"/>
      <w:r>
        <w:t xml:space="preserve"> to reflux that exists</w:t>
      </w:r>
      <w:r w:rsidR="00141AE4">
        <w:t>)</w:t>
      </w:r>
    </w:p>
    <w:p w14:paraId="695DD49E" w14:textId="77777777" w:rsidR="00F451BC" w:rsidRDefault="00F451BC" w:rsidP="00257B75">
      <w:pPr>
        <w:pStyle w:val="ListParagraph"/>
        <w:numPr>
          <w:ilvl w:val="0"/>
          <w:numId w:val="80"/>
        </w:numPr>
      </w:pPr>
      <w:r>
        <w:t xml:space="preserve">If completely negative (no reflux events, no </w:t>
      </w:r>
      <w:proofErr w:type="gramStart"/>
      <w:r>
        <w:t>acid)--</w:t>
      </w:r>
      <w:proofErr w:type="gramEnd"/>
      <w:r>
        <w:t xml:space="preserve">&gt; get allergy testing (for itchy nose, watery eyes, cat allergy). Then start amitriptyline for chronic throat clearing </w:t>
      </w:r>
    </w:p>
    <w:p w14:paraId="6FF4B4F0" w14:textId="77777777" w:rsidR="00EA6D3E" w:rsidRPr="00EA6D3E" w:rsidRDefault="00EA6D3E" w:rsidP="00EA6D3E"/>
    <w:p w14:paraId="57A81140" w14:textId="41E7E493" w:rsidR="000D5DD3" w:rsidRDefault="000D5DD3" w:rsidP="000D5DD3">
      <w:pPr>
        <w:pStyle w:val="Heading4"/>
      </w:pPr>
      <w:r>
        <w:t>Hoarseness</w:t>
      </w:r>
      <w:r w:rsidR="00E565DE">
        <w:t xml:space="preserve"> – Clinical Practice Guideline</w:t>
      </w:r>
    </w:p>
    <w:p w14:paraId="50A40443" w14:textId="0942E005" w:rsidR="000D5DD3" w:rsidRDefault="00927518" w:rsidP="00F168D6">
      <w:r>
        <w:t>Don’t prescr</w:t>
      </w:r>
      <w:r w:rsidR="005C7C3D">
        <w:t xml:space="preserve">ibe reflux for symptoms alone, must have FOE showing reflux related changes. </w:t>
      </w:r>
      <w:r w:rsidR="001A2F36">
        <w:t>Don’t give Rx for steroids, Abx either. Should do FOE prior to given Rx for voice therapy</w:t>
      </w:r>
      <w:r w:rsidR="00F5429E">
        <w:t xml:space="preserve">. </w:t>
      </w:r>
      <w:r w:rsidR="0068005A">
        <w:t>Botox for spasmodic dysphonia.</w:t>
      </w:r>
      <w:r w:rsidR="00F5429E">
        <w:t xml:space="preserve"> </w:t>
      </w:r>
    </w:p>
    <w:p w14:paraId="26D0E07F" w14:textId="77777777" w:rsidR="00046BC5" w:rsidRPr="000D5DD3" w:rsidRDefault="00046BC5" w:rsidP="00F168D6"/>
    <w:p w14:paraId="7A59437B" w14:textId="77777777" w:rsidR="00961666" w:rsidRDefault="00961666">
      <w:pPr>
        <w:rPr>
          <w:rFonts w:asciiTheme="majorHAnsi" w:eastAsiaTheme="majorEastAsia" w:hAnsiTheme="majorHAnsi" w:cstheme="majorBidi"/>
          <w:b/>
          <w:smallCaps/>
          <w:color w:val="2F5496" w:themeColor="accent1" w:themeShade="BF"/>
          <w:sz w:val="20"/>
          <w:szCs w:val="32"/>
          <w:u w:val="single"/>
        </w:rPr>
      </w:pPr>
      <w:r>
        <w:br w:type="page"/>
      </w:r>
    </w:p>
    <w:p w14:paraId="7247EC3E" w14:textId="63CE3F24" w:rsidR="00861EBF" w:rsidRDefault="00861EBF" w:rsidP="00E45BA5">
      <w:pPr>
        <w:pStyle w:val="Heading1"/>
      </w:pPr>
      <w:bookmarkStart w:id="105" w:name="_Toc139824259"/>
      <w:r>
        <w:lastRenderedPageBreak/>
        <w:t>Head &amp; Neck Surgery</w:t>
      </w:r>
      <w:bookmarkEnd w:id="105"/>
    </w:p>
    <w:p w14:paraId="7F40ABC7" w14:textId="69D8ECA4" w:rsidR="00455DD9" w:rsidRDefault="00455DD9" w:rsidP="00455DD9">
      <w:pPr>
        <w:pStyle w:val="Heading2"/>
      </w:pPr>
      <w:bookmarkStart w:id="106" w:name="_Toc139824260"/>
      <w:r>
        <w:t>Head &amp; Neck Surgery – Clinic Guide</w:t>
      </w:r>
      <w:bookmarkEnd w:id="106"/>
    </w:p>
    <w:p w14:paraId="4F211A9C" w14:textId="71E07831" w:rsidR="00832AE6" w:rsidRDefault="00D537CE" w:rsidP="00D537CE">
      <w:pPr>
        <w:pStyle w:val="Heading3"/>
      </w:pPr>
      <w:bookmarkStart w:id="107" w:name="_Toc139824261"/>
      <w:r>
        <w:t>Dr</w:t>
      </w:r>
      <w:r w:rsidR="0054669B">
        <w:t>.</w:t>
      </w:r>
      <w:r>
        <w:t xml:space="preserve"> O’Leary’s Clinic</w:t>
      </w:r>
      <w:bookmarkEnd w:id="107"/>
    </w:p>
    <w:p w14:paraId="30FA1AB7" w14:textId="265E9A7C" w:rsidR="00D537CE" w:rsidRDefault="001F7A0F" w:rsidP="00257B75">
      <w:pPr>
        <w:pStyle w:val="ListParagraph"/>
        <w:numPr>
          <w:ilvl w:val="0"/>
          <w:numId w:val="65"/>
        </w:numPr>
      </w:pPr>
      <w:r>
        <w:t>Correct the chief compliant. Put type/site of cancer TNM stage</w:t>
      </w:r>
      <w:r w:rsidR="00752446">
        <w:t xml:space="preserve"> and treatment (with date) at the beginning of every note (</w:t>
      </w:r>
      <w:r w:rsidR="00A4789B" w:rsidRPr="00A4789B">
        <w:t xml:space="preserve">T2N1M0 HPV+ left base of tongue </w:t>
      </w:r>
      <w:proofErr w:type="spellStart"/>
      <w:r w:rsidR="00A4789B" w:rsidRPr="00A4789B">
        <w:t>SCCa</w:t>
      </w:r>
      <w:proofErr w:type="spellEnd"/>
      <w:r w:rsidR="002C15AA">
        <w:t xml:space="preserve"> s/p </w:t>
      </w:r>
      <w:r w:rsidR="002C15AA" w:rsidRPr="002C15AA">
        <w:t xml:space="preserve">concomitant chemoradiation with weekly cisplatin </w:t>
      </w:r>
      <w:r w:rsidR="002C15AA">
        <w:t xml:space="preserve">completed </w:t>
      </w:r>
      <w:r w:rsidR="002C15AA" w:rsidRPr="002C15AA">
        <w:t>on 10/13/</w:t>
      </w:r>
      <w:r w:rsidR="002C15AA">
        <w:t>2018</w:t>
      </w:r>
      <w:r w:rsidR="002C15AA" w:rsidRPr="002C15AA">
        <w:t>.</w:t>
      </w:r>
      <w:r w:rsidR="002C15AA">
        <w:t>)</w:t>
      </w:r>
    </w:p>
    <w:p w14:paraId="7A847977" w14:textId="48492592" w:rsidR="004F7A6E" w:rsidRDefault="0096330D" w:rsidP="00257B75">
      <w:pPr>
        <w:pStyle w:val="ListParagraph"/>
        <w:numPr>
          <w:ilvl w:val="0"/>
          <w:numId w:val="65"/>
        </w:numPr>
      </w:pPr>
      <w:r>
        <w:t>Use Dr O’Leary’s</w:t>
      </w:r>
      <w:r w:rsidR="00D160B0">
        <w:t xml:space="preserve"> New patient or </w:t>
      </w:r>
      <w:proofErr w:type="gramStart"/>
      <w:r w:rsidR="00D160B0">
        <w:t>Follow</w:t>
      </w:r>
      <w:proofErr w:type="gramEnd"/>
      <w:r w:rsidR="00D160B0">
        <w:t xml:space="preserve"> up visit templates</w:t>
      </w:r>
    </w:p>
    <w:p w14:paraId="4A23D55D" w14:textId="0F7CB79B" w:rsidR="00832AE6" w:rsidRDefault="00832AE6" w:rsidP="00257B75">
      <w:pPr>
        <w:pStyle w:val="ListParagraph"/>
        <w:numPr>
          <w:ilvl w:val="0"/>
          <w:numId w:val="65"/>
        </w:numPr>
      </w:pPr>
      <w:r w:rsidRPr="00874380">
        <w:t>ALWAYS CC op-note to primary care physician</w:t>
      </w:r>
      <w:r w:rsidR="004F7A6E">
        <w:t xml:space="preserve">, other care providers (rad </w:t>
      </w:r>
      <w:proofErr w:type="spellStart"/>
      <w:r w:rsidR="004F7A6E">
        <w:t>onc</w:t>
      </w:r>
      <w:proofErr w:type="spellEnd"/>
      <w:r w:rsidR="004F7A6E">
        <w:t xml:space="preserve">, med </w:t>
      </w:r>
      <w:proofErr w:type="spellStart"/>
      <w:r w:rsidR="004F7A6E">
        <w:t>onc</w:t>
      </w:r>
      <w:proofErr w:type="spellEnd"/>
      <w:r w:rsidR="004F7A6E">
        <w:t>) and referring physician</w:t>
      </w:r>
      <w:r w:rsidR="00D160B0">
        <w:t>’</w:t>
      </w:r>
    </w:p>
    <w:p w14:paraId="3E9C7EF7" w14:textId="12840BAD" w:rsidR="00D160B0" w:rsidRDefault="00D160B0" w:rsidP="00257B75">
      <w:pPr>
        <w:pStyle w:val="ListParagraph"/>
        <w:numPr>
          <w:ilvl w:val="0"/>
          <w:numId w:val="65"/>
        </w:numPr>
      </w:pPr>
      <w:r>
        <w:t>Spray the patients with Lidocaine/Afrin spray prior to presenting to Dr. O’Leary so there is enough time for local anesthesia and decongestion</w:t>
      </w:r>
    </w:p>
    <w:p w14:paraId="574C2067" w14:textId="47D2DE22" w:rsidR="00A73735" w:rsidRDefault="00A73735" w:rsidP="00A73735"/>
    <w:p w14:paraId="4D439542" w14:textId="77777777" w:rsidR="00A73735" w:rsidRDefault="00A73735" w:rsidP="00A73735">
      <w:pPr>
        <w:pStyle w:val="Heading3"/>
      </w:pPr>
      <w:bookmarkStart w:id="108" w:name="_Toc139824262"/>
      <w:r>
        <w:t>Dr. Wein’s Clinic</w:t>
      </w:r>
      <w:bookmarkEnd w:id="108"/>
    </w:p>
    <w:p w14:paraId="34C1EF27" w14:textId="77777777" w:rsidR="00A73735" w:rsidRDefault="00A73735" w:rsidP="00A73735">
      <w:r>
        <w:t>1.</w:t>
      </w:r>
      <w:r>
        <w:tab/>
        <w:t>if you can, dictate your notes and minimize the amount of templating</w:t>
      </w:r>
    </w:p>
    <w:p w14:paraId="0F006D68" w14:textId="77777777" w:rsidR="00A73735" w:rsidRDefault="00A73735" w:rsidP="00A73735">
      <w:r>
        <w:t>2.</w:t>
      </w:r>
      <w:r>
        <w:tab/>
        <w:t>always give patients a copy of their pathology, lab, or imaging results at the time of an office visit</w:t>
      </w:r>
    </w:p>
    <w:p w14:paraId="1E71F823" w14:textId="77777777" w:rsidR="00A73735" w:rsidRDefault="00A73735" w:rsidP="00A73735">
      <w:r>
        <w:t>3.</w:t>
      </w:r>
      <w:r>
        <w:tab/>
        <w:t>document and circle the appropriate spaces on the encounter form if:</w:t>
      </w:r>
    </w:p>
    <w:p w14:paraId="154929E3" w14:textId="77777777" w:rsidR="00A73735" w:rsidRDefault="00A73735" w:rsidP="00257B75">
      <w:pPr>
        <w:pStyle w:val="ListParagraph"/>
        <w:numPr>
          <w:ilvl w:val="0"/>
          <w:numId w:val="75"/>
        </w:numPr>
      </w:pPr>
      <w:r>
        <w:t>smoking cessation advised</w:t>
      </w:r>
    </w:p>
    <w:p w14:paraId="32D8B4C5" w14:textId="77777777" w:rsidR="00A73735" w:rsidRDefault="00A73735" w:rsidP="00257B75">
      <w:pPr>
        <w:pStyle w:val="ListParagraph"/>
        <w:numPr>
          <w:ilvl w:val="0"/>
          <w:numId w:val="75"/>
        </w:numPr>
      </w:pPr>
      <w:r>
        <w:t>imaging/labs ordered or surgery booked</w:t>
      </w:r>
    </w:p>
    <w:p w14:paraId="3E9BB219" w14:textId="77777777" w:rsidR="00A73735" w:rsidRDefault="00A73735" w:rsidP="00257B75">
      <w:pPr>
        <w:pStyle w:val="ListParagraph"/>
        <w:numPr>
          <w:ilvl w:val="0"/>
          <w:numId w:val="75"/>
        </w:numPr>
      </w:pPr>
      <w:r>
        <w:t>imaging/labs/path reviewed</w:t>
      </w:r>
    </w:p>
    <w:p w14:paraId="760C3C53" w14:textId="77777777" w:rsidR="00A73735" w:rsidRDefault="00A73735" w:rsidP="00257B75">
      <w:pPr>
        <w:pStyle w:val="ListParagraph"/>
        <w:numPr>
          <w:ilvl w:val="0"/>
          <w:numId w:val="75"/>
        </w:numPr>
      </w:pPr>
      <w:r>
        <w:t>procedures performed</w:t>
      </w:r>
    </w:p>
    <w:p w14:paraId="4E7334C9" w14:textId="77777777" w:rsidR="00A73735" w:rsidRDefault="00A73735" w:rsidP="00A73735">
      <w:r>
        <w:t>4.</w:t>
      </w:r>
      <w:r>
        <w:tab/>
        <w:t>Always CC the corresponding MD at the end of the note with “CC: Andrew Scott, MD”, and not with less formal approaches like “Dr. Scott, PCP”</w:t>
      </w:r>
    </w:p>
    <w:p w14:paraId="7FA08CB9" w14:textId="25C219DE" w:rsidR="00A73735" w:rsidRDefault="00A73735" w:rsidP="00A73735"/>
    <w:p w14:paraId="5E47FDB6" w14:textId="540852F5" w:rsidR="00D160B0" w:rsidRDefault="00D160B0" w:rsidP="00D160B0">
      <w:pPr>
        <w:pStyle w:val="Heading3"/>
      </w:pPr>
      <w:bookmarkStart w:id="109" w:name="_Toc139824263"/>
      <w:r>
        <w:t>Dr. Tracy’s Clinic</w:t>
      </w:r>
      <w:bookmarkEnd w:id="109"/>
    </w:p>
    <w:p w14:paraId="22671691" w14:textId="59DD4CBE" w:rsidR="00D160B0" w:rsidRDefault="00D160B0" w:rsidP="00D160B0">
      <w:r>
        <w:t>1. Similar to Dr. O’Leary’s clinic flow</w:t>
      </w:r>
    </w:p>
    <w:p w14:paraId="1451862F" w14:textId="77777777" w:rsidR="006224E0" w:rsidRDefault="006224E0" w:rsidP="00832AE6">
      <w:pPr>
        <w:rPr>
          <w:rStyle w:val="Heading4Char"/>
        </w:rPr>
      </w:pPr>
    </w:p>
    <w:p w14:paraId="7FF7F584" w14:textId="1263F4B1" w:rsidR="00832AE6" w:rsidRPr="00557C54" w:rsidRDefault="00832AE6" w:rsidP="00832AE6">
      <w:pPr>
        <w:rPr>
          <w:i/>
        </w:rPr>
      </w:pPr>
      <w:bookmarkStart w:id="110" w:name="_Toc139824264"/>
      <w:r w:rsidRPr="00A73735">
        <w:rPr>
          <w:rStyle w:val="Heading3Char"/>
        </w:rPr>
        <w:t>Burning Mouth</w:t>
      </w:r>
      <w:r w:rsidR="00A73735">
        <w:rPr>
          <w:rStyle w:val="Heading3Char"/>
        </w:rPr>
        <w:t xml:space="preserve"> Consults</w:t>
      </w:r>
      <w:bookmarkEnd w:id="110"/>
      <w:r>
        <w:t xml:space="preserve">: </w:t>
      </w:r>
      <w:r>
        <w:rPr>
          <w:i/>
        </w:rPr>
        <w:t>Dr. O’Leary’s workup</w:t>
      </w:r>
    </w:p>
    <w:p w14:paraId="6692C87B" w14:textId="77777777" w:rsidR="00832AE6" w:rsidRDefault="00832AE6" w:rsidP="00832AE6">
      <w:r>
        <w:t>-Obtain lab tests:</w:t>
      </w:r>
      <w:r>
        <w:tab/>
        <w:t>ANA, SS-A, SS-B, TSH, fasting glucose, A1c, CBC w/ diff, ferritin, Vit B1, B2, B6, B12, folate, Mg2+, Zinc</w:t>
      </w:r>
    </w:p>
    <w:p w14:paraId="2821F685" w14:textId="77777777" w:rsidR="00832AE6" w:rsidRDefault="00832AE6" w:rsidP="00832AE6">
      <w:r>
        <w:t>-Biopsy if visible lesion</w:t>
      </w:r>
    </w:p>
    <w:p w14:paraId="39FB0C02" w14:textId="2F092744" w:rsidR="00832AE6" w:rsidRDefault="00832AE6" w:rsidP="00832AE6">
      <w:r>
        <w:t>-can consider patch testing</w:t>
      </w:r>
    </w:p>
    <w:p w14:paraId="0D34280F" w14:textId="24F17E73" w:rsidR="003C6F4D" w:rsidRDefault="003C6F4D" w:rsidP="00832AE6"/>
    <w:p w14:paraId="372B47C6" w14:textId="77777777" w:rsidR="003C6F4D" w:rsidRDefault="003C6F4D" w:rsidP="003C6F4D">
      <w:pPr>
        <w:pStyle w:val="Heading3"/>
      </w:pPr>
      <w:bookmarkStart w:id="111" w:name="_Toc139824265"/>
      <w:r>
        <w:t>Aphthous ulcer treatments</w:t>
      </w:r>
      <w:bookmarkEnd w:id="111"/>
    </w:p>
    <w:p w14:paraId="126D471B" w14:textId="77777777" w:rsidR="003C6F4D" w:rsidRDefault="003C6F4D" w:rsidP="003C6F4D">
      <w:r>
        <w:t xml:space="preserve">triamcinolone acetonide with carboxymethylcellulose paste (Kenalog in </w:t>
      </w:r>
      <w:proofErr w:type="spellStart"/>
      <w:r>
        <w:t>Orabase</w:t>
      </w:r>
      <w:proofErr w:type="spellEnd"/>
      <w:r>
        <w:t>)</w:t>
      </w:r>
    </w:p>
    <w:p w14:paraId="054D97ED" w14:textId="77777777" w:rsidR="003C6F4D" w:rsidRDefault="003C6F4D" w:rsidP="003C6F4D">
      <w:r>
        <w:t>Fluocinonide (</w:t>
      </w:r>
      <w:proofErr w:type="spellStart"/>
      <w:r>
        <w:t>Lidex</w:t>
      </w:r>
      <w:proofErr w:type="spellEnd"/>
      <w:r>
        <w:t>) gel</w:t>
      </w:r>
    </w:p>
    <w:p w14:paraId="0CCA0CA8" w14:textId="77777777" w:rsidR="003C6F4D" w:rsidRDefault="003C6F4D" w:rsidP="003C6F4D">
      <w:proofErr w:type="spellStart"/>
      <w:r>
        <w:t>Peridex</w:t>
      </w:r>
      <w:proofErr w:type="spellEnd"/>
      <w:r>
        <w:t xml:space="preserve"> mouthwash</w:t>
      </w:r>
    </w:p>
    <w:p w14:paraId="3E544D4B" w14:textId="77777777" w:rsidR="003C6F4D" w:rsidRDefault="003C6F4D" w:rsidP="003C6F4D">
      <w:proofErr w:type="spellStart"/>
      <w:r>
        <w:t>Aphthasol</w:t>
      </w:r>
      <w:proofErr w:type="spellEnd"/>
      <w:r>
        <w:t xml:space="preserve"> paste – </w:t>
      </w:r>
      <w:proofErr w:type="spellStart"/>
      <w:r>
        <w:t>Aphthasol</w:t>
      </w:r>
      <w:proofErr w:type="spellEnd"/>
      <w:r>
        <w:t xml:space="preserve"> oral paste is usually applied 4 times each day--usually after breakfast, lunch, and dinner, and at bedtime.</w:t>
      </w:r>
    </w:p>
    <w:p w14:paraId="5F8CC1B1" w14:textId="4C8D94E5" w:rsidR="003C6F4D" w:rsidRPr="00557C54" w:rsidRDefault="003C6F4D" w:rsidP="003C6F4D">
      <w:r>
        <w:t xml:space="preserve">Oral B12 melts (made by same company as </w:t>
      </w:r>
      <w:proofErr w:type="spellStart"/>
      <w:r>
        <w:t>Xylimelts</w:t>
      </w:r>
      <w:proofErr w:type="spellEnd"/>
      <w:r>
        <w:t>)</w:t>
      </w:r>
    </w:p>
    <w:p w14:paraId="51FD6DC4" w14:textId="4A7D5A61" w:rsidR="00832AE6" w:rsidRDefault="00832AE6" w:rsidP="008578FE"/>
    <w:p w14:paraId="1136B0F4" w14:textId="48E60910" w:rsidR="00562E9E" w:rsidRDefault="00562E9E" w:rsidP="00562E9E">
      <w:pPr>
        <w:pStyle w:val="Heading3"/>
      </w:pPr>
      <w:bookmarkStart w:id="112" w:name="_Toc139824266"/>
      <w:r>
        <w:t>Inspire Consults</w:t>
      </w:r>
      <w:bookmarkEnd w:id="112"/>
    </w:p>
    <w:p w14:paraId="59C7979C" w14:textId="0BBBE0F7" w:rsidR="004017F8" w:rsidRDefault="00562E9E" w:rsidP="00257B75">
      <w:pPr>
        <w:pStyle w:val="ListParagraph"/>
        <w:numPr>
          <w:ilvl w:val="0"/>
          <w:numId w:val="81"/>
        </w:numPr>
      </w:pPr>
      <w:r>
        <w:t>Check diagnosis of sleep apnea: AHI,</w:t>
      </w:r>
      <w:r w:rsidR="004017F8" w:rsidRPr="004017F8">
        <w:t xml:space="preserve"> (</w:t>
      </w:r>
      <w:r w:rsidR="004017F8">
        <w:t xml:space="preserve">must be btw </w:t>
      </w:r>
      <w:r w:rsidR="004017F8" w:rsidRPr="004017F8">
        <w:t xml:space="preserve">15-65 </w:t>
      </w:r>
      <w:r w:rsidR="004017F8">
        <w:t>w/</w:t>
      </w:r>
      <w:r w:rsidR="004017F8" w:rsidRPr="004017F8">
        <w:t xml:space="preserve"> &lt;25% central apneas</w:t>
      </w:r>
      <w:r w:rsidR="004017F8">
        <w:t>)</w:t>
      </w:r>
      <w:r>
        <w:t xml:space="preserve"> date of sleep study (should be in last 3 years)</w:t>
      </w:r>
      <w:r w:rsidR="004017F8">
        <w:t xml:space="preserve">. </w:t>
      </w:r>
      <w:r w:rsidR="00B53763">
        <w:t xml:space="preserve">Ask </w:t>
      </w:r>
      <w:r w:rsidR="00F05A70" w:rsidRPr="00F05A70">
        <w:t xml:space="preserve">previous nasal, palate, tonsil surgeries. Still having daytime fatigue. Check social </w:t>
      </w:r>
      <w:proofErr w:type="spellStart"/>
      <w:r w:rsidR="00F05A70" w:rsidRPr="00F05A70">
        <w:t>hx</w:t>
      </w:r>
      <w:proofErr w:type="spellEnd"/>
      <w:r w:rsidR="00F05A70" w:rsidRPr="00F05A70">
        <w:t>: work history/driving problems.</w:t>
      </w:r>
      <w:r w:rsidR="00F05A70">
        <w:t xml:space="preserve"> Ask about heart failure/</w:t>
      </w:r>
      <w:proofErr w:type="spellStart"/>
      <w:r w:rsidR="00F05A70">
        <w:t>afib</w:t>
      </w:r>
      <w:proofErr w:type="spellEnd"/>
    </w:p>
    <w:p w14:paraId="4B42488C" w14:textId="591018E2" w:rsidR="00562E9E" w:rsidRDefault="004017F8" w:rsidP="00257B75">
      <w:pPr>
        <w:pStyle w:val="ListParagraph"/>
        <w:numPr>
          <w:ilvl w:val="0"/>
          <w:numId w:val="81"/>
        </w:numPr>
      </w:pPr>
      <w:r>
        <w:t>Patients must be &gt;21yo. BMI&lt;32</w:t>
      </w:r>
    </w:p>
    <w:p w14:paraId="596C22F7" w14:textId="77777777" w:rsidR="00B53763" w:rsidRDefault="00562E9E" w:rsidP="00257B75">
      <w:pPr>
        <w:pStyle w:val="ListParagraph"/>
        <w:numPr>
          <w:ilvl w:val="0"/>
          <w:numId w:val="81"/>
        </w:numPr>
      </w:pPr>
      <w:r>
        <w:t>Check CPAP usage: &lt;4 hours/&lt;5days tolerated and reasons for poor tolerance</w:t>
      </w:r>
      <w:r w:rsidR="00B53763">
        <w:t xml:space="preserve"> (claustrophobia </w:t>
      </w:r>
      <w:proofErr w:type="spellStart"/>
      <w:r w:rsidR="00B53763">
        <w:t>etc</w:t>
      </w:r>
      <w:proofErr w:type="spellEnd"/>
      <w:r w:rsidR="00B53763">
        <w:t xml:space="preserve">). </w:t>
      </w:r>
    </w:p>
    <w:p w14:paraId="76770D6D" w14:textId="0875C072" w:rsidR="00562E9E" w:rsidRDefault="004017F8" w:rsidP="00257B75">
      <w:pPr>
        <w:pStyle w:val="ListParagraph"/>
        <w:numPr>
          <w:ilvl w:val="0"/>
          <w:numId w:val="81"/>
        </w:numPr>
      </w:pPr>
      <w:r>
        <w:lastRenderedPageBreak/>
        <w:t>Contraindications: Pts w/ neuro</w:t>
      </w:r>
      <w:r w:rsidR="00B53763">
        <w:t>muscular</w:t>
      </w:r>
      <w:r>
        <w:t xml:space="preserve"> disorders or those who can’t operate the remote at night. Pregnant pts. Pts w/ </w:t>
      </w:r>
      <w:r w:rsidRPr="004017F8">
        <w:t>complete concentric collapse of the soft palate</w:t>
      </w:r>
      <w:r>
        <w:t xml:space="preserve"> of sleep endoscopy</w:t>
      </w:r>
    </w:p>
    <w:p w14:paraId="27166F29" w14:textId="730D1A43" w:rsidR="00045475" w:rsidRDefault="00045475" w:rsidP="00045475"/>
    <w:p w14:paraId="21AFDF10" w14:textId="0269C44E" w:rsidR="00045475" w:rsidRDefault="00045475" w:rsidP="00045475">
      <w:pPr>
        <w:pStyle w:val="Heading3"/>
      </w:pPr>
      <w:bookmarkStart w:id="113" w:name="_Toc139824267"/>
      <w:r>
        <w:t>Thyroid Nodules</w:t>
      </w:r>
      <w:bookmarkEnd w:id="113"/>
    </w:p>
    <w:p w14:paraId="2387826F" w14:textId="752F5FBD" w:rsidR="00045475" w:rsidRPr="00045475" w:rsidRDefault="00045475" w:rsidP="00257B75">
      <w:pPr>
        <w:pStyle w:val="ListParagraph"/>
        <w:numPr>
          <w:ilvl w:val="0"/>
          <w:numId w:val="107"/>
        </w:numPr>
      </w:pPr>
      <w:r w:rsidRPr="00045475">
        <w:t>Nodules incidentally found on imaging </w:t>
      </w:r>
    </w:p>
    <w:p w14:paraId="20A39FB0" w14:textId="77777777" w:rsidR="00045475" w:rsidRPr="00045475" w:rsidRDefault="00045475" w:rsidP="00257B75">
      <w:pPr>
        <w:pStyle w:val="ListParagraph"/>
        <w:numPr>
          <w:ilvl w:val="1"/>
          <w:numId w:val="107"/>
        </w:numPr>
      </w:pPr>
      <w:r w:rsidRPr="00045475">
        <w:t>Should always be confirmed by Thyroid &amp; Cervical U/S </w:t>
      </w:r>
    </w:p>
    <w:p w14:paraId="4031E1BA" w14:textId="77777777" w:rsidR="00045475" w:rsidRPr="00045475" w:rsidRDefault="00045475" w:rsidP="00257B75">
      <w:pPr>
        <w:pStyle w:val="ListParagraph"/>
        <w:numPr>
          <w:ilvl w:val="1"/>
          <w:numId w:val="107"/>
        </w:numPr>
      </w:pPr>
      <w:r w:rsidRPr="00045475">
        <w:t>Nodules &gt;1cm seen on PET scans that are confirmed on thyroid U/S should get an FNA </w:t>
      </w:r>
    </w:p>
    <w:p w14:paraId="54AD7EA7" w14:textId="77777777" w:rsidR="00045475" w:rsidRPr="00045475" w:rsidRDefault="00045475" w:rsidP="00257B75">
      <w:pPr>
        <w:pStyle w:val="ListParagraph"/>
        <w:numPr>
          <w:ilvl w:val="0"/>
          <w:numId w:val="107"/>
        </w:numPr>
      </w:pPr>
      <w:r w:rsidRPr="00045475">
        <w:t>Initial workup of palpable or incidentally found nodules </w:t>
      </w:r>
    </w:p>
    <w:p w14:paraId="1EE09D98" w14:textId="77777777" w:rsidR="00045475" w:rsidRPr="00045475" w:rsidRDefault="00045475" w:rsidP="00257B75">
      <w:pPr>
        <w:pStyle w:val="ListParagraph"/>
        <w:numPr>
          <w:ilvl w:val="1"/>
          <w:numId w:val="107"/>
        </w:numPr>
      </w:pPr>
      <w:r w:rsidRPr="00045475">
        <w:rPr>
          <w:b/>
          <w:bCs/>
        </w:rPr>
        <w:t>TSH </w:t>
      </w:r>
      <w:r w:rsidRPr="00045475">
        <w:t>[Free T</w:t>
      </w:r>
      <w:r w:rsidRPr="00045475">
        <w:rPr>
          <w:vertAlign w:val="subscript"/>
        </w:rPr>
        <w:t>4</w:t>
      </w:r>
      <w:r w:rsidRPr="00045475">
        <w:t>] and </w:t>
      </w:r>
      <w:r w:rsidRPr="00045475">
        <w:rPr>
          <w:b/>
          <w:bCs/>
        </w:rPr>
        <w:t>Ultrasound </w:t>
      </w:r>
      <w:r w:rsidRPr="00045475">
        <w:t> </w:t>
      </w:r>
    </w:p>
    <w:p w14:paraId="2A0A8A4A" w14:textId="77777777" w:rsidR="00045475" w:rsidRPr="00045475" w:rsidRDefault="00045475" w:rsidP="00257B75">
      <w:pPr>
        <w:pStyle w:val="ListParagraph"/>
        <w:numPr>
          <w:ilvl w:val="1"/>
          <w:numId w:val="107"/>
        </w:numPr>
      </w:pPr>
      <w:r w:rsidRPr="00045475">
        <w:rPr>
          <w:b/>
          <w:bCs/>
        </w:rPr>
        <w:t>Normal or high TSH</w:t>
      </w:r>
      <w:r w:rsidRPr="00045475">
        <w:t xml:space="preserve"> → no need for reuptake radionuclide </w:t>
      </w:r>
      <w:proofErr w:type="spellStart"/>
      <w:r w:rsidRPr="00045475">
        <w:t>cscan</w:t>
      </w:r>
      <w:proofErr w:type="spellEnd"/>
      <w:r w:rsidRPr="00045475">
        <w:t> </w:t>
      </w:r>
    </w:p>
    <w:p w14:paraId="716809F4" w14:textId="77777777" w:rsidR="00045475" w:rsidRPr="00045475" w:rsidRDefault="00045475" w:rsidP="00257B75">
      <w:pPr>
        <w:pStyle w:val="ListParagraph"/>
        <w:numPr>
          <w:ilvl w:val="1"/>
          <w:numId w:val="107"/>
        </w:numPr>
      </w:pPr>
      <w:r w:rsidRPr="00045475">
        <w:rPr>
          <w:b/>
          <w:bCs/>
        </w:rPr>
        <w:t>Low</w:t>
      </w:r>
      <w:r w:rsidRPr="00045475">
        <w:t> TSH → get a Iodine</w:t>
      </w:r>
      <w:r w:rsidRPr="00045475">
        <w:rPr>
          <w:vertAlign w:val="superscript"/>
        </w:rPr>
        <w:t>123</w:t>
      </w:r>
      <w:r w:rsidRPr="00045475">
        <w:t> or Technetium</w:t>
      </w:r>
      <w:r w:rsidRPr="00045475">
        <w:rPr>
          <w:vertAlign w:val="superscript"/>
        </w:rPr>
        <w:t>99</w:t>
      </w:r>
      <w:r w:rsidRPr="00045475">
        <w:t> reuptake scan </w:t>
      </w:r>
    </w:p>
    <w:p w14:paraId="3F52C403" w14:textId="77777777" w:rsidR="00045475" w:rsidRPr="00045475" w:rsidRDefault="00045475" w:rsidP="00257B75">
      <w:pPr>
        <w:pStyle w:val="ListParagraph"/>
        <w:numPr>
          <w:ilvl w:val="2"/>
          <w:numId w:val="107"/>
        </w:numPr>
      </w:pPr>
      <w:r w:rsidRPr="00045475">
        <w:t>"Hot Nodule" → evaluate for hyperthyroidism </w:t>
      </w:r>
    </w:p>
    <w:p w14:paraId="65366FFE" w14:textId="77777777" w:rsidR="00045475" w:rsidRPr="00045475" w:rsidRDefault="00045475" w:rsidP="00257B75">
      <w:pPr>
        <w:pStyle w:val="ListParagraph"/>
        <w:numPr>
          <w:ilvl w:val="2"/>
          <w:numId w:val="107"/>
        </w:numPr>
      </w:pPr>
      <w:r w:rsidRPr="00045475">
        <w:t>"Cold Nodules" have a 5% risk of cancer and should get an ultrasound </w:t>
      </w:r>
    </w:p>
    <w:p w14:paraId="7473595C" w14:textId="77777777" w:rsidR="00045475" w:rsidRPr="00045475" w:rsidRDefault="00045475" w:rsidP="00257B75">
      <w:pPr>
        <w:pStyle w:val="ListParagraph"/>
        <w:numPr>
          <w:ilvl w:val="0"/>
          <w:numId w:val="107"/>
        </w:numPr>
      </w:pPr>
      <w:r w:rsidRPr="00045475">
        <w:t>Multiple nodules? Evaluate each one separately. </w:t>
      </w:r>
    </w:p>
    <w:p w14:paraId="08380274" w14:textId="77777777" w:rsidR="00045475" w:rsidRPr="00045475" w:rsidRDefault="00045475" w:rsidP="00257B75">
      <w:pPr>
        <w:pStyle w:val="ListParagraph"/>
        <w:numPr>
          <w:ilvl w:val="1"/>
          <w:numId w:val="107"/>
        </w:numPr>
      </w:pPr>
      <w:r w:rsidRPr="00045475">
        <w:t>If TSH low or normal. Get I</w:t>
      </w:r>
      <w:r w:rsidRPr="00045475">
        <w:rPr>
          <w:vertAlign w:val="superscript"/>
        </w:rPr>
        <w:t>123</w:t>
      </w:r>
      <w:r w:rsidRPr="00045475">
        <w:t> scan to see if there are autonomous nodules  </w:t>
      </w:r>
    </w:p>
    <w:p w14:paraId="67C2E27F" w14:textId="77777777" w:rsidR="00045475" w:rsidRPr="00045475" w:rsidRDefault="00045475" w:rsidP="00257B75">
      <w:pPr>
        <w:pStyle w:val="ListParagraph"/>
        <w:numPr>
          <w:ilvl w:val="1"/>
          <w:numId w:val="107"/>
        </w:numPr>
      </w:pPr>
      <w:r w:rsidRPr="00045475">
        <w:t>FNA iso or nonfunctioning nodules. </w:t>
      </w:r>
    </w:p>
    <w:p w14:paraId="3A78117B" w14:textId="77777777" w:rsidR="00045475" w:rsidRPr="00045475" w:rsidRDefault="00045475" w:rsidP="00257B75">
      <w:pPr>
        <w:pStyle w:val="ListParagraph"/>
        <w:numPr>
          <w:ilvl w:val="0"/>
          <w:numId w:val="107"/>
        </w:numPr>
      </w:pPr>
      <w:r w:rsidRPr="00045475">
        <w:t>FNA </w:t>
      </w:r>
    </w:p>
    <w:p w14:paraId="2B437261" w14:textId="77777777" w:rsidR="00045475" w:rsidRPr="00045475" w:rsidRDefault="00045475" w:rsidP="00257B75">
      <w:pPr>
        <w:pStyle w:val="ListParagraph"/>
        <w:numPr>
          <w:ilvl w:val="1"/>
          <w:numId w:val="107"/>
        </w:numPr>
      </w:pPr>
      <w:r w:rsidRPr="00045475">
        <w:t xml:space="preserve">Don't bother if </w:t>
      </w:r>
      <w:proofErr w:type="spellStart"/>
      <w:r w:rsidRPr="00045475">
        <w:t>its</w:t>
      </w:r>
      <w:proofErr w:type="spellEnd"/>
      <w:r w:rsidRPr="00045475">
        <w:t xml:space="preserve"> completely cystic </w:t>
      </w:r>
    </w:p>
    <w:p w14:paraId="5587ACC8" w14:textId="77777777" w:rsidR="00045475" w:rsidRPr="00045475" w:rsidRDefault="00045475" w:rsidP="00257B75">
      <w:pPr>
        <w:pStyle w:val="ListParagraph"/>
        <w:numPr>
          <w:ilvl w:val="1"/>
          <w:numId w:val="107"/>
        </w:numPr>
      </w:pPr>
      <w:r w:rsidRPr="00045475">
        <w:t>Perform FNA if nodule is (A) &gt;2</w:t>
      </w:r>
      <w:proofErr w:type="gramStart"/>
      <w:r w:rsidRPr="00045475">
        <w:t>cm </w:t>
      </w:r>
      <w:r w:rsidRPr="00045475">
        <w:rPr>
          <w:b/>
          <w:bCs/>
        </w:rPr>
        <w:t> or</w:t>
      </w:r>
      <w:proofErr w:type="gramEnd"/>
      <w:r w:rsidRPr="00045475">
        <w:rPr>
          <w:b/>
          <w:bCs/>
        </w:rPr>
        <w:t> </w:t>
      </w:r>
      <w:r w:rsidRPr="00045475">
        <w:t>(B)  &gt;1cm + suspicious features </w:t>
      </w:r>
    </w:p>
    <w:p w14:paraId="50FC61AD" w14:textId="77777777" w:rsidR="00045475" w:rsidRPr="00045475" w:rsidRDefault="00045475" w:rsidP="00257B75">
      <w:pPr>
        <w:pStyle w:val="ListParagraph"/>
        <w:numPr>
          <w:ilvl w:val="1"/>
          <w:numId w:val="107"/>
        </w:numPr>
      </w:pPr>
      <w:r w:rsidRPr="00045475">
        <w:t>Suspicious Ultrasound features (70% chance of malignancy) </w:t>
      </w:r>
    </w:p>
    <w:p w14:paraId="7D3C0EB3" w14:textId="77777777" w:rsidR="00045475" w:rsidRPr="00045475" w:rsidRDefault="00045475" w:rsidP="00257B75">
      <w:pPr>
        <w:pStyle w:val="ListParagraph"/>
        <w:numPr>
          <w:ilvl w:val="2"/>
          <w:numId w:val="107"/>
        </w:numPr>
      </w:pPr>
      <w:r w:rsidRPr="00045475">
        <w:rPr>
          <w:b/>
          <w:bCs/>
          <w:u w:val="single"/>
        </w:rPr>
        <w:t>Hypo</w:t>
      </w:r>
      <w:r w:rsidRPr="00045475">
        <w:t xml:space="preserve">echoic - think </w:t>
      </w:r>
      <w:proofErr w:type="spellStart"/>
      <w:r w:rsidRPr="00045475">
        <w:t>hypOH</w:t>
      </w:r>
      <w:proofErr w:type="spellEnd"/>
      <w:r w:rsidRPr="00045475">
        <w:t xml:space="preserve"> DEAR ITS CANCER </w:t>
      </w:r>
    </w:p>
    <w:p w14:paraId="040CD59A" w14:textId="77777777" w:rsidR="00045475" w:rsidRPr="00045475" w:rsidRDefault="00045475" w:rsidP="00257B75">
      <w:pPr>
        <w:pStyle w:val="ListParagraph"/>
        <w:numPr>
          <w:ilvl w:val="3"/>
          <w:numId w:val="107"/>
        </w:numPr>
      </w:pPr>
      <w:r w:rsidRPr="00045475">
        <w:t xml:space="preserve">partially cystic and iso/hyperechoic are </w:t>
      </w:r>
      <w:proofErr w:type="gramStart"/>
      <w:r w:rsidRPr="00045475">
        <w:t>less</w:t>
      </w:r>
      <w:proofErr w:type="gramEnd"/>
      <w:r w:rsidRPr="00045475">
        <w:t xml:space="preserve"> worrying features: perform FNA if &gt;1.5cm </w:t>
      </w:r>
    </w:p>
    <w:p w14:paraId="7B6B300F" w14:textId="77777777" w:rsidR="00045475" w:rsidRPr="00045475" w:rsidRDefault="00045475" w:rsidP="00257B75">
      <w:pPr>
        <w:pStyle w:val="ListParagraph"/>
        <w:numPr>
          <w:ilvl w:val="2"/>
          <w:numId w:val="107"/>
        </w:numPr>
      </w:pPr>
      <w:r w:rsidRPr="00045475">
        <w:t>Microcalcification or rim calcifications </w:t>
      </w:r>
    </w:p>
    <w:p w14:paraId="5A1FBBB7" w14:textId="77777777" w:rsidR="00045475" w:rsidRPr="00045475" w:rsidRDefault="00045475" w:rsidP="00257B75">
      <w:pPr>
        <w:pStyle w:val="ListParagraph"/>
        <w:numPr>
          <w:ilvl w:val="2"/>
          <w:numId w:val="107"/>
        </w:numPr>
      </w:pPr>
      <w:r w:rsidRPr="00045475">
        <w:t>Increased central vascularity </w:t>
      </w:r>
    </w:p>
    <w:p w14:paraId="0E713686" w14:textId="77777777" w:rsidR="00045475" w:rsidRPr="00045475" w:rsidRDefault="00045475" w:rsidP="00257B75">
      <w:pPr>
        <w:pStyle w:val="ListParagraph"/>
        <w:numPr>
          <w:ilvl w:val="2"/>
          <w:numId w:val="107"/>
        </w:numPr>
      </w:pPr>
      <w:r w:rsidRPr="00045475">
        <w:t xml:space="preserve">Tall than wide (think a </w:t>
      </w:r>
      <w:proofErr w:type="spellStart"/>
      <w:r w:rsidRPr="00045475">
        <w:t>Cachetic</w:t>
      </w:r>
      <w:proofErr w:type="spellEnd"/>
      <w:r w:rsidRPr="00045475">
        <w:t xml:space="preserve"> patient) = bad. Wider than tall (fat person) = good </w:t>
      </w:r>
    </w:p>
    <w:p w14:paraId="07A99283" w14:textId="7E989D8B" w:rsidR="00045475" w:rsidRPr="00045475" w:rsidRDefault="00045475" w:rsidP="00257B75">
      <w:pPr>
        <w:pStyle w:val="ListParagraph"/>
        <w:numPr>
          <w:ilvl w:val="2"/>
          <w:numId w:val="107"/>
        </w:numPr>
      </w:pPr>
      <w:r w:rsidRPr="00045475">
        <w:t>Irregular margins </w:t>
      </w:r>
    </w:p>
    <w:p w14:paraId="0F665973" w14:textId="463218A2" w:rsidR="00045475" w:rsidRPr="00045475" w:rsidRDefault="00045475" w:rsidP="003E0BAA">
      <w:pPr>
        <w:pStyle w:val="Heading4"/>
      </w:pPr>
      <w:r w:rsidRPr="00045475">
        <w:t>Bethesda system </w:t>
      </w:r>
      <w:r w:rsidR="001301D8">
        <w:t xml:space="preserve">- </w:t>
      </w:r>
      <w:r w:rsidR="001301D8" w:rsidRPr="00045475">
        <w:t>Interpreting Results</w:t>
      </w:r>
    </w:p>
    <w:p w14:paraId="64824A8C" w14:textId="77777777" w:rsidR="00045475" w:rsidRPr="00045475" w:rsidRDefault="00045475" w:rsidP="00257B75">
      <w:pPr>
        <w:pStyle w:val="ListParagraph"/>
        <w:numPr>
          <w:ilvl w:val="1"/>
          <w:numId w:val="107"/>
        </w:numPr>
      </w:pPr>
      <w:r w:rsidRPr="00045475">
        <w:t>Malignant (99% risk) &amp; suspicious for malignancy (70% risk) </w:t>
      </w:r>
    </w:p>
    <w:p w14:paraId="7572B86B" w14:textId="77777777" w:rsidR="00045475" w:rsidRPr="00045475" w:rsidRDefault="00045475" w:rsidP="00257B75">
      <w:pPr>
        <w:pStyle w:val="ListParagraph"/>
        <w:numPr>
          <w:ilvl w:val="2"/>
          <w:numId w:val="107"/>
        </w:numPr>
      </w:pPr>
      <w:r w:rsidRPr="00045475">
        <w:t>Go to Surgery   </w:t>
      </w:r>
    </w:p>
    <w:p w14:paraId="74A8A9F9" w14:textId="0ED9C0F5" w:rsidR="00045475" w:rsidRPr="00045475" w:rsidRDefault="00045475" w:rsidP="00257B75">
      <w:pPr>
        <w:pStyle w:val="ListParagraph"/>
        <w:numPr>
          <w:ilvl w:val="1"/>
          <w:numId w:val="107"/>
        </w:numPr>
      </w:pPr>
      <w:r w:rsidRPr="00045475">
        <w:t>Indeterminate cytology </w:t>
      </w:r>
      <w:r w:rsidR="001301D8">
        <w:t xml:space="preserve">- </w:t>
      </w:r>
      <w:r w:rsidRPr="00045475">
        <w:t>Two types </w:t>
      </w:r>
    </w:p>
    <w:p w14:paraId="058DB9A2" w14:textId="77777777" w:rsidR="00045475" w:rsidRPr="00045475" w:rsidRDefault="00045475" w:rsidP="00257B75">
      <w:pPr>
        <w:pStyle w:val="ListParagraph"/>
        <w:numPr>
          <w:ilvl w:val="2"/>
          <w:numId w:val="107"/>
        </w:numPr>
      </w:pPr>
      <w:r w:rsidRPr="00045475">
        <w:t xml:space="preserve">Follicular neoplasm or suspicious for follicular neoplasm or </w:t>
      </w:r>
      <w:proofErr w:type="spellStart"/>
      <w:r w:rsidRPr="00045475">
        <w:t>Hurthle</w:t>
      </w:r>
      <w:proofErr w:type="spellEnd"/>
      <w:r w:rsidRPr="00045475">
        <w:t xml:space="preserve"> Cell (25% risk of malignancy) </w:t>
      </w:r>
    </w:p>
    <w:p w14:paraId="29173F37" w14:textId="77777777" w:rsidR="00045475" w:rsidRPr="00045475" w:rsidRDefault="00045475" w:rsidP="00257B75">
      <w:pPr>
        <w:pStyle w:val="ListParagraph"/>
        <w:numPr>
          <w:ilvl w:val="3"/>
          <w:numId w:val="107"/>
        </w:numPr>
      </w:pPr>
      <w:r w:rsidRPr="00045475">
        <w:t xml:space="preserve">Pretty much all of these are surgically excised. </w:t>
      </w:r>
      <w:proofErr w:type="spellStart"/>
      <w:r w:rsidRPr="00045475">
        <w:t>Affirma</w:t>
      </w:r>
      <w:proofErr w:type="spellEnd"/>
      <w:r w:rsidRPr="00045475">
        <w:t xml:space="preserve"> to supplement decision making </w:t>
      </w:r>
    </w:p>
    <w:p w14:paraId="7BE0DFC4" w14:textId="77777777" w:rsidR="00045475" w:rsidRPr="00045475" w:rsidRDefault="00045475" w:rsidP="00257B75">
      <w:pPr>
        <w:pStyle w:val="ListParagraph"/>
        <w:numPr>
          <w:ilvl w:val="2"/>
          <w:numId w:val="107"/>
        </w:numPr>
      </w:pPr>
      <w:r w:rsidRPr="00045475">
        <w:t>FLUS (follicular lesion of unknown significance) or Atypia of undetermined significance — 14% risk </w:t>
      </w:r>
    </w:p>
    <w:p w14:paraId="7CF56AA5" w14:textId="77777777" w:rsidR="00045475" w:rsidRPr="00045475" w:rsidRDefault="00045475" w:rsidP="00257B75">
      <w:pPr>
        <w:pStyle w:val="ListParagraph"/>
        <w:numPr>
          <w:ilvl w:val="3"/>
          <w:numId w:val="107"/>
        </w:numPr>
      </w:pPr>
      <w:r w:rsidRPr="00045475">
        <w:t xml:space="preserve">Can observe or excise.  </w:t>
      </w:r>
      <w:proofErr w:type="spellStart"/>
      <w:r w:rsidRPr="00045475">
        <w:t>Affirma</w:t>
      </w:r>
      <w:proofErr w:type="spellEnd"/>
      <w:r w:rsidRPr="00045475">
        <w:t xml:space="preserve"> test can help you rule out malignancy </w:t>
      </w:r>
    </w:p>
    <w:p w14:paraId="6E09334D" w14:textId="77777777" w:rsidR="00045475" w:rsidRPr="00045475" w:rsidRDefault="00045475" w:rsidP="00257B75">
      <w:pPr>
        <w:pStyle w:val="ListParagraph"/>
        <w:numPr>
          <w:ilvl w:val="2"/>
          <w:numId w:val="107"/>
        </w:numPr>
      </w:pPr>
      <w:r w:rsidRPr="00045475">
        <w:t>Surgery: if excision is planned - do a lobectomy unless there are reasons in the history that make us more suspicious for malignancy  </w:t>
      </w:r>
    </w:p>
    <w:p w14:paraId="7201F872" w14:textId="77777777" w:rsidR="00045475" w:rsidRPr="00045475" w:rsidRDefault="00045475" w:rsidP="00257B75">
      <w:pPr>
        <w:pStyle w:val="ListParagraph"/>
        <w:numPr>
          <w:ilvl w:val="1"/>
          <w:numId w:val="107"/>
        </w:numPr>
      </w:pPr>
      <w:r w:rsidRPr="00045475">
        <w:t>Nondiagnostic</w:t>
      </w:r>
      <w:proofErr w:type="gramStart"/>
      <w:r w:rsidRPr="00045475">
        <w:t>—(</w:t>
      </w:r>
      <w:proofErr w:type="gramEnd"/>
      <w:r w:rsidRPr="00045475">
        <w:t>around 1-4% risk):  </w:t>
      </w:r>
    </w:p>
    <w:p w14:paraId="50A527C5" w14:textId="77777777" w:rsidR="00045475" w:rsidRPr="00045475" w:rsidRDefault="00045475" w:rsidP="00257B75">
      <w:pPr>
        <w:pStyle w:val="ListParagraph"/>
        <w:numPr>
          <w:ilvl w:val="2"/>
          <w:numId w:val="107"/>
        </w:numPr>
      </w:pPr>
      <w:r w:rsidRPr="00045475">
        <w:t>repeat U/S guided FNA. Most people wait ~3months but should repeat sooner if there are concerning U/S findings </w:t>
      </w:r>
    </w:p>
    <w:p w14:paraId="6AF3A23B" w14:textId="77777777" w:rsidR="00045475" w:rsidRPr="00045475" w:rsidRDefault="00045475" w:rsidP="00257B75">
      <w:pPr>
        <w:pStyle w:val="ListParagraph"/>
        <w:numPr>
          <w:ilvl w:val="2"/>
          <w:numId w:val="107"/>
        </w:numPr>
      </w:pPr>
      <w:r w:rsidRPr="00045475">
        <w:t>Can excise if suspicious u/s findings or if its growth &gt;20% in 2 directions </w:t>
      </w:r>
    </w:p>
    <w:p w14:paraId="1FA3A054" w14:textId="77777777" w:rsidR="00045475" w:rsidRPr="00045475" w:rsidRDefault="00045475" w:rsidP="00257B75">
      <w:pPr>
        <w:pStyle w:val="ListParagraph"/>
        <w:numPr>
          <w:ilvl w:val="1"/>
          <w:numId w:val="107"/>
        </w:numPr>
      </w:pPr>
      <w:r w:rsidRPr="00045475">
        <w:t>Benign — 2.5% risk </w:t>
      </w:r>
    </w:p>
    <w:p w14:paraId="634A89C2" w14:textId="77777777" w:rsidR="00045475" w:rsidRPr="00045475" w:rsidRDefault="00045475" w:rsidP="00257B75">
      <w:pPr>
        <w:pStyle w:val="ListParagraph"/>
        <w:numPr>
          <w:ilvl w:val="2"/>
          <w:numId w:val="107"/>
        </w:numPr>
      </w:pPr>
      <w:r w:rsidRPr="00045475">
        <w:t>Follow up these patients </w:t>
      </w:r>
    </w:p>
    <w:p w14:paraId="3D93D01D" w14:textId="77777777" w:rsidR="00045475" w:rsidRPr="00045475" w:rsidRDefault="00045475" w:rsidP="00257B75">
      <w:pPr>
        <w:pStyle w:val="ListParagraph"/>
        <w:numPr>
          <w:ilvl w:val="3"/>
          <w:numId w:val="107"/>
        </w:numPr>
      </w:pPr>
      <w:r w:rsidRPr="00045475">
        <w:t>Suspicious U/S features: repeat U/S &amp; FNA within 12 months </w:t>
      </w:r>
    </w:p>
    <w:p w14:paraId="6AA3ACF1" w14:textId="77777777" w:rsidR="00045475" w:rsidRPr="00045475" w:rsidRDefault="00045475" w:rsidP="00257B75">
      <w:pPr>
        <w:pStyle w:val="ListParagraph"/>
        <w:numPr>
          <w:ilvl w:val="3"/>
          <w:numId w:val="107"/>
        </w:numPr>
      </w:pPr>
      <w:r w:rsidRPr="00045475">
        <w:t>Otherwise repeat U/S in 12-24months and FNA if (a) growth &gt;20% in 2 directions or (b) nodule develops suspicious features </w:t>
      </w:r>
    </w:p>
    <w:p w14:paraId="242E9389" w14:textId="77777777" w:rsidR="00045475" w:rsidRPr="00045475" w:rsidRDefault="00045475" w:rsidP="00257B75">
      <w:pPr>
        <w:pStyle w:val="ListParagraph"/>
        <w:numPr>
          <w:ilvl w:val="1"/>
          <w:numId w:val="107"/>
        </w:numPr>
      </w:pPr>
      <w:r w:rsidRPr="00045475">
        <w:t>You can stop following any nodule that's had two benign cytology results. Its benign, get over it </w:t>
      </w:r>
    </w:p>
    <w:p w14:paraId="29DEBD85" w14:textId="77777777" w:rsidR="00045475" w:rsidRPr="00045475" w:rsidRDefault="00045475" w:rsidP="00257B75">
      <w:pPr>
        <w:pStyle w:val="ListParagraph"/>
        <w:numPr>
          <w:ilvl w:val="0"/>
          <w:numId w:val="107"/>
        </w:numPr>
      </w:pPr>
      <w:r w:rsidRPr="00045475">
        <w:t>Follow Up </w:t>
      </w:r>
    </w:p>
    <w:p w14:paraId="61196D7B" w14:textId="77777777" w:rsidR="00045475" w:rsidRPr="00045475" w:rsidRDefault="00045475" w:rsidP="00257B75">
      <w:pPr>
        <w:pStyle w:val="ListParagraph"/>
        <w:numPr>
          <w:ilvl w:val="1"/>
          <w:numId w:val="108"/>
        </w:numPr>
      </w:pPr>
      <w:r w:rsidRPr="00045475">
        <w:lastRenderedPageBreak/>
        <w:t>Nodules that met criteria for FNA but were benign: see above </w:t>
      </w:r>
    </w:p>
    <w:p w14:paraId="278A038B" w14:textId="77777777" w:rsidR="00045475" w:rsidRPr="00045475" w:rsidRDefault="00045475" w:rsidP="00257B75">
      <w:pPr>
        <w:pStyle w:val="ListParagraph"/>
        <w:numPr>
          <w:ilvl w:val="1"/>
          <w:numId w:val="108"/>
        </w:numPr>
      </w:pPr>
      <w:r w:rsidRPr="00045475">
        <w:t>Nodules that did not meet criteria for FNA </w:t>
      </w:r>
    </w:p>
    <w:p w14:paraId="74B6A8A2" w14:textId="77777777" w:rsidR="00045475" w:rsidRPr="00045475" w:rsidRDefault="00045475" w:rsidP="00257B75">
      <w:pPr>
        <w:pStyle w:val="ListParagraph"/>
        <w:numPr>
          <w:ilvl w:val="1"/>
          <w:numId w:val="108"/>
        </w:numPr>
      </w:pPr>
      <w:r w:rsidRPr="00045475">
        <w:t>repeat U/S in 12-24months (you don't need to follow spongiform or purely cyst nodules) </w:t>
      </w:r>
    </w:p>
    <w:p w14:paraId="1E705773" w14:textId="77777777" w:rsidR="00045475" w:rsidRPr="00045475" w:rsidRDefault="00045475" w:rsidP="00257B75">
      <w:pPr>
        <w:pStyle w:val="ListParagraph"/>
        <w:numPr>
          <w:ilvl w:val="1"/>
          <w:numId w:val="108"/>
        </w:numPr>
      </w:pPr>
      <w:r w:rsidRPr="00045475">
        <w:t>Nodules that are &gt;4cm or cause compressive symptoms can be surgically removed </w:t>
      </w:r>
    </w:p>
    <w:p w14:paraId="1301D164" w14:textId="77777777" w:rsidR="00562E9E" w:rsidRPr="00C75EBA" w:rsidRDefault="00562E9E" w:rsidP="00554852">
      <w:pPr>
        <w:ind w:left="0" w:firstLine="0"/>
      </w:pPr>
    </w:p>
    <w:p w14:paraId="7D611D01" w14:textId="5D1C9C6B" w:rsidR="007C6DC3" w:rsidRDefault="007C6DC3" w:rsidP="007C6DC3">
      <w:pPr>
        <w:pStyle w:val="Heading4"/>
      </w:pPr>
      <w:r>
        <w:t>Improving Voice Outcomes after Thyroid Surgery – Clinical Practice Guideline</w:t>
      </w:r>
    </w:p>
    <w:p w14:paraId="61694BD8" w14:textId="567F39C0" w:rsidR="007C6DC3" w:rsidRDefault="00721F43" w:rsidP="00257B75">
      <w:pPr>
        <w:pStyle w:val="ListParagraph"/>
        <w:numPr>
          <w:ilvl w:val="0"/>
          <w:numId w:val="82"/>
        </w:numPr>
      </w:pPr>
      <w:r>
        <w:t xml:space="preserve">Preoperative: </w:t>
      </w:r>
      <w:r w:rsidR="00840C89">
        <w:t xml:space="preserve">Guidelines recommend </w:t>
      </w:r>
      <w:r w:rsidR="002A1633">
        <w:t>documentation of voice and performing a FOE prior to Thyroid surgery on EVERY patient. Discuss risk of thyroid surgery to voice. Discuss findings of FOE w/ anesthesia.</w:t>
      </w:r>
    </w:p>
    <w:p w14:paraId="69D76778" w14:textId="55E1DD47" w:rsidR="00721F43" w:rsidRDefault="00721F43" w:rsidP="00257B75">
      <w:pPr>
        <w:pStyle w:val="ListParagraph"/>
        <w:numPr>
          <w:ilvl w:val="0"/>
          <w:numId w:val="82"/>
        </w:numPr>
      </w:pPr>
      <w:r>
        <w:t xml:space="preserve">Perioperative: should identify RLN and SLN. </w:t>
      </w:r>
      <w:proofErr w:type="spellStart"/>
      <w:r>
        <w:t>Intraop</w:t>
      </w:r>
      <w:proofErr w:type="spellEnd"/>
      <w:r>
        <w:t xml:space="preserve"> nerve monitoring is optional. No opinion on </w:t>
      </w:r>
      <w:proofErr w:type="spellStart"/>
      <w:r>
        <w:t>decadron</w:t>
      </w:r>
      <w:proofErr w:type="spellEnd"/>
    </w:p>
    <w:p w14:paraId="54F2C6B5" w14:textId="1C610140" w:rsidR="00721F43" w:rsidRDefault="00721F43" w:rsidP="00257B75">
      <w:pPr>
        <w:pStyle w:val="ListParagraph"/>
        <w:numPr>
          <w:ilvl w:val="0"/>
          <w:numId w:val="82"/>
        </w:numPr>
      </w:pPr>
      <w:r>
        <w:t xml:space="preserve">Postop: should perform FOE on </w:t>
      </w:r>
      <w:proofErr w:type="gramStart"/>
      <w:r w:rsidR="00720FBB">
        <w:t>patients</w:t>
      </w:r>
      <w:proofErr w:type="gramEnd"/>
      <w:r w:rsidR="00720FBB">
        <w:t xml:space="preserve"> w/ voice change post op</w:t>
      </w:r>
      <w:r w:rsidR="002017E0">
        <w:t xml:space="preserve">. If abnormal voice or VF mobility abnormality, patients should </w:t>
      </w:r>
      <w:r w:rsidR="0002573C">
        <w:t>f/u with SLP</w:t>
      </w:r>
    </w:p>
    <w:p w14:paraId="5079AB9F" w14:textId="3F4709BD" w:rsidR="00CF6356" w:rsidRDefault="00CF6356" w:rsidP="00CF6356"/>
    <w:p w14:paraId="234D721A" w14:textId="59AC1665" w:rsidR="00CF6356" w:rsidRDefault="00CF6356" w:rsidP="00CF6356">
      <w:pPr>
        <w:pStyle w:val="Heading3"/>
      </w:pPr>
      <w:bookmarkStart w:id="114" w:name="_Toc139824268"/>
      <w:r>
        <w:t>A</w:t>
      </w:r>
      <w:r w:rsidR="00034332">
        <w:t>dult Neck Mass – Clinical Practice Guideline</w:t>
      </w:r>
      <w:bookmarkEnd w:id="114"/>
    </w:p>
    <w:p w14:paraId="39E3FBF4" w14:textId="63661301" w:rsidR="00034332" w:rsidRDefault="00381B8B" w:rsidP="00257B75">
      <w:pPr>
        <w:pStyle w:val="ListParagraph"/>
        <w:numPr>
          <w:ilvl w:val="0"/>
          <w:numId w:val="82"/>
        </w:numPr>
      </w:pPr>
      <w:r>
        <w:t>Don’t routinely give antibiotics unless other signs of infection exist</w:t>
      </w:r>
    </w:p>
    <w:p w14:paraId="5DF3FF8D" w14:textId="3789DEBF" w:rsidR="00381B8B" w:rsidRDefault="00381B8B" w:rsidP="00257B75">
      <w:pPr>
        <w:pStyle w:val="ListParagraph"/>
        <w:numPr>
          <w:ilvl w:val="0"/>
          <w:numId w:val="82"/>
        </w:numPr>
      </w:pPr>
      <w:r>
        <w:t>Suspicious if: present for &gt;2 weeks w/o change in size</w:t>
      </w:r>
      <w:r w:rsidR="00066C38">
        <w:t xml:space="preserve"> </w:t>
      </w:r>
      <w:r w:rsidR="00066C38" w:rsidRPr="000C35A2">
        <w:rPr>
          <w:u w:val="single"/>
        </w:rPr>
        <w:t>or</w:t>
      </w:r>
      <w:r w:rsidR="00066C38">
        <w:t xml:space="preserve"> if on exam mass is (1) fixed to adjacent structure (2) firm (3) &gt;1.5cm or (4) has ulceration of overlying skin</w:t>
      </w:r>
      <w:r w:rsidR="000C35A2">
        <w:t xml:space="preserve"> </w:t>
      </w:r>
      <w:r w:rsidR="000C35A2">
        <w:rPr>
          <w:u w:val="single"/>
        </w:rPr>
        <w:t>or</w:t>
      </w:r>
      <w:r w:rsidR="000C35A2">
        <w:t xml:space="preserve"> history highly suspicious</w:t>
      </w:r>
    </w:p>
    <w:p w14:paraId="49B0D380" w14:textId="404A86BF" w:rsidR="008C7D30" w:rsidRDefault="008C7D30" w:rsidP="00257B75">
      <w:pPr>
        <w:pStyle w:val="ListParagraph"/>
        <w:numPr>
          <w:ilvl w:val="1"/>
          <w:numId w:val="82"/>
        </w:numPr>
      </w:pPr>
      <w:r>
        <w:t xml:space="preserve">In these patients, </w:t>
      </w:r>
      <w:r w:rsidR="001F07EB">
        <w:t xml:space="preserve">do targeted physical exam (FOE </w:t>
      </w:r>
      <w:proofErr w:type="spellStart"/>
      <w:r w:rsidR="001F07EB">
        <w:t>etc</w:t>
      </w:r>
      <w:proofErr w:type="spellEnd"/>
      <w:r w:rsidR="001F07EB">
        <w:t>)</w:t>
      </w:r>
    </w:p>
    <w:p w14:paraId="06202342" w14:textId="05B61F72" w:rsidR="001F07EB" w:rsidRDefault="00D64C39" w:rsidP="00257B75">
      <w:pPr>
        <w:pStyle w:val="ListParagraph"/>
        <w:numPr>
          <w:ilvl w:val="1"/>
          <w:numId w:val="82"/>
        </w:numPr>
      </w:pPr>
      <w:r>
        <w:t>Strongly recommend CT neck (U/S or MRI ok) or performing an FNA on these suspicious neck masses</w:t>
      </w:r>
    </w:p>
    <w:p w14:paraId="79A32515" w14:textId="0E88C93B" w:rsidR="00C86E01" w:rsidRDefault="00D64C39" w:rsidP="00257B75">
      <w:pPr>
        <w:pStyle w:val="ListParagraph"/>
        <w:numPr>
          <w:ilvl w:val="2"/>
          <w:numId w:val="82"/>
        </w:numPr>
      </w:pPr>
      <w:r>
        <w:t xml:space="preserve">FNA </w:t>
      </w:r>
      <w:r w:rsidR="00665FDC">
        <w:t xml:space="preserve">should be done </w:t>
      </w:r>
      <w:r w:rsidR="00FB3D50">
        <w:t>INSTEAD of an</w:t>
      </w:r>
      <w:r w:rsidR="00665FDC">
        <w:t xml:space="preserve"> open biopsy</w:t>
      </w:r>
    </w:p>
    <w:p w14:paraId="71BCCE56" w14:textId="39C8DB68" w:rsidR="00FB3D50" w:rsidRDefault="00FB3D50" w:rsidP="00257B75">
      <w:pPr>
        <w:pStyle w:val="ListParagraph"/>
        <w:numPr>
          <w:ilvl w:val="2"/>
          <w:numId w:val="82"/>
        </w:numPr>
      </w:pPr>
      <w:r>
        <w:t>Cystic masses: don’t assume that they are benign</w:t>
      </w:r>
    </w:p>
    <w:p w14:paraId="7DBA09E0" w14:textId="77777777" w:rsidR="003F3FDC" w:rsidRDefault="003A4A48" w:rsidP="00257B75">
      <w:pPr>
        <w:pStyle w:val="ListParagraph"/>
        <w:numPr>
          <w:ilvl w:val="1"/>
          <w:numId w:val="82"/>
        </w:numPr>
      </w:pPr>
      <w:r>
        <w:t xml:space="preserve">If testing is negative: </w:t>
      </w:r>
    </w:p>
    <w:p w14:paraId="3E6EB3D2" w14:textId="0BA9F5AD" w:rsidR="008E0072" w:rsidRDefault="003F3FDC" w:rsidP="00257B75">
      <w:pPr>
        <w:pStyle w:val="ListParagraph"/>
        <w:numPr>
          <w:ilvl w:val="2"/>
          <w:numId w:val="82"/>
        </w:numPr>
      </w:pPr>
      <w:r>
        <w:t xml:space="preserve">Can either </w:t>
      </w:r>
      <w:r w:rsidR="003A4A48">
        <w:t>with open biopsy</w:t>
      </w:r>
      <w:r>
        <w:t xml:space="preserve"> (should </w:t>
      </w:r>
      <w:r>
        <w:rPr>
          <w:u w:val="single"/>
        </w:rPr>
        <w:t>always</w:t>
      </w:r>
      <w:r>
        <w:t xml:space="preserve"> be done with a direct laryngoscopy)</w:t>
      </w:r>
    </w:p>
    <w:p w14:paraId="1242B64E" w14:textId="53E4BC4E" w:rsidR="003F3FDC" w:rsidRDefault="003F3FDC" w:rsidP="00257B75">
      <w:pPr>
        <w:pStyle w:val="ListParagraph"/>
        <w:numPr>
          <w:ilvl w:val="2"/>
          <w:numId w:val="82"/>
        </w:numPr>
      </w:pPr>
      <w:r>
        <w:t>Or could do additional testing (CBC, ANA</w:t>
      </w:r>
      <w:r w:rsidR="00395535">
        <w:t xml:space="preserve">, SSA/SSB, ESR, TSH, PTH, </w:t>
      </w:r>
      <w:proofErr w:type="gramStart"/>
      <w:r w:rsidR="00395535">
        <w:t>EBV,CMV</w:t>
      </w:r>
      <w:proofErr w:type="gramEnd"/>
      <w:r w:rsidR="00395535">
        <w:t>, PPD, Bartonella, Thyroid U/S, CT chest /w contrast, Thyroglobulin FNA-needle wash assay</w:t>
      </w:r>
    </w:p>
    <w:p w14:paraId="5B21797F" w14:textId="5EE1E18A" w:rsidR="00CF6356" w:rsidRDefault="00CF6356" w:rsidP="00CF6356"/>
    <w:p w14:paraId="1A964426" w14:textId="12825B51" w:rsidR="00413B48" w:rsidRDefault="00413B48" w:rsidP="00413B48">
      <w:pPr>
        <w:pStyle w:val="Heading3"/>
      </w:pPr>
      <w:bookmarkStart w:id="115" w:name="_Toc139824269"/>
      <w:r>
        <w:t>N</w:t>
      </w:r>
      <w:r w:rsidR="00EB548E">
        <w:t>erve Sheath Tumors</w:t>
      </w:r>
      <w:bookmarkEnd w:id="115"/>
    </w:p>
    <w:p w14:paraId="2DF5F078" w14:textId="3D807B41" w:rsidR="00EB548E" w:rsidRPr="00EF486F" w:rsidRDefault="00EB548E" w:rsidP="00EF486F">
      <w:pPr>
        <w:pStyle w:val="Heading4"/>
      </w:pPr>
      <w:r w:rsidRPr="00EF486F">
        <w:t>Paragangliomas (Glomus tumors)</w:t>
      </w:r>
    </w:p>
    <w:p w14:paraId="6DCCF4D7" w14:textId="14830C49" w:rsidR="00EB548E" w:rsidRPr="00EF486F" w:rsidRDefault="00EB548E" w:rsidP="00EB548E">
      <w:r w:rsidRPr="00EF486F">
        <w:tab/>
        <w:t xml:space="preserve">Glomus </w:t>
      </w:r>
      <w:proofErr w:type="spellStart"/>
      <w:r w:rsidR="00BA181C" w:rsidRPr="00EF486F">
        <w:t>Jugulare</w:t>
      </w:r>
      <w:proofErr w:type="spellEnd"/>
      <w:r w:rsidR="00BA181C" w:rsidRPr="00EF486F">
        <w:t>: supplied by ascending pharyngeal a.</w:t>
      </w:r>
    </w:p>
    <w:p w14:paraId="027B0E3C" w14:textId="16A660F0" w:rsidR="00BA181C" w:rsidRPr="00EF486F" w:rsidRDefault="00BA181C" w:rsidP="00EB548E">
      <w:r w:rsidRPr="00EF486F">
        <w:tab/>
        <w:t>Glomus Tympanicum: arise from Jacobson’s nerve (CNIX)</w:t>
      </w:r>
    </w:p>
    <w:p w14:paraId="07E18439" w14:textId="65D59078" w:rsidR="00F4006A" w:rsidRPr="00EF486F" w:rsidRDefault="00F4006A" w:rsidP="00EB548E">
      <w:r w:rsidRPr="00EF486F">
        <w:tab/>
        <w:t>Carotid Body: MC in H&amp;N</w:t>
      </w:r>
      <w:r w:rsidR="00FD4711" w:rsidRPr="00EF486F">
        <w:t>: internal carotid posterior and external carotid anteriorly (Lyre sign)</w:t>
      </w:r>
    </w:p>
    <w:p w14:paraId="32655534" w14:textId="670CDF47" w:rsidR="00F4006A" w:rsidRDefault="00B52942" w:rsidP="00EB548E">
      <w:r w:rsidRPr="00EF486F">
        <w:tab/>
        <w:t>Vagal</w:t>
      </w:r>
      <w:r w:rsidR="001A18C9" w:rsidRPr="00EF486F">
        <w:t xml:space="preserve"> parag</w:t>
      </w:r>
      <w:r w:rsidR="00FD4711" w:rsidRPr="00EF486F">
        <w:t>anglioma:</w:t>
      </w:r>
      <w:r w:rsidR="00FD4711">
        <w:t xml:space="preserve"> </w:t>
      </w:r>
      <w:r w:rsidR="00FD4711" w:rsidRPr="00FD4711">
        <w:t>Displaces carotid anteriorly and medially</w:t>
      </w:r>
    </w:p>
    <w:p w14:paraId="272A93C1" w14:textId="77777777" w:rsidR="00B52942" w:rsidRPr="00F4006A" w:rsidRDefault="00B52942" w:rsidP="00EB548E"/>
    <w:p w14:paraId="15E720CC" w14:textId="2FEC5F73" w:rsidR="00413B48" w:rsidRDefault="00ED41E0" w:rsidP="00ED41E0">
      <w:pPr>
        <w:pStyle w:val="Heading3"/>
      </w:pPr>
      <w:bookmarkStart w:id="116" w:name="_Toc139824270"/>
      <w:r>
        <w:t>Salivary Glands</w:t>
      </w:r>
      <w:bookmarkEnd w:id="116"/>
    </w:p>
    <w:p w14:paraId="1A169E77" w14:textId="78AB29A4" w:rsidR="00ED41E0" w:rsidRDefault="00ED41E0" w:rsidP="00ED41E0">
      <w:r>
        <w:t>Innervation:</w:t>
      </w:r>
    </w:p>
    <w:p w14:paraId="59696DEA" w14:textId="74E1351A" w:rsidR="00ED41E0" w:rsidRDefault="00B76F8B" w:rsidP="00ED41E0">
      <w:r>
        <w:t>-</w:t>
      </w:r>
      <w:r w:rsidR="00ED41E0">
        <w:t xml:space="preserve">Sup. Salivary </w:t>
      </w:r>
      <w:proofErr w:type="spellStart"/>
      <w:r w:rsidR="00ED41E0">
        <w:t>nuc</w:t>
      </w:r>
      <w:proofErr w:type="spellEnd"/>
      <w:r w:rsidR="00ED41E0">
        <w:t xml:space="preserve"> → GSPN (</w:t>
      </w:r>
      <w:proofErr w:type="spellStart"/>
      <w:r w:rsidR="00ED41E0">
        <w:t>pre</w:t>
      </w:r>
      <w:r w:rsidR="0001117D">
        <w:t>gang</w:t>
      </w:r>
      <w:proofErr w:type="spellEnd"/>
      <w:r w:rsidR="0001117D">
        <w:t xml:space="preserve">. </w:t>
      </w:r>
      <w:proofErr w:type="spellStart"/>
      <w:r w:rsidR="0001117D">
        <w:t>parasymp</w:t>
      </w:r>
      <w:proofErr w:type="spellEnd"/>
      <w:r w:rsidR="0001117D">
        <w:t>.) [CN7] →pterygopalatine</w:t>
      </w:r>
      <w:r>
        <w:t xml:space="preserve"> ganglion</w:t>
      </w:r>
      <w:r w:rsidR="0001117D">
        <w:t xml:space="preserve"> </w:t>
      </w:r>
      <w:proofErr w:type="gramStart"/>
      <w:r w:rsidR="0001117D">
        <w:t xml:space="preserve">→ </w:t>
      </w:r>
      <w:r>
        <w:t xml:space="preserve"> </w:t>
      </w:r>
      <w:r w:rsidR="0001117D">
        <w:t>lacrimal</w:t>
      </w:r>
      <w:proofErr w:type="gramEnd"/>
    </w:p>
    <w:p w14:paraId="6D551A5C" w14:textId="37EAB2B8" w:rsidR="00B76F8B" w:rsidRDefault="00B76F8B" w:rsidP="00ED41E0">
      <w:r>
        <w:t xml:space="preserve">-Inf. Salivary </w:t>
      </w:r>
      <w:proofErr w:type="spellStart"/>
      <w:r>
        <w:t>nuc</w:t>
      </w:r>
      <w:proofErr w:type="spellEnd"/>
      <w:r>
        <w:t xml:space="preserve"> → Lesser petrosal [CN9] → </w:t>
      </w:r>
      <w:proofErr w:type="spellStart"/>
      <w:r>
        <w:t>Otic</w:t>
      </w:r>
      <w:proofErr w:type="spellEnd"/>
      <w:r>
        <w:t xml:space="preserve"> </w:t>
      </w:r>
      <w:r w:rsidR="0041346A">
        <w:t>ganglion → auriculotemporal n. → parotid</w:t>
      </w:r>
    </w:p>
    <w:p w14:paraId="41D70B4B" w14:textId="00CF63EE" w:rsidR="0041346A" w:rsidRPr="00ED41E0" w:rsidRDefault="0041346A" w:rsidP="00ED41E0">
      <w:r>
        <w:t xml:space="preserve">-Sup. Salivary </w:t>
      </w:r>
      <w:proofErr w:type="spellStart"/>
      <w:r>
        <w:t>nuc</w:t>
      </w:r>
      <w:proofErr w:type="spellEnd"/>
      <w:r>
        <w:t xml:space="preserve"> → Corda Tympani [CN7] → Submandibular ganglion → submandibular gland</w:t>
      </w:r>
    </w:p>
    <w:p w14:paraId="439FFBA1" w14:textId="281F920D" w:rsidR="000F3B14" w:rsidRDefault="000F3B14" w:rsidP="00F1308D"/>
    <w:p w14:paraId="5E32CBFF" w14:textId="32776114" w:rsidR="003D3028" w:rsidRDefault="003D3028" w:rsidP="003D3028">
      <w:pPr>
        <w:pStyle w:val="Heading3"/>
      </w:pPr>
      <w:bookmarkStart w:id="117" w:name="_Toc139824271"/>
      <w:r>
        <w:t>Melanoma</w:t>
      </w:r>
      <w:bookmarkEnd w:id="117"/>
    </w:p>
    <w:p w14:paraId="74583979" w14:textId="77777777" w:rsidR="00DB6AC9" w:rsidRPr="00DB6AC9" w:rsidRDefault="00DB6AC9" w:rsidP="005F7916">
      <w:pPr>
        <w:pStyle w:val="ListParagraph"/>
        <w:numPr>
          <w:ilvl w:val="0"/>
          <w:numId w:val="185"/>
        </w:numPr>
      </w:pPr>
      <w:r w:rsidRPr="00DB6AC9">
        <w:t xml:space="preserve">Ask about: </w:t>
      </w:r>
    </w:p>
    <w:p w14:paraId="77A1C76C" w14:textId="77777777" w:rsidR="00DB6AC9" w:rsidRPr="00DB6AC9" w:rsidRDefault="00DB6AC9" w:rsidP="005F7916">
      <w:pPr>
        <w:pStyle w:val="ListParagraph"/>
        <w:numPr>
          <w:ilvl w:val="1"/>
          <w:numId w:val="185"/>
        </w:numPr>
      </w:pPr>
      <w:r w:rsidRPr="00DB6AC9">
        <w:t>Sunlight exposure, history of skin burns, family history (xeroderma pigmentosum, familial atypical multiple mole melanoma syndrome, dysplastic nevus syndrome)</w:t>
      </w:r>
    </w:p>
    <w:p w14:paraId="146C6CCD" w14:textId="097FFF8C" w:rsidR="00DB6AC9" w:rsidRPr="00DB6AC9" w:rsidRDefault="00DB6AC9" w:rsidP="005F7916">
      <w:pPr>
        <w:pStyle w:val="ListParagraph"/>
        <w:numPr>
          <w:ilvl w:val="0"/>
          <w:numId w:val="185"/>
        </w:numPr>
      </w:pPr>
      <w:r w:rsidRPr="00DB6AC9">
        <w:t xml:space="preserve">Presents as a mole-like growth with "ABCD" (ABCD is diagnostic not </w:t>
      </w:r>
      <w:proofErr w:type="gramStart"/>
      <w:r w:rsidRPr="00DB6AC9">
        <w:t>prognostic )</w:t>
      </w:r>
      <w:proofErr w:type="gramEnd"/>
    </w:p>
    <w:p w14:paraId="1E96C3F9" w14:textId="77777777" w:rsidR="00DB6AC9" w:rsidRPr="00DB6AC9" w:rsidRDefault="00DB6AC9" w:rsidP="005F7916">
      <w:pPr>
        <w:pStyle w:val="ListParagraph"/>
        <w:numPr>
          <w:ilvl w:val="1"/>
          <w:numId w:val="185"/>
        </w:numPr>
      </w:pPr>
      <w:proofErr w:type="gramStart"/>
      <w:r w:rsidRPr="00DB6AC9">
        <w:t>Asymmetry,  Borders</w:t>
      </w:r>
      <w:proofErr w:type="gramEnd"/>
      <w:r w:rsidRPr="00DB6AC9">
        <w:t xml:space="preserve"> are irregular. Color is not uniform. Diameter &gt; 6 mm. </w:t>
      </w:r>
    </w:p>
    <w:p w14:paraId="18E8F696" w14:textId="77777777" w:rsidR="00DB6AC9" w:rsidRPr="00DB6AC9" w:rsidRDefault="00DB6AC9" w:rsidP="005F7916">
      <w:pPr>
        <w:pStyle w:val="ListParagraph"/>
        <w:numPr>
          <w:ilvl w:val="0"/>
          <w:numId w:val="185"/>
        </w:numPr>
      </w:pPr>
      <w:r w:rsidRPr="00DB6AC9">
        <w:t>Workup:</w:t>
      </w:r>
    </w:p>
    <w:p w14:paraId="3C4884C6" w14:textId="77777777" w:rsidR="00DB6AC9" w:rsidRPr="00DB6AC9" w:rsidRDefault="00DB6AC9" w:rsidP="005F7916">
      <w:pPr>
        <w:pStyle w:val="ListParagraph"/>
        <w:numPr>
          <w:ilvl w:val="1"/>
          <w:numId w:val="185"/>
        </w:numPr>
      </w:pPr>
      <w:r w:rsidRPr="00DB6AC9">
        <w:lastRenderedPageBreak/>
        <w:t xml:space="preserve">Ideally: excisional biopsy w/ 1-2mm narrow margins. If too large, </w:t>
      </w:r>
      <w:proofErr w:type="gramStart"/>
      <w:r w:rsidRPr="00DB6AC9">
        <w:t>can do</w:t>
      </w:r>
      <w:proofErr w:type="gramEnd"/>
      <w:r w:rsidRPr="00DB6AC9">
        <w:t xml:space="preserve"> punch biopsy however this is subject to sampling error so if negative, strongly consider repeating. This will give you information to perform the wide local excision later. </w:t>
      </w:r>
    </w:p>
    <w:p w14:paraId="451A872E" w14:textId="77777777" w:rsidR="00DB6AC9" w:rsidRPr="00DB6AC9" w:rsidRDefault="00DB6AC9" w:rsidP="005F7916">
      <w:pPr>
        <w:pStyle w:val="ListParagraph"/>
        <w:numPr>
          <w:ilvl w:val="1"/>
          <w:numId w:val="185"/>
        </w:numPr>
      </w:pPr>
      <w:r w:rsidRPr="00DB6AC9">
        <w:t xml:space="preserve">Patients with: </w:t>
      </w:r>
    </w:p>
    <w:p w14:paraId="25C0D517" w14:textId="77777777" w:rsidR="00DB6AC9" w:rsidRPr="00DB6AC9" w:rsidRDefault="00DB6AC9" w:rsidP="005F7916">
      <w:pPr>
        <w:pStyle w:val="ListParagraph"/>
        <w:numPr>
          <w:ilvl w:val="1"/>
          <w:numId w:val="185"/>
        </w:numPr>
      </w:pPr>
      <w:r w:rsidRPr="00DB6AC9">
        <w:t xml:space="preserve">Stage IB or higher: should get a CXR (r/o lung </w:t>
      </w:r>
      <w:proofErr w:type="spellStart"/>
      <w:r w:rsidRPr="00DB6AC9">
        <w:t>mets</w:t>
      </w:r>
      <w:proofErr w:type="spellEnd"/>
      <w:r w:rsidRPr="00DB6AC9">
        <w:t xml:space="preserve">) LDH (eval for liver </w:t>
      </w:r>
      <w:proofErr w:type="spellStart"/>
      <w:r w:rsidRPr="00DB6AC9">
        <w:t>mets</w:t>
      </w:r>
      <w:proofErr w:type="spellEnd"/>
      <w:r w:rsidRPr="00DB6AC9">
        <w:t>)</w:t>
      </w:r>
    </w:p>
    <w:p w14:paraId="71BBA3FA" w14:textId="77777777" w:rsidR="00DB6AC9" w:rsidRPr="00DB6AC9" w:rsidRDefault="00DB6AC9" w:rsidP="005F7916">
      <w:pPr>
        <w:pStyle w:val="ListParagraph"/>
        <w:numPr>
          <w:ilvl w:val="1"/>
          <w:numId w:val="185"/>
        </w:numPr>
      </w:pPr>
      <w:r w:rsidRPr="00DB6AC9">
        <w:t>Palpable LNs or imaging findings for enlarged LNs: get U/S guided FNA to eval for metastatic LN disease</w:t>
      </w:r>
    </w:p>
    <w:p w14:paraId="468E98BE" w14:textId="77777777" w:rsidR="00DB6AC9" w:rsidRPr="00DB6AC9" w:rsidRDefault="00DB6AC9" w:rsidP="005F7916">
      <w:pPr>
        <w:pStyle w:val="ListParagraph"/>
        <w:numPr>
          <w:ilvl w:val="1"/>
          <w:numId w:val="185"/>
        </w:numPr>
      </w:pPr>
      <w:r w:rsidRPr="00DB6AC9">
        <w:t xml:space="preserve">Stage III disease: some advocate for CT C/A/P to look for distant </w:t>
      </w:r>
      <w:proofErr w:type="spellStart"/>
      <w:r w:rsidRPr="00DB6AC9">
        <w:t>mets</w:t>
      </w:r>
      <w:proofErr w:type="spellEnd"/>
      <w:r w:rsidRPr="00DB6AC9">
        <w:t xml:space="preserve"> (CT chest is most important)</w:t>
      </w:r>
    </w:p>
    <w:p w14:paraId="678692A7" w14:textId="77777777" w:rsidR="00DB6AC9" w:rsidRPr="00DB6AC9" w:rsidRDefault="00DB6AC9" w:rsidP="005F7916">
      <w:pPr>
        <w:pStyle w:val="ListParagraph"/>
        <w:numPr>
          <w:ilvl w:val="1"/>
          <w:numId w:val="185"/>
        </w:numPr>
      </w:pPr>
      <w:r w:rsidRPr="00DB6AC9">
        <w:t>Stage IV disease: PET-CT C/A/P, MRI head, refer for clinical trials</w:t>
      </w:r>
    </w:p>
    <w:p w14:paraId="30B50482" w14:textId="77777777" w:rsidR="00DB6AC9" w:rsidRPr="00DB6AC9" w:rsidRDefault="00DB6AC9" w:rsidP="005F7916">
      <w:pPr>
        <w:pStyle w:val="ListParagraph"/>
        <w:numPr>
          <w:ilvl w:val="0"/>
          <w:numId w:val="185"/>
        </w:numPr>
      </w:pPr>
      <w:r w:rsidRPr="00DB6AC9">
        <w:t>Prognosis depends on variant: worse with ↑Breslow Depth, ulceration, M&gt;F, and Head/Neck location</w:t>
      </w:r>
    </w:p>
    <w:p w14:paraId="2B7AC206" w14:textId="77777777" w:rsidR="00DB6AC9" w:rsidRPr="00DB6AC9" w:rsidRDefault="00DB6AC9" w:rsidP="002C0670">
      <w:pPr>
        <w:pStyle w:val="ListParagraph"/>
        <w:numPr>
          <w:ilvl w:val="1"/>
          <w:numId w:val="185"/>
        </w:numPr>
      </w:pPr>
      <w:r w:rsidRPr="00DB6AC9">
        <w:t>Occiput and cheek most common sites of H&amp;N</w:t>
      </w:r>
    </w:p>
    <w:p w14:paraId="1F722F02" w14:textId="77777777" w:rsidR="00DB6AC9" w:rsidRPr="00DB6AC9" w:rsidRDefault="00DB6AC9" w:rsidP="005F7916">
      <w:pPr>
        <w:pStyle w:val="ListParagraph"/>
        <w:numPr>
          <w:ilvl w:val="0"/>
          <w:numId w:val="185"/>
        </w:numPr>
      </w:pPr>
      <w:r w:rsidRPr="00DB6AC9">
        <w:t>Markers</w:t>
      </w:r>
    </w:p>
    <w:p w14:paraId="7A82167F" w14:textId="77777777" w:rsidR="00DB6AC9" w:rsidRPr="00DB6AC9" w:rsidRDefault="00DB6AC9" w:rsidP="002C0670">
      <w:pPr>
        <w:pStyle w:val="ListParagraph"/>
        <w:numPr>
          <w:ilvl w:val="1"/>
          <w:numId w:val="185"/>
        </w:numPr>
      </w:pPr>
      <w:r w:rsidRPr="00DB6AC9">
        <w:t xml:space="preserve">HMB-45 (specific). S-100 sensitive. Melan A. MART-1 </w:t>
      </w:r>
    </w:p>
    <w:p w14:paraId="6BA5FDDF" w14:textId="5E891C2F" w:rsidR="00DB6AC9" w:rsidRPr="00DB6AC9" w:rsidRDefault="00DB6AC9" w:rsidP="005F7916">
      <w:pPr>
        <w:pStyle w:val="ListParagraph"/>
        <w:numPr>
          <w:ilvl w:val="0"/>
          <w:numId w:val="185"/>
        </w:numPr>
      </w:pPr>
      <w:r w:rsidRPr="00DB6AC9">
        <w:t>Variants include</w:t>
      </w:r>
    </w:p>
    <w:p w14:paraId="5A09380A" w14:textId="785823A1" w:rsidR="00DB6AC9" w:rsidRPr="00DB6AC9" w:rsidRDefault="00DB6AC9" w:rsidP="002C0670">
      <w:pPr>
        <w:pStyle w:val="ListParagraph"/>
        <w:numPr>
          <w:ilvl w:val="1"/>
          <w:numId w:val="185"/>
        </w:numPr>
      </w:pPr>
      <w:r w:rsidRPr="00DB6AC9">
        <w:t>Superficial spreading—most common subtype; dominant early radial growth results in good prognosis.</w:t>
      </w:r>
    </w:p>
    <w:p w14:paraId="2EB7C45B" w14:textId="669368F0" w:rsidR="00DB6AC9" w:rsidRPr="00DB6AC9" w:rsidRDefault="00DB6AC9" w:rsidP="002C0670">
      <w:pPr>
        <w:pStyle w:val="ListParagraph"/>
        <w:numPr>
          <w:ilvl w:val="1"/>
          <w:numId w:val="185"/>
        </w:numPr>
      </w:pPr>
      <w:r w:rsidRPr="00DB6AC9">
        <w:t xml:space="preserve">Lentigo </w:t>
      </w:r>
      <w:proofErr w:type="spellStart"/>
      <w:r w:rsidRPr="00DB6AC9">
        <w:t>maligna</w:t>
      </w:r>
      <w:proofErr w:type="spellEnd"/>
      <w:r w:rsidRPr="00DB6AC9">
        <w:t xml:space="preserve"> melanoma (LMM)—lentiginous proliferation (radial growth); best prognosis. Associated with sun-exposed skin and the elderly</w:t>
      </w:r>
    </w:p>
    <w:p w14:paraId="5AF4A00A" w14:textId="486B69DC" w:rsidR="00DB6AC9" w:rsidRPr="00DB6AC9" w:rsidRDefault="00DB6AC9" w:rsidP="002C0670">
      <w:pPr>
        <w:pStyle w:val="ListParagraph"/>
        <w:numPr>
          <w:ilvl w:val="1"/>
          <w:numId w:val="185"/>
        </w:numPr>
      </w:pPr>
      <w:r w:rsidRPr="00DB6AC9">
        <w:t xml:space="preserve">Nodular—blue/blackish, looks like </w:t>
      </w:r>
      <w:proofErr w:type="spellStart"/>
      <w:r w:rsidRPr="00DB6AC9">
        <w:t>hemangiomaearly</w:t>
      </w:r>
      <w:proofErr w:type="spellEnd"/>
      <w:r w:rsidRPr="00DB6AC9">
        <w:t xml:space="preserve"> vertical growth; poor prognosis</w:t>
      </w:r>
    </w:p>
    <w:p w14:paraId="75AC7652" w14:textId="5CAB1540" w:rsidR="00DB6AC9" w:rsidRPr="00DB6AC9" w:rsidRDefault="00DB6AC9" w:rsidP="002C0670">
      <w:pPr>
        <w:pStyle w:val="ListParagraph"/>
        <w:numPr>
          <w:ilvl w:val="1"/>
          <w:numId w:val="185"/>
        </w:numPr>
      </w:pPr>
      <w:r w:rsidRPr="00DB6AC9">
        <w:t>Acral lentiginous—arises on the palms or soles, often in dark-skinned individuals; not related to UV light exposure</w:t>
      </w:r>
    </w:p>
    <w:p w14:paraId="74442E0F" w14:textId="77777777" w:rsidR="00DB6AC9" w:rsidRPr="00DB6AC9" w:rsidRDefault="00DB6AC9" w:rsidP="002C0670">
      <w:pPr>
        <w:pStyle w:val="ListParagraph"/>
        <w:numPr>
          <w:ilvl w:val="1"/>
          <w:numId w:val="185"/>
        </w:numPr>
      </w:pPr>
      <w:r w:rsidRPr="00DB6AC9">
        <w:t xml:space="preserve">Desmoplastic-Neurotropic Melanoma (DM): often are amelanotic. High rate of recurrence </w:t>
      </w:r>
    </w:p>
    <w:p w14:paraId="182342F2" w14:textId="77777777" w:rsidR="0007567E" w:rsidRPr="0007567E" w:rsidRDefault="0007567E" w:rsidP="005F7916">
      <w:pPr>
        <w:pStyle w:val="ListParagraph"/>
        <w:numPr>
          <w:ilvl w:val="0"/>
          <w:numId w:val="185"/>
        </w:numPr>
      </w:pPr>
      <w:r w:rsidRPr="0007567E">
        <w:t xml:space="preserve">Clark levels: </w:t>
      </w:r>
      <w:r w:rsidRPr="005F7916">
        <w:rPr>
          <w:u w:val="single"/>
        </w:rPr>
        <w:t>only useful for prognosis in T1 lesions.</w:t>
      </w:r>
    </w:p>
    <w:p w14:paraId="1BCC0087" w14:textId="77777777" w:rsidR="0007567E" w:rsidRPr="0007567E" w:rsidRDefault="0007567E" w:rsidP="005F7916">
      <w:pPr>
        <w:pStyle w:val="ListParagraph"/>
        <w:numPr>
          <w:ilvl w:val="2"/>
          <w:numId w:val="185"/>
        </w:numPr>
      </w:pPr>
      <w:r w:rsidRPr="005F7916">
        <w:rPr>
          <w:b/>
          <w:bCs/>
        </w:rPr>
        <w:t>epidermis</w:t>
      </w:r>
      <w:r w:rsidRPr="0007567E">
        <w:t xml:space="preserve"> only = stage I. </w:t>
      </w:r>
    </w:p>
    <w:p w14:paraId="7C3D00DF" w14:textId="77777777" w:rsidR="0007567E" w:rsidRPr="0007567E" w:rsidRDefault="0007567E" w:rsidP="005F7916">
      <w:pPr>
        <w:pStyle w:val="ListParagraph"/>
        <w:numPr>
          <w:ilvl w:val="2"/>
          <w:numId w:val="185"/>
        </w:numPr>
      </w:pPr>
      <w:r w:rsidRPr="005F7916">
        <w:rPr>
          <w:b/>
          <w:bCs/>
        </w:rPr>
        <w:t>Into papillary</w:t>
      </w:r>
      <w:r w:rsidRPr="0007567E">
        <w:t xml:space="preserve"> dermis = II. </w:t>
      </w:r>
    </w:p>
    <w:p w14:paraId="4B57764E" w14:textId="77777777" w:rsidR="0007567E" w:rsidRPr="0007567E" w:rsidRDefault="0007567E" w:rsidP="005F7916">
      <w:pPr>
        <w:pStyle w:val="ListParagraph"/>
        <w:numPr>
          <w:ilvl w:val="2"/>
          <w:numId w:val="185"/>
        </w:numPr>
      </w:pPr>
      <w:r w:rsidRPr="005F7916">
        <w:rPr>
          <w:b/>
          <w:bCs/>
        </w:rPr>
        <w:t>All of papillary</w:t>
      </w:r>
      <w:r w:rsidRPr="0007567E">
        <w:t xml:space="preserve"> dermis =III. </w:t>
      </w:r>
    </w:p>
    <w:p w14:paraId="75625B96" w14:textId="77777777" w:rsidR="0007567E" w:rsidRPr="0007567E" w:rsidRDefault="0007567E" w:rsidP="005F7916">
      <w:pPr>
        <w:pStyle w:val="ListParagraph"/>
        <w:numPr>
          <w:ilvl w:val="2"/>
          <w:numId w:val="185"/>
        </w:numPr>
      </w:pPr>
      <w:r w:rsidRPr="0007567E">
        <w:t xml:space="preserve">Invades </w:t>
      </w:r>
      <w:r w:rsidRPr="005F7916">
        <w:rPr>
          <w:b/>
          <w:bCs/>
        </w:rPr>
        <w:t>reticular</w:t>
      </w:r>
      <w:r w:rsidRPr="0007567E">
        <w:t xml:space="preserve"> </w:t>
      </w:r>
      <w:proofErr w:type="gramStart"/>
      <w:r w:rsidRPr="0007567E">
        <w:t>dermis  =</w:t>
      </w:r>
      <w:proofErr w:type="gramEnd"/>
      <w:r w:rsidRPr="0007567E">
        <w:t xml:space="preserve"> IV. </w:t>
      </w:r>
    </w:p>
    <w:p w14:paraId="4F27E460" w14:textId="31CCEA1B" w:rsidR="0007567E" w:rsidRDefault="0007567E" w:rsidP="002C0670">
      <w:pPr>
        <w:pStyle w:val="ListParagraph"/>
        <w:numPr>
          <w:ilvl w:val="2"/>
          <w:numId w:val="185"/>
        </w:numPr>
      </w:pPr>
      <w:r w:rsidRPr="0007567E">
        <w:t xml:space="preserve">Into </w:t>
      </w:r>
      <w:r w:rsidRPr="005F7916">
        <w:rPr>
          <w:b/>
          <w:bCs/>
        </w:rPr>
        <w:t>subcutaneous</w:t>
      </w:r>
      <w:r w:rsidRPr="0007567E">
        <w:t xml:space="preserve"> tissue: V</w:t>
      </w:r>
    </w:p>
    <w:p w14:paraId="76A7E278" w14:textId="3AFD3768" w:rsidR="00DB6AC9" w:rsidRDefault="00E6195D" w:rsidP="005F7916">
      <w:pPr>
        <w:pStyle w:val="ListParagraph"/>
        <w:numPr>
          <w:ilvl w:val="0"/>
          <w:numId w:val="185"/>
        </w:numPr>
      </w:pPr>
      <w:r>
        <w:t xml:space="preserve">Melanoma </w:t>
      </w:r>
      <w:r w:rsidR="00DB6AC9" w:rsidRPr="00DB6AC9">
        <w:t>TNM Stagin</w:t>
      </w:r>
      <w:r w:rsidR="002C0670">
        <w:t>g</w:t>
      </w:r>
    </w:p>
    <w:tbl>
      <w:tblPr>
        <w:tblW w:w="0" w:type="auto"/>
        <w:tblInd w:w="576" w:type="dxa"/>
        <w:tblLook w:val="04A0" w:firstRow="1" w:lastRow="0" w:firstColumn="1" w:lastColumn="0" w:noHBand="0" w:noVBand="1"/>
      </w:tblPr>
      <w:tblGrid>
        <w:gridCol w:w="429"/>
        <w:gridCol w:w="378"/>
        <w:gridCol w:w="378"/>
      </w:tblGrid>
      <w:tr w:rsidR="001F1A8F" w:rsidRPr="001F1A8F" w14:paraId="1D9D20D3" w14:textId="77777777" w:rsidTr="001F1A8F">
        <w:trPr>
          <w:trHeight w:val="144"/>
        </w:trPr>
        <w:tc>
          <w:tcPr>
            <w:tcW w:w="0" w:type="auto"/>
            <w:tcBorders>
              <w:top w:val="nil"/>
              <w:left w:val="nil"/>
              <w:bottom w:val="nil"/>
              <w:right w:val="nil"/>
            </w:tcBorders>
            <w:shd w:val="clear" w:color="auto" w:fill="auto"/>
            <w:noWrap/>
            <w:vAlign w:val="bottom"/>
            <w:hideMark/>
          </w:tcPr>
          <w:p w14:paraId="38508E9F" w14:textId="77777777" w:rsidR="001F1A8F" w:rsidRPr="001F1A8F" w:rsidRDefault="001F1A8F" w:rsidP="001F1A8F">
            <w:pPr>
              <w:ind w:left="0" w:firstLine="0"/>
              <w:rPr>
                <w:rFonts w:ascii="Times New Roman" w:eastAsia="Times New Roman" w:hAnsi="Times New Roman"/>
                <w:szCs w:val="14"/>
              </w:rPr>
            </w:pPr>
          </w:p>
        </w:tc>
        <w:tc>
          <w:tcPr>
            <w:tcW w:w="0" w:type="auto"/>
            <w:tcBorders>
              <w:top w:val="nil"/>
              <w:left w:val="nil"/>
              <w:bottom w:val="nil"/>
              <w:right w:val="nil"/>
            </w:tcBorders>
            <w:shd w:val="clear" w:color="auto" w:fill="auto"/>
            <w:noWrap/>
            <w:vAlign w:val="bottom"/>
            <w:hideMark/>
          </w:tcPr>
          <w:p w14:paraId="057C2DA7" w14:textId="77777777" w:rsidR="001F1A8F" w:rsidRPr="001F1A8F" w:rsidRDefault="001F1A8F" w:rsidP="001F1A8F">
            <w:pPr>
              <w:ind w:left="0" w:firstLine="0"/>
              <w:jc w:val="center"/>
              <w:rPr>
                <w:rFonts w:ascii="Calibri" w:eastAsia="Times New Roman" w:hAnsi="Calibri" w:cs="Calibri"/>
                <w:color w:val="000000"/>
                <w:szCs w:val="14"/>
              </w:rPr>
            </w:pPr>
            <w:r w:rsidRPr="001F1A8F">
              <w:rPr>
                <w:rFonts w:ascii="Calibri" w:eastAsia="Times New Roman" w:hAnsi="Calibri" w:cs="Calibri"/>
                <w:color w:val="000000"/>
                <w:szCs w:val="14"/>
              </w:rPr>
              <w:t>N0</w:t>
            </w:r>
          </w:p>
        </w:tc>
        <w:tc>
          <w:tcPr>
            <w:tcW w:w="0" w:type="auto"/>
            <w:tcBorders>
              <w:top w:val="nil"/>
              <w:left w:val="nil"/>
              <w:bottom w:val="nil"/>
              <w:right w:val="nil"/>
            </w:tcBorders>
            <w:shd w:val="clear" w:color="auto" w:fill="auto"/>
            <w:noWrap/>
            <w:vAlign w:val="bottom"/>
            <w:hideMark/>
          </w:tcPr>
          <w:p w14:paraId="07F00283" w14:textId="77777777" w:rsidR="001F1A8F" w:rsidRPr="001F1A8F" w:rsidRDefault="001F1A8F" w:rsidP="001F1A8F">
            <w:pPr>
              <w:ind w:left="0" w:firstLine="0"/>
              <w:jc w:val="center"/>
              <w:rPr>
                <w:rFonts w:ascii="Calibri" w:eastAsia="Times New Roman" w:hAnsi="Calibri" w:cs="Calibri"/>
                <w:color w:val="000000"/>
                <w:szCs w:val="14"/>
              </w:rPr>
            </w:pPr>
            <w:r w:rsidRPr="001F1A8F">
              <w:rPr>
                <w:rFonts w:ascii="Calibri" w:eastAsia="Times New Roman" w:hAnsi="Calibri" w:cs="Calibri"/>
                <w:color w:val="000000"/>
                <w:szCs w:val="14"/>
              </w:rPr>
              <w:t>N1</w:t>
            </w:r>
          </w:p>
        </w:tc>
      </w:tr>
      <w:tr w:rsidR="001F1A8F" w:rsidRPr="001F1A8F" w14:paraId="2424D508" w14:textId="77777777" w:rsidTr="001F1A8F">
        <w:trPr>
          <w:trHeight w:val="144"/>
        </w:trPr>
        <w:tc>
          <w:tcPr>
            <w:tcW w:w="0" w:type="auto"/>
            <w:tcBorders>
              <w:top w:val="nil"/>
              <w:left w:val="nil"/>
              <w:bottom w:val="nil"/>
              <w:right w:val="nil"/>
            </w:tcBorders>
            <w:shd w:val="clear" w:color="auto" w:fill="auto"/>
            <w:noWrap/>
            <w:vAlign w:val="bottom"/>
            <w:hideMark/>
          </w:tcPr>
          <w:p w14:paraId="30011233" w14:textId="77777777" w:rsidR="001F1A8F" w:rsidRPr="001F1A8F" w:rsidRDefault="001F1A8F" w:rsidP="001F1A8F">
            <w:pPr>
              <w:ind w:left="0" w:firstLine="0"/>
              <w:jc w:val="right"/>
              <w:rPr>
                <w:rFonts w:ascii="Calibri" w:eastAsia="Times New Roman" w:hAnsi="Calibri" w:cs="Calibri"/>
                <w:color w:val="000000"/>
                <w:szCs w:val="14"/>
              </w:rPr>
            </w:pPr>
            <w:r w:rsidRPr="001F1A8F">
              <w:rPr>
                <w:rFonts w:ascii="Calibri" w:eastAsia="Times New Roman" w:hAnsi="Calibri" w:cs="Calibri"/>
                <w:color w:val="000000"/>
                <w:szCs w:val="14"/>
              </w:rPr>
              <w:t>T1a</w:t>
            </w:r>
          </w:p>
        </w:tc>
        <w:tc>
          <w:tcPr>
            <w:tcW w:w="0" w:type="auto"/>
            <w:tcBorders>
              <w:top w:val="nil"/>
              <w:left w:val="nil"/>
              <w:bottom w:val="nil"/>
              <w:right w:val="nil"/>
            </w:tcBorders>
            <w:shd w:val="clear" w:color="000000" w:fill="E2EFDA"/>
            <w:noWrap/>
            <w:vAlign w:val="bottom"/>
            <w:hideMark/>
          </w:tcPr>
          <w:p w14:paraId="3423F64F" w14:textId="77777777" w:rsidR="001F1A8F" w:rsidRPr="001F1A8F" w:rsidRDefault="001F1A8F" w:rsidP="001F1A8F">
            <w:pPr>
              <w:ind w:left="0" w:firstLine="0"/>
              <w:jc w:val="center"/>
              <w:rPr>
                <w:rFonts w:ascii="Calibri" w:eastAsia="Times New Roman" w:hAnsi="Calibri" w:cs="Calibri"/>
                <w:color w:val="000000"/>
                <w:szCs w:val="14"/>
              </w:rPr>
            </w:pPr>
            <w:r w:rsidRPr="001F1A8F">
              <w:rPr>
                <w:rFonts w:ascii="Calibri" w:eastAsia="Times New Roman" w:hAnsi="Calibri" w:cs="Calibri"/>
                <w:color w:val="000000"/>
                <w:szCs w:val="14"/>
              </w:rPr>
              <w:t>IA</w:t>
            </w:r>
          </w:p>
        </w:tc>
        <w:tc>
          <w:tcPr>
            <w:tcW w:w="0" w:type="auto"/>
            <w:tcBorders>
              <w:top w:val="nil"/>
              <w:left w:val="nil"/>
              <w:bottom w:val="nil"/>
              <w:right w:val="nil"/>
            </w:tcBorders>
            <w:shd w:val="clear" w:color="000000" w:fill="FCE4D6"/>
            <w:noWrap/>
            <w:vAlign w:val="bottom"/>
            <w:hideMark/>
          </w:tcPr>
          <w:p w14:paraId="62AD0EFC" w14:textId="77777777" w:rsidR="001F1A8F" w:rsidRPr="001F1A8F" w:rsidRDefault="001F1A8F" w:rsidP="001F1A8F">
            <w:pPr>
              <w:ind w:left="0" w:firstLine="0"/>
              <w:jc w:val="center"/>
              <w:rPr>
                <w:rFonts w:ascii="Calibri" w:eastAsia="Times New Roman" w:hAnsi="Calibri" w:cs="Calibri"/>
                <w:color w:val="000000"/>
                <w:szCs w:val="14"/>
              </w:rPr>
            </w:pPr>
            <w:r w:rsidRPr="001F1A8F">
              <w:rPr>
                <w:rFonts w:ascii="Calibri" w:eastAsia="Times New Roman" w:hAnsi="Calibri" w:cs="Calibri"/>
                <w:color w:val="000000"/>
                <w:szCs w:val="14"/>
              </w:rPr>
              <w:t>III</w:t>
            </w:r>
          </w:p>
        </w:tc>
      </w:tr>
      <w:tr w:rsidR="001F1A8F" w:rsidRPr="001F1A8F" w14:paraId="6C715446" w14:textId="77777777" w:rsidTr="001F1A8F">
        <w:trPr>
          <w:trHeight w:val="144"/>
        </w:trPr>
        <w:tc>
          <w:tcPr>
            <w:tcW w:w="0" w:type="auto"/>
            <w:tcBorders>
              <w:top w:val="nil"/>
              <w:left w:val="nil"/>
              <w:bottom w:val="single" w:sz="4" w:space="0" w:color="auto"/>
              <w:right w:val="nil"/>
            </w:tcBorders>
            <w:shd w:val="clear" w:color="auto" w:fill="auto"/>
            <w:noWrap/>
            <w:vAlign w:val="bottom"/>
            <w:hideMark/>
          </w:tcPr>
          <w:p w14:paraId="340D5492" w14:textId="77777777" w:rsidR="001F1A8F" w:rsidRPr="001F1A8F" w:rsidRDefault="001F1A8F" w:rsidP="001F1A8F">
            <w:pPr>
              <w:ind w:left="0" w:firstLine="0"/>
              <w:jc w:val="right"/>
              <w:rPr>
                <w:rFonts w:ascii="Calibri" w:eastAsia="Times New Roman" w:hAnsi="Calibri" w:cs="Calibri"/>
                <w:color w:val="000000"/>
                <w:szCs w:val="14"/>
              </w:rPr>
            </w:pPr>
            <w:r w:rsidRPr="001F1A8F">
              <w:rPr>
                <w:rFonts w:ascii="Calibri" w:eastAsia="Times New Roman" w:hAnsi="Calibri" w:cs="Calibri"/>
                <w:color w:val="000000"/>
                <w:szCs w:val="14"/>
              </w:rPr>
              <w:t>T1b</w:t>
            </w:r>
          </w:p>
        </w:tc>
        <w:tc>
          <w:tcPr>
            <w:tcW w:w="0" w:type="auto"/>
            <w:tcBorders>
              <w:top w:val="nil"/>
              <w:left w:val="nil"/>
              <w:bottom w:val="nil"/>
              <w:right w:val="nil"/>
            </w:tcBorders>
            <w:shd w:val="clear" w:color="000000" w:fill="C6E0B4"/>
            <w:noWrap/>
            <w:vAlign w:val="bottom"/>
            <w:hideMark/>
          </w:tcPr>
          <w:p w14:paraId="7E723582" w14:textId="77777777" w:rsidR="001F1A8F" w:rsidRPr="001F1A8F" w:rsidRDefault="001F1A8F" w:rsidP="001F1A8F">
            <w:pPr>
              <w:ind w:left="0" w:firstLine="0"/>
              <w:jc w:val="center"/>
              <w:rPr>
                <w:rFonts w:ascii="Calibri" w:eastAsia="Times New Roman" w:hAnsi="Calibri" w:cs="Calibri"/>
                <w:color w:val="000000"/>
                <w:szCs w:val="14"/>
              </w:rPr>
            </w:pPr>
            <w:r w:rsidRPr="001F1A8F">
              <w:rPr>
                <w:rFonts w:ascii="Calibri" w:eastAsia="Times New Roman" w:hAnsi="Calibri" w:cs="Calibri"/>
                <w:color w:val="000000"/>
                <w:szCs w:val="14"/>
              </w:rPr>
              <w:t>IB</w:t>
            </w:r>
          </w:p>
        </w:tc>
        <w:tc>
          <w:tcPr>
            <w:tcW w:w="0" w:type="auto"/>
            <w:tcBorders>
              <w:top w:val="nil"/>
              <w:left w:val="nil"/>
              <w:bottom w:val="nil"/>
              <w:right w:val="nil"/>
            </w:tcBorders>
            <w:shd w:val="clear" w:color="000000" w:fill="FCE4D6"/>
            <w:noWrap/>
            <w:vAlign w:val="bottom"/>
            <w:hideMark/>
          </w:tcPr>
          <w:p w14:paraId="7E7BBF93" w14:textId="77777777" w:rsidR="001F1A8F" w:rsidRPr="001F1A8F" w:rsidRDefault="001F1A8F" w:rsidP="001F1A8F">
            <w:pPr>
              <w:ind w:left="0" w:firstLine="0"/>
              <w:jc w:val="center"/>
              <w:rPr>
                <w:rFonts w:ascii="Calibri" w:eastAsia="Times New Roman" w:hAnsi="Calibri" w:cs="Calibri"/>
                <w:color w:val="000000"/>
                <w:szCs w:val="14"/>
              </w:rPr>
            </w:pPr>
            <w:r w:rsidRPr="001F1A8F">
              <w:rPr>
                <w:rFonts w:ascii="Calibri" w:eastAsia="Times New Roman" w:hAnsi="Calibri" w:cs="Calibri"/>
                <w:color w:val="000000"/>
                <w:szCs w:val="14"/>
              </w:rPr>
              <w:t>III</w:t>
            </w:r>
          </w:p>
        </w:tc>
      </w:tr>
      <w:tr w:rsidR="001F1A8F" w:rsidRPr="001F1A8F" w14:paraId="2E08BA60" w14:textId="77777777" w:rsidTr="001F1A8F">
        <w:trPr>
          <w:trHeight w:val="144"/>
        </w:trPr>
        <w:tc>
          <w:tcPr>
            <w:tcW w:w="0" w:type="auto"/>
            <w:tcBorders>
              <w:top w:val="nil"/>
              <w:left w:val="nil"/>
              <w:bottom w:val="nil"/>
              <w:right w:val="nil"/>
            </w:tcBorders>
            <w:shd w:val="clear" w:color="auto" w:fill="auto"/>
            <w:noWrap/>
            <w:vAlign w:val="bottom"/>
            <w:hideMark/>
          </w:tcPr>
          <w:p w14:paraId="52BAF498" w14:textId="77777777" w:rsidR="001F1A8F" w:rsidRPr="001F1A8F" w:rsidRDefault="001F1A8F" w:rsidP="001F1A8F">
            <w:pPr>
              <w:ind w:left="0" w:firstLine="0"/>
              <w:jc w:val="right"/>
              <w:rPr>
                <w:rFonts w:ascii="Calibri" w:eastAsia="Times New Roman" w:hAnsi="Calibri" w:cs="Calibri"/>
                <w:color w:val="000000"/>
                <w:szCs w:val="14"/>
              </w:rPr>
            </w:pPr>
            <w:r w:rsidRPr="001F1A8F">
              <w:rPr>
                <w:rFonts w:ascii="Calibri" w:eastAsia="Times New Roman" w:hAnsi="Calibri" w:cs="Calibri"/>
                <w:color w:val="000000"/>
                <w:szCs w:val="14"/>
              </w:rPr>
              <w:t>T2a</w:t>
            </w:r>
          </w:p>
        </w:tc>
        <w:tc>
          <w:tcPr>
            <w:tcW w:w="0" w:type="auto"/>
            <w:tcBorders>
              <w:top w:val="nil"/>
              <w:left w:val="nil"/>
              <w:bottom w:val="nil"/>
              <w:right w:val="nil"/>
            </w:tcBorders>
            <w:shd w:val="clear" w:color="000000" w:fill="C6E0B4"/>
            <w:noWrap/>
            <w:vAlign w:val="bottom"/>
            <w:hideMark/>
          </w:tcPr>
          <w:p w14:paraId="69464C19" w14:textId="77777777" w:rsidR="001F1A8F" w:rsidRPr="001F1A8F" w:rsidRDefault="001F1A8F" w:rsidP="001F1A8F">
            <w:pPr>
              <w:ind w:left="0" w:firstLine="0"/>
              <w:jc w:val="center"/>
              <w:rPr>
                <w:rFonts w:ascii="Calibri" w:eastAsia="Times New Roman" w:hAnsi="Calibri" w:cs="Calibri"/>
                <w:color w:val="000000"/>
                <w:szCs w:val="14"/>
              </w:rPr>
            </w:pPr>
            <w:r w:rsidRPr="001F1A8F">
              <w:rPr>
                <w:rFonts w:ascii="Calibri" w:eastAsia="Times New Roman" w:hAnsi="Calibri" w:cs="Calibri"/>
                <w:color w:val="000000"/>
                <w:szCs w:val="14"/>
              </w:rPr>
              <w:t>IB</w:t>
            </w:r>
          </w:p>
        </w:tc>
        <w:tc>
          <w:tcPr>
            <w:tcW w:w="0" w:type="auto"/>
            <w:tcBorders>
              <w:top w:val="nil"/>
              <w:left w:val="nil"/>
              <w:bottom w:val="nil"/>
              <w:right w:val="nil"/>
            </w:tcBorders>
            <w:shd w:val="clear" w:color="000000" w:fill="FCE4D6"/>
            <w:noWrap/>
            <w:vAlign w:val="bottom"/>
            <w:hideMark/>
          </w:tcPr>
          <w:p w14:paraId="48E255F7" w14:textId="77777777" w:rsidR="001F1A8F" w:rsidRPr="001F1A8F" w:rsidRDefault="001F1A8F" w:rsidP="001F1A8F">
            <w:pPr>
              <w:ind w:left="0" w:firstLine="0"/>
              <w:jc w:val="center"/>
              <w:rPr>
                <w:rFonts w:ascii="Calibri" w:eastAsia="Times New Roman" w:hAnsi="Calibri" w:cs="Calibri"/>
                <w:color w:val="000000"/>
                <w:szCs w:val="14"/>
              </w:rPr>
            </w:pPr>
            <w:r w:rsidRPr="001F1A8F">
              <w:rPr>
                <w:rFonts w:ascii="Calibri" w:eastAsia="Times New Roman" w:hAnsi="Calibri" w:cs="Calibri"/>
                <w:color w:val="000000"/>
                <w:szCs w:val="14"/>
              </w:rPr>
              <w:t>III</w:t>
            </w:r>
          </w:p>
        </w:tc>
      </w:tr>
      <w:tr w:rsidR="001F1A8F" w:rsidRPr="001F1A8F" w14:paraId="1235853C" w14:textId="77777777" w:rsidTr="001F1A8F">
        <w:trPr>
          <w:trHeight w:val="144"/>
        </w:trPr>
        <w:tc>
          <w:tcPr>
            <w:tcW w:w="0" w:type="auto"/>
            <w:tcBorders>
              <w:top w:val="nil"/>
              <w:left w:val="nil"/>
              <w:bottom w:val="single" w:sz="4" w:space="0" w:color="auto"/>
              <w:right w:val="nil"/>
            </w:tcBorders>
            <w:shd w:val="clear" w:color="auto" w:fill="auto"/>
            <w:noWrap/>
            <w:vAlign w:val="bottom"/>
            <w:hideMark/>
          </w:tcPr>
          <w:p w14:paraId="1FE2BFF5" w14:textId="77777777" w:rsidR="001F1A8F" w:rsidRPr="001F1A8F" w:rsidRDefault="001F1A8F" w:rsidP="001F1A8F">
            <w:pPr>
              <w:ind w:left="0" w:firstLine="0"/>
              <w:jc w:val="right"/>
              <w:rPr>
                <w:rFonts w:ascii="Calibri" w:eastAsia="Times New Roman" w:hAnsi="Calibri" w:cs="Calibri"/>
                <w:color w:val="000000"/>
                <w:szCs w:val="14"/>
              </w:rPr>
            </w:pPr>
            <w:r w:rsidRPr="001F1A8F">
              <w:rPr>
                <w:rFonts w:ascii="Calibri" w:eastAsia="Times New Roman" w:hAnsi="Calibri" w:cs="Calibri"/>
                <w:color w:val="000000"/>
                <w:szCs w:val="14"/>
              </w:rPr>
              <w:t>T2b</w:t>
            </w:r>
          </w:p>
        </w:tc>
        <w:tc>
          <w:tcPr>
            <w:tcW w:w="0" w:type="auto"/>
            <w:tcBorders>
              <w:top w:val="nil"/>
              <w:left w:val="nil"/>
              <w:bottom w:val="nil"/>
              <w:right w:val="nil"/>
            </w:tcBorders>
            <w:shd w:val="clear" w:color="000000" w:fill="FFF2CC"/>
            <w:noWrap/>
            <w:vAlign w:val="bottom"/>
            <w:hideMark/>
          </w:tcPr>
          <w:p w14:paraId="58EACDA1" w14:textId="77777777" w:rsidR="001F1A8F" w:rsidRPr="001F1A8F" w:rsidRDefault="001F1A8F" w:rsidP="001F1A8F">
            <w:pPr>
              <w:ind w:left="0" w:firstLine="0"/>
              <w:jc w:val="center"/>
              <w:rPr>
                <w:rFonts w:ascii="Calibri" w:eastAsia="Times New Roman" w:hAnsi="Calibri" w:cs="Calibri"/>
                <w:color w:val="000000"/>
                <w:szCs w:val="14"/>
              </w:rPr>
            </w:pPr>
            <w:r w:rsidRPr="001F1A8F">
              <w:rPr>
                <w:rFonts w:ascii="Calibri" w:eastAsia="Times New Roman" w:hAnsi="Calibri" w:cs="Calibri"/>
                <w:color w:val="000000"/>
                <w:szCs w:val="14"/>
              </w:rPr>
              <w:t>IIA</w:t>
            </w:r>
          </w:p>
        </w:tc>
        <w:tc>
          <w:tcPr>
            <w:tcW w:w="0" w:type="auto"/>
            <w:tcBorders>
              <w:top w:val="nil"/>
              <w:left w:val="nil"/>
              <w:bottom w:val="nil"/>
              <w:right w:val="nil"/>
            </w:tcBorders>
            <w:shd w:val="clear" w:color="000000" w:fill="FCE4D6"/>
            <w:noWrap/>
            <w:vAlign w:val="bottom"/>
            <w:hideMark/>
          </w:tcPr>
          <w:p w14:paraId="42DF7919" w14:textId="77777777" w:rsidR="001F1A8F" w:rsidRPr="001F1A8F" w:rsidRDefault="001F1A8F" w:rsidP="001F1A8F">
            <w:pPr>
              <w:ind w:left="0" w:firstLine="0"/>
              <w:jc w:val="center"/>
              <w:rPr>
                <w:rFonts w:ascii="Calibri" w:eastAsia="Times New Roman" w:hAnsi="Calibri" w:cs="Calibri"/>
                <w:color w:val="000000"/>
                <w:szCs w:val="14"/>
              </w:rPr>
            </w:pPr>
            <w:r w:rsidRPr="001F1A8F">
              <w:rPr>
                <w:rFonts w:ascii="Calibri" w:eastAsia="Times New Roman" w:hAnsi="Calibri" w:cs="Calibri"/>
                <w:color w:val="000000"/>
                <w:szCs w:val="14"/>
              </w:rPr>
              <w:t>III</w:t>
            </w:r>
          </w:p>
        </w:tc>
      </w:tr>
      <w:tr w:rsidR="001F1A8F" w:rsidRPr="001F1A8F" w14:paraId="5CC58991" w14:textId="77777777" w:rsidTr="001F1A8F">
        <w:trPr>
          <w:trHeight w:val="144"/>
        </w:trPr>
        <w:tc>
          <w:tcPr>
            <w:tcW w:w="0" w:type="auto"/>
            <w:tcBorders>
              <w:top w:val="nil"/>
              <w:left w:val="nil"/>
              <w:bottom w:val="nil"/>
              <w:right w:val="nil"/>
            </w:tcBorders>
            <w:shd w:val="clear" w:color="auto" w:fill="auto"/>
            <w:noWrap/>
            <w:vAlign w:val="bottom"/>
            <w:hideMark/>
          </w:tcPr>
          <w:p w14:paraId="2A44F769" w14:textId="77777777" w:rsidR="001F1A8F" w:rsidRPr="001F1A8F" w:rsidRDefault="001F1A8F" w:rsidP="001F1A8F">
            <w:pPr>
              <w:ind w:left="0" w:firstLine="0"/>
              <w:jc w:val="right"/>
              <w:rPr>
                <w:rFonts w:ascii="Calibri" w:eastAsia="Times New Roman" w:hAnsi="Calibri" w:cs="Calibri"/>
                <w:color w:val="000000"/>
                <w:szCs w:val="14"/>
              </w:rPr>
            </w:pPr>
            <w:r w:rsidRPr="001F1A8F">
              <w:rPr>
                <w:rFonts w:ascii="Calibri" w:eastAsia="Times New Roman" w:hAnsi="Calibri" w:cs="Calibri"/>
                <w:color w:val="000000"/>
                <w:szCs w:val="14"/>
              </w:rPr>
              <w:t>T3a</w:t>
            </w:r>
          </w:p>
        </w:tc>
        <w:tc>
          <w:tcPr>
            <w:tcW w:w="0" w:type="auto"/>
            <w:tcBorders>
              <w:top w:val="nil"/>
              <w:left w:val="nil"/>
              <w:bottom w:val="nil"/>
              <w:right w:val="nil"/>
            </w:tcBorders>
            <w:shd w:val="clear" w:color="000000" w:fill="FFF2CC"/>
            <w:noWrap/>
            <w:vAlign w:val="bottom"/>
            <w:hideMark/>
          </w:tcPr>
          <w:p w14:paraId="32D43BDB" w14:textId="77777777" w:rsidR="001F1A8F" w:rsidRPr="001F1A8F" w:rsidRDefault="001F1A8F" w:rsidP="001F1A8F">
            <w:pPr>
              <w:ind w:left="0" w:firstLine="0"/>
              <w:jc w:val="center"/>
              <w:rPr>
                <w:rFonts w:ascii="Calibri" w:eastAsia="Times New Roman" w:hAnsi="Calibri" w:cs="Calibri"/>
                <w:color w:val="000000"/>
                <w:szCs w:val="14"/>
              </w:rPr>
            </w:pPr>
            <w:r w:rsidRPr="001F1A8F">
              <w:rPr>
                <w:rFonts w:ascii="Calibri" w:eastAsia="Times New Roman" w:hAnsi="Calibri" w:cs="Calibri"/>
                <w:color w:val="000000"/>
                <w:szCs w:val="14"/>
              </w:rPr>
              <w:t>IIA</w:t>
            </w:r>
          </w:p>
        </w:tc>
        <w:tc>
          <w:tcPr>
            <w:tcW w:w="0" w:type="auto"/>
            <w:tcBorders>
              <w:top w:val="nil"/>
              <w:left w:val="nil"/>
              <w:bottom w:val="nil"/>
              <w:right w:val="nil"/>
            </w:tcBorders>
            <w:shd w:val="clear" w:color="000000" w:fill="FCE4D6"/>
            <w:noWrap/>
            <w:vAlign w:val="bottom"/>
            <w:hideMark/>
          </w:tcPr>
          <w:p w14:paraId="130909B1" w14:textId="77777777" w:rsidR="001F1A8F" w:rsidRPr="001F1A8F" w:rsidRDefault="001F1A8F" w:rsidP="001F1A8F">
            <w:pPr>
              <w:ind w:left="0" w:firstLine="0"/>
              <w:jc w:val="center"/>
              <w:rPr>
                <w:rFonts w:ascii="Calibri" w:eastAsia="Times New Roman" w:hAnsi="Calibri" w:cs="Calibri"/>
                <w:color w:val="000000"/>
                <w:szCs w:val="14"/>
              </w:rPr>
            </w:pPr>
            <w:r w:rsidRPr="001F1A8F">
              <w:rPr>
                <w:rFonts w:ascii="Calibri" w:eastAsia="Times New Roman" w:hAnsi="Calibri" w:cs="Calibri"/>
                <w:color w:val="000000"/>
                <w:szCs w:val="14"/>
              </w:rPr>
              <w:t>III</w:t>
            </w:r>
          </w:p>
        </w:tc>
      </w:tr>
      <w:tr w:rsidR="001F1A8F" w:rsidRPr="001F1A8F" w14:paraId="726C054C" w14:textId="77777777" w:rsidTr="001F1A8F">
        <w:trPr>
          <w:trHeight w:val="144"/>
        </w:trPr>
        <w:tc>
          <w:tcPr>
            <w:tcW w:w="0" w:type="auto"/>
            <w:tcBorders>
              <w:top w:val="nil"/>
              <w:left w:val="nil"/>
              <w:bottom w:val="single" w:sz="4" w:space="0" w:color="auto"/>
              <w:right w:val="nil"/>
            </w:tcBorders>
            <w:shd w:val="clear" w:color="auto" w:fill="auto"/>
            <w:noWrap/>
            <w:vAlign w:val="bottom"/>
            <w:hideMark/>
          </w:tcPr>
          <w:p w14:paraId="213B5758" w14:textId="77777777" w:rsidR="001F1A8F" w:rsidRPr="001F1A8F" w:rsidRDefault="001F1A8F" w:rsidP="001F1A8F">
            <w:pPr>
              <w:ind w:left="0" w:firstLine="0"/>
              <w:jc w:val="right"/>
              <w:rPr>
                <w:rFonts w:ascii="Calibri" w:eastAsia="Times New Roman" w:hAnsi="Calibri" w:cs="Calibri"/>
                <w:color w:val="000000"/>
                <w:szCs w:val="14"/>
              </w:rPr>
            </w:pPr>
            <w:r w:rsidRPr="001F1A8F">
              <w:rPr>
                <w:rFonts w:ascii="Calibri" w:eastAsia="Times New Roman" w:hAnsi="Calibri" w:cs="Calibri"/>
                <w:color w:val="000000"/>
                <w:szCs w:val="14"/>
              </w:rPr>
              <w:t>T3b</w:t>
            </w:r>
          </w:p>
        </w:tc>
        <w:tc>
          <w:tcPr>
            <w:tcW w:w="0" w:type="auto"/>
            <w:tcBorders>
              <w:top w:val="nil"/>
              <w:left w:val="nil"/>
              <w:bottom w:val="nil"/>
              <w:right w:val="nil"/>
            </w:tcBorders>
            <w:shd w:val="clear" w:color="000000" w:fill="FFE699"/>
            <w:noWrap/>
            <w:vAlign w:val="bottom"/>
            <w:hideMark/>
          </w:tcPr>
          <w:p w14:paraId="7C92925F" w14:textId="77777777" w:rsidR="001F1A8F" w:rsidRPr="001F1A8F" w:rsidRDefault="001F1A8F" w:rsidP="001F1A8F">
            <w:pPr>
              <w:ind w:left="0" w:firstLine="0"/>
              <w:jc w:val="center"/>
              <w:rPr>
                <w:rFonts w:ascii="Calibri" w:eastAsia="Times New Roman" w:hAnsi="Calibri" w:cs="Calibri"/>
                <w:color w:val="000000"/>
                <w:szCs w:val="14"/>
              </w:rPr>
            </w:pPr>
            <w:r w:rsidRPr="001F1A8F">
              <w:rPr>
                <w:rFonts w:ascii="Calibri" w:eastAsia="Times New Roman" w:hAnsi="Calibri" w:cs="Calibri"/>
                <w:color w:val="000000"/>
                <w:szCs w:val="14"/>
              </w:rPr>
              <w:t>IIB</w:t>
            </w:r>
          </w:p>
        </w:tc>
        <w:tc>
          <w:tcPr>
            <w:tcW w:w="0" w:type="auto"/>
            <w:tcBorders>
              <w:top w:val="nil"/>
              <w:left w:val="nil"/>
              <w:bottom w:val="nil"/>
              <w:right w:val="nil"/>
            </w:tcBorders>
            <w:shd w:val="clear" w:color="000000" w:fill="FCE4D6"/>
            <w:noWrap/>
            <w:vAlign w:val="bottom"/>
            <w:hideMark/>
          </w:tcPr>
          <w:p w14:paraId="1E064AB0" w14:textId="77777777" w:rsidR="001F1A8F" w:rsidRPr="001F1A8F" w:rsidRDefault="001F1A8F" w:rsidP="001F1A8F">
            <w:pPr>
              <w:ind w:left="0" w:firstLine="0"/>
              <w:jc w:val="center"/>
              <w:rPr>
                <w:rFonts w:ascii="Calibri" w:eastAsia="Times New Roman" w:hAnsi="Calibri" w:cs="Calibri"/>
                <w:color w:val="000000"/>
                <w:szCs w:val="14"/>
              </w:rPr>
            </w:pPr>
            <w:r w:rsidRPr="001F1A8F">
              <w:rPr>
                <w:rFonts w:ascii="Calibri" w:eastAsia="Times New Roman" w:hAnsi="Calibri" w:cs="Calibri"/>
                <w:color w:val="000000"/>
                <w:szCs w:val="14"/>
              </w:rPr>
              <w:t>III</w:t>
            </w:r>
          </w:p>
        </w:tc>
      </w:tr>
      <w:tr w:rsidR="001F1A8F" w:rsidRPr="001F1A8F" w14:paraId="26347E3F" w14:textId="77777777" w:rsidTr="001F1A8F">
        <w:trPr>
          <w:trHeight w:val="144"/>
        </w:trPr>
        <w:tc>
          <w:tcPr>
            <w:tcW w:w="0" w:type="auto"/>
            <w:tcBorders>
              <w:top w:val="nil"/>
              <w:left w:val="nil"/>
              <w:bottom w:val="nil"/>
              <w:right w:val="nil"/>
            </w:tcBorders>
            <w:shd w:val="clear" w:color="auto" w:fill="auto"/>
            <w:noWrap/>
            <w:vAlign w:val="bottom"/>
            <w:hideMark/>
          </w:tcPr>
          <w:p w14:paraId="351419C3" w14:textId="77777777" w:rsidR="001F1A8F" w:rsidRPr="001F1A8F" w:rsidRDefault="001F1A8F" w:rsidP="001F1A8F">
            <w:pPr>
              <w:ind w:left="0" w:firstLine="0"/>
              <w:jc w:val="right"/>
              <w:rPr>
                <w:rFonts w:ascii="Calibri" w:eastAsia="Times New Roman" w:hAnsi="Calibri" w:cs="Calibri"/>
                <w:color w:val="000000"/>
                <w:szCs w:val="14"/>
              </w:rPr>
            </w:pPr>
            <w:r w:rsidRPr="001F1A8F">
              <w:rPr>
                <w:rFonts w:ascii="Calibri" w:eastAsia="Times New Roman" w:hAnsi="Calibri" w:cs="Calibri"/>
                <w:color w:val="000000"/>
                <w:szCs w:val="14"/>
              </w:rPr>
              <w:t>T4a</w:t>
            </w:r>
          </w:p>
        </w:tc>
        <w:tc>
          <w:tcPr>
            <w:tcW w:w="0" w:type="auto"/>
            <w:tcBorders>
              <w:top w:val="nil"/>
              <w:left w:val="nil"/>
              <w:bottom w:val="nil"/>
              <w:right w:val="nil"/>
            </w:tcBorders>
            <w:shd w:val="clear" w:color="000000" w:fill="FFE699"/>
            <w:noWrap/>
            <w:vAlign w:val="bottom"/>
            <w:hideMark/>
          </w:tcPr>
          <w:p w14:paraId="5F2D3012" w14:textId="77777777" w:rsidR="001F1A8F" w:rsidRPr="001F1A8F" w:rsidRDefault="001F1A8F" w:rsidP="001F1A8F">
            <w:pPr>
              <w:ind w:left="0" w:firstLine="0"/>
              <w:jc w:val="center"/>
              <w:rPr>
                <w:rFonts w:ascii="Calibri" w:eastAsia="Times New Roman" w:hAnsi="Calibri" w:cs="Calibri"/>
                <w:color w:val="000000"/>
                <w:szCs w:val="14"/>
              </w:rPr>
            </w:pPr>
            <w:r w:rsidRPr="001F1A8F">
              <w:rPr>
                <w:rFonts w:ascii="Calibri" w:eastAsia="Times New Roman" w:hAnsi="Calibri" w:cs="Calibri"/>
                <w:color w:val="000000"/>
                <w:szCs w:val="14"/>
              </w:rPr>
              <w:t>IIB</w:t>
            </w:r>
          </w:p>
        </w:tc>
        <w:tc>
          <w:tcPr>
            <w:tcW w:w="0" w:type="auto"/>
            <w:tcBorders>
              <w:top w:val="nil"/>
              <w:left w:val="nil"/>
              <w:bottom w:val="nil"/>
              <w:right w:val="nil"/>
            </w:tcBorders>
            <w:shd w:val="clear" w:color="000000" w:fill="FCE4D6"/>
            <w:noWrap/>
            <w:vAlign w:val="bottom"/>
            <w:hideMark/>
          </w:tcPr>
          <w:p w14:paraId="639A0165" w14:textId="77777777" w:rsidR="001F1A8F" w:rsidRPr="001F1A8F" w:rsidRDefault="001F1A8F" w:rsidP="001F1A8F">
            <w:pPr>
              <w:ind w:left="0" w:firstLine="0"/>
              <w:jc w:val="center"/>
              <w:rPr>
                <w:rFonts w:ascii="Calibri" w:eastAsia="Times New Roman" w:hAnsi="Calibri" w:cs="Calibri"/>
                <w:color w:val="000000"/>
                <w:szCs w:val="14"/>
              </w:rPr>
            </w:pPr>
            <w:r w:rsidRPr="001F1A8F">
              <w:rPr>
                <w:rFonts w:ascii="Calibri" w:eastAsia="Times New Roman" w:hAnsi="Calibri" w:cs="Calibri"/>
                <w:color w:val="000000"/>
                <w:szCs w:val="14"/>
              </w:rPr>
              <w:t>III</w:t>
            </w:r>
          </w:p>
        </w:tc>
      </w:tr>
      <w:tr w:rsidR="001F1A8F" w:rsidRPr="001F1A8F" w14:paraId="45F3598A" w14:textId="77777777" w:rsidTr="001F1A8F">
        <w:trPr>
          <w:trHeight w:val="144"/>
        </w:trPr>
        <w:tc>
          <w:tcPr>
            <w:tcW w:w="0" w:type="auto"/>
            <w:tcBorders>
              <w:top w:val="nil"/>
              <w:left w:val="nil"/>
              <w:bottom w:val="nil"/>
              <w:right w:val="nil"/>
            </w:tcBorders>
            <w:shd w:val="clear" w:color="auto" w:fill="auto"/>
            <w:noWrap/>
            <w:vAlign w:val="bottom"/>
            <w:hideMark/>
          </w:tcPr>
          <w:p w14:paraId="46DC08B5" w14:textId="77777777" w:rsidR="001F1A8F" w:rsidRPr="001F1A8F" w:rsidRDefault="001F1A8F" w:rsidP="001F1A8F">
            <w:pPr>
              <w:ind w:left="0" w:firstLine="0"/>
              <w:jc w:val="right"/>
              <w:rPr>
                <w:rFonts w:ascii="Calibri" w:eastAsia="Times New Roman" w:hAnsi="Calibri" w:cs="Calibri"/>
                <w:color w:val="000000"/>
                <w:szCs w:val="14"/>
              </w:rPr>
            </w:pPr>
            <w:r w:rsidRPr="001F1A8F">
              <w:rPr>
                <w:rFonts w:ascii="Calibri" w:eastAsia="Times New Roman" w:hAnsi="Calibri" w:cs="Calibri"/>
                <w:color w:val="000000"/>
                <w:szCs w:val="14"/>
              </w:rPr>
              <w:t>T4b</w:t>
            </w:r>
          </w:p>
        </w:tc>
        <w:tc>
          <w:tcPr>
            <w:tcW w:w="0" w:type="auto"/>
            <w:tcBorders>
              <w:top w:val="nil"/>
              <w:left w:val="nil"/>
              <w:bottom w:val="nil"/>
              <w:right w:val="nil"/>
            </w:tcBorders>
            <w:shd w:val="clear" w:color="000000" w:fill="FFD966"/>
            <w:noWrap/>
            <w:vAlign w:val="bottom"/>
            <w:hideMark/>
          </w:tcPr>
          <w:p w14:paraId="0246EF16" w14:textId="77777777" w:rsidR="001F1A8F" w:rsidRPr="001F1A8F" w:rsidRDefault="001F1A8F" w:rsidP="001F1A8F">
            <w:pPr>
              <w:ind w:left="0" w:firstLine="0"/>
              <w:jc w:val="center"/>
              <w:rPr>
                <w:rFonts w:ascii="Calibri" w:eastAsia="Times New Roman" w:hAnsi="Calibri" w:cs="Calibri"/>
                <w:color w:val="000000"/>
                <w:szCs w:val="14"/>
              </w:rPr>
            </w:pPr>
            <w:r w:rsidRPr="001F1A8F">
              <w:rPr>
                <w:rFonts w:ascii="Calibri" w:eastAsia="Times New Roman" w:hAnsi="Calibri" w:cs="Calibri"/>
                <w:color w:val="000000"/>
                <w:szCs w:val="14"/>
              </w:rPr>
              <w:t>IIC</w:t>
            </w:r>
          </w:p>
        </w:tc>
        <w:tc>
          <w:tcPr>
            <w:tcW w:w="0" w:type="auto"/>
            <w:tcBorders>
              <w:top w:val="nil"/>
              <w:left w:val="nil"/>
              <w:bottom w:val="nil"/>
              <w:right w:val="nil"/>
            </w:tcBorders>
            <w:shd w:val="clear" w:color="000000" w:fill="FCE4D6"/>
            <w:noWrap/>
            <w:vAlign w:val="bottom"/>
            <w:hideMark/>
          </w:tcPr>
          <w:p w14:paraId="764EBE9C" w14:textId="77777777" w:rsidR="001F1A8F" w:rsidRPr="001F1A8F" w:rsidRDefault="001F1A8F" w:rsidP="001F1A8F">
            <w:pPr>
              <w:ind w:left="0" w:firstLine="0"/>
              <w:jc w:val="center"/>
              <w:rPr>
                <w:rFonts w:ascii="Calibri" w:eastAsia="Times New Roman" w:hAnsi="Calibri" w:cs="Calibri"/>
                <w:color w:val="000000"/>
                <w:szCs w:val="14"/>
              </w:rPr>
            </w:pPr>
            <w:r w:rsidRPr="001F1A8F">
              <w:rPr>
                <w:rFonts w:ascii="Calibri" w:eastAsia="Times New Roman" w:hAnsi="Calibri" w:cs="Calibri"/>
                <w:color w:val="000000"/>
                <w:szCs w:val="14"/>
              </w:rPr>
              <w:t>III</w:t>
            </w:r>
          </w:p>
        </w:tc>
      </w:tr>
    </w:tbl>
    <w:p w14:paraId="19226746" w14:textId="77777777" w:rsidR="00DB6AC9" w:rsidRPr="00DB6AC9" w:rsidRDefault="00DB6AC9" w:rsidP="001F1A8F">
      <w:pPr>
        <w:ind w:left="0" w:firstLine="288"/>
      </w:pPr>
      <w:r w:rsidRPr="00DB6AC9">
        <w:t>Survival: T1 95%, T2 80-95%, T3:40-85%. T4:10-30%</w:t>
      </w:r>
    </w:p>
    <w:p w14:paraId="57E0B42E" w14:textId="77777777" w:rsidR="00DB6AC9" w:rsidRPr="00DB6AC9" w:rsidRDefault="00DB6AC9" w:rsidP="005F7916">
      <w:pPr>
        <w:pStyle w:val="ListParagraph"/>
        <w:numPr>
          <w:ilvl w:val="0"/>
          <w:numId w:val="185"/>
        </w:numPr>
      </w:pPr>
      <w:r w:rsidRPr="00DB6AC9">
        <w:t>Treatment</w:t>
      </w:r>
    </w:p>
    <w:p w14:paraId="626D3B0D" w14:textId="77777777" w:rsidR="00DB6AC9" w:rsidRPr="00DB6AC9" w:rsidRDefault="00DB6AC9" w:rsidP="001F1A8F">
      <w:pPr>
        <w:pStyle w:val="ListParagraph"/>
        <w:numPr>
          <w:ilvl w:val="1"/>
          <w:numId w:val="185"/>
        </w:numPr>
      </w:pPr>
      <w:r w:rsidRPr="00DB6AC9">
        <w:t>Surgical margins</w:t>
      </w:r>
    </w:p>
    <w:p w14:paraId="137F429C" w14:textId="77777777" w:rsidR="00DB6AC9" w:rsidRPr="00DB6AC9" w:rsidRDefault="00DB6AC9" w:rsidP="001F1A8F">
      <w:pPr>
        <w:ind w:left="864" w:firstLine="0"/>
      </w:pPr>
      <w:r w:rsidRPr="00DB6AC9">
        <w:t>Tis = 0.5mm margin</w:t>
      </w:r>
    </w:p>
    <w:p w14:paraId="142B08D5" w14:textId="77777777" w:rsidR="00DB6AC9" w:rsidRPr="00DB6AC9" w:rsidRDefault="00DB6AC9" w:rsidP="001F1A8F">
      <w:pPr>
        <w:ind w:left="864" w:firstLine="0"/>
      </w:pPr>
      <w:r w:rsidRPr="00DB6AC9">
        <w:t xml:space="preserve">T1 (&lt;1mm) = 1cm margin. </w:t>
      </w:r>
    </w:p>
    <w:p w14:paraId="51FE82A8" w14:textId="77777777" w:rsidR="00DB6AC9" w:rsidRPr="00DB6AC9" w:rsidRDefault="00DB6AC9" w:rsidP="001F1A8F">
      <w:pPr>
        <w:ind w:left="864" w:firstLine="0"/>
      </w:pPr>
      <w:r w:rsidRPr="00DB6AC9">
        <w:t>T2 (1-2mm): do 1-2cm margin</w:t>
      </w:r>
    </w:p>
    <w:p w14:paraId="2BE75879" w14:textId="77777777" w:rsidR="00DB6AC9" w:rsidRPr="00DB6AC9" w:rsidRDefault="00DB6AC9" w:rsidP="001F1A8F">
      <w:pPr>
        <w:ind w:left="864" w:firstLine="0"/>
      </w:pPr>
      <w:r w:rsidRPr="00DB6AC9">
        <w:t>T3+ (&gt;2mm): do 2cm</w:t>
      </w:r>
    </w:p>
    <w:p w14:paraId="6539F3F2" w14:textId="77777777" w:rsidR="00DB6AC9" w:rsidRPr="00DB6AC9" w:rsidRDefault="00DB6AC9" w:rsidP="00A74230">
      <w:pPr>
        <w:pStyle w:val="ListParagraph"/>
        <w:numPr>
          <w:ilvl w:val="1"/>
          <w:numId w:val="185"/>
        </w:numPr>
      </w:pPr>
      <w:r w:rsidRPr="00DB6AC9">
        <w:t>T2/T3/T4</w:t>
      </w:r>
    </w:p>
    <w:p w14:paraId="7B506A85" w14:textId="77777777" w:rsidR="00DB6AC9" w:rsidRPr="00DB6AC9" w:rsidRDefault="00DB6AC9" w:rsidP="00A74230">
      <w:pPr>
        <w:pStyle w:val="ListParagraph"/>
        <w:numPr>
          <w:ilvl w:val="2"/>
          <w:numId w:val="185"/>
        </w:numPr>
      </w:pPr>
      <w:r w:rsidRPr="00DB6AC9">
        <w:t>Adjuvant: may consider interferon alpha 2b (Stage III+)</w:t>
      </w:r>
    </w:p>
    <w:p w14:paraId="571367D3" w14:textId="77777777" w:rsidR="00DB6AC9" w:rsidRPr="00DB6AC9" w:rsidRDefault="00DB6AC9" w:rsidP="00A74230">
      <w:pPr>
        <w:pStyle w:val="ListParagraph"/>
        <w:numPr>
          <w:ilvl w:val="2"/>
          <w:numId w:val="185"/>
        </w:numPr>
      </w:pPr>
      <w:r w:rsidRPr="00DB6AC9">
        <w:t xml:space="preserve">N0 neck: consider sentinel LN biopsy (SLNB). Especially if </w:t>
      </w:r>
    </w:p>
    <w:p w14:paraId="38AD525B" w14:textId="4109762A" w:rsidR="00DB6AC9" w:rsidRPr="00DB6AC9" w:rsidRDefault="00DB6AC9" w:rsidP="00270A6B">
      <w:pPr>
        <w:pStyle w:val="ListParagraph"/>
        <w:numPr>
          <w:ilvl w:val="3"/>
          <w:numId w:val="185"/>
        </w:numPr>
      </w:pPr>
      <w:r w:rsidRPr="00DB6AC9">
        <w:t xml:space="preserve">&lt;60 </w:t>
      </w:r>
      <w:proofErr w:type="spellStart"/>
      <w:r w:rsidRPr="00DB6AC9">
        <w:t>yo</w:t>
      </w:r>
      <w:proofErr w:type="spellEnd"/>
      <w:r w:rsidRPr="00DB6AC9">
        <w:t xml:space="preserve"> especially for tumors w/o ulceration</w:t>
      </w:r>
      <w:r w:rsidR="00A74230">
        <w:t xml:space="preserve">, </w:t>
      </w:r>
      <w:r w:rsidRPr="00DB6AC9">
        <w:t>Ulceration</w:t>
      </w:r>
      <w:r w:rsidR="00A74230">
        <w:t xml:space="preserve">, </w:t>
      </w:r>
      <w:r w:rsidRPr="00DB6AC9">
        <w:t>High mitotic rate</w:t>
      </w:r>
      <w:r w:rsidR="00A74230">
        <w:t xml:space="preserve">, </w:t>
      </w:r>
      <w:r w:rsidRPr="00DB6AC9">
        <w:t>Angiolymphatic invasion</w:t>
      </w:r>
      <w:r w:rsidR="00A74230">
        <w:t xml:space="preserve">, </w:t>
      </w:r>
      <w:r w:rsidRPr="00DB6AC9">
        <w:t>Clark level IV</w:t>
      </w:r>
    </w:p>
    <w:p w14:paraId="6C3D4639" w14:textId="77777777" w:rsidR="00DB6AC9" w:rsidRPr="00DB6AC9" w:rsidRDefault="00DB6AC9" w:rsidP="00A74230">
      <w:pPr>
        <w:pStyle w:val="ListParagraph"/>
        <w:numPr>
          <w:ilvl w:val="1"/>
          <w:numId w:val="185"/>
        </w:numPr>
      </w:pPr>
      <w:r w:rsidRPr="00DB6AC9">
        <w:lastRenderedPageBreak/>
        <w:t>N1-N3: Neck dissection</w:t>
      </w:r>
    </w:p>
    <w:p w14:paraId="05BBD865" w14:textId="77777777" w:rsidR="00DB6AC9" w:rsidRPr="00DB6AC9" w:rsidRDefault="00DB6AC9" w:rsidP="00A74230">
      <w:pPr>
        <w:pStyle w:val="ListParagraph"/>
        <w:numPr>
          <w:ilvl w:val="2"/>
          <w:numId w:val="185"/>
        </w:numPr>
      </w:pPr>
      <w:r w:rsidRPr="00DB6AC9">
        <w:t xml:space="preserve">Superficial parotidectomy + MRND if primary location is: anterior/lateral scalp, temple, lateral forehead, lateral </w:t>
      </w:r>
      <w:proofErr w:type="gramStart"/>
      <w:r w:rsidRPr="00DB6AC9">
        <w:t>cheek ,</w:t>
      </w:r>
      <w:proofErr w:type="gramEnd"/>
      <w:r w:rsidRPr="00DB6AC9">
        <w:t xml:space="preserve"> ear (basically anything anterior to the plane of the EACs)</w:t>
      </w:r>
    </w:p>
    <w:p w14:paraId="12694C86" w14:textId="3A78F07D" w:rsidR="00DB6AC9" w:rsidRPr="00DB6AC9" w:rsidRDefault="00A74230" w:rsidP="00A74230">
      <w:pPr>
        <w:pStyle w:val="ListParagraph"/>
        <w:numPr>
          <w:ilvl w:val="2"/>
          <w:numId w:val="185"/>
        </w:numPr>
      </w:pPr>
      <w:r w:rsidRPr="00DB6AC9">
        <w:t>Level II-V neck dissection</w:t>
      </w:r>
      <w:r>
        <w:t xml:space="preserve">: </w:t>
      </w:r>
      <w:r w:rsidR="00DB6AC9" w:rsidRPr="00DB6AC9">
        <w:t>If primary is scalp/occiput posterior to the coronal plane of the EACs</w:t>
      </w:r>
      <w:r>
        <w:t>.</w:t>
      </w:r>
    </w:p>
    <w:p w14:paraId="68FFD7CE" w14:textId="77777777" w:rsidR="00A74230" w:rsidRDefault="00DB6AC9" w:rsidP="00A74230">
      <w:pPr>
        <w:pStyle w:val="ListParagraph"/>
        <w:numPr>
          <w:ilvl w:val="1"/>
          <w:numId w:val="185"/>
        </w:numPr>
      </w:pPr>
      <w:r w:rsidRPr="00DB6AC9">
        <w:t xml:space="preserve">Special considerations: </w:t>
      </w:r>
    </w:p>
    <w:p w14:paraId="6CA95C23" w14:textId="35D3446A" w:rsidR="00DB6AC9" w:rsidRPr="00DB6AC9" w:rsidRDefault="00DB6AC9" w:rsidP="00A74230">
      <w:pPr>
        <w:pStyle w:val="ListParagraph"/>
        <w:numPr>
          <w:ilvl w:val="2"/>
          <w:numId w:val="185"/>
        </w:numPr>
      </w:pPr>
      <w:r w:rsidRPr="00DB6AC9">
        <w:t xml:space="preserve">Lentigo </w:t>
      </w:r>
      <w:proofErr w:type="spellStart"/>
      <w:r w:rsidRPr="00DB6AC9">
        <w:t>maligna</w:t>
      </w:r>
      <w:proofErr w:type="spellEnd"/>
      <w:r w:rsidRPr="00DB6AC9">
        <w:t xml:space="preserve"> melanoma (LMM) — tends to have subclinical spread (often has positive margins). After resection, take a circumferential "square" margin (Anderson et al. Johnson et al.) </w:t>
      </w:r>
    </w:p>
    <w:p w14:paraId="3840920B" w14:textId="77777777" w:rsidR="00DB6AC9" w:rsidRPr="00DB6AC9" w:rsidRDefault="00DB6AC9" w:rsidP="00A74230">
      <w:pPr>
        <w:pStyle w:val="ListParagraph"/>
        <w:numPr>
          <w:ilvl w:val="1"/>
          <w:numId w:val="185"/>
        </w:numPr>
      </w:pPr>
      <w:r w:rsidRPr="00DB6AC9">
        <w:t xml:space="preserve">Chemo: </w:t>
      </w:r>
    </w:p>
    <w:p w14:paraId="202F760E" w14:textId="77777777" w:rsidR="00DB6AC9" w:rsidRPr="00DB6AC9" w:rsidRDefault="00DB6AC9" w:rsidP="0077253E">
      <w:pPr>
        <w:pStyle w:val="ListParagraph"/>
        <w:numPr>
          <w:ilvl w:val="2"/>
          <w:numId w:val="185"/>
        </w:numPr>
      </w:pPr>
      <w:r w:rsidRPr="00DB6AC9">
        <w:t>Interferon alpha-2b — use for stage III, consider for T2+ lesions. Can cause hepatic and cardiac toxicity.</w:t>
      </w:r>
    </w:p>
    <w:p w14:paraId="57D0CA8E" w14:textId="77777777" w:rsidR="00DB6AC9" w:rsidRPr="00DB6AC9" w:rsidRDefault="00DB6AC9" w:rsidP="0077253E">
      <w:pPr>
        <w:pStyle w:val="ListParagraph"/>
        <w:numPr>
          <w:ilvl w:val="2"/>
          <w:numId w:val="185"/>
        </w:numPr>
      </w:pPr>
      <w:r w:rsidRPr="00DB6AC9">
        <w:t>Dacarbazine (DTIC) — stage IV</w:t>
      </w:r>
    </w:p>
    <w:p w14:paraId="7FF790C2" w14:textId="77777777" w:rsidR="00DB6AC9" w:rsidRPr="00DB6AC9" w:rsidRDefault="00DB6AC9" w:rsidP="005F7916">
      <w:pPr>
        <w:pStyle w:val="ListParagraph"/>
        <w:numPr>
          <w:ilvl w:val="0"/>
          <w:numId w:val="185"/>
        </w:numPr>
      </w:pPr>
      <w:r w:rsidRPr="00DB6AC9">
        <w:t>Sentinel LN biopsy (SLNB) w/ pre-operative lymphoscintigraphy</w:t>
      </w:r>
    </w:p>
    <w:p w14:paraId="57796740" w14:textId="77777777" w:rsidR="00DB6AC9" w:rsidRPr="00DB6AC9" w:rsidRDefault="00DB6AC9" w:rsidP="00A74230">
      <w:pPr>
        <w:pStyle w:val="ListParagraph"/>
        <w:numPr>
          <w:ilvl w:val="1"/>
          <w:numId w:val="185"/>
        </w:numPr>
      </w:pPr>
      <w:r w:rsidRPr="00DB6AC9">
        <w:t xml:space="preserve">2-4 hours preop, patients get radioactive colloid into melanoma. Inject methylene blue into melanoma (dermis). Dissect out the hottest </w:t>
      </w:r>
      <w:proofErr w:type="spellStart"/>
      <w:r w:rsidRPr="00DB6AC9">
        <w:t>radiactive</w:t>
      </w:r>
      <w:proofErr w:type="spellEnd"/>
      <w:r w:rsidRPr="00DB6AC9">
        <w:t xml:space="preserve"> node and all other nodes that are above 10% of the </w:t>
      </w:r>
      <w:proofErr w:type="spellStart"/>
      <w:r w:rsidRPr="00DB6AC9">
        <w:t>cpm</w:t>
      </w:r>
      <w:proofErr w:type="spellEnd"/>
      <w:r w:rsidRPr="00DB6AC9">
        <w:t xml:space="preserve"> value of the hottest node.</w:t>
      </w:r>
    </w:p>
    <w:p w14:paraId="28D40D91" w14:textId="77777777" w:rsidR="003D3028" w:rsidRPr="003D3028" w:rsidRDefault="003D3028" w:rsidP="003D3028"/>
    <w:p w14:paraId="1BA13A2A" w14:textId="1BF5E6B2" w:rsidR="00F15357" w:rsidRDefault="00F15357" w:rsidP="00AF76C9">
      <w:pPr>
        <w:pStyle w:val="Heading2"/>
      </w:pPr>
      <w:bookmarkStart w:id="118" w:name="_Toc139824272"/>
      <w:r>
        <w:t xml:space="preserve">Head &amp; Neck </w:t>
      </w:r>
      <w:r w:rsidR="004215AA">
        <w:t xml:space="preserve">Squamous Cell </w:t>
      </w:r>
      <w:r>
        <w:t>Ca</w:t>
      </w:r>
      <w:r w:rsidR="004215AA">
        <w:t>rcinoma</w:t>
      </w:r>
      <w:bookmarkEnd w:id="118"/>
    </w:p>
    <w:p w14:paraId="407C45AC" w14:textId="6BC7FA8D" w:rsidR="00F15357" w:rsidRDefault="00F15357" w:rsidP="00F15357">
      <w:pPr>
        <w:pStyle w:val="Heading4"/>
      </w:pPr>
      <w:r>
        <w:t>Prognosis by Stage</w:t>
      </w:r>
    </w:p>
    <w:p w14:paraId="71E3E855" w14:textId="2A8EE9B8" w:rsidR="00F15357" w:rsidRDefault="00F15357" w:rsidP="008D3B00">
      <w:pPr>
        <w:ind w:left="432"/>
      </w:pPr>
      <w:r>
        <w:t xml:space="preserve">Stage </w:t>
      </w:r>
      <w:r w:rsidR="0098017A">
        <w:t>0 —99%</w:t>
      </w:r>
    </w:p>
    <w:p w14:paraId="47A90984" w14:textId="6E935EC4" w:rsidR="0098017A" w:rsidRDefault="0098017A" w:rsidP="008D3B00">
      <w:pPr>
        <w:ind w:left="432"/>
      </w:pPr>
      <w:r>
        <w:t>Stage 1 — 90-92%</w:t>
      </w:r>
    </w:p>
    <w:p w14:paraId="26A76749" w14:textId="747581C4" w:rsidR="0098017A" w:rsidRDefault="0098017A" w:rsidP="008D3B00">
      <w:pPr>
        <w:ind w:left="432"/>
      </w:pPr>
      <w:r>
        <w:t>Stage 2 — 75-85%</w:t>
      </w:r>
    </w:p>
    <w:p w14:paraId="5B003DD4" w14:textId="5072620B" w:rsidR="0098017A" w:rsidRDefault="0098017A" w:rsidP="008D3B00">
      <w:pPr>
        <w:ind w:left="432"/>
      </w:pPr>
      <w:r>
        <w:t>Stage 3 — 50%</w:t>
      </w:r>
    </w:p>
    <w:p w14:paraId="4F28194F" w14:textId="19AE69F4" w:rsidR="0098017A" w:rsidRDefault="0098017A" w:rsidP="008D3B00">
      <w:pPr>
        <w:ind w:left="432"/>
      </w:pPr>
      <w:r>
        <w:t xml:space="preserve">Stage </w:t>
      </w:r>
      <w:r w:rsidR="009C3410">
        <w:t>4</w:t>
      </w:r>
      <w:r>
        <w:t xml:space="preserve"> —</w:t>
      </w:r>
      <w:r w:rsidR="009C3410">
        <w:t xml:space="preserve"> 25-35%</w:t>
      </w:r>
    </w:p>
    <w:p w14:paraId="512C4F7D" w14:textId="77777777" w:rsidR="00F1308D" w:rsidRDefault="00F1308D" w:rsidP="00092FAC">
      <w:pPr>
        <w:pStyle w:val="Heading4"/>
      </w:pPr>
    </w:p>
    <w:p w14:paraId="532368BE" w14:textId="3E1BF254" w:rsidR="00092FAC" w:rsidRDefault="00092FAC" w:rsidP="00092FAC">
      <w:pPr>
        <w:pStyle w:val="Heading4"/>
      </w:pPr>
      <w:r>
        <w:t xml:space="preserve">Who gets </w:t>
      </w:r>
      <w:proofErr w:type="gramStart"/>
      <w:r>
        <w:t>chemotherapy</w:t>
      </w:r>
      <w:proofErr w:type="gramEnd"/>
    </w:p>
    <w:p w14:paraId="4AD271A4" w14:textId="43ED80AA" w:rsidR="00092FAC" w:rsidRDefault="00103F60" w:rsidP="00257B75">
      <w:pPr>
        <w:pStyle w:val="ListParagraph"/>
        <w:numPr>
          <w:ilvl w:val="0"/>
          <w:numId w:val="114"/>
        </w:numPr>
      </w:pPr>
      <w:r>
        <w:t>Nasopharyngeal CA: Stage III-IV, some Stage II</w:t>
      </w:r>
    </w:p>
    <w:p w14:paraId="096DDACB" w14:textId="620681C3" w:rsidR="00103F60" w:rsidRDefault="00B83FFF" w:rsidP="00257B75">
      <w:pPr>
        <w:pStyle w:val="ListParagraph"/>
        <w:numPr>
          <w:ilvl w:val="0"/>
          <w:numId w:val="114"/>
        </w:numPr>
      </w:pPr>
      <w:r>
        <w:t>Unresectable H&amp;N Ca</w:t>
      </w:r>
    </w:p>
    <w:p w14:paraId="2EAD0D0D" w14:textId="476D865C" w:rsidR="00B83FFF" w:rsidRDefault="00B078ED" w:rsidP="00257B75">
      <w:pPr>
        <w:pStyle w:val="ListParagraph"/>
        <w:numPr>
          <w:ilvl w:val="0"/>
          <w:numId w:val="114"/>
        </w:numPr>
      </w:pPr>
      <w:r>
        <w:t xml:space="preserve">Laryngeal CA: </w:t>
      </w:r>
      <w:r w:rsidR="00253C80">
        <w:t>induction cisplatin/5-FU for organ preservation</w:t>
      </w:r>
    </w:p>
    <w:p w14:paraId="4FC841D3" w14:textId="21402524" w:rsidR="00253C80" w:rsidRDefault="000B500E" w:rsidP="00257B75">
      <w:pPr>
        <w:pStyle w:val="ListParagraph"/>
        <w:numPr>
          <w:ilvl w:val="0"/>
          <w:numId w:val="114"/>
        </w:numPr>
      </w:pPr>
      <w:r>
        <w:t xml:space="preserve">Unknown Primary </w:t>
      </w:r>
      <w:r w:rsidR="00D901EA">
        <w:t>–</w:t>
      </w:r>
      <w:r>
        <w:t xml:space="preserve"> </w:t>
      </w:r>
      <w:r w:rsidR="00D901EA">
        <w:t>patients with N</w:t>
      </w:r>
      <w:proofErr w:type="gramStart"/>
      <w:r w:rsidR="00D901EA">
        <w:t>2,N</w:t>
      </w:r>
      <w:proofErr w:type="gramEnd"/>
      <w:r w:rsidR="00D901EA">
        <w:t>3 disease</w:t>
      </w:r>
    </w:p>
    <w:p w14:paraId="34DDA2A8" w14:textId="174F8721" w:rsidR="006805A1" w:rsidRPr="00A046DE" w:rsidRDefault="006805A1" w:rsidP="00257B75">
      <w:pPr>
        <w:pStyle w:val="ListParagraph"/>
        <w:numPr>
          <w:ilvl w:val="0"/>
          <w:numId w:val="114"/>
        </w:numPr>
        <w:rPr>
          <w:b/>
        </w:rPr>
      </w:pPr>
      <w:r w:rsidRPr="00A046DE">
        <w:rPr>
          <w:b/>
        </w:rPr>
        <w:t>Patients with positive margins or lymph nodes that have ECS</w:t>
      </w:r>
    </w:p>
    <w:p w14:paraId="0B5FB32E" w14:textId="77777777" w:rsidR="00F1308D" w:rsidRDefault="00F1308D" w:rsidP="003840F1">
      <w:pPr>
        <w:pStyle w:val="Heading4"/>
      </w:pPr>
    </w:p>
    <w:p w14:paraId="12BE2898" w14:textId="2BF2597C" w:rsidR="00571E7B" w:rsidRDefault="00571E7B" w:rsidP="003840F1">
      <w:pPr>
        <w:pStyle w:val="Heading4"/>
      </w:pPr>
      <w:r>
        <w:t xml:space="preserve">Who gets radiation therapy to </w:t>
      </w:r>
      <w:proofErr w:type="gramStart"/>
      <w:r>
        <w:t>neck</w:t>
      </w:r>
      <w:proofErr w:type="gramEnd"/>
    </w:p>
    <w:p w14:paraId="6DC737C3" w14:textId="4945B4D3" w:rsidR="00571E7B" w:rsidRDefault="00571E7B" w:rsidP="00257B75">
      <w:pPr>
        <w:pStyle w:val="ListParagraph"/>
        <w:numPr>
          <w:ilvl w:val="0"/>
          <w:numId w:val="131"/>
        </w:numPr>
      </w:pPr>
      <w:r>
        <w:t>Patients with N1 disease + extracapsular spread</w:t>
      </w:r>
    </w:p>
    <w:p w14:paraId="1236E4F6" w14:textId="445249F4" w:rsidR="00571E7B" w:rsidRPr="00571E7B" w:rsidRDefault="00571E7B" w:rsidP="00257B75">
      <w:pPr>
        <w:pStyle w:val="ListParagraph"/>
        <w:numPr>
          <w:ilvl w:val="0"/>
          <w:numId w:val="131"/>
        </w:numPr>
      </w:pPr>
      <w:r>
        <w:t>Patients with N2-3 disease</w:t>
      </w:r>
    </w:p>
    <w:p w14:paraId="7DAAB37C" w14:textId="77777777" w:rsidR="00F1308D" w:rsidRDefault="00F1308D" w:rsidP="003840F1">
      <w:pPr>
        <w:pStyle w:val="Heading4"/>
      </w:pPr>
    </w:p>
    <w:p w14:paraId="62CADD75" w14:textId="7169A9F9" w:rsidR="00D901EA" w:rsidRDefault="003840F1" w:rsidP="003840F1">
      <w:pPr>
        <w:pStyle w:val="Heading4"/>
      </w:pPr>
      <w:r>
        <w:t xml:space="preserve">Who gets a neck </w:t>
      </w:r>
      <w:proofErr w:type="gramStart"/>
      <w:r>
        <w:t>dissection</w:t>
      </w:r>
      <w:r w:rsidR="008D3B00">
        <w:t>:</w:t>
      </w:r>
      <w:proofErr w:type="gramEnd"/>
      <w:r w:rsidR="008D3B00">
        <w:t xml:space="preserve"> </w:t>
      </w:r>
    </w:p>
    <w:p w14:paraId="11E533EA" w14:textId="767BA2FE" w:rsidR="00571E7B" w:rsidRDefault="00B25E3D" w:rsidP="00571E7B">
      <w:r>
        <w:t>Classic training is that if risk of spread to lymph nodes is &gt;</w:t>
      </w:r>
      <w:r w:rsidR="00512E67">
        <w:t>15-</w:t>
      </w:r>
      <w:r>
        <w:t>25%, should do neck dissection</w:t>
      </w:r>
    </w:p>
    <w:p w14:paraId="34201EC2" w14:textId="13EBDCCF" w:rsidR="00550991" w:rsidRPr="008D3B00" w:rsidRDefault="00471009" w:rsidP="00550991">
      <w:pPr>
        <w:rPr>
          <w:b/>
        </w:rPr>
      </w:pPr>
      <w:r w:rsidRPr="008D3B00">
        <w:rPr>
          <w:b/>
        </w:rPr>
        <w:t>N0 disease in</w:t>
      </w:r>
      <w:r w:rsidR="008D3B00" w:rsidRPr="008D3B00">
        <w:rPr>
          <w:b/>
        </w:rPr>
        <w:t>:</w:t>
      </w:r>
    </w:p>
    <w:p w14:paraId="4F48BF0F" w14:textId="05DA3877" w:rsidR="00550991" w:rsidRDefault="00550991" w:rsidP="00257B75">
      <w:pPr>
        <w:pStyle w:val="ListParagraph"/>
        <w:numPr>
          <w:ilvl w:val="0"/>
          <w:numId w:val="115"/>
        </w:numPr>
      </w:pPr>
      <w:r>
        <w:t>Oral Cavity - I - III</w:t>
      </w:r>
    </w:p>
    <w:p w14:paraId="34D68056" w14:textId="4A3C4970" w:rsidR="00550991" w:rsidRDefault="00550991" w:rsidP="00257B75">
      <w:pPr>
        <w:pStyle w:val="ListParagraph"/>
        <w:numPr>
          <w:ilvl w:val="0"/>
          <w:numId w:val="115"/>
        </w:numPr>
      </w:pPr>
      <w:r>
        <w:t>Oropharynx - II - IV</w:t>
      </w:r>
    </w:p>
    <w:p w14:paraId="09A66909" w14:textId="50182B27" w:rsidR="00603EB2" w:rsidRDefault="00550991" w:rsidP="00257B75">
      <w:pPr>
        <w:pStyle w:val="ListParagraph"/>
        <w:numPr>
          <w:ilvl w:val="0"/>
          <w:numId w:val="115"/>
        </w:numPr>
      </w:pPr>
      <w:r>
        <w:t xml:space="preserve">Hypopharynx/Larynx </w:t>
      </w:r>
      <w:proofErr w:type="gramStart"/>
      <w:r>
        <w:t>-  II</w:t>
      </w:r>
      <w:proofErr w:type="gramEnd"/>
      <w:r>
        <w:t>-IV, VI when appropriate</w:t>
      </w:r>
    </w:p>
    <w:p w14:paraId="0C1D36B1" w14:textId="09151A80" w:rsidR="00550991" w:rsidRPr="003840F1" w:rsidRDefault="00550991" w:rsidP="00257B75">
      <w:pPr>
        <w:pStyle w:val="ListParagraph"/>
        <w:numPr>
          <w:ilvl w:val="0"/>
          <w:numId w:val="115"/>
        </w:numPr>
      </w:pPr>
      <w:r>
        <w:t xml:space="preserve">Subglottic </w:t>
      </w:r>
      <w:proofErr w:type="gramStart"/>
      <w:r>
        <w:t>-  II</w:t>
      </w:r>
      <w:proofErr w:type="gramEnd"/>
      <w:r>
        <w:t>-IV and  VI</w:t>
      </w:r>
    </w:p>
    <w:p w14:paraId="611DB48D" w14:textId="77777777" w:rsidR="00F1308D" w:rsidRDefault="00F1308D" w:rsidP="00AF76C9">
      <w:pPr>
        <w:pStyle w:val="Heading3"/>
      </w:pPr>
    </w:p>
    <w:p w14:paraId="2B800C74" w14:textId="18B489F8" w:rsidR="00AF76C9" w:rsidRDefault="00AF76C9" w:rsidP="00AF76C9">
      <w:pPr>
        <w:pStyle w:val="Heading3"/>
      </w:pPr>
      <w:bookmarkStart w:id="119" w:name="_Toc139824273"/>
      <w:r>
        <w:t>Oral Cavity CA</w:t>
      </w:r>
      <w:bookmarkEnd w:id="119"/>
    </w:p>
    <w:p w14:paraId="658355B0" w14:textId="6909B452" w:rsidR="00AF76C9" w:rsidRDefault="00AF76C9" w:rsidP="00AF76C9">
      <w:pPr>
        <w:rPr>
          <w:b/>
        </w:rPr>
      </w:pPr>
      <w:r>
        <w:rPr>
          <w:b/>
        </w:rPr>
        <w:t>Management</w:t>
      </w:r>
    </w:p>
    <w:p w14:paraId="13FA5915" w14:textId="08E9BBBE" w:rsidR="00C51D7D" w:rsidRDefault="00B5682B" w:rsidP="00257B75">
      <w:pPr>
        <w:pStyle w:val="ListParagraph"/>
        <w:numPr>
          <w:ilvl w:val="0"/>
          <w:numId w:val="128"/>
        </w:numPr>
      </w:pPr>
      <w:r>
        <w:t>E</w:t>
      </w:r>
      <w:r w:rsidR="005910CA">
        <w:t>xcision w/ reconstruction.</w:t>
      </w:r>
      <w:r w:rsidR="00C51D7D">
        <w:t xml:space="preserve"> Tumors &lt;2cm can be approached </w:t>
      </w:r>
      <w:proofErr w:type="spellStart"/>
      <w:r w:rsidR="00C51D7D">
        <w:t>transorally</w:t>
      </w:r>
      <w:proofErr w:type="spellEnd"/>
    </w:p>
    <w:p w14:paraId="09D42252" w14:textId="792EB071" w:rsidR="00526951" w:rsidRDefault="00526951" w:rsidP="00257B75">
      <w:pPr>
        <w:pStyle w:val="ListParagraph"/>
        <w:numPr>
          <w:ilvl w:val="1"/>
          <w:numId w:val="128"/>
        </w:numPr>
      </w:pPr>
      <w:r>
        <w:t>Mandible: Abutting periosteum - can get away with a marginal mandibulectomy. Invasion of mandible - need a segmental resection</w:t>
      </w:r>
    </w:p>
    <w:p w14:paraId="4FD198EE" w14:textId="1D94F9EB" w:rsidR="0010314D" w:rsidRDefault="005910CA" w:rsidP="00257B75">
      <w:pPr>
        <w:pStyle w:val="ListParagraph"/>
        <w:numPr>
          <w:ilvl w:val="0"/>
          <w:numId w:val="128"/>
        </w:numPr>
      </w:pPr>
      <w:r>
        <w:lastRenderedPageBreak/>
        <w:t xml:space="preserve">N0 necks: elective </w:t>
      </w:r>
      <w:proofErr w:type="spellStart"/>
      <w:r>
        <w:t>ip</w:t>
      </w:r>
      <w:r w:rsidR="00AB22DE">
        <w:t>si</w:t>
      </w:r>
      <w:proofErr w:type="spellEnd"/>
      <w:r w:rsidR="00AB22DE">
        <w:t>/bilateral (</w:t>
      </w:r>
      <w:proofErr w:type="spellStart"/>
      <w:r w:rsidR="00AB22DE">
        <w:t>b/l</w:t>
      </w:r>
      <w:proofErr w:type="spellEnd"/>
      <w:r w:rsidR="00AB22DE">
        <w:t xml:space="preserve"> if midline) level I-III</w:t>
      </w:r>
      <w:r w:rsidR="0010314D">
        <w:t xml:space="preserve"> (</w:t>
      </w:r>
      <w:r w:rsidR="0010314D" w:rsidRPr="0010314D">
        <w:t>Can avoid neck dissection in T1/2 N0 lower lips</w:t>
      </w:r>
      <w:r w:rsidR="0010314D">
        <w:t xml:space="preserve">). </w:t>
      </w:r>
      <w:r w:rsidR="00477D65">
        <w:t xml:space="preserve"> </w:t>
      </w:r>
    </w:p>
    <w:p w14:paraId="3457A693" w14:textId="0BDD9CB6" w:rsidR="00AF76C9" w:rsidRDefault="00477D65" w:rsidP="00257B75">
      <w:pPr>
        <w:pStyle w:val="ListParagraph"/>
        <w:numPr>
          <w:ilvl w:val="0"/>
          <w:numId w:val="128"/>
        </w:numPr>
      </w:pPr>
      <w:r>
        <w:t>N1+ neck: selective I-III ND</w:t>
      </w:r>
      <w:r w:rsidR="00E6124E">
        <w:t>.</w:t>
      </w:r>
      <w:r w:rsidR="00A046DE">
        <w:t xml:space="preserve"> </w:t>
      </w:r>
    </w:p>
    <w:p w14:paraId="23F7A233" w14:textId="214207E1" w:rsidR="00336839" w:rsidRDefault="00526951" w:rsidP="00257B75">
      <w:pPr>
        <w:pStyle w:val="ListParagraph"/>
        <w:numPr>
          <w:ilvl w:val="0"/>
          <w:numId w:val="128"/>
        </w:numPr>
      </w:pPr>
      <w:r>
        <w:t>RT if positive nodes. Chemotherapy if adverse features (positive margins, ECS on LNs)</w:t>
      </w:r>
    </w:p>
    <w:p w14:paraId="251F0488" w14:textId="31FD909A" w:rsidR="00336839" w:rsidRDefault="00336839" w:rsidP="00AF76C9"/>
    <w:p w14:paraId="67A12A73" w14:textId="45615A11" w:rsidR="00336839" w:rsidRDefault="00B3069B" w:rsidP="00B3069B">
      <w:pPr>
        <w:pStyle w:val="Heading3"/>
      </w:pPr>
      <w:bookmarkStart w:id="120" w:name="_Toc139824274"/>
      <w:r>
        <w:t>Oropharyngeal CA</w:t>
      </w:r>
      <w:bookmarkEnd w:id="120"/>
    </w:p>
    <w:p w14:paraId="42C910E6" w14:textId="2FC4C1FF" w:rsidR="00B3069B" w:rsidRDefault="00B3069B" w:rsidP="00C34CE9">
      <w:r w:rsidRPr="00C34CE9">
        <w:rPr>
          <w:b/>
        </w:rPr>
        <w:t>Sites</w:t>
      </w:r>
      <w:r>
        <w:t>:</w:t>
      </w:r>
    </w:p>
    <w:p w14:paraId="2A531533" w14:textId="6D87DC20" w:rsidR="00B3069B" w:rsidRDefault="00B3069B" w:rsidP="00257B75">
      <w:pPr>
        <w:pStyle w:val="ListParagraph"/>
        <w:numPr>
          <w:ilvl w:val="0"/>
          <w:numId w:val="129"/>
        </w:numPr>
      </w:pPr>
      <w:r>
        <w:t>Tonsil: MC, aggressive, high risk of occult LN spread</w:t>
      </w:r>
    </w:p>
    <w:p w14:paraId="101499C9" w14:textId="2ADBBA34" w:rsidR="00C005E6" w:rsidRDefault="00C005E6" w:rsidP="00257B75">
      <w:pPr>
        <w:pStyle w:val="ListParagraph"/>
        <w:numPr>
          <w:ilvl w:val="0"/>
          <w:numId w:val="129"/>
        </w:numPr>
      </w:pPr>
      <w:r>
        <w:t xml:space="preserve">Base of tongue: </w:t>
      </w:r>
      <w:proofErr w:type="gramStart"/>
      <w:r>
        <w:t>also</w:t>
      </w:r>
      <w:proofErr w:type="gramEnd"/>
      <w:r>
        <w:t xml:space="preserve"> aggressive w/ high rates of LN spread</w:t>
      </w:r>
    </w:p>
    <w:p w14:paraId="4A8328B8" w14:textId="186C8F61" w:rsidR="00C005E6" w:rsidRDefault="00045C2B" w:rsidP="00257B75">
      <w:pPr>
        <w:pStyle w:val="ListParagraph"/>
        <w:numPr>
          <w:ilvl w:val="0"/>
          <w:numId w:val="129"/>
        </w:numPr>
      </w:pPr>
      <w:r>
        <w:t>Posterior pharyngeal wall and soft palate = less aggressive</w:t>
      </w:r>
    </w:p>
    <w:p w14:paraId="17C52DB2" w14:textId="14D6C126" w:rsidR="00C35827" w:rsidRDefault="00C35827" w:rsidP="00C34CE9">
      <w:pPr>
        <w:ind w:left="144" w:firstLine="0"/>
      </w:pPr>
      <w:r w:rsidRPr="00C34CE9">
        <w:rPr>
          <w:b/>
        </w:rPr>
        <w:t>Management</w:t>
      </w:r>
    </w:p>
    <w:p w14:paraId="62FEE047" w14:textId="77777777" w:rsidR="00177DB5" w:rsidRDefault="00C35827" w:rsidP="00C34CE9">
      <w:pPr>
        <w:ind w:firstLine="0"/>
      </w:pPr>
      <w:r>
        <w:t>T1-T2: excision vs primary XRT</w:t>
      </w:r>
      <w:r w:rsidR="00101FA7">
        <w:t xml:space="preserve">. </w:t>
      </w:r>
    </w:p>
    <w:p w14:paraId="74F89EAD" w14:textId="77777777" w:rsidR="00177DB5" w:rsidRDefault="00101FA7" w:rsidP="00C34CE9">
      <w:pPr>
        <w:ind w:firstLine="0"/>
      </w:pPr>
      <w:r>
        <w:t xml:space="preserve">N0: </w:t>
      </w:r>
      <w:r w:rsidR="00177DB5">
        <w:t xml:space="preserve">XRT or </w:t>
      </w:r>
      <w:r>
        <w:t>elective unilateral or bilateral ND levels II-IV</w:t>
      </w:r>
      <w:r w:rsidR="00DB19F7">
        <w:t xml:space="preserve">. </w:t>
      </w:r>
    </w:p>
    <w:p w14:paraId="5AAD6F47" w14:textId="77777777" w:rsidR="00177DB5" w:rsidRDefault="00DB19F7" w:rsidP="00C34CE9">
      <w:pPr>
        <w:ind w:firstLine="0"/>
      </w:pPr>
      <w:r>
        <w:t xml:space="preserve">N1: </w:t>
      </w:r>
      <w:r w:rsidR="00177DB5">
        <w:t xml:space="preserve">XRT </w:t>
      </w:r>
      <w:r>
        <w:t xml:space="preserve">selective ND II-IV. </w:t>
      </w:r>
    </w:p>
    <w:p w14:paraId="0DBC891A" w14:textId="045269E1" w:rsidR="00C35827" w:rsidRDefault="00DB19F7" w:rsidP="00C34CE9">
      <w:pPr>
        <w:ind w:firstLine="0"/>
      </w:pPr>
      <w:r>
        <w:t>N2-3</w:t>
      </w:r>
      <w:r w:rsidR="00177DB5">
        <w:t xml:space="preserve">: </w:t>
      </w:r>
      <w:proofErr w:type="spellStart"/>
      <w:r w:rsidR="00177DB5">
        <w:t>Chemorads</w:t>
      </w:r>
      <w:proofErr w:type="spellEnd"/>
      <w:r w:rsidR="00177DB5">
        <w:t xml:space="preserve"> + selective ND</w:t>
      </w:r>
    </w:p>
    <w:p w14:paraId="68B48486" w14:textId="7EAC1617" w:rsidR="00957B50" w:rsidRPr="00C35827" w:rsidRDefault="00957B50" w:rsidP="00C34CE9">
      <w:pPr>
        <w:ind w:firstLine="0"/>
      </w:pPr>
      <w:r>
        <w:t>T3-T4</w:t>
      </w:r>
      <w:r w:rsidR="004120D4">
        <w:t>: typically treated with radiation</w:t>
      </w:r>
    </w:p>
    <w:p w14:paraId="27C9A332" w14:textId="1099C069" w:rsidR="00AA0431" w:rsidRDefault="00AA0431" w:rsidP="00AF76C9"/>
    <w:p w14:paraId="7577390F" w14:textId="7C75B722" w:rsidR="00C62C86" w:rsidRDefault="00C62C86" w:rsidP="00C62C86">
      <w:pPr>
        <w:pStyle w:val="Heading3"/>
      </w:pPr>
      <w:bookmarkStart w:id="121" w:name="_Toc139824275"/>
      <w:r>
        <w:t>Laryngeal CA</w:t>
      </w:r>
      <w:bookmarkEnd w:id="121"/>
    </w:p>
    <w:p w14:paraId="116E11B2" w14:textId="267EB7DA" w:rsidR="00385AF8" w:rsidRPr="008E7908" w:rsidRDefault="008F49B1" w:rsidP="00411D0A">
      <w:pPr>
        <w:pStyle w:val="Heading4"/>
      </w:pPr>
      <w:r>
        <w:t xml:space="preserve">Premalignant Glottic Lesions </w:t>
      </w:r>
    </w:p>
    <w:p w14:paraId="46A99F0C" w14:textId="77777777" w:rsidR="00385AF8" w:rsidRPr="008E7908" w:rsidRDefault="00257B75" w:rsidP="00257B75">
      <w:pPr>
        <w:numPr>
          <w:ilvl w:val="0"/>
          <w:numId w:val="180"/>
        </w:numPr>
      </w:pPr>
      <w:r w:rsidRPr="008E7908">
        <w:t xml:space="preserve">Hyperplasia/Hyperkeratosis - </w:t>
      </w:r>
      <w:r w:rsidRPr="008E7908">
        <w:rPr>
          <w:u w:val="single"/>
        </w:rPr>
        <w:t>not a risk for malignancy</w:t>
      </w:r>
    </w:p>
    <w:p w14:paraId="744770D7" w14:textId="77777777" w:rsidR="00385AF8" w:rsidRPr="008E7908" w:rsidRDefault="00257B75" w:rsidP="00257B75">
      <w:pPr>
        <w:numPr>
          <w:ilvl w:val="0"/>
          <w:numId w:val="180"/>
        </w:numPr>
      </w:pPr>
      <w:r w:rsidRPr="008E7908">
        <w:t>Dysplasia</w:t>
      </w:r>
    </w:p>
    <w:p w14:paraId="73C0CE01" w14:textId="77777777" w:rsidR="00385AF8" w:rsidRPr="008E7908" w:rsidRDefault="00257B75" w:rsidP="00257B75">
      <w:pPr>
        <w:numPr>
          <w:ilvl w:val="1"/>
          <w:numId w:val="180"/>
        </w:numPr>
      </w:pPr>
      <w:r w:rsidRPr="008E7908">
        <w:t>Severe dysplasia/Carcinoma in situ- risk is 15-25%</w:t>
      </w:r>
    </w:p>
    <w:p w14:paraId="46ABFDC4" w14:textId="77777777" w:rsidR="00385AF8" w:rsidRPr="008E7908" w:rsidRDefault="00257B75" w:rsidP="00257B75">
      <w:pPr>
        <w:numPr>
          <w:ilvl w:val="1"/>
          <w:numId w:val="180"/>
        </w:numPr>
      </w:pPr>
      <w:r w:rsidRPr="008E7908">
        <w:t xml:space="preserve">CIS has features of malignancy but </w:t>
      </w:r>
      <w:r w:rsidRPr="008E7908">
        <w:rPr>
          <w:u w:val="single"/>
        </w:rPr>
        <w:t>not invaded beyond basement membrane</w:t>
      </w:r>
    </w:p>
    <w:p w14:paraId="4F33165A" w14:textId="77777777" w:rsidR="00385AF8" w:rsidRPr="008E7908" w:rsidRDefault="00257B75" w:rsidP="00257B75">
      <w:pPr>
        <w:numPr>
          <w:ilvl w:val="0"/>
          <w:numId w:val="180"/>
        </w:numPr>
      </w:pPr>
      <w:r w:rsidRPr="008E7908">
        <w:t>Excisions</w:t>
      </w:r>
    </w:p>
    <w:p w14:paraId="75ED65D7" w14:textId="77777777" w:rsidR="00385AF8" w:rsidRPr="008E7908" w:rsidRDefault="00257B75" w:rsidP="00257B75">
      <w:pPr>
        <w:numPr>
          <w:ilvl w:val="1"/>
          <w:numId w:val="180"/>
        </w:numPr>
      </w:pPr>
      <w:proofErr w:type="spellStart"/>
      <w:r w:rsidRPr="008E7908">
        <w:t>Microflap</w:t>
      </w:r>
      <w:proofErr w:type="spellEnd"/>
      <w:r w:rsidRPr="008E7908">
        <w:t xml:space="preserve"> excision: Dissects superficial lamina propria and </w:t>
      </w:r>
      <w:r w:rsidRPr="008E7908">
        <w:rPr>
          <w:u w:val="single"/>
        </w:rPr>
        <w:t>spares vocal ligament</w:t>
      </w:r>
    </w:p>
    <w:p w14:paraId="2F68DF92" w14:textId="0789D34D" w:rsidR="00385AF8" w:rsidRPr="008E7908" w:rsidRDefault="008F49B1" w:rsidP="00411D0A">
      <w:pPr>
        <w:pStyle w:val="Heading4"/>
      </w:pPr>
      <w:r>
        <w:t>Hypopharyngeal CA</w:t>
      </w:r>
    </w:p>
    <w:p w14:paraId="65559E42" w14:textId="2F18F2A1" w:rsidR="00385AF8" w:rsidRPr="008E7908" w:rsidRDefault="00B2352B" w:rsidP="00257B75">
      <w:pPr>
        <w:numPr>
          <w:ilvl w:val="0"/>
          <w:numId w:val="181"/>
        </w:numPr>
      </w:pPr>
      <w:r>
        <w:t xml:space="preserve">Hypopharynx: </w:t>
      </w:r>
      <w:r w:rsidR="00257B75" w:rsidRPr="008E7908">
        <w:t xml:space="preserve">Level of hyoid bone to the </w:t>
      </w:r>
      <w:proofErr w:type="spellStart"/>
      <w:r w:rsidR="00257B75" w:rsidRPr="008E7908">
        <w:t>cricopharyngeus</w:t>
      </w:r>
      <w:proofErr w:type="spellEnd"/>
      <w:r w:rsidR="00257B75" w:rsidRPr="008E7908">
        <w:t xml:space="preserve"> behind the larynx</w:t>
      </w:r>
    </w:p>
    <w:p w14:paraId="20A528FD" w14:textId="77777777" w:rsidR="00385AF8" w:rsidRPr="008E7908" w:rsidRDefault="00257B75" w:rsidP="00257B75">
      <w:pPr>
        <w:numPr>
          <w:ilvl w:val="0"/>
          <w:numId w:val="181"/>
        </w:numPr>
      </w:pPr>
      <w:r w:rsidRPr="008E7908">
        <w:rPr>
          <w:b/>
          <w:bCs/>
        </w:rPr>
        <w:t>Piriform sinus</w:t>
      </w:r>
      <w:r w:rsidRPr="008E7908">
        <w:t xml:space="preserve"> is most common location</w:t>
      </w:r>
    </w:p>
    <w:p w14:paraId="7B2231AC" w14:textId="77777777" w:rsidR="00385AF8" w:rsidRPr="008E7908" w:rsidRDefault="00257B75" w:rsidP="00257B75">
      <w:pPr>
        <w:numPr>
          <w:ilvl w:val="1"/>
          <w:numId w:val="181"/>
        </w:numPr>
      </w:pPr>
      <w:r w:rsidRPr="008E7908">
        <w:t xml:space="preserve">Post-cricoid region: think </w:t>
      </w:r>
      <w:proofErr w:type="spellStart"/>
      <w:r w:rsidRPr="008E7908">
        <w:t>plummer-vinson</w:t>
      </w:r>
      <w:proofErr w:type="spellEnd"/>
      <w:r w:rsidRPr="008E7908">
        <w:t xml:space="preserve"> syndrome</w:t>
      </w:r>
    </w:p>
    <w:p w14:paraId="69D8836D" w14:textId="77777777" w:rsidR="00385AF8" w:rsidRPr="008E7908" w:rsidRDefault="00257B75" w:rsidP="00257B75">
      <w:pPr>
        <w:numPr>
          <w:ilvl w:val="0"/>
          <w:numId w:val="181"/>
        </w:numPr>
      </w:pPr>
      <w:r w:rsidRPr="008E7908">
        <w:t>Most are diagnosed at advanced stage</w:t>
      </w:r>
    </w:p>
    <w:p w14:paraId="3236D4D3" w14:textId="657FF7BB" w:rsidR="00385AF8" w:rsidRPr="008E7908" w:rsidRDefault="00B2352B" w:rsidP="00257B75">
      <w:pPr>
        <w:numPr>
          <w:ilvl w:val="1"/>
          <w:numId w:val="181"/>
        </w:numPr>
      </w:pPr>
      <w:r w:rsidRPr="008E7908">
        <w:t>Hypopharynx</w:t>
      </w:r>
      <w:r w:rsidR="00257B75" w:rsidRPr="008E7908">
        <w:t xml:space="preserve"> may have skip lesions</w:t>
      </w:r>
    </w:p>
    <w:p w14:paraId="7C8F6F87" w14:textId="77777777" w:rsidR="00385AF8" w:rsidRPr="008E7908" w:rsidRDefault="00257B75" w:rsidP="00257B75">
      <w:pPr>
        <w:numPr>
          <w:ilvl w:val="0"/>
          <w:numId w:val="181"/>
        </w:numPr>
      </w:pPr>
      <w:r w:rsidRPr="008E7908">
        <w:t>Management</w:t>
      </w:r>
    </w:p>
    <w:p w14:paraId="25B675D2" w14:textId="77777777" w:rsidR="00385AF8" w:rsidRPr="008E7908" w:rsidRDefault="00257B75" w:rsidP="00257B75">
      <w:pPr>
        <w:numPr>
          <w:ilvl w:val="1"/>
          <w:numId w:val="181"/>
        </w:numPr>
      </w:pPr>
      <w:r w:rsidRPr="008E7908">
        <w:t xml:space="preserve">T1, some T2, N0 - partial </w:t>
      </w:r>
      <w:proofErr w:type="spellStart"/>
      <w:r w:rsidRPr="008E7908">
        <w:t>laryngopharygectomy</w:t>
      </w:r>
      <w:proofErr w:type="spellEnd"/>
    </w:p>
    <w:p w14:paraId="63D2C2CB" w14:textId="77777777" w:rsidR="00385AF8" w:rsidRPr="008E7908" w:rsidRDefault="00257B75" w:rsidP="00257B75">
      <w:pPr>
        <w:numPr>
          <w:ilvl w:val="1"/>
          <w:numId w:val="181"/>
        </w:numPr>
      </w:pPr>
      <w:r w:rsidRPr="008E7908">
        <w:t>Always do Level II-IV neck dissection even in N0 disease</w:t>
      </w:r>
    </w:p>
    <w:p w14:paraId="2787C6DB" w14:textId="77777777" w:rsidR="00385AF8" w:rsidRPr="008E7908" w:rsidRDefault="00257B75" w:rsidP="00257B75">
      <w:pPr>
        <w:numPr>
          <w:ilvl w:val="0"/>
          <w:numId w:val="181"/>
        </w:numPr>
      </w:pPr>
      <w:r w:rsidRPr="008E7908">
        <w:t>Techniques</w:t>
      </w:r>
    </w:p>
    <w:p w14:paraId="1EE4829F" w14:textId="77777777" w:rsidR="00385AF8" w:rsidRPr="008E7908" w:rsidRDefault="00257B75" w:rsidP="00257B75">
      <w:pPr>
        <w:numPr>
          <w:ilvl w:val="1"/>
          <w:numId w:val="181"/>
        </w:numPr>
      </w:pPr>
      <w:r w:rsidRPr="008E7908">
        <w:rPr>
          <w:b/>
          <w:bCs/>
        </w:rPr>
        <w:t xml:space="preserve">Partial </w:t>
      </w:r>
      <w:proofErr w:type="spellStart"/>
      <w:r w:rsidRPr="008E7908">
        <w:rPr>
          <w:b/>
          <w:bCs/>
        </w:rPr>
        <w:t>laryngopharyngectomy</w:t>
      </w:r>
      <w:proofErr w:type="spellEnd"/>
    </w:p>
    <w:p w14:paraId="3F73D70B" w14:textId="77777777" w:rsidR="00385AF8" w:rsidRPr="008E7908" w:rsidRDefault="00257B75" w:rsidP="00257B75">
      <w:pPr>
        <w:numPr>
          <w:ilvl w:val="2"/>
          <w:numId w:val="181"/>
        </w:numPr>
      </w:pPr>
      <w:r w:rsidRPr="008E7908">
        <w:t>For T1 (some T2) piriform sinus cancer</w:t>
      </w:r>
    </w:p>
    <w:p w14:paraId="5A0D8D32" w14:textId="77777777" w:rsidR="00385AF8" w:rsidRPr="008E7908" w:rsidRDefault="00257B75" w:rsidP="00257B75">
      <w:pPr>
        <w:numPr>
          <w:ilvl w:val="2"/>
          <w:numId w:val="181"/>
        </w:numPr>
      </w:pPr>
      <w:r w:rsidRPr="008E7908">
        <w:t xml:space="preserve">Must involve </w:t>
      </w:r>
      <w:r w:rsidRPr="008E7908">
        <w:rPr>
          <w:b/>
          <w:bCs/>
        </w:rPr>
        <w:t>medial wall</w:t>
      </w:r>
      <w:r w:rsidRPr="008E7908">
        <w:t xml:space="preserve"> and be </w:t>
      </w:r>
      <w:r w:rsidRPr="008E7908">
        <w:rPr>
          <w:b/>
          <w:bCs/>
        </w:rPr>
        <w:t>1.5cm away from apex</w:t>
      </w:r>
    </w:p>
    <w:p w14:paraId="54EEACF3" w14:textId="77777777" w:rsidR="00385AF8" w:rsidRPr="008E7908" w:rsidRDefault="00257B75" w:rsidP="00257B75">
      <w:pPr>
        <w:numPr>
          <w:ilvl w:val="1"/>
          <w:numId w:val="181"/>
        </w:numPr>
      </w:pPr>
      <w:r w:rsidRPr="008E7908">
        <w:rPr>
          <w:b/>
          <w:bCs/>
        </w:rPr>
        <w:t xml:space="preserve">Lateral + suprahyoid </w:t>
      </w:r>
      <w:proofErr w:type="spellStart"/>
      <w:r w:rsidRPr="008E7908">
        <w:rPr>
          <w:b/>
          <w:bCs/>
        </w:rPr>
        <w:t>pharyngectomy</w:t>
      </w:r>
      <w:proofErr w:type="spellEnd"/>
      <w:r w:rsidRPr="008E7908">
        <w:rPr>
          <w:b/>
          <w:bCs/>
        </w:rPr>
        <w:t xml:space="preserve"> </w:t>
      </w:r>
    </w:p>
    <w:p w14:paraId="636DD4CB" w14:textId="77777777" w:rsidR="00385AF8" w:rsidRPr="008E7908" w:rsidRDefault="00257B75" w:rsidP="00257B75">
      <w:pPr>
        <w:numPr>
          <w:ilvl w:val="2"/>
          <w:numId w:val="181"/>
        </w:numPr>
      </w:pPr>
      <w:r w:rsidRPr="008E7908">
        <w:t xml:space="preserve">For </w:t>
      </w:r>
      <w:r w:rsidRPr="008E7908">
        <w:rPr>
          <w:u w:val="single"/>
        </w:rPr>
        <w:t>posterior</w:t>
      </w:r>
      <w:r w:rsidRPr="008E7908">
        <w:t xml:space="preserve"> cricopharyngeal wall CA</w:t>
      </w:r>
    </w:p>
    <w:p w14:paraId="07896CE1" w14:textId="77777777" w:rsidR="00385AF8" w:rsidRPr="008E7908" w:rsidRDefault="00257B75" w:rsidP="00257B75">
      <w:pPr>
        <w:numPr>
          <w:ilvl w:val="1"/>
          <w:numId w:val="181"/>
        </w:numPr>
      </w:pPr>
      <w:r w:rsidRPr="008E7908">
        <w:t xml:space="preserve">Total laryngectomy with partial </w:t>
      </w:r>
      <w:proofErr w:type="spellStart"/>
      <w:r w:rsidRPr="008E7908">
        <w:t>pharyngectomy</w:t>
      </w:r>
      <w:proofErr w:type="spellEnd"/>
    </w:p>
    <w:p w14:paraId="3E22B441" w14:textId="77777777" w:rsidR="00385AF8" w:rsidRPr="008E7908" w:rsidRDefault="00257B75" w:rsidP="00257B75">
      <w:pPr>
        <w:numPr>
          <w:ilvl w:val="2"/>
          <w:numId w:val="181"/>
        </w:numPr>
      </w:pPr>
      <w:r w:rsidRPr="008E7908">
        <w:t xml:space="preserve">For advance CA and </w:t>
      </w:r>
      <w:r w:rsidRPr="008E7908">
        <w:rPr>
          <w:u w:val="single"/>
        </w:rPr>
        <w:t>post-cricoid</w:t>
      </w:r>
      <w:r w:rsidRPr="008E7908">
        <w:t xml:space="preserve"> CA</w:t>
      </w:r>
    </w:p>
    <w:p w14:paraId="5469E426" w14:textId="77777777" w:rsidR="00385AF8" w:rsidRPr="008E7908" w:rsidRDefault="00257B75" w:rsidP="00257B75">
      <w:pPr>
        <w:numPr>
          <w:ilvl w:val="1"/>
          <w:numId w:val="181"/>
        </w:numPr>
      </w:pPr>
      <w:r w:rsidRPr="008E7908">
        <w:t xml:space="preserve">For these, need reconstruction with tension-free closure. </w:t>
      </w:r>
    </w:p>
    <w:p w14:paraId="7D626B08" w14:textId="77777777" w:rsidR="00385AF8" w:rsidRPr="008E7908" w:rsidRDefault="00257B75" w:rsidP="00411D0A">
      <w:pPr>
        <w:pStyle w:val="Heading4"/>
      </w:pPr>
      <w:r w:rsidRPr="008E7908">
        <w:t xml:space="preserve">LARYNGEAL </w:t>
      </w:r>
    </w:p>
    <w:p w14:paraId="43B0FAF5" w14:textId="77777777" w:rsidR="00385AF8" w:rsidRPr="008E7908" w:rsidRDefault="00257B75" w:rsidP="00257B75">
      <w:pPr>
        <w:numPr>
          <w:ilvl w:val="0"/>
          <w:numId w:val="182"/>
        </w:numPr>
      </w:pPr>
      <w:r w:rsidRPr="008E7908">
        <w:t>Sites</w:t>
      </w:r>
    </w:p>
    <w:p w14:paraId="779855F4" w14:textId="77777777" w:rsidR="00385AF8" w:rsidRPr="008E7908" w:rsidRDefault="00257B75" w:rsidP="00257B75">
      <w:pPr>
        <w:numPr>
          <w:ilvl w:val="1"/>
          <w:numId w:val="182"/>
        </w:numPr>
      </w:pPr>
      <w:proofErr w:type="spellStart"/>
      <w:r w:rsidRPr="00411D0A">
        <w:rPr>
          <w:b/>
        </w:rPr>
        <w:t>Supraglottis</w:t>
      </w:r>
      <w:proofErr w:type="spellEnd"/>
      <w:r w:rsidRPr="008E7908">
        <w:t>: High rate of note metastasis. Typically to bilateral II-IV</w:t>
      </w:r>
    </w:p>
    <w:p w14:paraId="2A266063" w14:textId="77777777" w:rsidR="00385AF8" w:rsidRPr="008E7908" w:rsidRDefault="00257B75" w:rsidP="00257B75">
      <w:pPr>
        <w:numPr>
          <w:ilvl w:val="1"/>
          <w:numId w:val="182"/>
        </w:numPr>
      </w:pPr>
      <w:r w:rsidRPr="00411D0A">
        <w:rPr>
          <w:b/>
        </w:rPr>
        <w:t>Glottis</w:t>
      </w:r>
      <w:r w:rsidRPr="008E7908">
        <w:t>: Most common site in larynx</w:t>
      </w:r>
    </w:p>
    <w:p w14:paraId="1D4C7B6D" w14:textId="77777777" w:rsidR="00385AF8" w:rsidRPr="008E7908" w:rsidRDefault="00257B75" w:rsidP="00257B75">
      <w:pPr>
        <w:numPr>
          <w:ilvl w:val="2"/>
          <w:numId w:val="182"/>
        </w:numPr>
      </w:pPr>
      <w:r w:rsidRPr="008E7908">
        <w:t xml:space="preserve">Less spread due to barriers (vocal ligament, </w:t>
      </w:r>
      <w:proofErr w:type="spellStart"/>
      <w:r w:rsidRPr="008E7908">
        <w:t>thyroglottic</w:t>
      </w:r>
      <w:proofErr w:type="spellEnd"/>
      <w:r w:rsidRPr="008E7908">
        <w:t xml:space="preserve"> ligament)</w:t>
      </w:r>
    </w:p>
    <w:p w14:paraId="1A27C6B0" w14:textId="77777777" w:rsidR="00385AF8" w:rsidRPr="008E7908" w:rsidRDefault="00257B75" w:rsidP="00257B75">
      <w:pPr>
        <w:numPr>
          <w:ilvl w:val="2"/>
          <w:numId w:val="182"/>
        </w:numPr>
      </w:pPr>
      <w:r w:rsidRPr="008E7908">
        <w:t xml:space="preserve">Anterior commissure - </w:t>
      </w:r>
      <w:r w:rsidRPr="008E7908">
        <w:rPr>
          <w:u w:val="single"/>
        </w:rPr>
        <w:t>no inner perichondrium</w:t>
      </w:r>
      <w:r w:rsidRPr="008E7908">
        <w:t xml:space="preserve"> allows for anterior spread to thyroid cartilage</w:t>
      </w:r>
    </w:p>
    <w:p w14:paraId="02FE095C" w14:textId="77777777" w:rsidR="00385AF8" w:rsidRPr="008E7908" w:rsidRDefault="00257B75" w:rsidP="00257B75">
      <w:pPr>
        <w:numPr>
          <w:ilvl w:val="1"/>
          <w:numId w:val="182"/>
        </w:numPr>
      </w:pPr>
      <w:r w:rsidRPr="00411D0A">
        <w:rPr>
          <w:b/>
        </w:rPr>
        <w:t>Subglottic</w:t>
      </w:r>
      <w:r w:rsidRPr="008E7908">
        <w:t>: Rare, poor prognosis</w:t>
      </w:r>
    </w:p>
    <w:p w14:paraId="66B9C378" w14:textId="77777777" w:rsidR="00385AF8" w:rsidRPr="008E7908" w:rsidRDefault="00257B75" w:rsidP="00257B75">
      <w:pPr>
        <w:numPr>
          <w:ilvl w:val="0"/>
          <w:numId w:val="182"/>
        </w:numPr>
      </w:pPr>
      <w:r w:rsidRPr="008E7908">
        <w:t>Treatments</w:t>
      </w:r>
    </w:p>
    <w:p w14:paraId="7F8CC382" w14:textId="77777777" w:rsidR="00385AF8" w:rsidRPr="008E7908" w:rsidRDefault="00257B75" w:rsidP="00257B75">
      <w:pPr>
        <w:numPr>
          <w:ilvl w:val="1"/>
          <w:numId w:val="182"/>
        </w:numPr>
      </w:pPr>
      <w:r w:rsidRPr="008E7908">
        <w:t>Laser surgery</w:t>
      </w:r>
    </w:p>
    <w:p w14:paraId="56355F2A" w14:textId="77777777" w:rsidR="00385AF8" w:rsidRPr="008E7908" w:rsidRDefault="00257B75" w:rsidP="00257B75">
      <w:pPr>
        <w:numPr>
          <w:ilvl w:val="2"/>
          <w:numId w:val="182"/>
        </w:numPr>
      </w:pPr>
      <w:r w:rsidRPr="008E7908">
        <w:lastRenderedPageBreak/>
        <w:t>Ideal for T1 glottic or supraglottic SCCA. Risk of scarring</w:t>
      </w:r>
    </w:p>
    <w:p w14:paraId="5890C1B9" w14:textId="77777777" w:rsidR="00385AF8" w:rsidRPr="008E7908" w:rsidRDefault="00257B75" w:rsidP="00257B75">
      <w:pPr>
        <w:numPr>
          <w:ilvl w:val="2"/>
          <w:numId w:val="182"/>
        </w:numPr>
        <w:rPr>
          <w:b/>
          <w:bCs/>
        </w:rPr>
      </w:pPr>
      <w:r w:rsidRPr="008E7908">
        <w:rPr>
          <w:b/>
          <w:bCs/>
        </w:rPr>
        <w:t>Anterior commissure involvement</w:t>
      </w:r>
      <w:r w:rsidRPr="008E7908">
        <w:t xml:space="preserve"> - associated with high recurrence rates</w:t>
      </w:r>
    </w:p>
    <w:p w14:paraId="4464AC86" w14:textId="77777777" w:rsidR="00385AF8" w:rsidRPr="008E7908" w:rsidRDefault="00257B75" w:rsidP="00257B75">
      <w:pPr>
        <w:numPr>
          <w:ilvl w:val="1"/>
          <w:numId w:val="182"/>
        </w:numPr>
      </w:pPr>
      <w:r w:rsidRPr="008E7908">
        <w:t>Surgery</w:t>
      </w:r>
    </w:p>
    <w:p w14:paraId="34E2316F" w14:textId="741AC866" w:rsidR="00385AF8" w:rsidRPr="008E7908" w:rsidRDefault="00257B75" w:rsidP="00257B75">
      <w:pPr>
        <w:numPr>
          <w:ilvl w:val="2"/>
          <w:numId w:val="182"/>
        </w:numPr>
      </w:pPr>
      <w:r w:rsidRPr="008E7908">
        <w:t>Cordectomy</w:t>
      </w:r>
      <w:r w:rsidR="007F33D4">
        <w:t>—</w:t>
      </w:r>
      <w:r w:rsidRPr="008E7908">
        <w:t xml:space="preserve">Indication: T1 glottic cancer restricted to </w:t>
      </w:r>
      <w:r w:rsidRPr="007F33D4">
        <w:rPr>
          <w:u w:val="single"/>
        </w:rPr>
        <w:t>middle 1/3 of vocal fold</w:t>
      </w:r>
    </w:p>
    <w:p w14:paraId="648F524D" w14:textId="4286D5FC" w:rsidR="00385AF8" w:rsidRPr="008E7908" w:rsidRDefault="00257B75" w:rsidP="00257B75">
      <w:pPr>
        <w:numPr>
          <w:ilvl w:val="2"/>
          <w:numId w:val="182"/>
        </w:numPr>
      </w:pPr>
      <w:r w:rsidRPr="008E7908">
        <w:t>Conservative/Function Laryngectomies</w:t>
      </w:r>
      <w:r w:rsidR="007F33D4">
        <w:t>:</w:t>
      </w:r>
    </w:p>
    <w:p w14:paraId="69555226" w14:textId="77777777" w:rsidR="00385AF8" w:rsidRPr="007F33D4" w:rsidRDefault="00257B75" w:rsidP="00257B75">
      <w:pPr>
        <w:numPr>
          <w:ilvl w:val="3"/>
          <w:numId w:val="182"/>
        </w:numPr>
        <w:rPr>
          <w:bCs/>
        </w:rPr>
      </w:pPr>
      <w:r w:rsidRPr="007F33D4">
        <w:rPr>
          <w:bCs/>
        </w:rPr>
        <w:t>Contraindication to partial laryngectomies is poor pulmonary function</w:t>
      </w:r>
    </w:p>
    <w:p w14:paraId="093D7784" w14:textId="77777777" w:rsidR="00385AF8" w:rsidRPr="008E7908" w:rsidRDefault="00257B75" w:rsidP="00257B75">
      <w:pPr>
        <w:numPr>
          <w:ilvl w:val="3"/>
          <w:numId w:val="182"/>
        </w:numPr>
      </w:pPr>
      <w:r w:rsidRPr="008E7908">
        <w:t>Vertical partial laryngectomy (Hemi laryngectomy)</w:t>
      </w:r>
    </w:p>
    <w:p w14:paraId="161EB229" w14:textId="77777777" w:rsidR="00385AF8" w:rsidRPr="008E7908" w:rsidRDefault="00257B75" w:rsidP="00257B75">
      <w:pPr>
        <w:numPr>
          <w:ilvl w:val="4"/>
          <w:numId w:val="182"/>
        </w:numPr>
      </w:pPr>
      <w:r w:rsidRPr="008E7908">
        <w:t xml:space="preserve">high risk of aspiration, must have really go pulmonary function </w:t>
      </w:r>
    </w:p>
    <w:p w14:paraId="32A59301" w14:textId="77777777" w:rsidR="00385AF8" w:rsidRPr="008E7908" w:rsidRDefault="00257B75" w:rsidP="00257B75">
      <w:pPr>
        <w:numPr>
          <w:ilvl w:val="4"/>
          <w:numId w:val="182"/>
        </w:numPr>
      </w:pPr>
      <w:r w:rsidRPr="008E7908">
        <w:t xml:space="preserve">Can decrease risk by </w:t>
      </w:r>
      <w:r w:rsidRPr="008E7908">
        <w:rPr>
          <w:b/>
          <w:bCs/>
        </w:rPr>
        <w:t>turning to operated side</w:t>
      </w:r>
      <w:r w:rsidRPr="008E7908">
        <w:t xml:space="preserve"> and performing a </w:t>
      </w:r>
      <w:r w:rsidRPr="008E7908">
        <w:rPr>
          <w:b/>
          <w:bCs/>
        </w:rPr>
        <w:t>chin tuck</w:t>
      </w:r>
    </w:p>
    <w:p w14:paraId="15056B7A" w14:textId="77777777" w:rsidR="00385AF8" w:rsidRPr="008E7908" w:rsidRDefault="00257B75" w:rsidP="00257B75">
      <w:pPr>
        <w:numPr>
          <w:ilvl w:val="4"/>
          <w:numId w:val="182"/>
        </w:numPr>
      </w:pPr>
      <w:r w:rsidRPr="008E7908">
        <w:t>T1/T2 glottic CA that doesn't extend beyond 1/3 of opposite cord or involve posterior commissure</w:t>
      </w:r>
    </w:p>
    <w:p w14:paraId="0BF8E032" w14:textId="3008035D" w:rsidR="00385AF8" w:rsidRPr="008E7908" w:rsidRDefault="00257B75" w:rsidP="00257B75">
      <w:pPr>
        <w:numPr>
          <w:ilvl w:val="3"/>
          <w:numId w:val="182"/>
        </w:numPr>
      </w:pPr>
      <w:r w:rsidRPr="008E7908">
        <w:t>Supraglottic partial laryngectomy (Horizontal Hemi</w:t>
      </w:r>
      <w:r w:rsidR="007F33D4">
        <w:t>-</w:t>
      </w:r>
      <w:r w:rsidRPr="008E7908">
        <w:t>laryngectomy</w:t>
      </w:r>
      <w:r w:rsidR="007F33D4">
        <w:t>)</w:t>
      </w:r>
    </w:p>
    <w:p w14:paraId="65BD8C78" w14:textId="77777777" w:rsidR="00385AF8" w:rsidRPr="008E7908" w:rsidRDefault="00257B75" w:rsidP="00257B75">
      <w:pPr>
        <w:numPr>
          <w:ilvl w:val="4"/>
          <w:numId w:val="182"/>
        </w:numPr>
      </w:pPr>
      <w:r w:rsidRPr="008E7908">
        <w:t xml:space="preserve">For </w:t>
      </w:r>
      <w:r w:rsidRPr="008E7908">
        <w:rPr>
          <w:b/>
          <w:bCs/>
        </w:rPr>
        <w:t xml:space="preserve">T1/T2 </w:t>
      </w:r>
      <w:r w:rsidRPr="008E7908">
        <w:rPr>
          <w:b/>
          <w:bCs/>
          <w:i/>
          <w:iCs/>
        </w:rPr>
        <w:t>supraglottic</w:t>
      </w:r>
      <w:r w:rsidRPr="008E7908">
        <w:rPr>
          <w:b/>
          <w:bCs/>
        </w:rPr>
        <w:t xml:space="preserve"> tumors</w:t>
      </w:r>
    </w:p>
    <w:p w14:paraId="33C2BB2D" w14:textId="77777777" w:rsidR="00385AF8" w:rsidRPr="008E7908" w:rsidRDefault="00257B75" w:rsidP="00257B75">
      <w:pPr>
        <w:numPr>
          <w:ilvl w:val="4"/>
          <w:numId w:val="182"/>
        </w:numPr>
      </w:pPr>
      <w:r w:rsidRPr="008E7908">
        <w:t>preservation of both true vocal cords and arytenoids - preserves voice</w:t>
      </w:r>
    </w:p>
    <w:p w14:paraId="5093702F" w14:textId="77777777" w:rsidR="00385AF8" w:rsidRPr="008E7908" w:rsidRDefault="00257B75" w:rsidP="00257B75">
      <w:pPr>
        <w:numPr>
          <w:ilvl w:val="4"/>
          <w:numId w:val="182"/>
        </w:numPr>
      </w:pPr>
      <w:r w:rsidRPr="008E7908">
        <w:t>Disadvantage: needs initial trach, increased aspiration risk as SLN is taken</w:t>
      </w:r>
    </w:p>
    <w:p w14:paraId="434395D0" w14:textId="5F8B7C87" w:rsidR="00385AF8" w:rsidRPr="008E7908" w:rsidRDefault="00257B75" w:rsidP="00257B75">
      <w:pPr>
        <w:numPr>
          <w:ilvl w:val="3"/>
          <w:numId w:val="182"/>
        </w:numPr>
      </w:pPr>
      <w:proofErr w:type="spellStart"/>
      <w:r w:rsidRPr="008E7908">
        <w:t>Supracricoid</w:t>
      </w:r>
      <w:proofErr w:type="spellEnd"/>
      <w:r w:rsidRPr="008E7908">
        <w:t xml:space="preserve"> partial </w:t>
      </w:r>
      <w:r w:rsidR="007F33D4" w:rsidRPr="008E7908">
        <w:t>laryngectomy</w:t>
      </w:r>
    </w:p>
    <w:p w14:paraId="12D72521" w14:textId="77777777" w:rsidR="00385AF8" w:rsidRPr="008E7908" w:rsidRDefault="00257B75" w:rsidP="00257B75">
      <w:pPr>
        <w:numPr>
          <w:ilvl w:val="4"/>
          <w:numId w:val="182"/>
        </w:numPr>
      </w:pPr>
      <w:r w:rsidRPr="008E7908">
        <w:t xml:space="preserve">Must preserve </w:t>
      </w:r>
      <w:r w:rsidRPr="008E7908">
        <w:rPr>
          <w:u w:val="single"/>
        </w:rPr>
        <w:t>one functional cricoarytenoid unit</w:t>
      </w:r>
      <w:r w:rsidRPr="008E7908">
        <w:t xml:space="preserve"> (arytenoid, cricoid and hyoid and associated musculature, plus the superior and recurrent laryngeal nerve)</w:t>
      </w:r>
    </w:p>
    <w:p w14:paraId="62B83149" w14:textId="77777777" w:rsidR="00385AF8" w:rsidRPr="008E7908" w:rsidRDefault="00257B75" w:rsidP="00257B75">
      <w:pPr>
        <w:numPr>
          <w:ilvl w:val="4"/>
          <w:numId w:val="182"/>
        </w:numPr>
      </w:pPr>
      <w:r w:rsidRPr="008E7908">
        <w:t xml:space="preserve">Resects </w:t>
      </w:r>
      <w:proofErr w:type="spellStart"/>
      <w:r w:rsidRPr="008E7908">
        <w:t>supraglottis</w:t>
      </w:r>
      <w:proofErr w:type="spellEnd"/>
      <w:r w:rsidRPr="008E7908">
        <w:t xml:space="preserve"> plus vocal fold, thyroid cartilage, and </w:t>
      </w:r>
      <w:proofErr w:type="spellStart"/>
      <w:r w:rsidRPr="008E7908">
        <w:t>paraglottic</w:t>
      </w:r>
      <w:proofErr w:type="spellEnd"/>
      <w:r w:rsidRPr="008E7908">
        <w:t xml:space="preserve"> space</w:t>
      </w:r>
    </w:p>
    <w:p w14:paraId="4F47B69A" w14:textId="77777777" w:rsidR="00385AF8" w:rsidRPr="008E7908" w:rsidRDefault="00257B75" w:rsidP="00257B75">
      <w:pPr>
        <w:numPr>
          <w:ilvl w:val="4"/>
          <w:numId w:val="182"/>
        </w:numPr>
        <w:rPr>
          <w:b/>
          <w:bCs/>
        </w:rPr>
      </w:pPr>
      <w:r w:rsidRPr="008E7908">
        <w:rPr>
          <w:b/>
          <w:bCs/>
        </w:rPr>
        <w:t>Select T3/T3 supraglottic/glottic CA</w:t>
      </w:r>
      <w:r w:rsidRPr="008E7908">
        <w:t xml:space="preserve"> - must not have </w:t>
      </w:r>
      <w:r w:rsidRPr="008E7908">
        <w:rPr>
          <w:b/>
          <w:bCs/>
        </w:rPr>
        <w:t>arytenoid fixation</w:t>
      </w:r>
    </w:p>
    <w:p w14:paraId="4A1FCC84" w14:textId="72DC4709" w:rsidR="00385AF8" w:rsidRPr="008E7908" w:rsidRDefault="00257B75" w:rsidP="00257B75">
      <w:pPr>
        <w:numPr>
          <w:ilvl w:val="3"/>
          <w:numId w:val="182"/>
        </w:numPr>
      </w:pPr>
      <w:r w:rsidRPr="008E7908">
        <w:t>Open partial laryngectomy</w:t>
      </w:r>
      <w:r w:rsidR="007F33D4">
        <w:t xml:space="preserve">: </w:t>
      </w:r>
      <w:r w:rsidRPr="008E7908">
        <w:t>Resects anterior commissure for select cases</w:t>
      </w:r>
    </w:p>
    <w:p w14:paraId="40F5B4F3" w14:textId="77777777" w:rsidR="00385AF8" w:rsidRPr="008E7908" w:rsidRDefault="00257B75" w:rsidP="00257B75">
      <w:pPr>
        <w:numPr>
          <w:ilvl w:val="3"/>
          <w:numId w:val="182"/>
        </w:numPr>
        <w:rPr>
          <w:b/>
          <w:bCs/>
        </w:rPr>
      </w:pPr>
      <w:r w:rsidRPr="008E7908">
        <w:rPr>
          <w:b/>
          <w:bCs/>
        </w:rPr>
        <w:t>Contraindications</w:t>
      </w:r>
      <w:r w:rsidRPr="008E7908">
        <w:t>:</w:t>
      </w:r>
    </w:p>
    <w:p w14:paraId="2D2BB5AE" w14:textId="77777777" w:rsidR="00385AF8" w:rsidRPr="008E7908" w:rsidRDefault="00257B75" w:rsidP="00257B75">
      <w:pPr>
        <w:numPr>
          <w:ilvl w:val="4"/>
          <w:numId w:val="182"/>
        </w:numPr>
      </w:pPr>
      <w:r w:rsidRPr="008E7908">
        <w:t xml:space="preserve">Cartilage invasion, </w:t>
      </w:r>
      <w:r w:rsidRPr="008E7908">
        <w:rPr>
          <w:b/>
          <w:bCs/>
        </w:rPr>
        <w:t>VF fixation</w:t>
      </w:r>
      <w:r w:rsidRPr="008E7908">
        <w:t xml:space="preserve">, </w:t>
      </w:r>
      <w:proofErr w:type="spellStart"/>
      <w:r w:rsidRPr="008E7908">
        <w:t>interarytenoid</w:t>
      </w:r>
      <w:proofErr w:type="spellEnd"/>
      <w:r w:rsidRPr="008E7908">
        <w:t xml:space="preserve"> involvement, tongue base involvement, poor performance status</w:t>
      </w:r>
    </w:p>
    <w:p w14:paraId="00E5A12B" w14:textId="5EFA6133" w:rsidR="00385AF8" w:rsidRPr="008E7908" w:rsidRDefault="00257B75" w:rsidP="00257B75">
      <w:pPr>
        <w:numPr>
          <w:ilvl w:val="2"/>
          <w:numId w:val="182"/>
        </w:numPr>
      </w:pPr>
      <w:r w:rsidRPr="008E7908">
        <w:t>Total laryngectomy</w:t>
      </w:r>
      <w:r w:rsidR="00B93FED">
        <w:t xml:space="preserve">: </w:t>
      </w:r>
    </w:p>
    <w:p w14:paraId="046490A4" w14:textId="77777777" w:rsidR="00385AF8" w:rsidRPr="008E7908" w:rsidRDefault="00257B75" w:rsidP="00257B75">
      <w:pPr>
        <w:numPr>
          <w:ilvl w:val="3"/>
          <w:numId w:val="182"/>
        </w:numPr>
      </w:pPr>
      <w:r w:rsidRPr="008E7908">
        <w:t>With addition of pharyngeal structures such as piriform sinus or laryngeal pharyngeal wall if needed</w:t>
      </w:r>
    </w:p>
    <w:p w14:paraId="2414F27A" w14:textId="690F4B25" w:rsidR="00385AF8" w:rsidRPr="008E7908" w:rsidRDefault="00257B75" w:rsidP="00257B75">
      <w:pPr>
        <w:numPr>
          <w:ilvl w:val="1"/>
          <w:numId w:val="182"/>
        </w:numPr>
      </w:pPr>
      <w:r w:rsidRPr="008E7908">
        <w:t>Radiation</w:t>
      </w:r>
      <w:r w:rsidR="00B93FED">
        <w:t xml:space="preserve">: </w:t>
      </w:r>
      <w:r w:rsidRPr="008E7908">
        <w:t>Used for T1/T2 lesions</w:t>
      </w:r>
    </w:p>
    <w:p w14:paraId="52A6FCFC" w14:textId="77777777" w:rsidR="00385AF8" w:rsidRPr="008E7908" w:rsidRDefault="00257B75" w:rsidP="00257B75">
      <w:pPr>
        <w:numPr>
          <w:ilvl w:val="1"/>
          <w:numId w:val="182"/>
        </w:numPr>
      </w:pPr>
      <w:r w:rsidRPr="008E7908">
        <w:t>Neck Dissections</w:t>
      </w:r>
    </w:p>
    <w:p w14:paraId="6B443CC1" w14:textId="77777777" w:rsidR="00385AF8" w:rsidRPr="008E7908" w:rsidRDefault="00257B75" w:rsidP="00257B75">
      <w:pPr>
        <w:numPr>
          <w:ilvl w:val="2"/>
          <w:numId w:val="182"/>
        </w:numPr>
      </w:pPr>
      <w:r w:rsidRPr="008E7908">
        <w:t xml:space="preserve">Hypopharyngeal: </w:t>
      </w:r>
      <w:proofErr w:type="gramStart"/>
      <w:r w:rsidRPr="008E7908">
        <w:t>Yes</w:t>
      </w:r>
      <w:proofErr w:type="gramEnd"/>
      <w:r w:rsidRPr="008E7908">
        <w:t xml:space="preserve"> starting at T1 (With T2 or N1, should also do Level VI)</w:t>
      </w:r>
    </w:p>
    <w:p w14:paraId="33DB9B2B" w14:textId="77777777" w:rsidR="00385AF8" w:rsidRPr="008E7908" w:rsidRDefault="00257B75" w:rsidP="00257B75">
      <w:pPr>
        <w:numPr>
          <w:ilvl w:val="2"/>
          <w:numId w:val="182"/>
        </w:numPr>
      </w:pPr>
      <w:r w:rsidRPr="008E7908">
        <w:t xml:space="preserve">Supraglottic: </w:t>
      </w:r>
      <w:proofErr w:type="gramStart"/>
      <w:r w:rsidRPr="008E7908">
        <w:t>yes</w:t>
      </w:r>
      <w:proofErr w:type="gramEnd"/>
      <w:r w:rsidRPr="008E7908">
        <w:t xml:space="preserve"> for T1 N0</w:t>
      </w:r>
    </w:p>
    <w:p w14:paraId="500A4BFB" w14:textId="77777777" w:rsidR="00257B75" w:rsidRDefault="00257B75" w:rsidP="00F15357">
      <w:pPr>
        <w:pStyle w:val="Heading2"/>
        <w:spacing w:before="0"/>
      </w:pPr>
    </w:p>
    <w:p w14:paraId="076948EF" w14:textId="41721131" w:rsidR="00F15357" w:rsidRDefault="00F15357" w:rsidP="00F15357">
      <w:pPr>
        <w:pStyle w:val="Heading2"/>
        <w:spacing w:before="0"/>
      </w:pPr>
      <w:bookmarkStart w:id="122" w:name="_Toc139824276"/>
      <w:r>
        <w:t>Post- H&amp;N Cancer Treatment Follow-up Guide:</w:t>
      </w:r>
      <w:bookmarkEnd w:id="122"/>
    </w:p>
    <w:p w14:paraId="6D1FA016" w14:textId="77777777" w:rsidR="00F15357" w:rsidRDefault="00F15357" w:rsidP="00257B75">
      <w:pPr>
        <w:pStyle w:val="ListParagraph"/>
        <w:numPr>
          <w:ilvl w:val="0"/>
          <w:numId w:val="82"/>
        </w:numPr>
      </w:pPr>
      <w:r>
        <w:t>Interval H&amp;P w/ fiberoptic or mirror exam:</w:t>
      </w:r>
    </w:p>
    <w:p w14:paraId="714D4CB9" w14:textId="77777777" w:rsidR="00F15357" w:rsidRDefault="00F15357" w:rsidP="00257B75">
      <w:pPr>
        <w:pStyle w:val="ListParagraph"/>
        <w:numPr>
          <w:ilvl w:val="1"/>
          <w:numId w:val="82"/>
        </w:numPr>
      </w:pPr>
      <w:r>
        <w:t xml:space="preserve">Year 1: q1-3months. </w:t>
      </w:r>
    </w:p>
    <w:p w14:paraId="3D85423A" w14:textId="77777777" w:rsidR="00F15357" w:rsidRDefault="00F15357" w:rsidP="00257B75">
      <w:pPr>
        <w:pStyle w:val="ListParagraph"/>
        <w:numPr>
          <w:ilvl w:val="1"/>
          <w:numId w:val="82"/>
        </w:numPr>
      </w:pPr>
      <w:r>
        <w:t>Year 2: q2-6months</w:t>
      </w:r>
    </w:p>
    <w:p w14:paraId="3C4A9000" w14:textId="77777777" w:rsidR="00F15357" w:rsidRDefault="00F15357" w:rsidP="00257B75">
      <w:pPr>
        <w:pStyle w:val="ListParagraph"/>
        <w:numPr>
          <w:ilvl w:val="1"/>
          <w:numId w:val="82"/>
        </w:numPr>
      </w:pPr>
      <w:r>
        <w:t>Year 3-</w:t>
      </w:r>
      <w:proofErr w:type="gramStart"/>
      <w:r>
        <w:t>5:q</w:t>
      </w:r>
      <w:proofErr w:type="gramEnd"/>
      <w:r>
        <w:t>4-8months</w:t>
      </w:r>
    </w:p>
    <w:p w14:paraId="36FA41BE" w14:textId="3D8A18B2" w:rsidR="00BE20FD" w:rsidRDefault="00F15357" w:rsidP="00257B75">
      <w:pPr>
        <w:pStyle w:val="ListParagraph"/>
        <w:numPr>
          <w:ilvl w:val="1"/>
          <w:numId w:val="82"/>
        </w:numPr>
      </w:pPr>
      <w:r>
        <w:t>After 5years: q1year</w:t>
      </w:r>
    </w:p>
    <w:p w14:paraId="4F16F8E4" w14:textId="77777777" w:rsidR="00BE20FD" w:rsidRDefault="00BE20FD" w:rsidP="00257B75">
      <w:pPr>
        <w:pStyle w:val="ListParagraph"/>
        <w:numPr>
          <w:ilvl w:val="0"/>
          <w:numId w:val="82"/>
        </w:numPr>
      </w:pPr>
      <w:r>
        <w:t>Get post-therapy (surgery or XRT) CT vs PET-CT 2-3 months (for most ppl – can probs avoid in T1/T2 glottic CA since It only picks up 7-8mm lesions and FOE is more sensitive)</w:t>
      </w:r>
    </w:p>
    <w:p w14:paraId="3F572223" w14:textId="77777777" w:rsidR="00BE20FD" w:rsidRDefault="00BE20FD" w:rsidP="00257B75">
      <w:pPr>
        <w:pStyle w:val="ListParagraph"/>
        <w:numPr>
          <w:ilvl w:val="0"/>
          <w:numId w:val="82"/>
        </w:numPr>
      </w:pPr>
      <w:r>
        <w:t>Check CXR and thyroid function tests q6-12 months</w:t>
      </w:r>
    </w:p>
    <w:p w14:paraId="0CC5745B" w14:textId="77777777" w:rsidR="00BE20FD" w:rsidRPr="00180D79" w:rsidRDefault="00BE20FD" w:rsidP="00257B75">
      <w:pPr>
        <w:pStyle w:val="ListParagraph"/>
        <w:numPr>
          <w:ilvl w:val="0"/>
          <w:numId w:val="82"/>
        </w:numPr>
      </w:pPr>
      <w:r>
        <w:t>Evals: SLP, dental, and nutrition evals as needed</w:t>
      </w:r>
    </w:p>
    <w:p w14:paraId="43B7CF6E" w14:textId="6B851578" w:rsidR="000F3B14" w:rsidRDefault="000F3B14">
      <w:pPr>
        <w:rPr>
          <w:rFonts w:eastAsiaTheme="majorEastAsia" w:cstheme="majorBidi"/>
          <w:b/>
          <w:bCs/>
          <w:iCs/>
          <w:color w:val="002060"/>
        </w:rPr>
      </w:pPr>
      <w:r>
        <w:br w:type="page"/>
      </w:r>
    </w:p>
    <w:p w14:paraId="313FE486" w14:textId="571E628E" w:rsidR="00756FC7" w:rsidRDefault="00756FC7" w:rsidP="00756FC7">
      <w:pPr>
        <w:pStyle w:val="Heading2"/>
      </w:pPr>
      <w:bookmarkStart w:id="123" w:name="_Toc139824277"/>
      <w:r>
        <w:lastRenderedPageBreak/>
        <w:t>Head &amp; Neck – OR Guide</w:t>
      </w:r>
      <w:bookmarkEnd w:id="123"/>
    </w:p>
    <w:p w14:paraId="0B969756" w14:textId="43FB6323" w:rsidR="00756FC7" w:rsidRDefault="00D160B0" w:rsidP="00756FC7">
      <w:pPr>
        <w:pStyle w:val="Heading3"/>
      </w:pPr>
      <w:bookmarkStart w:id="124" w:name="_Toc139824278"/>
      <w:r>
        <w:t>Dr. Tracy</w:t>
      </w:r>
      <w:r w:rsidR="00756FC7">
        <w:t xml:space="preserve">’s </w:t>
      </w:r>
      <w:r w:rsidR="005C5BB9">
        <w:t xml:space="preserve">Radial Forearm </w:t>
      </w:r>
      <w:r w:rsidR="00756FC7">
        <w:t>Free Flap</w:t>
      </w:r>
      <w:bookmarkEnd w:id="124"/>
    </w:p>
    <w:p w14:paraId="070E88F9" w14:textId="7A854CF7" w:rsidR="005C5BB9" w:rsidRPr="005C5BB9" w:rsidRDefault="005C5BB9" w:rsidP="005C5BB9">
      <w:r>
        <w:rPr>
          <w:b/>
        </w:rPr>
        <w:t>Raising the flap</w:t>
      </w:r>
    </w:p>
    <w:p w14:paraId="55DB0EA1" w14:textId="77777777" w:rsidR="00D160B0" w:rsidRDefault="00D160B0" w:rsidP="00D160B0">
      <w:r>
        <w:t>Prep:</w:t>
      </w:r>
    </w:p>
    <w:p w14:paraId="4FCD23BC" w14:textId="77777777" w:rsidR="00D160B0" w:rsidRDefault="00D160B0" w:rsidP="00D160B0">
      <w:r>
        <w:t>Shave arm</w:t>
      </w:r>
    </w:p>
    <w:p w14:paraId="0BE0B6B2" w14:textId="77777777" w:rsidR="00D160B0" w:rsidRDefault="00D160B0" w:rsidP="00D160B0">
      <w:r>
        <w:t xml:space="preserve">Prep arm, shoulder, </w:t>
      </w:r>
      <w:proofErr w:type="gramStart"/>
      <w:r>
        <w:t>chest  with</w:t>
      </w:r>
      <w:proofErr w:type="gramEnd"/>
      <w:r>
        <w:t xml:space="preserve"> </w:t>
      </w:r>
      <w:proofErr w:type="spellStart"/>
      <w:r>
        <w:t>Chloraprep</w:t>
      </w:r>
      <w:proofErr w:type="spellEnd"/>
      <w:r>
        <w:t xml:space="preserve"> while someone holds the arm, and prep the head and neck in the usual fashion</w:t>
      </w:r>
    </w:p>
    <w:p w14:paraId="46CD8482" w14:textId="77777777" w:rsidR="00D160B0" w:rsidRDefault="00D160B0" w:rsidP="00D160B0">
      <w:r>
        <w:t xml:space="preserve">Tuck half sheet covered with towels under the flank. Arm needs to rest on arm board, place sterile drape on arm board. </w:t>
      </w:r>
    </w:p>
    <w:p w14:paraId="556151C2" w14:textId="77777777" w:rsidR="00D160B0" w:rsidRDefault="00D160B0" w:rsidP="00D160B0">
      <w:r>
        <w:t xml:space="preserve">Place a towel around the armpit and use Edna to clip it. Then, wrap a sponge around the thumb to supinate the forearm and clip the sponge to the arm board with an Edna. </w:t>
      </w:r>
    </w:p>
    <w:p w14:paraId="45C64264" w14:textId="36FA8415" w:rsidR="00756FC7" w:rsidRPr="00756FC7" w:rsidRDefault="00D160B0" w:rsidP="00D160B0">
      <w:r>
        <w:t>Then cover the arm with towel to keep sterile.</w:t>
      </w:r>
    </w:p>
    <w:p w14:paraId="78DF6FBE" w14:textId="1631C757" w:rsidR="00756FC7" w:rsidRPr="00756FC7" w:rsidRDefault="00756FC7" w:rsidP="00756FC7">
      <w:r w:rsidRPr="00756FC7">
        <w:t xml:space="preserve">Dr. </w:t>
      </w:r>
      <w:r w:rsidR="00D160B0">
        <w:t>Tracy</w:t>
      </w:r>
      <w:r w:rsidRPr="00756FC7">
        <w:t xml:space="preserve"> will then wrap the arm with an elastic wrap to drain it off its ven</w:t>
      </w:r>
      <w:r w:rsidR="00D160B0">
        <w:t>ous supply. Then the tourniquet</w:t>
      </w:r>
      <w:r w:rsidRPr="00756FC7">
        <w:t xml:space="preserve"> will be applied as a setting of 250 and a timer for 1 hour starts. </w:t>
      </w:r>
    </w:p>
    <w:p w14:paraId="2ECEBDB1" w14:textId="229E3D4C" w:rsidR="00756FC7" w:rsidRDefault="00756FC7" w:rsidP="00756FC7">
      <w:r w:rsidRPr="00756FC7">
        <w:t>Begin by incising the lateral aspect of the skin paddle to find the Cephalic vein which is preserved and follow it all the way up to the antecubital fossa. Next use forceps to find the vascular pedicle then you can raise the flap on the contralateral side and isolate and tie off the vascular pedicle and start lifting the flap</w:t>
      </w:r>
    </w:p>
    <w:p w14:paraId="0788F46A" w14:textId="4587D956" w:rsidR="00D948F1" w:rsidRDefault="00D948F1" w:rsidP="00D948F1">
      <w:pPr>
        <w:pStyle w:val="Heading3"/>
      </w:pPr>
      <w:bookmarkStart w:id="125" w:name="_Toc139824279"/>
      <w:r>
        <w:t>Dr. O’Leary’s Thyroidectomy</w:t>
      </w:r>
      <w:bookmarkEnd w:id="125"/>
    </w:p>
    <w:p w14:paraId="5E3BE080" w14:textId="77777777" w:rsidR="00D948F1" w:rsidRDefault="00D948F1" w:rsidP="00D948F1">
      <w:r>
        <w:t xml:space="preserve">Prep: </w:t>
      </w:r>
    </w:p>
    <w:p w14:paraId="07A9A09F" w14:textId="7C196494" w:rsidR="00D948F1" w:rsidRPr="00D948F1" w:rsidRDefault="00D948F1" w:rsidP="00D948F1">
      <w:r>
        <w:t xml:space="preserve">Laryngeal nerve monitoring tube is needed and the Medtronic NIM monitor. No paralytics, and needs antibiotics. Watch anesthesia’s </w:t>
      </w:r>
      <w:proofErr w:type="spellStart"/>
      <w:r>
        <w:t>glidescope</w:t>
      </w:r>
      <w:proofErr w:type="spellEnd"/>
      <w:r>
        <w:t xml:space="preserve"> to ensure that the blue stripe is adjacent to the vocal cords. Place the gel ax roll as the shoulder roll and recheck the tube placement with the </w:t>
      </w:r>
      <w:proofErr w:type="spellStart"/>
      <w:r>
        <w:t>glidescope</w:t>
      </w:r>
      <w:proofErr w:type="spellEnd"/>
      <w:r>
        <w:t xml:space="preserve">. Attach the nerve monitor consul at the head of the bed and tape it in place. Ensure that the nerve monitor is working appropriately by tapping in the neck. Mark the neck along a nerve crease if possible 2-3 cm above the sternal notch. Inject with 1% lidocaine with epi. Prep with betadine. </w:t>
      </w:r>
    </w:p>
    <w:p w14:paraId="6895F888" w14:textId="5532736D" w:rsidR="00D948F1" w:rsidRDefault="00D948F1" w:rsidP="00756FC7"/>
    <w:p w14:paraId="613236FE" w14:textId="24ADA1FA" w:rsidR="005827BF" w:rsidRDefault="005827BF" w:rsidP="005827BF">
      <w:pPr>
        <w:pStyle w:val="Heading3"/>
      </w:pPr>
      <w:bookmarkStart w:id="126" w:name="_Toc139824280"/>
      <w:r>
        <w:t>Dr. Dhingra’s Thyroidectomy</w:t>
      </w:r>
      <w:bookmarkEnd w:id="126"/>
    </w:p>
    <w:p w14:paraId="6263C43D" w14:textId="286C408A" w:rsidR="005827BF" w:rsidRDefault="005827BF" w:rsidP="00BA147E">
      <w:r>
        <w:t>Inject incision in preop.</w:t>
      </w:r>
    </w:p>
    <w:p w14:paraId="596EB45C" w14:textId="7DD14170" w:rsidR="005827BF" w:rsidRPr="005827BF" w:rsidRDefault="005827BF" w:rsidP="00BA147E">
      <w:r w:rsidRPr="005827BF">
        <w:t>Make generous incision 2 inches above the sternum then make the incision down past the platysma on both sides and use the Bov</w:t>
      </w:r>
      <w:r>
        <w:t>i</w:t>
      </w:r>
      <w:r w:rsidRPr="005827BF">
        <w:t xml:space="preserve">e to develop yourself </w:t>
      </w:r>
      <w:r>
        <w:t>s</w:t>
      </w:r>
      <w:r w:rsidRPr="005827BF">
        <w:t>ub</w:t>
      </w:r>
      <w:r>
        <w:t>-</w:t>
      </w:r>
      <w:proofErr w:type="spellStart"/>
      <w:r w:rsidRPr="005827BF">
        <w:t>platysmal</w:t>
      </w:r>
      <w:proofErr w:type="spellEnd"/>
      <w:r w:rsidRPr="005827BF">
        <w:t xml:space="preserve"> flaps.</w:t>
      </w:r>
      <w:r>
        <w:t xml:space="preserve"> </w:t>
      </w:r>
      <w:r w:rsidRPr="005827BF">
        <w:t xml:space="preserve">Use your finger as a </w:t>
      </w:r>
      <w:proofErr w:type="gramStart"/>
      <w:r w:rsidRPr="005827BF">
        <w:t>come hither</w:t>
      </w:r>
      <w:proofErr w:type="gramEnd"/>
      <w:r w:rsidRPr="005827BF">
        <w:t xml:space="preserve"> motion to get them going and work a free edge. Go down to the sternum on the inferior </w:t>
      </w:r>
      <w:r w:rsidR="004F2843">
        <w:t>flap</w:t>
      </w:r>
      <w:r w:rsidRPr="005827BF">
        <w:t xml:space="preserve">. Go up to the cricoid/thyroid notch superiorly. </w:t>
      </w:r>
    </w:p>
    <w:p w14:paraId="7DB06028" w14:textId="181AC6AD" w:rsidR="005827BF" w:rsidRPr="005827BF" w:rsidRDefault="005827BF" w:rsidP="00BA147E">
      <w:r w:rsidRPr="005827BF">
        <w:t>Then travel down midl</w:t>
      </w:r>
      <w:r>
        <w:t xml:space="preserve">ine kind of like you would do with a </w:t>
      </w:r>
      <w:r w:rsidRPr="005827BF">
        <w:t>trach</w:t>
      </w:r>
      <w:r w:rsidR="00045475">
        <w:t xml:space="preserve">. Use </w:t>
      </w:r>
      <w:proofErr w:type="spellStart"/>
      <w:r w:rsidR="00045475">
        <w:t>kelly’s</w:t>
      </w:r>
      <w:proofErr w:type="spellEnd"/>
      <w:r w:rsidR="00045475">
        <w:t xml:space="preserve"> to present the midline fascia for someone to divide with the </w:t>
      </w:r>
      <w:proofErr w:type="spellStart"/>
      <w:r w:rsidR="00045475">
        <w:t>bovie</w:t>
      </w:r>
      <w:proofErr w:type="spellEnd"/>
      <w:r w:rsidR="00045475">
        <w:t>.</w:t>
      </w:r>
      <w:r w:rsidRPr="005827BF">
        <w:t xml:space="preserve"> </w:t>
      </w:r>
    </w:p>
    <w:p w14:paraId="5A9AD5AB" w14:textId="21D16B23" w:rsidR="005827BF" w:rsidRPr="005827BF" w:rsidRDefault="005827BF" w:rsidP="00BA147E">
      <w:r w:rsidRPr="005827BF">
        <w:t xml:space="preserve">Keep going making sure you’re a midline </w:t>
      </w:r>
      <w:r w:rsidR="004F2843">
        <w:t>until</w:t>
      </w:r>
      <w:r w:rsidRPr="005827BF">
        <w:t xml:space="preserve"> you come down to the thyroid. Be careful inferiorly because there is a plexus of vessels and become very vascular</w:t>
      </w:r>
      <w:r w:rsidR="00045475">
        <w:t>. Here</w:t>
      </w:r>
      <w:r w:rsidRPr="005827BF">
        <w:t xml:space="preserve"> use the </w:t>
      </w:r>
      <w:proofErr w:type="spellStart"/>
      <w:r w:rsidRPr="005827BF">
        <w:t>ligasure</w:t>
      </w:r>
      <w:proofErr w:type="spellEnd"/>
      <w:r w:rsidRPr="005827BF">
        <w:t xml:space="preserve"> </w:t>
      </w:r>
      <w:r w:rsidR="00045475">
        <w:t>t</w:t>
      </w:r>
      <w:r w:rsidRPr="005827BF">
        <w:t>o make sure you don’t make anything bleed</w:t>
      </w:r>
      <w:r w:rsidR="00045475">
        <w:t>.</w:t>
      </w:r>
      <w:r w:rsidRPr="005827BF">
        <w:t xml:space="preserve"> </w:t>
      </w:r>
    </w:p>
    <w:p w14:paraId="6BD7D894" w14:textId="77777777" w:rsidR="00045475" w:rsidRDefault="005827BF" w:rsidP="00BA147E">
      <w:r w:rsidRPr="005827BF">
        <w:t xml:space="preserve">Once you found the thyroid then you want to work the sternothyroid off the thyroid to develop the lateral edge </w:t>
      </w:r>
      <w:r w:rsidR="00045475">
        <w:t>of the thyroid. T</w:t>
      </w:r>
      <w:r w:rsidRPr="005827BF">
        <w:t>o do this</w:t>
      </w:r>
      <w:r w:rsidR="00045475">
        <w:t>,</w:t>
      </w:r>
      <w:r w:rsidRPr="005827BF">
        <w:t xml:space="preserve"> get t</w:t>
      </w:r>
      <w:r w:rsidR="00045475">
        <w:t>w</w:t>
      </w:r>
      <w:r w:rsidRPr="005827BF">
        <w:t>o peanuts</w:t>
      </w:r>
      <w:r w:rsidR="00045475">
        <w:t>:</w:t>
      </w:r>
      <w:r w:rsidRPr="005827BF">
        <w:t xml:space="preserve"> one using to retract the thyroid towards you</w:t>
      </w:r>
      <w:r w:rsidR="00045475">
        <w:t xml:space="preserve"> and</w:t>
      </w:r>
      <w:r w:rsidRPr="005827BF">
        <w:t xml:space="preserve"> the other to push on the under</w:t>
      </w:r>
      <w:r w:rsidR="00045475">
        <w:t xml:space="preserve">surface of </w:t>
      </w:r>
      <w:r w:rsidRPr="005827BF">
        <w:t>the sternothyroid to elevate it off. Once you have enough of an edge</w:t>
      </w:r>
      <w:r w:rsidR="00045475">
        <w:t>,</w:t>
      </w:r>
      <w:r w:rsidRPr="005827BF">
        <w:t xml:space="preserve"> ask for the lady finger for someone to retract. Once you’ve </w:t>
      </w:r>
      <w:r w:rsidR="00045475">
        <w:t xml:space="preserve">developed the lateral edge, </w:t>
      </w:r>
      <w:r w:rsidRPr="005827BF">
        <w:t>keep doing it up towards the superior pole. He</w:t>
      </w:r>
      <w:r w:rsidR="00045475">
        <w:t>re there are</w:t>
      </w:r>
      <w:r w:rsidRPr="005827BF">
        <w:t xml:space="preserve"> a lot of vessels so </w:t>
      </w:r>
      <w:r w:rsidR="00045475">
        <w:t xml:space="preserve">be sure to </w:t>
      </w:r>
      <w:r w:rsidRPr="005827BF">
        <w:t xml:space="preserve">use the </w:t>
      </w:r>
      <w:proofErr w:type="spellStart"/>
      <w:r w:rsidRPr="005827BF">
        <w:t>Ligasure</w:t>
      </w:r>
      <w:proofErr w:type="spellEnd"/>
      <w:r w:rsidRPr="005827BF">
        <w:t xml:space="preserve">. </w:t>
      </w:r>
    </w:p>
    <w:p w14:paraId="28510EE1" w14:textId="77777777" w:rsidR="001301D8" w:rsidRDefault="005827BF" w:rsidP="00BA147E">
      <w:r w:rsidRPr="005827BF">
        <w:t xml:space="preserve">This is the part to pay </w:t>
      </w:r>
      <w:r w:rsidR="00045475">
        <w:t xml:space="preserve">attention </w:t>
      </w:r>
      <w:r w:rsidRPr="005827BF">
        <w:t>to</w:t>
      </w:r>
      <w:r w:rsidR="00045475">
        <w:t>:</w:t>
      </w:r>
      <w:r w:rsidRPr="005827BF">
        <w:t xml:space="preserve"> developing the superior pole is the one of three or four critical steps. You should not look for the superior laryngeal n</w:t>
      </w:r>
      <w:r w:rsidR="00045475">
        <w:t>erve</w:t>
      </w:r>
      <w:r w:rsidRPr="005827BF">
        <w:t xml:space="preserve"> necessarily but you should be cognizant of the cricothyroid</w:t>
      </w:r>
      <w:r w:rsidR="001301D8">
        <w:t xml:space="preserve"> muscle</w:t>
      </w:r>
      <w:r w:rsidRPr="005827BF">
        <w:t xml:space="preserve">. </w:t>
      </w:r>
    </w:p>
    <w:p w14:paraId="25B7DEE1" w14:textId="77777777" w:rsidR="001301D8" w:rsidRDefault="005827BF" w:rsidP="00BA147E">
      <w:r w:rsidRPr="005827BF">
        <w:t>Once you have freed the superior pole you can develop the middle a little bit more but don’t get too deep/posterior</w:t>
      </w:r>
      <w:r w:rsidR="001301D8">
        <w:t>.</w:t>
      </w:r>
      <w:r w:rsidRPr="005827BF">
        <w:t xml:space="preserve"> </w:t>
      </w:r>
      <w:r w:rsidR="001301D8">
        <w:t>T</w:t>
      </w:r>
      <w:r w:rsidRPr="005827BF">
        <w:t xml:space="preserve">his is when you have to check to see where your current laryngeal nerve is </w:t>
      </w:r>
      <w:proofErr w:type="gramStart"/>
      <w:r w:rsidRPr="005827BF">
        <w:t>remember</w:t>
      </w:r>
      <w:proofErr w:type="gramEnd"/>
      <w:r w:rsidRPr="005827BF">
        <w:t xml:space="preserve"> the different landmarks. </w:t>
      </w:r>
    </w:p>
    <w:p w14:paraId="3F603360" w14:textId="4FE93BAB" w:rsidR="001301D8" w:rsidRDefault="001301D8" w:rsidP="00257B75">
      <w:pPr>
        <w:pStyle w:val="ListParagraph"/>
        <w:numPr>
          <w:ilvl w:val="1"/>
          <w:numId w:val="121"/>
        </w:numPr>
      </w:pPr>
      <w:r>
        <w:t xml:space="preserve">Located in </w:t>
      </w:r>
      <w:proofErr w:type="spellStart"/>
      <w:r>
        <w:t>simon's</w:t>
      </w:r>
      <w:proofErr w:type="spellEnd"/>
      <w:r>
        <w:t xml:space="preserve"> triangle: trachea, carotid, and inferior lobe. </w:t>
      </w:r>
    </w:p>
    <w:p w14:paraId="2A9675AA" w14:textId="77777777" w:rsidR="001301D8" w:rsidRDefault="001301D8" w:rsidP="00257B75">
      <w:pPr>
        <w:pStyle w:val="ListParagraph"/>
        <w:numPr>
          <w:ilvl w:val="1"/>
          <w:numId w:val="121"/>
        </w:numPr>
      </w:pPr>
      <w:r>
        <w:lastRenderedPageBreak/>
        <w:t xml:space="preserve">RLN is deep to berry's ligament </w:t>
      </w:r>
    </w:p>
    <w:p w14:paraId="37D968CE" w14:textId="4212370A" w:rsidR="001301D8" w:rsidRDefault="001301D8" w:rsidP="00257B75">
      <w:pPr>
        <w:pStyle w:val="ListParagraph"/>
        <w:numPr>
          <w:ilvl w:val="1"/>
          <w:numId w:val="121"/>
        </w:numPr>
      </w:pPr>
      <w:r>
        <w:t>Tubercle of Zuckerkandl: RLN is medial to it. Superior thyroid is superior to it</w:t>
      </w:r>
    </w:p>
    <w:p w14:paraId="48AD847E" w14:textId="1560BA2C" w:rsidR="001301D8" w:rsidRDefault="001301D8" w:rsidP="00257B75">
      <w:pPr>
        <w:pStyle w:val="ListParagraph"/>
        <w:numPr>
          <w:ilvl w:val="1"/>
          <w:numId w:val="121"/>
        </w:numPr>
      </w:pPr>
      <w:r>
        <w:t>Left RLN is more medial than right RLN. Left RLN is reliably deep to inferior thyroid a</w:t>
      </w:r>
    </w:p>
    <w:p w14:paraId="60B4D302" w14:textId="5A0492C9" w:rsidR="001301D8" w:rsidRDefault="001301D8" w:rsidP="00257B75">
      <w:pPr>
        <w:pStyle w:val="ListParagraph"/>
        <w:numPr>
          <w:ilvl w:val="1"/>
          <w:numId w:val="121"/>
        </w:numPr>
      </w:pPr>
      <w:r>
        <w:t>Superior Parathyroid is posterior to RLN. Inferior parathyroid is anterior to RLN</w:t>
      </w:r>
    </w:p>
    <w:p w14:paraId="7C7FFFDC" w14:textId="77777777" w:rsidR="001301D8" w:rsidRDefault="005827BF" w:rsidP="00BA147E">
      <w:r w:rsidRPr="005827BF">
        <w:t xml:space="preserve">In reality you’re going to use a snit </w:t>
      </w:r>
      <w:proofErr w:type="spellStart"/>
      <w:r w:rsidRPr="005827BF">
        <w:t>forcep</w:t>
      </w:r>
      <w:proofErr w:type="spellEnd"/>
      <w:r w:rsidRPr="005827BF">
        <w:t xml:space="preserve"> spreading in the direction of the nerve and using the stimulator. Once you found it follow superiorly and inferiorly see that you are confident of the plane typically people follow it all the way into its insertion. </w:t>
      </w:r>
    </w:p>
    <w:p w14:paraId="3154FE54" w14:textId="154EDC44" w:rsidR="005827BF" w:rsidRPr="005827BF" w:rsidRDefault="005827BF" w:rsidP="00BA147E">
      <w:r w:rsidRPr="005827BF">
        <w:t>Once you’ve done that you can free the rest of the middle and inferior pole of the thyroid and of the trachea. You</w:t>
      </w:r>
      <w:r w:rsidR="001301D8">
        <w:t xml:space="preserve"> can do this relatively quickly as the nerve is protected.</w:t>
      </w:r>
      <w:r w:rsidRPr="005827BF">
        <w:t xml:space="preserve"> </w:t>
      </w:r>
      <w:r w:rsidR="001301D8">
        <w:t xml:space="preserve">Once the thyroid only attached to the trachea, </w:t>
      </w:r>
      <w:r w:rsidRPr="005827BF">
        <w:t xml:space="preserve">use a Kelly </w:t>
      </w:r>
      <w:r w:rsidR="001301D8">
        <w:t>and spread along the</w:t>
      </w:r>
      <w:r w:rsidRPr="005827BF">
        <w:t xml:space="preserve"> trachea in the midline </w:t>
      </w:r>
      <w:r w:rsidR="001301D8">
        <w:t xml:space="preserve">superior to inferior (you can use a </w:t>
      </w:r>
      <w:proofErr w:type="spellStart"/>
      <w:r w:rsidR="001301D8">
        <w:t>bovie</w:t>
      </w:r>
      <w:proofErr w:type="spellEnd"/>
      <w:r w:rsidR="001301D8">
        <w:t xml:space="preserve"> to take it off the trachea as well as the plane is pretty well developed). Then you can transect half of it and do the </w:t>
      </w:r>
      <w:proofErr w:type="spellStart"/>
      <w:r w:rsidR="001301D8">
        <w:t>otherside</w:t>
      </w:r>
      <w:proofErr w:type="spellEnd"/>
      <w:r w:rsidR="001301D8">
        <w:t xml:space="preserve">. </w:t>
      </w:r>
      <w:r w:rsidRPr="005827BF">
        <w:t>Dump some thrombin so</w:t>
      </w:r>
      <w:r w:rsidR="001301D8">
        <w:t>aked</w:t>
      </w:r>
      <w:r w:rsidRPr="005827BF">
        <w:t xml:space="preserve"> </w:t>
      </w:r>
      <w:proofErr w:type="spellStart"/>
      <w:r w:rsidRPr="005827BF">
        <w:t>Gelfoam</w:t>
      </w:r>
      <w:proofErr w:type="spellEnd"/>
      <w:r w:rsidRPr="005827BF">
        <w:t xml:space="preserve"> into the resected area close the straps with 3</w:t>
      </w:r>
      <w:r w:rsidR="001301D8">
        <w:t>-</w:t>
      </w:r>
      <w:r w:rsidRPr="005827BF">
        <w:t xml:space="preserve">0 </w:t>
      </w:r>
      <w:proofErr w:type="spellStart"/>
      <w:r w:rsidRPr="005827BF">
        <w:t>Vicryl</w:t>
      </w:r>
      <w:proofErr w:type="spellEnd"/>
      <w:r w:rsidRPr="005827BF">
        <w:t>. Close the platysma with 4</w:t>
      </w:r>
      <w:r w:rsidR="001301D8">
        <w:t>-</w:t>
      </w:r>
      <w:r w:rsidRPr="005827BF">
        <w:t xml:space="preserve">0 </w:t>
      </w:r>
      <w:proofErr w:type="spellStart"/>
      <w:r w:rsidRPr="005827BF">
        <w:t>Vicryl</w:t>
      </w:r>
      <w:proofErr w:type="spellEnd"/>
      <w:r w:rsidRPr="005827BF">
        <w:t xml:space="preserve"> and close the wound with a subcuticular 5</w:t>
      </w:r>
      <w:r w:rsidR="001301D8">
        <w:t>-</w:t>
      </w:r>
      <w:r w:rsidRPr="005827BF">
        <w:t>0 Monocryl.</w:t>
      </w:r>
    </w:p>
    <w:p w14:paraId="0EF499DC" w14:textId="59AD7841" w:rsidR="00756FC7" w:rsidRDefault="00756FC7" w:rsidP="00BA147E"/>
    <w:p w14:paraId="6EEB35AB" w14:textId="63C02022" w:rsidR="008B04D5" w:rsidRDefault="00345FE7" w:rsidP="00A93F33">
      <w:pPr>
        <w:pStyle w:val="Heading3"/>
      </w:pPr>
      <w:bookmarkStart w:id="127" w:name="_Toc139824281"/>
      <w:r>
        <w:t>Dr Wein</w:t>
      </w:r>
      <w:r w:rsidR="009541A2">
        <w:t xml:space="preserve"> Thyroidectomy</w:t>
      </w:r>
      <w:bookmarkEnd w:id="127"/>
    </w:p>
    <w:p w14:paraId="5C9DA359" w14:textId="7DB841FC" w:rsidR="00F65D8B" w:rsidRDefault="00D400E9" w:rsidP="00F65D8B">
      <w:r>
        <w:t>Similar set up</w:t>
      </w:r>
      <w:r w:rsidR="0099090C">
        <w:t xml:space="preserve"> to Dhingra’s. When you lift the upper subplatysmal flap, </w:t>
      </w:r>
      <w:r w:rsidR="002B17AC">
        <w:t xml:space="preserve">roll skin over a wet 4x8 gauze and suture </w:t>
      </w:r>
      <w:r w:rsidR="008424A0">
        <w:t>to mandible with 2-0 silk</w:t>
      </w:r>
      <w:r w:rsidR="006B75E7">
        <w:t xml:space="preserve"> to retract it. Use 3 lone stars on lower flap.</w:t>
      </w:r>
      <w:r w:rsidR="0050788E">
        <w:t xml:space="preserve"> Split the straps. Free the middle of the thyroid</w:t>
      </w:r>
      <w:r w:rsidR="00610EE3">
        <w:t>. Use middle finger on gauze</w:t>
      </w:r>
      <w:r w:rsidR="00D03808">
        <w:t xml:space="preserve"> to retract thyroid towards you. Use a ladyfinger to retract straps. Bipolar through fascia.</w:t>
      </w:r>
      <w:r w:rsidR="00305906">
        <w:t xml:space="preserve"> When you approach superior pole, hug gland</w:t>
      </w:r>
      <w:r w:rsidR="004F2843">
        <w:t>. Dr Wein doesn’t necessarily go hunting for the nerve</w:t>
      </w:r>
    </w:p>
    <w:p w14:paraId="47A7F2C2" w14:textId="1118E441" w:rsidR="006B75E7" w:rsidRDefault="006B75E7" w:rsidP="00F65D8B"/>
    <w:p w14:paraId="31111A6B" w14:textId="47D058A9" w:rsidR="006B75E7" w:rsidRDefault="006B75E7" w:rsidP="00F71EDD">
      <w:pPr>
        <w:pStyle w:val="Heading3"/>
      </w:pPr>
      <w:bookmarkStart w:id="128" w:name="_Toc139824282"/>
      <w:r>
        <w:t xml:space="preserve">Dr Wein </w:t>
      </w:r>
      <w:r w:rsidR="00F71EDD">
        <w:t>INSPIRE Hypoglossal Nerve Implants</w:t>
      </w:r>
      <w:bookmarkEnd w:id="128"/>
    </w:p>
    <w:p w14:paraId="1EE63558" w14:textId="6670BFF4" w:rsidR="00F71EDD" w:rsidRDefault="00EA510F" w:rsidP="00F71EDD">
      <w:r>
        <w:rPr>
          <w:b/>
        </w:rPr>
        <w:t>Set Up:</w:t>
      </w:r>
    </w:p>
    <w:p w14:paraId="0E80E503" w14:textId="6A674E83" w:rsidR="00EA510F" w:rsidRDefault="00517999" w:rsidP="00257B75">
      <w:pPr>
        <w:pStyle w:val="ListParagraph"/>
        <w:numPr>
          <w:ilvl w:val="0"/>
          <w:numId w:val="144"/>
        </w:numPr>
      </w:pPr>
      <w:r>
        <w:t>Patient rotated 180. Tube taped to the left</w:t>
      </w:r>
    </w:p>
    <w:p w14:paraId="183BE00B" w14:textId="536F0A85" w:rsidR="00881944" w:rsidRDefault="00881944" w:rsidP="00257B75">
      <w:pPr>
        <w:pStyle w:val="ListParagraph"/>
        <w:numPr>
          <w:ilvl w:val="0"/>
          <w:numId w:val="144"/>
        </w:numPr>
      </w:pPr>
      <w:r>
        <w:t>Place shoulder roll</w:t>
      </w:r>
      <w:r w:rsidR="00387923">
        <w:t>. Tuck right arm</w:t>
      </w:r>
      <w:r w:rsidR="0038206F">
        <w:t xml:space="preserve">. </w:t>
      </w:r>
      <w:r w:rsidR="0038206F">
        <w:rPr>
          <w:u w:val="single"/>
        </w:rPr>
        <w:t>Leave mouth open</w:t>
      </w:r>
    </w:p>
    <w:p w14:paraId="06037EDB" w14:textId="77777777" w:rsidR="006F1924" w:rsidRDefault="00517999" w:rsidP="00257B75">
      <w:pPr>
        <w:pStyle w:val="ListParagraph"/>
        <w:numPr>
          <w:ilvl w:val="0"/>
          <w:numId w:val="144"/>
        </w:numPr>
      </w:pPr>
      <w:r>
        <w:t xml:space="preserve">NIM Monitor (NIM 3.0): </w:t>
      </w:r>
      <w:r w:rsidR="006F1924">
        <w:t xml:space="preserve">3 lead </w:t>
      </w:r>
      <w:proofErr w:type="gramStart"/>
      <w:r w:rsidR="006F1924">
        <w:t>setup</w:t>
      </w:r>
      <w:proofErr w:type="gramEnd"/>
      <w:r w:rsidR="006F1924">
        <w:t xml:space="preserve">: </w:t>
      </w:r>
    </w:p>
    <w:p w14:paraId="539DA47E" w14:textId="7317D88B" w:rsidR="006F1924" w:rsidRDefault="006F1924" w:rsidP="00257B75">
      <w:pPr>
        <w:pStyle w:val="ListParagraph"/>
        <w:numPr>
          <w:ilvl w:val="1"/>
          <w:numId w:val="144"/>
        </w:numPr>
      </w:pPr>
      <w:r>
        <w:t>Leads 1 &amp; 2 go into tongue (include=blue, exclude=red)</w:t>
      </w:r>
    </w:p>
    <w:p w14:paraId="1117D0AF" w14:textId="3A648777" w:rsidR="008B04D5" w:rsidRDefault="006F1924" w:rsidP="00257B75">
      <w:pPr>
        <w:pStyle w:val="ListParagraph"/>
        <w:numPr>
          <w:ilvl w:val="1"/>
          <w:numId w:val="144"/>
        </w:numPr>
      </w:pPr>
      <w:r>
        <w:t xml:space="preserve">Lead </w:t>
      </w:r>
      <w:r w:rsidR="00182B3A">
        <w:t>3 (purple) goes into marginal mandibular</w:t>
      </w:r>
    </w:p>
    <w:p w14:paraId="749ADF3F" w14:textId="77777777" w:rsidR="003104FE" w:rsidRDefault="00716825" w:rsidP="003104FE">
      <w:pPr>
        <w:keepNext/>
      </w:pPr>
      <w:r>
        <w:rPr>
          <w:noProof/>
        </w:rPr>
        <w:drawing>
          <wp:inline distT="0" distB="0" distL="0" distR="0" wp14:anchorId="344628D6" wp14:editId="6723523C">
            <wp:extent cx="3368357" cy="116931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86610" cy="1175652"/>
                    </a:xfrm>
                    <a:prstGeom prst="rect">
                      <a:avLst/>
                    </a:prstGeom>
                    <a:noFill/>
                  </pic:spPr>
                </pic:pic>
              </a:graphicData>
            </a:graphic>
          </wp:inline>
        </w:drawing>
      </w:r>
    </w:p>
    <w:p w14:paraId="14FEEBA0" w14:textId="2341F739" w:rsidR="00D13FBD" w:rsidRPr="00514197" w:rsidRDefault="003104FE" w:rsidP="003104FE">
      <w:r>
        <w:t xml:space="preserve">Figure </w:t>
      </w:r>
      <w:r w:rsidR="00237F77">
        <w:rPr>
          <w:noProof/>
        </w:rPr>
        <w:fldChar w:fldCharType="begin"/>
      </w:r>
      <w:r w:rsidR="00237F77">
        <w:rPr>
          <w:noProof/>
        </w:rPr>
        <w:instrText xml:space="preserve"> SEQ Figure \* ARABIC </w:instrText>
      </w:r>
      <w:r w:rsidR="00237F77">
        <w:rPr>
          <w:noProof/>
        </w:rPr>
        <w:fldChar w:fldCharType="separate"/>
      </w:r>
      <w:r w:rsidR="00F54A0E">
        <w:rPr>
          <w:noProof/>
        </w:rPr>
        <w:t>11</w:t>
      </w:r>
      <w:r w:rsidR="00237F77">
        <w:rPr>
          <w:noProof/>
        </w:rPr>
        <w:fldChar w:fldCharType="end"/>
      </w:r>
      <w:r>
        <w:t>: INSPIRE Implant Training, 2016</w:t>
      </w:r>
    </w:p>
    <w:p w14:paraId="4BB142C1" w14:textId="7632FCC7" w:rsidR="00716825" w:rsidRDefault="00716825" w:rsidP="00716825">
      <w:r>
        <w:rPr>
          <w:b/>
        </w:rPr>
        <w:t>Incisions:</w:t>
      </w:r>
    </w:p>
    <w:p w14:paraId="2CEE4BBF" w14:textId="5CCED66F" w:rsidR="00716825" w:rsidRDefault="00716825" w:rsidP="00716825">
      <w:r>
        <w:tab/>
      </w:r>
      <w:r w:rsidR="00E043D5">
        <w:t xml:space="preserve">Neck: 4-6cm starting from anterior aspect of submandibular gland </w:t>
      </w:r>
      <w:r w:rsidR="0070735D">
        <w:t>to ~1cm from midline.</w:t>
      </w:r>
    </w:p>
    <w:p w14:paraId="04EBB5CF" w14:textId="565593BB" w:rsidR="0070735D" w:rsidRDefault="0070735D" w:rsidP="00716825">
      <w:r>
        <w:tab/>
      </w:r>
      <w:r>
        <w:tab/>
        <w:t>Mark EJ, SMG, midline, hyoid, mandible</w:t>
      </w:r>
    </w:p>
    <w:p w14:paraId="186EDE05" w14:textId="04E41922" w:rsidR="0070735D" w:rsidRDefault="0070735D" w:rsidP="00716825">
      <w:r>
        <w:tab/>
      </w:r>
      <w:r w:rsidR="00BF5F32">
        <w:t>Implant Pocket:</w:t>
      </w:r>
      <w:r w:rsidR="00BF5F32">
        <w:tab/>
        <w:t>5cm inferior to clavicle. 5.5cm in length. Between deltopectoral groove &amp; sternum</w:t>
      </w:r>
    </w:p>
    <w:p w14:paraId="71C747FD" w14:textId="4C47E0D2" w:rsidR="00BF5F32" w:rsidRDefault="00BF5F32" w:rsidP="00716825">
      <w:r>
        <w:tab/>
        <w:t>Sensor:</w:t>
      </w:r>
      <w:r w:rsidR="00AB2EFB">
        <w:t xml:space="preserve"> </w:t>
      </w:r>
      <w:r w:rsidR="00C80B25">
        <w:t>Use inferolateral margin of pec (should be 5</w:t>
      </w:r>
      <w:r w:rsidR="00C80B25" w:rsidRPr="00C80B25">
        <w:rPr>
          <w:vertAlign w:val="superscript"/>
        </w:rPr>
        <w:t>th</w:t>
      </w:r>
      <w:r w:rsidR="00C80B25">
        <w:t xml:space="preserve"> intercostal space)</w:t>
      </w:r>
    </w:p>
    <w:p w14:paraId="03805A2A" w14:textId="5FA8E506" w:rsidR="00C80B25" w:rsidRDefault="00D151C1" w:rsidP="00716825">
      <w:r>
        <w:rPr>
          <w:b/>
          <w:noProof/>
        </w:rPr>
        <w:lastRenderedPageBreak/>
        <w:drawing>
          <wp:anchor distT="0" distB="0" distL="114300" distR="114300" simplePos="0" relativeHeight="251624448" behindDoc="1" locked="0" layoutInCell="1" allowOverlap="1" wp14:anchorId="75A706A1" wp14:editId="5116B258">
            <wp:simplePos x="0" y="0"/>
            <wp:positionH relativeFrom="column">
              <wp:posOffset>1531302</wp:posOffset>
            </wp:positionH>
            <wp:positionV relativeFrom="paragraph">
              <wp:posOffset>61595</wp:posOffset>
            </wp:positionV>
            <wp:extent cx="2063750" cy="1423035"/>
            <wp:effectExtent l="0" t="0" r="0" b="0"/>
            <wp:wrapTight wrapText="bothSides">
              <wp:wrapPolygon edited="0">
                <wp:start x="199" y="0"/>
                <wp:lineTo x="199" y="21108"/>
                <wp:lineTo x="21135" y="21108"/>
                <wp:lineTo x="21135" y="0"/>
                <wp:lineTo x="199"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3750" cy="1423035"/>
                    </a:xfrm>
                    <a:prstGeom prst="rect">
                      <a:avLst/>
                    </a:prstGeom>
                    <a:noFill/>
                  </pic:spPr>
                </pic:pic>
              </a:graphicData>
            </a:graphic>
            <wp14:sizeRelH relativeFrom="page">
              <wp14:pctWidth>0</wp14:pctWidth>
            </wp14:sizeRelH>
            <wp14:sizeRelV relativeFrom="page">
              <wp14:pctHeight>0</wp14:pctHeight>
            </wp14:sizeRelV>
          </wp:anchor>
        </w:drawing>
      </w:r>
      <w:r w:rsidR="00C80B25">
        <w:tab/>
      </w:r>
      <w:r w:rsidR="009D4A94">
        <w:t xml:space="preserve">4-5cm incision lateral to </w:t>
      </w:r>
      <w:proofErr w:type="gramStart"/>
      <w:r w:rsidR="00B83977">
        <w:t xml:space="preserve">nipple </w:t>
      </w:r>
      <w:r w:rsidR="009D4A94">
        <w:t xml:space="preserve"> line</w:t>
      </w:r>
      <w:proofErr w:type="gramEnd"/>
    </w:p>
    <w:p w14:paraId="5E632822" w14:textId="72C587E5" w:rsidR="00881944" w:rsidRDefault="00881944" w:rsidP="00716825">
      <w:r>
        <w:rPr>
          <w:b/>
        </w:rPr>
        <w:t>Prep</w:t>
      </w:r>
    </w:p>
    <w:p w14:paraId="7E56A26B" w14:textId="77777777" w:rsidR="00215A7F" w:rsidRDefault="002E6967" w:rsidP="00257B75">
      <w:pPr>
        <w:pStyle w:val="ListParagraph"/>
        <w:numPr>
          <w:ilvl w:val="0"/>
          <w:numId w:val="143"/>
        </w:numPr>
      </w:pPr>
      <w:r>
        <w:t>Betadine from upper lip to mid abdomen.</w:t>
      </w:r>
      <w:r w:rsidR="003D1D47">
        <w:t xml:space="preserve"> As far lateral as you can go to just past midline</w:t>
      </w:r>
    </w:p>
    <w:p w14:paraId="060E4450" w14:textId="72133B01" w:rsidR="00215A7F" w:rsidRDefault="00472382" w:rsidP="00257B75">
      <w:pPr>
        <w:pStyle w:val="ListParagraph"/>
        <w:numPr>
          <w:ilvl w:val="0"/>
          <w:numId w:val="143"/>
        </w:numPr>
      </w:pPr>
      <w:r>
        <w:t>1</w:t>
      </w:r>
      <w:r w:rsidR="002A6140">
        <w:t>0</w:t>
      </w:r>
      <w:r w:rsidR="00F96B5B">
        <w:t>2</w:t>
      </w:r>
      <w:r w:rsidR="002A6140">
        <w:t xml:space="preserve">0 drape just above mandible (so tongue </w:t>
      </w:r>
      <w:r w:rsidR="0038206F">
        <w:t>is visible)</w:t>
      </w:r>
    </w:p>
    <w:p w14:paraId="6D2894C0" w14:textId="75E1109A" w:rsidR="00215A7F" w:rsidRDefault="00CE0360" w:rsidP="00257B75">
      <w:pPr>
        <w:pStyle w:val="ListParagraph"/>
        <w:numPr>
          <w:ilvl w:val="0"/>
          <w:numId w:val="143"/>
        </w:numPr>
      </w:pPr>
      <w:r>
        <w:t xml:space="preserve">Drap </w:t>
      </w:r>
      <w:r w:rsidR="0038206F">
        <w:t>off the rest</w:t>
      </w:r>
      <w:r>
        <w:t xml:space="preserve">. Then place </w:t>
      </w:r>
      <w:proofErr w:type="spellStart"/>
      <w:r>
        <w:t>ioban</w:t>
      </w:r>
      <w:proofErr w:type="spellEnd"/>
      <w:r>
        <w:t xml:space="preserve"> from superior to inferior.</w:t>
      </w:r>
    </w:p>
    <w:p w14:paraId="2E49788A" w14:textId="1F1897F4" w:rsidR="001A7F73" w:rsidRPr="00881944" w:rsidRDefault="001A7F73" w:rsidP="002C0670">
      <w:pPr>
        <w:pStyle w:val="ListParagraph"/>
        <w:numPr>
          <w:ilvl w:val="0"/>
          <w:numId w:val="143"/>
        </w:numPr>
      </w:pPr>
      <w:r>
        <w:t xml:space="preserve">Split </w:t>
      </w:r>
      <w:r w:rsidR="00215A7F">
        <w:t xml:space="preserve">drape: </w:t>
      </w:r>
      <w:proofErr w:type="spellStart"/>
      <w:r>
        <w:t>drap</w:t>
      </w:r>
      <w:proofErr w:type="spellEnd"/>
      <w:r>
        <w:t xml:space="preserve"> up to head. Then half-drape around head &amp; top of 1000 drape</w:t>
      </w:r>
      <w:r w:rsidR="00CE0360">
        <w:t xml:space="preserve"> (allow tongue to still be visible</w:t>
      </w:r>
    </w:p>
    <w:p w14:paraId="38DB8A49" w14:textId="6D66F5BD" w:rsidR="00716825" w:rsidRDefault="003104FE" w:rsidP="00716825">
      <w:pPr>
        <w:rPr>
          <w:b/>
        </w:rPr>
      </w:pPr>
      <w:r>
        <w:rPr>
          <w:noProof/>
        </w:rPr>
        <mc:AlternateContent>
          <mc:Choice Requires="wps">
            <w:drawing>
              <wp:anchor distT="0" distB="0" distL="114300" distR="114300" simplePos="0" relativeHeight="251683840" behindDoc="1" locked="0" layoutInCell="1" allowOverlap="1" wp14:anchorId="1A7D6E3E" wp14:editId="6EC4BF0B">
                <wp:simplePos x="0" y="0"/>
                <wp:positionH relativeFrom="column">
                  <wp:posOffset>1570355</wp:posOffset>
                </wp:positionH>
                <wp:positionV relativeFrom="paragraph">
                  <wp:posOffset>6350</wp:posOffset>
                </wp:positionV>
                <wp:extent cx="2063750"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2063750" cy="635"/>
                        </a:xfrm>
                        <a:prstGeom prst="rect">
                          <a:avLst/>
                        </a:prstGeom>
                        <a:solidFill>
                          <a:prstClr val="white"/>
                        </a:solidFill>
                        <a:ln>
                          <a:noFill/>
                        </a:ln>
                      </wps:spPr>
                      <wps:txbx>
                        <w:txbxContent>
                          <w:p w14:paraId="562F5C6F" w14:textId="2AFFA101" w:rsidR="00834F9A" w:rsidRPr="00542B56" w:rsidRDefault="00834F9A" w:rsidP="003104FE">
                            <w:pPr>
                              <w:rPr>
                                <w:b/>
                                <w:noProof/>
                              </w:rPr>
                            </w:pPr>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w:t>
                            </w:r>
                            <w:r w:rsidRPr="00933D57">
                              <w:t>INSPIRE Implant Training,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D6E3E" id="Text Box 48" o:spid="_x0000_s1034" type="#_x0000_t202" style="position:absolute;left:0;text-align:left;margin-left:123.65pt;margin-top:.5pt;width:162.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VpGgIAAD8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x7Obz7cUkhSb3dzG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" stroked="f">
                <v:textbox style="mso-fit-shape-to-text:t" inset="0,0,0,0">
                  <w:txbxContent>
                    <w:p w14:paraId="562F5C6F" w14:textId="2AFFA101" w:rsidR="00834F9A" w:rsidRPr="00542B56" w:rsidRDefault="00834F9A" w:rsidP="003104FE">
                      <w:pPr>
                        <w:rPr>
                          <w:b/>
                          <w:noProof/>
                        </w:rPr>
                      </w:pPr>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w:t>
                      </w:r>
                      <w:r w:rsidRPr="00933D57">
                        <w:t>INSPIRE Implant Training, 2016</w:t>
                      </w:r>
                    </w:p>
                  </w:txbxContent>
                </v:textbox>
                <w10:wrap type="tight"/>
              </v:shape>
            </w:pict>
          </mc:Fallback>
        </mc:AlternateContent>
      </w:r>
      <w:r w:rsidR="0041171B">
        <w:rPr>
          <w:b/>
        </w:rPr>
        <w:t>Steps:</w:t>
      </w:r>
    </w:p>
    <w:p w14:paraId="1E6E3288" w14:textId="2EBA2222" w:rsidR="00762FFE" w:rsidRDefault="0041171B" w:rsidP="00C32247">
      <w:pPr>
        <w:ind w:left="144"/>
      </w:pPr>
      <w:r>
        <w:rPr>
          <w:b/>
        </w:rPr>
        <w:tab/>
      </w:r>
      <w:r w:rsidR="00795332" w:rsidRPr="00795332">
        <w:rPr>
          <w:b/>
        </w:rPr>
        <w:t>Neck</w:t>
      </w:r>
      <w:r w:rsidR="00795332">
        <w:t xml:space="preserve">: </w:t>
      </w:r>
      <w:r w:rsidR="00946435">
        <w:t xml:space="preserve">Incision through </w:t>
      </w:r>
      <w:r w:rsidR="00A7058C">
        <w:t>past platysma.</w:t>
      </w:r>
      <w:r w:rsidR="00047625">
        <w:t xml:space="preserve"> Watch out for marginal mandibular (</w:t>
      </w:r>
      <w:proofErr w:type="spellStart"/>
      <w:r w:rsidR="00047625">
        <w:t>its</w:t>
      </w:r>
      <w:proofErr w:type="spellEnd"/>
      <w:r w:rsidR="00047625">
        <w:t xml:space="preserve"> just under platysma)</w:t>
      </w:r>
      <w:r w:rsidR="00FB3F13">
        <w:t>. Dissect</w:t>
      </w:r>
      <w:r w:rsidR="002E05EF">
        <w:t xml:space="preserve"> to f</w:t>
      </w:r>
      <w:r w:rsidR="00DE132C">
        <w:t xml:space="preserve">ind </w:t>
      </w:r>
      <w:r w:rsidR="00047625">
        <w:t>m</w:t>
      </w:r>
      <w:r w:rsidR="00DE132C">
        <w:t>ylohy</w:t>
      </w:r>
      <w:r w:rsidR="0055143D">
        <w:t>oid</w:t>
      </w:r>
      <w:r w:rsidR="001A6DF2">
        <w:t>/digastric tendon junction</w:t>
      </w:r>
      <w:r w:rsidR="0055143D">
        <w:t xml:space="preserve">. </w:t>
      </w:r>
      <w:r w:rsidR="007B09DE">
        <w:t xml:space="preserve">If you first find the </w:t>
      </w:r>
      <w:r w:rsidR="0055143D">
        <w:t>ant. belly of digastric</w:t>
      </w:r>
      <w:r w:rsidR="007B09DE">
        <w:t>, follow it</w:t>
      </w:r>
      <w:r w:rsidR="0055143D">
        <w:t xml:space="preserve"> posteriorly to </w:t>
      </w:r>
      <w:r w:rsidR="001A6DF2">
        <w:t>digastric</w:t>
      </w:r>
      <w:r w:rsidR="0055143D">
        <w:t xml:space="preserve"> tendon. Then tunnel under DG tendon</w:t>
      </w:r>
      <w:r w:rsidR="00762FFE">
        <w:t xml:space="preserve"> to free the entire length of posterior margin of mylohyoid. Retract mylohyoid anteriorly</w:t>
      </w:r>
      <w:r w:rsidR="007B09DE">
        <w:t>. T</w:t>
      </w:r>
      <w:r w:rsidR="005A771A">
        <w:t>his exposes the Ranine vein and the hypoglossal nerve</w:t>
      </w:r>
      <w:r w:rsidR="00F30405">
        <w:t>.</w:t>
      </w:r>
    </w:p>
    <w:p w14:paraId="3B77C225" w14:textId="7A709E7F" w:rsidR="00F30405" w:rsidRDefault="00F30405" w:rsidP="00C32247">
      <w:pPr>
        <w:ind w:left="144"/>
      </w:pPr>
      <w:r>
        <w:tab/>
      </w:r>
      <w:r w:rsidR="001815B8">
        <w:t>Isolate nerve fibers of hypoglossal nerve. Use bipolar NIM electrode to determine inclusion</w:t>
      </w:r>
      <w:r w:rsidR="002807FB">
        <w:t xml:space="preserve"> (</w:t>
      </w:r>
      <w:proofErr w:type="spellStart"/>
      <w:r w:rsidR="002807FB">
        <w:t>GGh</w:t>
      </w:r>
      <w:proofErr w:type="spellEnd"/>
      <w:r w:rsidR="002807FB">
        <w:t xml:space="preserve">, </w:t>
      </w:r>
      <w:proofErr w:type="spellStart"/>
      <w:r w:rsidR="002807FB">
        <w:t>GGo</w:t>
      </w:r>
      <w:proofErr w:type="spellEnd"/>
      <w:r w:rsidR="002807FB">
        <w:t>, T/V)</w:t>
      </w:r>
      <w:r w:rsidR="001815B8">
        <w:t>/exclusion</w:t>
      </w:r>
      <w:r w:rsidR="002807FB">
        <w:t xml:space="preserve"> (HG/</w:t>
      </w:r>
      <w:proofErr w:type="gramStart"/>
      <w:r w:rsidR="002807FB">
        <w:t xml:space="preserve">SG) </w:t>
      </w:r>
      <w:r w:rsidR="001815B8">
        <w:t xml:space="preserve"> </w:t>
      </w:r>
      <w:r w:rsidR="002807FB">
        <w:t>fibers</w:t>
      </w:r>
      <w:proofErr w:type="gramEnd"/>
      <w:r w:rsidR="002807FB">
        <w:t xml:space="preserve">. Use vessel loop to help </w:t>
      </w:r>
      <w:r w:rsidR="009F3011">
        <w:t>retract nerve to pass stimulator cuff around inclusion fibers</w:t>
      </w:r>
    </w:p>
    <w:p w14:paraId="4D7D5EC1" w14:textId="46379413" w:rsidR="009F3011" w:rsidRDefault="009F3011" w:rsidP="00C32247">
      <w:pPr>
        <w:ind w:left="144"/>
      </w:pPr>
      <w:r>
        <w:tab/>
        <w:t>Pass stimulator under digastric tendon</w:t>
      </w:r>
      <w:r w:rsidR="000E6ADB">
        <w:t xml:space="preserve"> then tie stimulation </w:t>
      </w:r>
      <w:proofErr w:type="gramStart"/>
      <w:r w:rsidR="000E6ADB">
        <w:t>lead</w:t>
      </w:r>
      <w:proofErr w:type="gramEnd"/>
      <w:r w:rsidR="000E6ADB">
        <w:t xml:space="preserve"> to anterior belly of digastric. Pack w/ </w:t>
      </w:r>
      <w:proofErr w:type="spellStart"/>
      <w:r w:rsidR="000E6ADB">
        <w:t>baci</w:t>
      </w:r>
      <w:proofErr w:type="spellEnd"/>
      <w:r w:rsidR="000E6ADB">
        <w:t>-soaked gauze</w:t>
      </w:r>
    </w:p>
    <w:p w14:paraId="73D0591C" w14:textId="5302C998" w:rsidR="00552175" w:rsidRDefault="00795332" w:rsidP="00C32247">
      <w:pPr>
        <w:ind w:left="144"/>
      </w:pPr>
      <w:r>
        <w:tab/>
      </w:r>
      <w:r>
        <w:rPr>
          <w:b/>
        </w:rPr>
        <w:t>Implant Pocket</w:t>
      </w:r>
      <w:r>
        <w:t xml:space="preserve">: Incision down to but not through pec major fascia. </w:t>
      </w:r>
      <w:r w:rsidR="00552175">
        <w:t>Dissect pocket inferiorly to about 6cm deep</w:t>
      </w:r>
    </w:p>
    <w:p w14:paraId="2CFCAE60" w14:textId="3C1643C5" w:rsidR="00552175" w:rsidRDefault="00552175" w:rsidP="00C32247">
      <w:pPr>
        <w:ind w:left="144"/>
      </w:pPr>
      <w:r>
        <w:rPr>
          <w:b/>
        </w:rPr>
        <w:tab/>
      </w:r>
      <w:r w:rsidRPr="00C8780E">
        <w:t>Throw 2 silk sutures on medial edge of incision</w:t>
      </w:r>
      <w:r w:rsidR="00C8780E" w:rsidRPr="00C8780E">
        <w:t xml:space="preserve"> one 1cm superior to the other (vertical plane)</w:t>
      </w:r>
    </w:p>
    <w:p w14:paraId="3D32A28D" w14:textId="32EBDAFE" w:rsidR="00C8780E" w:rsidRDefault="00283630" w:rsidP="00C32247">
      <w:pPr>
        <w:ind w:left="144"/>
      </w:pPr>
      <w:r>
        <w:rPr>
          <w:b/>
        </w:rPr>
        <w:tab/>
        <w:t xml:space="preserve">Sensor </w:t>
      </w:r>
      <w:proofErr w:type="gramStart"/>
      <w:r>
        <w:rPr>
          <w:b/>
        </w:rPr>
        <w:t>lead</w:t>
      </w:r>
      <w:proofErr w:type="gramEnd"/>
      <w:r>
        <w:t>: Incision o</w:t>
      </w:r>
      <w:r w:rsidR="00AD7EA1">
        <w:t>n 5th</w:t>
      </w:r>
      <w:r>
        <w:t xml:space="preserve"> inter</w:t>
      </w:r>
      <w:r w:rsidR="00AD7EA1">
        <w:t xml:space="preserve">costal space. Serratus fibers = most superficial running lateral to medial (inserting on ribs). External intercostals: run </w:t>
      </w:r>
      <w:r w:rsidR="003E15CD">
        <w:t>superior/lateral to inferior/medial</w:t>
      </w:r>
      <w:r w:rsidR="009524C9">
        <w:t xml:space="preserve"> (looks like packing tape). </w:t>
      </w:r>
      <w:r w:rsidR="003B6849">
        <w:t xml:space="preserve">Make incision on medial aspect of incision through </w:t>
      </w:r>
      <w:proofErr w:type="spellStart"/>
      <w:r w:rsidR="003B6849">
        <w:t>ext</w:t>
      </w:r>
      <w:proofErr w:type="spellEnd"/>
      <w:r w:rsidR="003B6849">
        <w:t xml:space="preserve"> intercostals and d</w:t>
      </w:r>
      <w:r w:rsidR="009524C9">
        <w:t>issect through until internal intercostals (running superior/medial to inferior/lateral) are seen.</w:t>
      </w:r>
    </w:p>
    <w:p w14:paraId="38ECEDF0" w14:textId="30AD521A" w:rsidR="0008659F" w:rsidRDefault="0008659F" w:rsidP="00C32247">
      <w:pPr>
        <w:ind w:left="144"/>
      </w:pPr>
      <w:r>
        <w:rPr>
          <w:b/>
        </w:rPr>
        <w:tab/>
      </w:r>
      <w:r>
        <w:t xml:space="preserve">Use malleable to dissect plane btw </w:t>
      </w:r>
      <w:proofErr w:type="spellStart"/>
      <w:r>
        <w:t>ext</w:t>
      </w:r>
      <w:proofErr w:type="spellEnd"/>
      <w:r>
        <w:t xml:space="preserve"> &amp; int intercostals</w:t>
      </w:r>
      <w:r w:rsidR="005C57A7">
        <w:t xml:space="preserve"> (medially between ribs). Insert electrode</w:t>
      </w:r>
      <w:r w:rsidR="0091030E">
        <w:t xml:space="preserve">. Fix sensor to </w:t>
      </w:r>
      <w:proofErr w:type="spellStart"/>
      <w:r w:rsidR="0091030E">
        <w:t>ext</w:t>
      </w:r>
      <w:proofErr w:type="spellEnd"/>
      <w:r w:rsidR="0091030E">
        <w:t xml:space="preserve"> intercostals w/ 4x 3-0 </w:t>
      </w:r>
      <w:r w:rsidR="00B15040">
        <w:t>silk</w:t>
      </w:r>
      <w:r w:rsidR="0091030E">
        <w:t xml:space="preserve"> on RB-1</w:t>
      </w:r>
    </w:p>
    <w:p w14:paraId="7E49E67D" w14:textId="227BDE67" w:rsidR="002E13BC" w:rsidRDefault="006E2EC6" w:rsidP="00C32247">
      <w:pPr>
        <w:ind w:left="144"/>
      </w:pPr>
      <w:r>
        <w:tab/>
      </w:r>
      <w:r>
        <w:rPr>
          <w:b/>
        </w:rPr>
        <w:t xml:space="preserve">Tunnels: </w:t>
      </w:r>
      <w:r>
        <w:t xml:space="preserve"> Use tunneling shaft from neck incision to implant incision (avoid </w:t>
      </w:r>
      <w:proofErr w:type="spellStart"/>
      <w:r>
        <w:t>ext</w:t>
      </w:r>
      <w:proofErr w:type="spellEnd"/>
      <w:r>
        <w:t xml:space="preserve"> jugular)</w:t>
      </w:r>
      <w:r w:rsidR="00DA79B9">
        <w:t xml:space="preserve"> in the subplatysmal plane. Then tunnel from implant incision above pectoralis to sensor </w:t>
      </w:r>
      <w:r w:rsidR="002E13BC">
        <w:t>lead incision. Pass sensor leads from neck and chest sensors to implant</w:t>
      </w:r>
      <w:r w:rsidR="00AB408E">
        <w:t xml:space="preserve">. </w:t>
      </w:r>
      <w:r w:rsidR="00706B74">
        <w:t>Put leads into implant. Screw in (press down and rotate for 4 clicks). Tie implant to pocket with 2-0 silks</w:t>
      </w:r>
    </w:p>
    <w:p w14:paraId="050FC7B3" w14:textId="2B52279F" w:rsidR="005875EF" w:rsidRDefault="005875EF" w:rsidP="00C32247">
      <w:pPr>
        <w:ind w:left="144"/>
      </w:pPr>
      <w:r>
        <w:rPr>
          <w:b/>
        </w:rPr>
        <w:tab/>
      </w:r>
      <w:r>
        <w:t xml:space="preserve">Close: </w:t>
      </w:r>
      <w:r w:rsidR="00F27CCD">
        <w:t xml:space="preserve">4-0 or 3-0 </w:t>
      </w:r>
      <w:proofErr w:type="spellStart"/>
      <w:r w:rsidR="00F27CCD">
        <w:t>vicyrl</w:t>
      </w:r>
      <w:proofErr w:type="spellEnd"/>
      <w:r w:rsidR="00F27CCD">
        <w:t xml:space="preserve"> for deeps. 5-0 </w:t>
      </w:r>
      <w:proofErr w:type="spellStart"/>
      <w:r w:rsidR="00F27CCD">
        <w:t>monocyrl</w:t>
      </w:r>
      <w:proofErr w:type="spellEnd"/>
      <w:r w:rsidR="00F27CCD">
        <w:t xml:space="preserve"> for superficial. Wash incision. </w:t>
      </w:r>
      <w:proofErr w:type="spellStart"/>
      <w:r w:rsidR="00F27CCD">
        <w:t>Steri</w:t>
      </w:r>
      <w:proofErr w:type="spellEnd"/>
      <w:r w:rsidR="00F27CCD">
        <w:t xml:space="preserve">-stripes </w:t>
      </w:r>
      <w:r w:rsidR="003D057E">
        <w:t xml:space="preserve">(perpendicular along incision than 3 parallel to incision to hide any blood stains. Unmarked 4x8 Gauze over incision taped down with </w:t>
      </w:r>
      <w:proofErr w:type="spellStart"/>
      <w:r w:rsidR="00BA0A6F">
        <w:t>Medipore</w:t>
      </w:r>
      <w:proofErr w:type="spellEnd"/>
      <w:r w:rsidR="00BA0A6F">
        <w:t xml:space="preserve"> tape</w:t>
      </w:r>
    </w:p>
    <w:p w14:paraId="09C6B756" w14:textId="69D332F8" w:rsidR="00BA0A6F" w:rsidRDefault="00BA0A6F" w:rsidP="00C32247">
      <w:pPr>
        <w:ind w:left="144"/>
      </w:pPr>
      <w:r>
        <w:rPr>
          <w:b/>
        </w:rPr>
        <w:t>Post-op</w:t>
      </w:r>
    </w:p>
    <w:p w14:paraId="665744EF" w14:textId="573CC7F7" w:rsidR="00BA0A6F" w:rsidRDefault="00BA0A6F" w:rsidP="00C32247">
      <w:pPr>
        <w:ind w:left="144"/>
      </w:pPr>
      <w:r>
        <w:tab/>
      </w:r>
      <w:r w:rsidR="0012280F">
        <w:t>No antibiotics</w:t>
      </w:r>
    </w:p>
    <w:p w14:paraId="51D035C2" w14:textId="30414570" w:rsidR="0012280F" w:rsidRDefault="0012280F" w:rsidP="00C32247">
      <w:pPr>
        <w:ind w:left="144"/>
      </w:pPr>
      <w:r>
        <w:tab/>
        <w:t>Pain medication</w:t>
      </w:r>
    </w:p>
    <w:p w14:paraId="5311ABCF" w14:textId="5B19D9D3" w:rsidR="0012280F" w:rsidRDefault="0012280F" w:rsidP="00C32247">
      <w:pPr>
        <w:ind w:left="144"/>
      </w:pPr>
      <w:r>
        <w:tab/>
        <w:t>Give post-INSPIRE d/c instructions</w:t>
      </w:r>
    </w:p>
    <w:p w14:paraId="09C66AF1" w14:textId="1F4E86E4" w:rsidR="0012280F" w:rsidRPr="00BA0A6F" w:rsidRDefault="0012280F" w:rsidP="00C32247">
      <w:pPr>
        <w:ind w:left="144"/>
      </w:pPr>
      <w:r>
        <w:tab/>
        <w:t xml:space="preserve">Get </w:t>
      </w:r>
      <w:r w:rsidRPr="0012280F">
        <w:rPr>
          <w:u w:val="single"/>
        </w:rPr>
        <w:t>Lateral Neck and CXR in PACU. Make sure patient has no PTX</w:t>
      </w:r>
    </w:p>
    <w:p w14:paraId="4BEDA63C" w14:textId="376A6664" w:rsidR="00756FC7" w:rsidRDefault="00756FC7" w:rsidP="00756FC7">
      <w:pPr>
        <w:pStyle w:val="Heading2"/>
      </w:pPr>
      <w:bookmarkStart w:id="129" w:name="_Toc139824283"/>
      <w:r>
        <w:t>Head &amp; Neck – Post-op Guide</w:t>
      </w:r>
      <w:bookmarkEnd w:id="129"/>
    </w:p>
    <w:p w14:paraId="66C58537" w14:textId="77777777" w:rsidR="000C6104" w:rsidRDefault="000C6104" w:rsidP="000C6104">
      <w:pPr>
        <w:pStyle w:val="Heading3"/>
      </w:pPr>
      <w:bookmarkStart w:id="130" w:name="_Toc139824284"/>
      <w:r>
        <w:t>Dr. Wein’s patients</w:t>
      </w:r>
      <w:bookmarkEnd w:id="130"/>
    </w:p>
    <w:p w14:paraId="42947A81" w14:textId="77777777" w:rsidR="000C6104" w:rsidRDefault="000C6104" w:rsidP="00257B75">
      <w:pPr>
        <w:pStyle w:val="ListParagraph"/>
        <w:numPr>
          <w:ilvl w:val="0"/>
          <w:numId w:val="66"/>
        </w:numPr>
      </w:pPr>
      <w:r>
        <w:t>Always change dressing on rounds, replace Velcro trach ties, clean any dried blood/secretions etc. Take pride in their appearance.</w:t>
      </w:r>
    </w:p>
    <w:p w14:paraId="552C7370" w14:textId="77777777" w:rsidR="000C6104" w:rsidRDefault="000C6104" w:rsidP="00257B75">
      <w:pPr>
        <w:pStyle w:val="ListParagraph"/>
        <w:numPr>
          <w:ilvl w:val="0"/>
          <w:numId w:val="66"/>
        </w:numPr>
      </w:pPr>
      <w:r>
        <w:lastRenderedPageBreak/>
        <w:t>You don’t require permission to pull JP/Channel drains if their output has dropped off. Just use common sense</w:t>
      </w:r>
    </w:p>
    <w:p w14:paraId="255581F5" w14:textId="77777777" w:rsidR="000C6104" w:rsidRDefault="000C6104" w:rsidP="00257B75">
      <w:pPr>
        <w:pStyle w:val="ListParagraph"/>
        <w:numPr>
          <w:ilvl w:val="0"/>
          <w:numId w:val="66"/>
        </w:numPr>
      </w:pPr>
      <w:r>
        <w:t xml:space="preserve">post-op </w:t>
      </w:r>
      <w:proofErr w:type="gramStart"/>
      <w:r>
        <w:t>follow</w:t>
      </w:r>
      <w:proofErr w:type="gramEnd"/>
      <w:r>
        <w:t xml:space="preserve"> up appointments should be 10-14 days for patients who will be waiting on pathology results</w:t>
      </w:r>
    </w:p>
    <w:p w14:paraId="5C67478E" w14:textId="77777777" w:rsidR="000C6104" w:rsidRDefault="000C6104" w:rsidP="00257B75">
      <w:pPr>
        <w:pStyle w:val="ListParagraph"/>
        <w:numPr>
          <w:ilvl w:val="0"/>
          <w:numId w:val="66"/>
        </w:numPr>
      </w:pPr>
      <w:r>
        <w:t>Be active in communication with the family.</w:t>
      </w:r>
    </w:p>
    <w:p w14:paraId="0130EB3B" w14:textId="77777777" w:rsidR="000C6104" w:rsidRDefault="000C6104" w:rsidP="000C6104"/>
    <w:p w14:paraId="4CBCE557" w14:textId="77777777" w:rsidR="000C6104" w:rsidRDefault="000C6104" w:rsidP="000C6104">
      <w:pPr>
        <w:pStyle w:val="Heading3"/>
      </w:pPr>
      <w:bookmarkStart w:id="131" w:name="_Toc139824285"/>
      <w:r>
        <w:t>Dr. O’Leary’s patients</w:t>
      </w:r>
      <w:bookmarkEnd w:id="131"/>
    </w:p>
    <w:p w14:paraId="05B70936" w14:textId="77777777" w:rsidR="000C6104" w:rsidRDefault="000C6104" w:rsidP="00257B75">
      <w:pPr>
        <w:pStyle w:val="ListParagraph"/>
        <w:numPr>
          <w:ilvl w:val="0"/>
          <w:numId w:val="66"/>
        </w:numPr>
      </w:pPr>
      <w:r>
        <w:t>Typically removes drains after 3 shifts where output is &lt;20cc. Check before removing any drains</w:t>
      </w:r>
    </w:p>
    <w:p w14:paraId="141194F5" w14:textId="404A96A4" w:rsidR="00756FC7" w:rsidRDefault="00D948F1" w:rsidP="00756FC7">
      <w:pPr>
        <w:pStyle w:val="Heading3"/>
      </w:pPr>
      <w:bookmarkStart w:id="132" w:name="_Toc139824286"/>
      <w:r>
        <w:t>Generic Free Flap [Tracy]</w:t>
      </w:r>
      <w:bookmarkEnd w:id="132"/>
    </w:p>
    <w:p w14:paraId="14CACE11" w14:textId="77777777" w:rsidR="00D948F1" w:rsidRDefault="00D948F1" w:rsidP="00D948F1">
      <w:r>
        <w:t>Neuro:</w:t>
      </w:r>
    </w:p>
    <w:p w14:paraId="43502DC7" w14:textId="77777777" w:rsidR="00D948F1" w:rsidRDefault="00D948F1" w:rsidP="00D948F1">
      <w:r>
        <w:t xml:space="preserve">- Continue standing </w:t>
      </w:r>
      <w:proofErr w:type="spellStart"/>
      <w:r>
        <w:t>tylenol</w:t>
      </w:r>
      <w:proofErr w:type="spellEnd"/>
      <w:r>
        <w:t xml:space="preserve"> through DHT</w:t>
      </w:r>
    </w:p>
    <w:p w14:paraId="75F90FB2" w14:textId="77777777" w:rsidR="00D948F1" w:rsidRDefault="00D948F1" w:rsidP="00D948F1">
      <w:r>
        <w:t xml:space="preserve">- Continue oxycodone through DHT for severe pain, IV </w:t>
      </w:r>
      <w:proofErr w:type="spellStart"/>
      <w:r>
        <w:t>dilaudid</w:t>
      </w:r>
      <w:proofErr w:type="spellEnd"/>
      <w:r>
        <w:t> for breakthrough pain</w:t>
      </w:r>
    </w:p>
    <w:p w14:paraId="6EDC08C9" w14:textId="77777777" w:rsidR="00D948F1" w:rsidRDefault="00D948F1" w:rsidP="00D948F1">
      <w:r>
        <w:t>- No NSAIDs until POD#7</w:t>
      </w:r>
    </w:p>
    <w:p w14:paraId="0A4A013B" w14:textId="77777777" w:rsidR="00D948F1" w:rsidRDefault="00D948F1" w:rsidP="00D948F1">
      <w:r>
        <w:t> </w:t>
      </w:r>
    </w:p>
    <w:p w14:paraId="541DF1CD" w14:textId="77777777" w:rsidR="00D948F1" w:rsidRDefault="00D948F1" w:rsidP="00D948F1">
      <w:r>
        <w:t>HEENT:</w:t>
      </w:r>
    </w:p>
    <w:p w14:paraId="1BD2163F" w14:textId="77777777" w:rsidR="00D948F1" w:rsidRDefault="00D948F1" w:rsidP="00D948F1">
      <w:r>
        <w:t>- Start </w:t>
      </w:r>
      <w:proofErr w:type="spellStart"/>
      <w:r>
        <w:t>peridex</w:t>
      </w:r>
      <w:proofErr w:type="spellEnd"/>
      <w:r>
        <w:t> swabs TID </w:t>
      </w:r>
    </w:p>
    <w:p w14:paraId="65AC4161" w14:textId="77777777" w:rsidR="00D948F1" w:rsidRDefault="00D948F1" w:rsidP="00D948F1">
      <w:r>
        <w:t>- Continue Q1H flap checks for total 48 hours</w:t>
      </w:r>
    </w:p>
    <w:p w14:paraId="1C5525EB" w14:textId="77777777" w:rsidR="00D948F1" w:rsidRDefault="00D948F1" w:rsidP="00D948F1">
      <w:r>
        <w:t>- Then q2h flap checks for 24 hours</w:t>
      </w:r>
    </w:p>
    <w:p w14:paraId="099C6FA2" w14:textId="77777777" w:rsidR="00D948F1" w:rsidRDefault="00D948F1" w:rsidP="00D948F1">
      <w:r>
        <w:t>- ENT resident flap checks BID</w:t>
      </w:r>
    </w:p>
    <w:p w14:paraId="5173435C" w14:textId="77777777" w:rsidR="00D948F1" w:rsidRDefault="00D948F1" w:rsidP="00D948F1">
      <w:r>
        <w:t>- Strict NPO, no use of oral swabs unless for medication</w:t>
      </w:r>
    </w:p>
    <w:p w14:paraId="4DEC1263" w14:textId="77777777" w:rsidR="00D948F1" w:rsidRDefault="00D948F1" w:rsidP="00D948F1">
      <w:r>
        <w:t>- No circumferential neck ties</w:t>
      </w:r>
    </w:p>
    <w:p w14:paraId="748A445E" w14:textId="77777777" w:rsidR="00D948F1" w:rsidRDefault="00D948F1" w:rsidP="00D948F1">
      <w:r>
        <w:t> </w:t>
      </w:r>
    </w:p>
    <w:p w14:paraId="776DB345" w14:textId="77777777" w:rsidR="00D948F1" w:rsidRDefault="00D948F1" w:rsidP="00D948F1">
      <w:r>
        <w:t>CV:</w:t>
      </w:r>
    </w:p>
    <w:p w14:paraId="46835846" w14:textId="77777777" w:rsidR="00D948F1" w:rsidRDefault="00D948F1" w:rsidP="00D948F1">
      <w:r>
        <w:t>- MAP goal &gt;60</w:t>
      </w:r>
    </w:p>
    <w:p w14:paraId="37DE5929" w14:textId="77777777" w:rsidR="00D948F1" w:rsidRDefault="00D948F1" w:rsidP="00D948F1">
      <w:r>
        <w:t>- avoid pressors as much as possible, please give fluid boluses or transfuse with RBC if hypotensive</w:t>
      </w:r>
    </w:p>
    <w:p w14:paraId="2DB0549E" w14:textId="185C2D95" w:rsidR="00D948F1" w:rsidRDefault="00D948F1" w:rsidP="00D948F1">
      <w:pPr>
        <w:ind w:left="0" w:firstLine="0"/>
      </w:pPr>
    </w:p>
    <w:p w14:paraId="60AB0AB6" w14:textId="77777777" w:rsidR="00D948F1" w:rsidRDefault="00D948F1" w:rsidP="00D948F1">
      <w:r>
        <w:t>RESP:</w:t>
      </w:r>
    </w:p>
    <w:p w14:paraId="1CC6D5BD" w14:textId="77777777" w:rsidR="00D948F1" w:rsidRDefault="00D948F1" w:rsidP="00D948F1">
      <w:r>
        <w:t xml:space="preserve">- 7.0 Shiley proximal XLT trach in place with 4-point sutures, and superior and inferior stay sutures </w:t>
      </w:r>
    </w:p>
    <w:p w14:paraId="13028389" w14:textId="77777777" w:rsidR="00D948F1" w:rsidRDefault="00D948F1" w:rsidP="00D948F1">
      <w:r>
        <w:t xml:space="preserve">- In the event of decannulation, pull the stay sutures towards the skin to bring the trachea more superficial and replace the tracheostomy tube. Patient is also </w:t>
      </w:r>
      <w:proofErr w:type="spellStart"/>
      <w:r>
        <w:t>intubatable</w:t>
      </w:r>
      <w:proofErr w:type="spellEnd"/>
      <w:r>
        <w:t xml:space="preserve"> from above</w:t>
      </w:r>
    </w:p>
    <w:p w14:paraId="627CEA5F" w14:textId="77777777" w:rsidR="00D948F1" w:rsidRDefault="00D948F1" w:rsidP="00D948F1">
      <w:r>
        <w:t> </w:t>
      </w:r>
    </w:p>
    <w:p w14:paraId="6D3822EA" w14:textId="77777777" w:rsidR="00D948F1" w:rsidRDefault="00D948F1" w:rsidP="00D948F1">
      <w:r>
        <w:t xml:space="preserve">GI: </w:t>
      </w:r>
    </w:p>
    <w:p w14:paraId="1DA05422" w14:textId="77777777" w:rsidR="00D948F1" w:rsidRDefault="00D948F1" w:rsidP="00D948F1">
      <w:r>
        <w:t>- Advance tube feeds to continuous rate (impact peptide)</w:t>
      </w:r>
    </w:p>
    <w:p w14:paraId="2AC87033" w14:textId="77777777" w:rsidR="00D948F1" w:rsidRDefault="00D948F1" w:rsidP="00D948F1">
      <w:r>
        <w:t>- OK for meds via DHT</w:t>
      </w:r>
    </w:p>
    <w:p w14:paraId="668511D1" w14:textId="77777777" w:rsidR="00D948F1" w:rsidRDefault="00D948F1" w:rsidP="00D948F1">
      <w:r>
        <w:t>- Continue bowel regimen</w:t>
      </w:r>
    </w:p>
    <w:p w14:paraId="1A096F19" w14:textId="77777777" w:rsidR="00D948F1" w:rsidRDefault="00D948F1" w:rsidP="00D948F1">
      <w:r>
        <w:t>- Continue daily electrolyte checks, replete as necessary</w:t>
      </w:r>
    </w:p>
    <w:p w14:paraId="76F7C255" w14:textId="77777777" w:rsidR="00D948F1" w:rsidRDefault="00D948F1" w:rsidP="00D948F1">
      <w:r>
        <w:t>- STRICT NPO. No swabs or ice chips.</w:t>
      </w:r>
    </w:p>
    <w:p w14:paraId="23BB5E78" w14:textId="77777777" w:rsidR="00D948F1" w:rsidRDefault="00D948F1" w:rsidP="00D948F1">
      <w:r>
        <w:t> </w:t>
      </w:r>
    </w:p>
    <w:p w14:paraId="6623F19D" w14:textId="77777777" w:rsidR="00D948F1" w:rsidRDefault="00D948F1" w:rsidP="00D948F1">
      <w:r>
        <w:t>ID: </w:t>
      </w:r>
    </w:p>
    <w:p w14:paraId="0BF913F1" w14:textId="77777777" w:rsidR="00D948F1" w:rsidRDefault="00D948F1" w:rsidP="00D948F1">
      <w:r>
        <w:t>- Daily CBC</w:t>
      </w:r>
    </w:p>
    <w:p w14:paraId="6D7EBA59" w14:textId="77777777" w:rsidR="00D948F1" w:rsidRDefault="00D948F1" w:rsidP="00D948F1">
      <w:r>
        <w:t xml:space="preserve">- S/p </w:t>
      </w:r>
      <w:proofErr w:type="spellStart"/>
      <w:r>
        <w:t>unasyn</w:t>
      </w:r>
      <w:proofErr w:type="spellEnd"/>
      <w:r>
        <w:t xml:space="preserve"> through 8/10</w:t>
      </w:r>
    </w:p>
    <w:p w14:paraId="31BFD235" w14:textId="77777777" w:rsidR="00D948F1" w:rsidRDefault="00D948F1" w:rsidP="00D948F1">
      <w:r>
        <w:t xml:space="preserve">- </w:t>
      </w:r>
      <w:proofErr w:type="spellStart"/>
      <w:r>
        <w:t>Peridex</w:t>
      </w:r>
      <w:proofErr w:type="spellEnd"/>
      <w:r>
        <w:t> TID</w:t>
      </w:r>
    </w:p>
    <w:p w14:paraId="26F0080F" w14:textId="77777777" w:rsidR="00D948F1" w:rsidRDefault="00D948F1" w:rsidP="00D948F1">
      <w:r>
        <w:t>- Bacitracin to incisions BID</w:t>
      </w:r>
    </w:p>
    <w:p w14:paraId="6171E1E4" w14:textId="77777777" w:rsidR="00D948F1" w:rsidRDefault="00D948F1" w:rsidP="00D948F1">
      <w:r>
        <w:t> </w:t>
      </w:r>
    </w:p>
    <w:p w14:paraId="68F3DBBD" w14:textId="77777777" w:rsidR="00D948F1" w:rsidRDefault="00D948F1" w:rsidP="00D948F1">
      <w:r>
        <w:t>GU:</w:t>
      </w:r>
    </w:p>
    <w:p w14:paraId="6E41E1C9" w14:textId="1358EA2B" w:rsidR="00D948F1" w:rsidRDefault="00D948F1" w:rsidP="00D948F1">
      <w:r>
        <w:t>- Continue to monitor strict I/</w:t>
      </w:r>
      <w:proofErr w:type="spellStart"/>
      <w:r>
        <w:t>Os</w:t>
      </w:r>
      <w:proofErr w:type="spellEnd"/>
    </w:p>
    <w:p w14:paraId="551C2932" w14:textId="75865AD0" w:rsidR="00D948F1" w:rsidRDefault="00D948F1" w:rsidP="00D948F1">
      <w:r>
        <w:t>- Remove foley when able</w:t>
      </w:r>
    </w:p>
    <w:p w14:paraId="707FCD15" w14:textId="77777777" w:rsidR="00D948F1" w:rsidRDefault="00D948F1" w:rsidP="00D948F1">
      <w:r>
        <w:t> </w:t>
      </w:r>
    </w:p>
    <w:p w14:paraId="71EBA293" w14:textId="77777777" w:rsidR="00D948F1" w:rsidRDefault="00D948F1" w:rsidP="00D948F1">
      <w:r>
        <w:t>HEME:</w:t>
      </w:r>
    </w:p>
    <w:p w14:paraId="77C8DCA8" w14:textId="77777777" w:rsidR="00D948F1" w:rsidRDefault="00D948F1" w:rsidP="00D948F1">
      <w:r>
        <w:t xml:space="preserve">- Start prophylactic dose </w:t>
      </w:r>
      <w:proofErr w:type="spellStart"/>
      <w:r>
        <w:t>lovenox</w:t>
      </w:r>
      <w:proofErr w:type="spellEnd"/>
      <w:r>
        <w:t xml:space="preserve"> 40 mg QD</w:t>
      </w:r>
    </w:p>
    <w:p w14:paraId="6FC61197" w14:textId="77777777" w:rsidR="00D948F1" w:rsidRDefault="00D948F1" w:rsidP="00D948F1">
      <w:pPr>
        <w:ind w:left="0"/>
      </w:pPr>
      <w:r>
        <w:lastRenderedPageBreak/>
        <w:t>- CBC daily</w:t>
      </w:r>
    </w:p>
    <w:p w14:paraId="1C9DB1BD" w14:textId="77777777" w:rsidR="00D948F1" w:rsidRDefault="00D948F1" w:rsidP="00D948F1">
      <w:pPr>
        <w:ind w:left="0"/>
      </w:pPr>
      <w:r>
        <w:t> </w:t>
      </w:r>
    </w:p>
    <w:p w14:paraId="68B85814" w14:textId="77777777" w:rsidR="00D948F1" w:rsidRDefault="00D948F1" w:rsidP="00D948F1">
      <w:pPr>
        <w:ind w:left="0"/>
      </w:pPr>
      <w:r>
        <w:t>MSK:</w:t>
      </w:r>
    </w:p>
    <w:p w14:paraId="0317EEDB" w14:textId="77777777" w:rsidR="00D948F1" w:rsidRDefault="00D948F1" w:rsidP="00D948F1">
      <w:pPr>
        <w:ind w:left="0"/>
      </w:pPr>
      <w:r>
        <w:t>- Continue to monitor leg for compartment syndrome</w:t>
      </w:r>
    </w:p>
    <w:p w14:paraId="4832F723" w14:textId="77777777" w:rsidR="00D948F1" w:rsidRDefault="00D948F1" w:rsidP="00D948F1">
      <w:pPr>
        <w:ind w:left="0"/>
      </w:pPr>
      <w:r>
        <w:t>- Obtain right leg orthotic</w:t>
      </w:r>
    </w:p>
    <w:p w14:paraId="663FE0AB" w14:textId="77777777" w:rsidR="00D948F1" w:rsidRDefault="00D948F1" w:rsidP="00D948F1">
      <w:pPr>
        <w:ind w:left="0"/>
      </w:pPr>
      <w:r>
        <w:t>- Wound vac in place for 5 days</w:t>
      </w:r>
    </w:p>
    <w:p w14:paraId="3B9AE0A1" w14:textId="77777777" w:rsidR="00D948F1" w:rsidRDefault="00D948F1" w:rsidP="00D948F1">
      <w:pPr>
        <w:ind w:left="0"/>
      </w:pPr>
      <w:r>
        <w:t>- Work with PT daily, OOB</w:t>
      </w:r>
    </w:p>
    <w:p w14:paraId="747E4128" w14:textId="3FA85888" w:rsidR="00756FC7" w:rsidRDefault="00D948F1" w:rsidP="00D948F1">
      <w:pPr>
        <w:ind w:left="0"/>
      </w:pPr>
      <w:r>
        <w:t>- PT/OT consult </w:t>
      </w:r>
    </w:p>
    <w:p w14:paraId="2A969118" w14:textId="77777777" w:rsidR="00756FC7" w:rsidRDefault="00756FC7" w:rsidP="00D948F1">
      <w:pPr>
        <w:pStyle w:val="Heading3"/>
        <w:ind w:left="0"/>
      </w:pPr>
      <w:bookmarkStart w:id="133" w:name="_Toc139824287"/>
      <w:r>
        <w:t>Laryngectomy patients</w:t>
      </w:r>
      <w:bookmarkEnd w:id="133"/>
    </w:p>
    <w:p w14:paraId="6D491F68" w14:textId="77777777" w:rsidR="00756FC7" w:rsidRDefault="00756FC7" w:rsidP="00D948F1">
      <w:pPr>
        <w:pStyle w:val="ListParagraph"/>
        <w:numPr>
          <w:ilvl w:val="0"/>
          <w:numId w:val="85"/>
        </w:numPr>
        <w:ind w:left="0"/>
      </w:pPr>
      <w:r>
        <w:t>Diet: NPO</w:t>
      </w:r>
    </w:p>
    <w:p w14:paraId="2946C2E2" w14:textId="77777777" w:rsidR="00756FC7" w:rsidRDefault="00756FC7" w:rsidP="00D948F1">
      <w:pPr>
        <w:pStyle w:val="ListParagraph"/>
        <w:numPr>
          <w:ilvl w:val="0"/>
          <w:numId w:val="85"/>
        </w:numPr>
        <w:ind w:left="0"/>
      </w:pPr>
      <w:r>
        <w:t>Nursing:</w:t>
      </w:r>
    </w:p>
    <w:p w14:paraId="1AAF135F" w14:textId="77777777" w:rsidR="00756FC7" w:rsidRDefault="00756FC7" w:rsidP="00D948F1">
      <w:pPr>
        <w:pStyle w:val="ListParagraph"/>
        <w:numPr>
          <w:ilvl w:val="1"/>
          <w:numId w:val="85"/>
        </w:numPr>
        <w:ind w:left="0"/>
      </w:pPr>
      <w:r>
        <w:t>humidified air at all times (unless HME in place)</w:t>
      </w:r>
    </w:p>
    <w:p w14:paraId="4986F0FD" w14:textId="77777777" w:rsidR="00756FC7" w:rsidRDefault="00756FC7" w:rsidP="00D948F1">
      <w:pPr>
        <w:pStyle w:val="ListParagraph"/>
        <w:numPr>
          <w:ilvl w:val="1"/>
          <w:numId w:val="85"/>
        </w:numPr>
        <w:ind w:left="0"/>
      </w:pPr>
      <w:r>
        <w:t xml:space="preserve">keep laryngectomy tube in place, clean once daily </w:t>
      </w:r>
    </w:p>
    <w:p w14:paraId="58D7ECB4" w14:textId="77777777" w:rsidR="00756FC7" w:rsidRDefault="00756FC7" w:rsidP="00D948F1">
      <w:pPr>
        <w:pStyle w:val="ListParagraph"/>
        <w:numPr>
          <w:ilvl w:val="1"/>
          <w:numId w:val="85"/>
        </w:numPr>
        <w:ind w:left="0"/>
      </w:pPr>
      <w:r>
        <w:t>suction laryngectomy stoma as needed for secretions</w:t>
      </w:r>
    </w:p>
    <w:p w14:paraId="6EA0AA93" w14:textId="77777777" w:rsidR="00756FC7" w:rsidRDefault="00756FC7" w:rsidP="00D948F1">
      <w:pPr>
        <w:pStyle w:val="ListParagraph"/>
        <w:numPr>
          <w:ilvl w:val="1"/>
          <w:numId w:val="85"/>
        </w:numPr>
        <w:ind w:left="0"/>
      </w:pPr>
      <w:r>
        <w:t>apply bacitracin ointment to chest and neck twice daily</w:t>
      </w:r>
    </w:p>
    <w:p w14:paraId="24BCCCE7" w14:textId="77777777" w:rsidR="00756FC7" w:rsidRDefault="00756FC7" w:rsidP="00D948F1">
      <w:pPr>
        <w:pStyle w:val="ListParagraph"/>
        <w:numPr>
          <w:ilvl w:val="1"/>
          <w:numId w:val="85"/>
        </w:numPr>
        <w:ind w:left="0"/>
      </w:pPr>
      <w:r>
        <w:t>sign above bed saying patient cannot be intubated from above</w:t>
      </w:r>
    </w:p>
    <w:p w14:paraId="7A0D8B5D" w14:textId="77777777" w:rsidR="00756FC7" w:rsidRDefault="00756FC7" w:rsidP="00D948F1">
      <w:pPr>
        <w:pStyle w:val="ListParagraph"/>
        <w:numPr>
          <w:ilvl w:val="1"/>
          <w:numId w:val="85"/>
        </w:numPr>
        <w:ind w:left="0"/>
      </w:pPr>
      <w:r>
        <w:t xml:space="preserve">Leave trach collar loose fitting </w:t>
      </w:r>
      <w:proofErr w:type="gramStart"/>
      <w:r>
        <w:t>( 2</w:t>
      </w:r>
      <w:proofErr w:type="gramEnd"/>
      <w:r>
        <w:t xml:space="preserve"> fingerbreadths distance from neck)</w:t>
      </w:r>
    </w:p>
    <w:p w14:paraId="74A859A1" w14:textId="77777777" w:rsidR="00756FC7" w:rsidRDefault="00756FC7" w:rsidP="00D948F1">
      <w:pPr>
        <w:pStyle w:val="ListParagraph"/>
        <w:numPr>
          <w:ilvl w:val="1"/>
          <w:numId w:val="85"/>
        </w:numPr>
        <w:ind w:left="0"/>
      </w:pPr>
      <w:r>
        <w:t>If stoma vent is dislodged, it is NOT an airway emergency; gently place back into stoma</w:t>
      </w:r>
    </w:p>
    <w:p w14:paraId="79837696" w14:textId="77777777" w:rsidR="00756FC7" w:rsidRDefault="00756FC7" w:rsidP="00D948F1">
      <w:pPr>
        <w:pStyle w:val="ListParagraph"/>
        <w:numPr>
          <w:ilvl w:val="0"/>
          <w:numId w:val="85"/>
        </w:numPr>
        <w:ind w:left="0"/>
      </w:pPr>
      <w:r>
        <w:t xml:space="preserve">Rounds: </w:t>
      </w:r>
      <w:r w:rsidRPr="00C21747">
        <w:rPr>
          <w:b/>
          <w:u w:val="single"/>
        </w:rPr>
        <w:t>check for crusting in the stoma</w:t>
      </w:r>
      <w:r>
        <w:t xml:space="preserve"> – any exposed cartilage? In radiated patients, look out for possible fistula formation (tube feeds coming out neck) </w:t>
      </w:r>
    </w:p>
    <w:p w14:paraId="4369577F" w14:textId="77777777" w:rsidR="00756FC7" w:rsidRDefault="00756FC7" w:rsidP="00D948F1">
      <w:pPr>
        <w:ind w:left="0"/>
      </w:pPr>
    </w:p>
    <w:p w14:paraId="0E699623" w14:textId="5D6AAC33" w:rsidR="005827BF" w:rsidRDefault="005827BF" w:rsidP="00D948F1">
      <w:pPr>
        <w:pStyle w:val="Heading3"/>
        <w:ind w:left="0"/>
      </w:pPr>
      <w:bookmarkStart w:id="134" w:name="_Toc139824288"/>
      <w:r>
        <w:t>Thyroidectomy patients</w:t>
      </w:r>
      <w:bookmarkEnd w:id="134"/>
    </w:p>
    <w:p w14:paraId="38E251D8" w14:textId="783D24F5" w:rsidR="005827BF" w:rsidRDefault="00F521CC" w:rsidP="00D948F1">
      <w:pPr>
        <w:pStyle w:val="ListParagraph"/>
        <w:numPr>
          <w:ilvl w:val="0"/>
          <w:numId w:val="120"/>
        </w:numPr>
        <w:ind w:left="0"/>
      </w:pPr>
      <w:r>
        <w:t>Check PTH and iCa2+ post-op</w:t>
      </w:r>
      <w:r w:rsidR="00186900">
        <w:t xml:space="preserve"> in PACU. </w:t>
      </w:r>
      <w:r w:rsidR="007A51C2">
        <w:t xml:space="preserve">If PTH abnormal, check iCa2+ q4-6hours. If normal, recheck iCa2+ </w:t>
      </w:r>
      <w:r w:rsidR="00516A31">
        <w:t>q8hrs</w:t>
      </w:r>
      <w:r w:rsidR="007A51C2">
        <w:t>.</w:t>
      </w:r>
    </w:p>
    <w:p w14:paraId="7E07056A" w14:textId="033C9B20" w:rsidR="00F521CC" w:rsidRDefault="00F521CC" w:rsidP="00D948F1">
      <w:pPr>
        <w:pStyle w:val="ListParagraph"/>
        <w:numPr>
          <w:ilvl w:val="0"/>
          <w:numId w:val="120"/>
        </w:numPr>
        <w:ind w:left="0"/>
        <w:rPr>
          <w:b/>
        </w:rPr>
      </w:pPr>
      <w:r>
        <w:t>levothyroxine</w:t>
      </w:r>
      <w:r w:rsidR="00310912">
        <w:t xml:space="preserve">: </w:t>
      </w:r>
      <w:r>
        <w:t>according to endocrine,</w:t>
      </w:r>
      <w:r w:rsidR="00310912">
        <w:t xml:space="preserve"> </w:t>
      </w:r>
      <w:r w:rsidR="00310912" w:rsidRPr="00310912">
        <w:rPr>
          <w:b/>
        </w:rPr>
        <w:t>levothyroxine</w:t>
      </w:r>
      <w:r w:rsidRPr="00310912">
        <w:rPr>
          <w:b/>
        </w:rPr>
        <w:t xml:space="preserve"> dose in mcg = 1.7xpt’s weight (kg)</w:t>
      </w:r>
    </w:p>
    <w:p w14:paraId="423BAD39" w14:textId="593D3095" w:rsidR="00275F7C" w:rsidRDefault="00275F7C" w:rsidP="00D948F1">
      <w:pPr>
        <w:pStyle w:val="ListParagraph"/>
        <w:numPr>
          <w:ilvl w:val="0"/>
          <w:numId w:val="120"/>
        </w:numPr>
        <w:ind w:left="0"/>
        <w:rPr>
          <w:b/>
        </w:rPr>
      </w:pPr>
      <w:r>
        <w:t xml:space="preserve">If </w:t>
      </w:r>
      <w:proofErr w:type="spellStart"/>
      <w:r>
        <w:t>hypocalcemic</w:t>
      </w:r>
      <w:proofErr w:type="spellEnd"/>
      <w:r>
        <w:t xml:space="preserve"> – </w:t>
      </w:r>
      <w:r w:rsidR="00BD49D7">
        <w:t>replete Ca2+ (see electrolyte section)</w:t>
      </w:r>
    </w:p>
    <w:p w14:paraId="109B18C0" w14:textId="031668F0" w:rsidR="00310912" w:rsidRDefault="00310912" w:rsidP="00D948F1">
      <w:pPr>
        <w:ind w:left="0"/>
        <w:rPr>
          <w:b/>
        </w:rPr>
      </w:pPr>
    </w:p>
    <w:p w14:paraId="0DC467E1" w14:textId="5A79BAFC" w:rsidR="00353739" w:rsidRDefault="00353739" w:rsidP="00D948F1">
      <w:pPr>
        <w:pStyle w:val="Heading3"/>
        <w:ind w:left="0"/>
      </w:pPr>
      <w:bookmarkStart w:id="135" w:name="_Toc139824289"/>
      <w:r>
        <w:t>Tracheostomy Tube Placement</w:t>
      </w:r>
      <w:bookmarkEnd w:id="135"/>
    </w:p>
    <w:p w14:paraId="0B073802" w14:textId="2E63F0BC" w:rsidR="00353739" w:rsidRDefault="00BD49D7" w:rsidP="00D948F1">
      <w:pPr>
        <w:pStyle w:val="ListParagraph"/>
        <w:numPr>
          <w:ilvl w:val="0"/>
          <w:numId w:val="120"/>
        </w:numPr>
        <w:ind w:left="0"/>
      </w:pPr>
      <w:r>
        <w:t>Post op CXR</w:t>
      </w:r>
    </w:p>
    <w:p w14:paraId="4B173B15" w14:textId="7465B8D0" w:rsidR="00BD49D7" w:rsidRDefault="00BD49D7" w:rsidP="00D948F1">
      <w:pPr>
        <w:pStyle w:val="ListParagraph"/>
        <w:numPr>
          <w:ilvl w:val="0"/>
          <w:numId w:val="120"/>
        </w:numPr>
        <w:ind w:left="0"/>
      </w:pPr>
      <w:r>
        <w:t xml:space="preserve">As RT to get a spare trach (plus size smaller) in the room. </w:t>
      </w:r>
      <w:r w:rsidR="005974DB">
        <w:t>Make sure fresh inner cannulas, trach ties are in the room</w:t>
      </w:r>
    </w:p>
    <w:p w14:paraId="7D700197" w14:textId="75A9EF33" w:rsidR="005974DB" w:rsidRDefault="005974DB" w:rsidP="00D948F1">
      <w:pPr>
        <w:pStyle w:val="ListParagraph"/>
        <w:numPr>
          <w:ilvl w:val="0"/>
          <w:numId w:val="120"/>
        </w:numPr>
        <w:ind w:left="0"/>
      </w:pPr>
      <w:r>
        <w:t>Make sure nursing has suctioning set-up</w:t>
      </w:r>
    </w:p>
    <w:p w14:paraId="134A6081" w14:textId="04D33B1B" w:rsidR="005974DB" w:rsidRDefault="005974DB" w:rsidP="00D948F1">
      <w:pPr>
        <w:pStyle w:val="ListParagraph"/>
        <w:numPr>
          <w:ilvl w:val="0"/>
          <w:numId w:val="120"/>
        </w:numPr>
        <w:ind w:left="0"/>
      </w:pPr>
      <w:r>
        <w:t>Order routine trach care (suctioning PRN, humidified air)</w:t>
      </w:r>
    </w:p>
    <w:p w14:paraId="2E5C7362" w14:textId="7FDF5536" w:rsidR="004E62BA" w:rsidRDefault="004E62BA" w:rsidP="00D948F1">
      <w:pPr>
        <w:ind w:left="0" w:firstLine="0"/>
      </w:pPr>
      <w:r>
        <w:t>First trach change:</w:t>
      </w:r>
    </w:p>
    <w:p w14:paraId="4790D412" w14:textId="48E0C6D8" w:rsidR="004E62BA" w:rsidRDefault="004E62BA" w:rsidP="00D948F1">
      <w:pPr>
        <w:pStyle w:val="ListParagraph"/>
        <w:numPr>
          <w:ilvl w:val="0"/>
          <w:numId w:val="120"/>
        </w:numPr>
        <w:ind w:left="0"/>
      </w:pPr>
      <w:r>
        <w:t>Done on POD5-7. Longer if you expect trach change to be difficult: deep neck, high lung compliance (aka high PEEP requirement).</w:t>
      </w:r>
    </w:p>
    <w:p w14:paraId="063C0E33" w14:textId="56EDB474" w:rsidR="00840DD9" w:rsidRDefault="00840DD9" w:rsidP="00D948F1">
      <w:pPr>
        <w:pStyle w:val="ListParagraph"/>
        <w:numPr>
          <w:ilvl w:val="0"/>
          <w:numId w:val="120"/>
        </w:numPr>
        <w:ind w:left="0"/>
      </w:pPr>
      <w:r w:rsidRPr="00682871">
        <w:rPr>
          <w:b/>
        </w:rPr>
        <w:t>Before trach change</w:t>
      </w:r>
      <w:r>
        <w:t xml:space="preserve">: ask RT to put new </w:t>
      </w:r>
      <w:proofErr w:type="spellStart"/>
      <w:r>
        <w:t>trachs</w:t>
      </w:r>
      <w:proofErr w:type="spellEnd"/>
      <w:r>
        <w:t xml:space="preserve"> at bedside and ask </w:t>
      </w:r>
      <w:r w:rsidR="00682871">
        <w:t>the RN to verify the correct type is there. Also ask the RN to give some pain medication just before change.</w:t>
      </w:r>
    </w:p>
    <w:p w14:paraId="35A24745" w14:textId="26221FD2" w:rsidR="00022D76" w:rsidRDefault="004E62BA" w:rsidP="00D948F1">
      <w:pPr>
        <w:pStyle w:val="ListParagraph"/>
        <w:numPr>
          <w:ilvl w:val="0"/>
          <w:numId w:val="120"/>
        </w:numPr>
        <w:ind w:left="0"/>
      </w:pPr>
      <w:r w:rsidRPr="00682871">
        <w:rPr>
          <w:b/>
        </w:rPr>
        <w:t>Need</w:t>
      </w:r>
      <w:r>
        <w:t xml:space="preserve">: shoulder roll, headlight, </w:t>
      </w:r>
      <w:r w:rsidR="00135497">
        <w:t xml:space="preserve">new trach, 10cc syringe, lube, suture scissors, suction set up in room, flexible ‘chimney’ suction, </w:t>
      </w:r>
      <w:proofErr w:type="spellStart"/>
      <w:r w:rsidR="00135497">
        <w:t>yankeur</w:t>
      </w:r>
      <w:proofErr w:type="spellEnd"/>
      <w:r w:rsidR="00135497">
        <w:t xml:space="preserve"> suction, 4x4 gauze w/ saline,</w:t>
      </w:r>
      <w:r w:rsidR="00840DD9">
        <w:t xml:space="preserve"> Velcro trach tie,</w:t>
      </w:r>
      <w:r w:rsidR="00135497">
        <w:t xml:space="preserve"> </w:t>
      </w:r>
      <w:proofErr w:type="spellStart"/>
      <w:r w:rsidR="00EC4F79">
        <w:t>allvyn</w:t>
      </w:r>
      <w:proofErr w:type="spellEnd"/>
      <w:r w:rsidR="00EC4F79">
        <w:t xml:space="preserve"> dressing (prn)</w:t>
      </w:r>
    </w:p>
    <w:p w14:paraId="062B86F8" w14:textId="5E3B0015" w:rsidR="00022D76" w:rsidRDefault="00022D76" w:rsidP="00D948F1">
      <w:pPr>
        <w:pStyle w:val="ListParagraph"/>
        <w:numPr>
          <w:ilvl w:val="0"/>
          <w:numId w:val="120"/>
        </w:numPr>
        <w:ind w:left="0"/>
      </w:pPr>
      <w:r w:rsidRPr="00022D76">
        <w:t>After 1</w:t>
      </w:r>
      <w:r w:rsidRPr="00022D76">
        <w:rPr>
          <w:vertAlign w:val="superscript"/>
        </w:rPr>
        <w:t>st</w:t>
      </w:r>
      <w:r w:rsidRPr="00022D76">
        <w:t xml:space="preserve"> trach change:</w:t>
      </w:r>
      <w:r>
        <w:t xml:space="preserve"> RT can change the trach</w:t>
      </w:r>
    </w:p>
    <w:p w14:paraId="187F0C6F" w14:textId="77777777" w:rsidR="00022D76" w:rsidRDefault="00022D76" w:rsidP="00D948F1">
      <w:pPr>
        <w:pStyle w:val="ListParagraph"/>
        <w:ind w:left="0" w:firstLine="0"/>
      </w:pPr>
    </w:p>
    <w:p w14:paraId="1A5FDE39" w14:textId="77777777" w:rsidR="00756FC7" w:rsidRPr="00F67BF8" w:rsidRDefault="00756FC7" w:rsidP="00D948F1">
      <w:pPr>
        <w:pStyle w:val="Heading3"/>
        <w:ind w:left="0"/>
      </w:pPr>
      <w:bookmarkStart w:id="136" w:name="_Toc139824290"/>
      <w:r>
        <w:t>Specific Complications and their management</w:t>
      </w:r>
      <w:bookmarkEnd w:id="136"/>
    </w:p>
    <w:p w14:paraId="6ADCFF28" w14:textId="77777777" w:rsidR="00756FC7" w:rsidRDefault="00756FC7" w:rsidP="00D948F1">
      <w:pPr>
        <w:ind w:left="0"/>
      </w:pPr>
    </w:p>
    <w:p w14:paraId="3B358230" w14:textId="77777777" w:rsidR="00756FC7" w:rsidRDefault="00756FC7" w:rsidP="00D948F1">
      <w:pPr>
        <w:pStyle w:val="Heading4"/>
        <w:ind w:left="0"/>
      </w:pPr>
      <w:r>
        <w:t xml:space="preserve">Chyle Leak: </w:t>
      </w:r>
    </w:p>
    <w:p w14:paraId="0ED05191" w14:textId="77777777" w:rsidR="00756FC7" w:rsidRPr="00E218EF" w:rsidRDefault="00756FC7" w:rsidP="00D948F1">
      <w:pPr>
        <w:ind w:left="0"/>
      </w:pPr>
      <w:r>
        <w:t xml:space="preserve">If suspected, collect from JP and send for triglycerides, chylomicrons. Also get serum triglycerides. Positive if </w:t>
      </w:r>
      <w:proofErr w:type="gramStart"/>
      <w:r>
        <w:t>TG  &gt;</w:t>
      </w:r>
      <w:proofErr w:type="gramEnd"/>
      <w:r w:rsidRPr="00E218EF">
        <w:t>100mg/dL</w:t>
      </w:r>
      <w:r>
        <w:t xml:space="preserve"> if TG</w:t>
      </w:r>
      <w:r w:rsidRPr="005C1FB2">
        <w:t>(in JP)</w:t>
      </w:r>
      <w:r>
        <w:t xml:space="preserve"> &gt; TG </w:t>
      </w:r>
      <w:r w:rsidRPr="005C1FB2">
        <w:t>serum</w:t>
      </w:r>
      <w:r>
        <w:t xml:space="preserve"> or if there are any chylomicrons</w:t>
      </w:r>
    </w:p>
    <w:p w14:paraId="68D5F141" w14:textId="77777777" w:rsidR="00756FC7" w:rsidRDefault="00756FC7" w:rsidP="00D948F1">
      <w:pPr>
        <w:ind w:left="0"/>
      </w:pPr>
      <w:r>
        <w:t xml:space="preserve">Low output: &lt;500cc/day: </w:t>
      </w:r>
    </w:p>
    <w:p w14:paraId="729532B0" w14:textId="77777777" w:rsidR="00756FC7" w:rsidRDefault="00756FC7" w:rsidP="00D948F1">
      <w:pPr>
        <w:ind w:left="0"/>
      </w:pPr>
      <w:r>
        <w:t xml:space="preserve">-octreotide </w:t>
      </w:r>
      <w:r w:rsidRPr="00E218EF">
        <w:t xml:space="preserve">100 </w:t>
      </w:r>
      <w:r w:rsidRPr="00E218EF">
        <w:rPr>
          <w:rFonts w:ascii="Cambria Math" w:hAnsi="Cambria Math" w:cs="Cambria Math"/>
        </w:rPr>
        <w:t>𝜇</w:t>
      </w:r>
      <w:r w:rsidRPr="00E218EF">
        <w:t xml:space="preserve">g </w:t>
      </w:r>
      <w:r>
        <w:t>SC</w:t>
      </w:r>
      <w:r w:rsidRPr="00E218EF">
        <w:t xml:space="preserve"> Q8</w:t>
      </w:r>
      <w:r>
        <w:t xml:space="preserve"> or 3-6mg IV </w:t>
      </w:r>
      <w:proofErr w:type="spellStart"/>
      <w:r>
        <w:t>qdaily</w:t>
      </w:r>
      <w:proofErr w:type="spellEnd"/>
      <w:r>
        <w:t>. Can cause HTN and gallstones.</w:t>
      </w:r>
    </w:p>
    <w:p w14:paraId="60C66F3D" w14:textId="77777777" w:rsidR="00756FC7" w:rsidRDefault="00756FC7" w:rsidP="00D948F1">
      <w:pPr>
        <w:ind w:left="0"/>
      </w:pPr>
      <w:r>
        <w:t xml:space="preserve">-Medium chain triglyceride diet [For tube feeds switch to </w:t>
      </w:r>
      <w:proofErr w:type="spellStart"/>
      <w:r>
        <w:t>Portagen</w:t>
      </w:r>
      <w:proofErr w:type="spellEnd"/>
      <w:r>
        <w:t>]</w:t>
      </w:r>
    </w:p>
    <w:p w14:paraId="3F3E1663" w14:textId="38B258A5" w:rsidR="00F87B2B" w:rsidRDefault="00756FC7" w:rsidP="00D948F1">
      <w:r>
        <w:t xml:space="preserve"> High output &gt;500cc/day: typically need to go to OR.</w:t>
      </w:r>
      <w:r w:rsidR="00F87B2B">
        <w:br w:type="page"/>
      </w:r>
    </w:p>
    <w:p w14:paraId="4C3F060D" w14:textId="11B30B11" w:rsidR="00861EBF" w:rsidRDefault="00832AE6" w:rsidP="00861EBF">
      <w:pPr>
        <w:pStyle w:val="Heading2"/>
        <w:spacing w:before="0"/>
      </w:pPr>
      <w:bookmarkStart w:id="137" w:name="_Toc139824291"/>
      <w:r>
        <w:lastRenderedPageBreak/>
        <w:t xml:space="preserve">Head &amp; Neck </w:t>
      </w:r>
      <w:r w:rsidR="00861EBF">
        <w:t>Staging - 8</w:t>
      </w:r>
      <w:r w:rsidR="00861EBF" w:rsidRPr="4A2B1120">
        <w:rPr>
          <w:vertAlign w:val="superscript"/>
        </w:rPr>
        <w:t>th</w:t>
      </w:r>
      <w:r w:rsidR="00861EBF">
        <w:t xml:space="preserve"> Edition</w:t>
      </w:r>
      <w:bookmarkEnd w:id="137"/>
    </w:p>
    <w:p w14:paraId="28D8008F" w14:textId="77777777" w:rsidR="00861EBF" w:rsidRPr="008668BB" w:rsidRDefault="00861EBF" w:rsidP="00904942">
      <w:pPr>
        <w:numPr>
          <w:ilvl w:val="0"/>
          <w:numId w:val="20"/>
        </w:numPr>
      </w:pPr>
      <w:r w:rsidRPr="008668BB">
        <w:t>AJCC 8th Edition Staging</w:t>
      </w:r>
    </w:p>
    <w:p w14:paraId="12D5AF31" w14:textId="54D7CAFB" w:rsidR="00861EBF" w:rsidRPr="008668BB" w:rsidRDefault="00861EBF" w:rsidP="001851E9">
      <w:pPr>
        <w:numPr>
          <w:ilvl w:val="0"/>
          <w:numId w:val="20"/>
        </w:numPr>
      </w:pPr>
      <w:r w:rsidRPr="008668BB">
        <w:t>GENERAL THEMES</w:t>
      </w:r>
      <w:r w:rsidR="001851E9">
        <w:t xml:space="preserve">: </w:t>
      </w:r>
      <w:r w:rsidRPr="008668BB">
        <w:t>For Oral Cavity, Oropharynx, Hypopharynx, Salivary Gland, Thyroid CA (in general)</w:t>
      </w:r>
    </w:p>
    <w:p w14:paraId="2AAEB0A3" w14:textId="77777777" w:rsidR="00861EBF" w:rsidRPr="008668BB" w:rsidRDefault="00861EBF" w:rsidP="00861EBF">
      <w:pPr>
        <w:ind w:left="1080"/>
      </w:pPr>
      <w:r w:rsidRPr="008668BB">
        <w:t>T1—&lt;2cm</w:t>
      </w:r>
    </w:p>
    <w:p w14:paraId="0ABB2749" w14:textId="77777777" w:rsidR="00861EBF" w:rsidRPr="008668BB" w:rsidRDefault="00861EBF" w:rsidP="00861EBF">
      <w:pPr>
        <w:ind w:left="1080"/>
      </w:pPr>
      <w:r w:rsidRPr="008668BB">
        <w:t>T2— 2-4cm</w:t>
      </w:r>
    </w:p>
    <w:p w14:paraId="48DED0FB" w14:textId="77777777" w:rsidR="00861EBF" w:rsidRPr="008668BB" w:rsidRDefault="00861EBF" w:rsidP="00861EBF">
      <w:pPr>
        <w:ind w:left="1080"/>
      </w:pPr>
      <w:r w:rsidRPr="008668BB">
        <w:t>T3— 4+cm</w:t>
      </w:r>
    </w:p>
    <w:p w14:paraId="27040AE2" w14:textId="77777777" w:rsidR="00861EBF" w:rsidRPr="008668BB" w:rsidRDefault="00861EBF" w:rsidP="00124C78">
      <w:pPr>
        <w:numPr>
          <w:ilvl w:val="0"/>
          <w:numId w:val="21"/>
        </w:numPr>
      </w:pPr>
      <w:r w:rsidRPr="008668BB">
        <w:t>In general, for Laryngeal Cancer</w:t>
      </w:r>
    </w:p>
    <w:p w14:paraId="61224C3A" w14:textId="77777777" w:rsidR="00861EBF" w:rsidRPr="008668BB" w:rsidRDefault="00861EBF" w:rsidP="00F87B2B">
      <w:pPr>
        <w:ind w:left="576" w:firstLine="0"/>
      </w:pPr>
      <w:r w:rsidRPr="008668BB">
        <w:t>T1 - same subsite</w:t>
      </w:r>
    </w:p>
    <w:p w14:paraId="7BD33BE3" w14:textId="77777777" w:rsidR="00861EBF" w:rsidRPr="008668BB" w:rsidRDefault="00861EBF" w:rsidP="00F87B2B">
      <w:pPr>
        <w:ind w:left="576" w:firstLine="0"/>
      </w:pPr>
      <w:r w:rsidRPr="008668BB">
        <w:t>T2 - extends to nearby subsite</w:t>
      </w:r>
    </w:p>
    <w:p w14:paraId="71AD661A" w14:textId="77777777" w:rsidR="00861EBF" w:rsidRPr="008668BB" w:rsidRDefault="00861EBF" w:rsidP="00F87B2B">
      <w:pPr>
        <w:ind w:left="576" w:firstLine="0"/>
      </w:pPr>
      <w:r w:rsidRPr="008668BB">
        <w:t>T3 - fixes vocal cords</w:t>
      </w:r>
    </w:p>
    <w:p w14:paraId="2432F05A" w14:textId="77777777" w:rsidR="00861EBF" w:rsidRPr="008668BB" w:rsidRDefault="00861EBF" w:rsidP="00F87B2B">
      <w:pPr>
        <w:ind w:left="576" w:firstLine="0"/>
      </w:pPr>
      <w:r w:rsidRPr="008668BB">
        <w:t>T4 - extends past borders of larynx</w:t>
      </w:r>
    </w:p>
    <w:p w14:paraId="513B7EBE" w14:textId="77777777" w:rsidR="00861EBF" w:rsidRDefault="00861EBF" w:rsidP="00124C78">
      <w:pPr>
        <w:numPr>
          <w:ilvl w:val="0"/>
          <w:numId w:val="21"/>
        </w:numPr>
      </w:pPr>
      <w:r w:rsidRPr="008668BB">
        <w:t>For oral cavity, p16 negative OP, larynx, salivary gland</w:t>
      </w:r>
    </w:p>
    <w:tbl>
      <w:tblPr>
        <w:tblStyle w:val="GridTable2-Accent41"/>
        <w:tblW w:w="0" w:type="auto"/>
        <w:tblInd w:w="864" w:type="dxa"/>
        <w:tblLook w:val="04A0" w:firstRow="1" w:lastRow="0" w:firstColumn="1" w:lastColumn="0" w:noHBand="0" w:noVBand="1"/>
        <w:tblCaption w:val=""/>
        <w:tblDescription w:val=""/>
      </w:tblPr>
      <w:tblGrid>
        <w:gridCol w:w="989"/>
        <w:gridCol w:w="2281"/>
      </w:tblGrid>
      <w:tr w:rsidR="00861EBF" w:rsidRPr="0077259F" w14:paraId="655C4F43" w14:textId="77777777" w:rsidTr="00966F8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727A14E3" w14:textId="77777777" w:rsidR="00861EBF" w:rsidRPr="0077259F" w:rsidRDefault="00861EBF" w:rsidP="00966F8B">
            <w:r w:rsidRPr="0077259F">
              <w:t>N category</w:t>
            </w:r>
          </w:p>
        </w:tc>
        <w:tc>
          <w:tcPr>
            <w:tcW w:w="0" w:type="auto"/>
            <w:hideMark/>
          </w:tcPr>
          <w:p w14:paraId="50804ED0" w14:textId="77777777" w:rsidR="00861EBF" w:rsidRPr="0077259F" w:rsidRDefault="00861EBF" w:rsidP="00966F8B">
            <w:pPr>
              <w:cnfStyle w:val="100000000000" w:firstRow="1" w:lastRow="0" w:firstColumn="0" w:lastColumn="0" w:oddVBand="0" w:evenVBand="0" w:oddHBand="0" w:evenHBand="0" w:firstRowFirstColumn="0" w:firstRowLastColumn="0" w:lastRowFirstColumn="0" w:lastRowLastColumn="0"/>
            </w:pPr>
            <w:r w:rsidRPr="0077259F">
              <w:t>HPV Negative</w:t>
            </w:r>
          </w:p>
        </w:tc>
      </w:tr>
      <w:tr w:rsidR="00861EBF" w:rsidRPr="0077259F" w14:paraId="20191503" w14:textId="77777777" w:rsidTr="00966F8B">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0" w:type="auto"/>
            <w:hideMark/>
          </w:tcPr>
          <w:p w14:paraId="2159A50B" w14:textId="77777777" w:rsidR="00861EBF" w:rsidRPr="0077259F" w:rsidRDefault="00861EBF" w:rsidP="00966F8B">
            <w:r w:rsidRPr="0077259F">
              <w:t>N1</w:t>
            </w:r>
          </w:p>
          <w:p w14:paraId="071D5976" w14:textId="77777777" w:rsidR="00861EBF" w:rsidRPr="0077259F" w:rsidRDefault="00861EBF" w:rsidP="00966F8B">
            <w:r w:rsidRPr="0077259F">
              <w:t> </w:t>
            </w:r>
          </w:p>
        </w:tc>
        <w:tc>
          <w:tcPr>
            <w:tcW w:w="0" w:type="auto"/>
            <w:hideMark/>
          </w:tcPr>
          <w:p w14:paraId="0BFDBBC4" w14:textId="77777777" w:rsidR="00861EBF" w:rsidRPr="0077259F" w:rsidRDefault="00861EBF" w:rsidP="00966F8B">
            <w:pPr>
              <w:cnfStyle w:val="000000100000" w:firstRow="0" w:lastRow="0" w:firstColumn="0" w:lastColumn="0" w:oddVBand="0" w:evenVBand="0" w:oddHBand="1" w:evenHBand="0" w:firstRowFirstColumn="0" w:firstRowLastColumn="0" w:lastRowFirstColumn="0" w:lastRowLastColumn="0"/>
            </w:pPr>
            <w:r w:rsidRPr="0077259F">
              <w:rPr>
                <w:b/>
                <w:bCs/>
              </w:rPr>
              <w:t>Single</w:t>
            </w:r>
            <w:r w:rsidRPr="0077259F">
              <w:t xml:space="preserve"> ipsilateral, &lt;3cm, </w:t>
            </w:r>
            <w:proofErr w:type="spellStart"/>
            <w:r w:rsidRPr="0077259F">
              <w:t>ENE</w:t>
            </w:r>
            <w:r w:rsidRPr="0077259F">
              <w:rPr>
                <w:vertAlign w:val="subscript"/>
              </w:rPr>
              <w:t>negative</w:t>
            </w:r>
            <w:proofErr w:type="spellEnd"/>
          </w:p>
        </w:tc>
      </w:tr>
      <w:tr w:rsidR="00861EBF" w:rsidRPr="0077259F" w14:paraId="353D8A5E" w14:textId="77777777" w:rsidTr="00966F8B">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7D47E083" w14:textId="77777777" w:rsidR="00861EBF" w:rsidRPr="0077259F" w:rsidRDefault="00861EBF" w:rsidP="00966F8B">
            <w:r w:rsidRPr="0077259F">
              <w:t>N2</w:t>
            </w:r>
          </w:p>
        </w:tc>
        <w:tc>
          <w:tcPr>
            <w:tcW w:w="0" w:type="auto"/>
            <w:hideMark/>
          </w:tcPr>
          <w:p w14:paraId="497D0C48" w14:textId="77777777" w:rsidR="00861EBF" w:rsidRPr="0077259F" w:rsidRDefault="00861EBF" w:rsidP="00966F8B">
            <w:pPr>
              <w:cnfStyle w:val="000000000000" w:firstRow="0" w:lastRow="0" w:firstColumn="0" w:lastColumn="0" w:oddVBand="0" w:evenVBand="0" w:oddHBand="0" w:evenHBand="0" w:firstRowFirstColumn="0" w:firstRowLastColumn="0" w:lastRowFirstColumn="0" w:lastRowLastColumn="0"/>
            </w:pPr>
            <w:r w:rsidRPr="0077259F">
              <w:t>N2</w:t>
            </w:r>
            <w:r w:rsidRPr="0077259F">
              <w:rPr>
                <w:vertAlign w:val="subscript"/>
              </w:rPr>
              <w:t>ALL</w:t>
            </w:r>
            <w:r w:rsidRPr="0077259F">
              <w:t xml:space="preserve">: &lt;6cm, </w:t>
            </w:r>
            <w:proofErr w:type="spellStart"/>
            <w:r w:rsidRPr="0077259F">
              <w:t>ENE</w:t>
            </w:r>
            <w:r w:rsidRPr="0077259F">
              <w:rPr>
                <w:vertAlign w:val="subscript"/>
              </w:rPr>
              <w:t>negative</w:t>
            </w:r>
            <w:proofErr w:type="spellEnd"/>
          </w:p>
          <w:p w14:paraId="5D4D0863" w14:textId="77777777" w:rsidR="00861EBF" w:rsidRPr="0077259F" w:rsidRDefault="00861EBF" w:rsidP="00966F8B">
            <w:pPr>
              <w:cnfStyle w:val="000000000000" w:firstRow="0" w:lastRow="0" w:firstColumn="0" w:lastColumn="0" w:oddVBand="0" w:evenVBand="0" w:oddHBand="0" w:evenHBand="0" w:firstRowFirstColumn="0" w:firstRowLastColumn="0" w:lastRowFirstColumn="0" w:lastRowLastColumn="0"/>
            </w:pPr>
            <w:r w:rsidRPr="0077259F">
              <w:t>N2a: single, ipsilateral</w:t>
            </w:r>
          </w:p>
          <w:p w14:paraId="6F479CD2" w14:textId="77777777" w:rsidR="00861EBF" w:rsidRPr="0077259F" w:rsidRDefault="00861EBF" w:rsidP="00966F8B">
            <w:pPr>
              <w:cnfStyle w:val="000000000000" w:firstRow="0" w:lastRow="0" w:firstColumn="0" w:lastColumn="0" w:oddVBand="0" w:evenVBand="0" w:oddHBand="0" w:evenHBand="0" w:firstRowFirstColumn="0" w:firstRowLastColumn="0" w:lastRowFirstColumn="0" w:lastRowLastColumn="0"/>
            </w:pPr>
            <w:r w:rsidRPr="0077259F">
              <w:t xml:space="preserve">N2b: </w:t>
            </w:r>
            <w:r w:rsidRPr="0077259F">
              <w:rPr>
                <w:b/>
                <w:bCs/>
              </w:rPr>
              <w:t xml:space="preserve">multiple, </w:t>
            </w:r>
            <w:r w:rsidRPr="0077259F">
              <w:t>ipsilateral</w:t>
            </w:r>
          </w:p>
          <w:p w14:paraId="295822D8" w14:textId="77777777" w:rsidR="00861EBF" w:rsidRPr="0077259F" w:rsidRDefault="00861EBF" w:rsidP="00966F8B">
            <w:pPr>
              <w:cnfStyle w:val="000000000000" w:firstRow="0" w:lastRow="0" w:firstColumn="0" w:lastColumn="0" w:oddVBand="0" w:evenVBand="0" w:oddHBand="0" w:evenHBand="0" w:firstRowFirstColumn="0" w:firstRowLastColumn="0" w:lastRowFirstColumn="0" w:lastRowLastColumn="0"/>
            </w:pPr>
            <w:r w:rsidRPr="0077259F">
              <w:t>N2c: bilateral/contralateral</w:t>
            </w:r>
          </w:p>
        </w:tc>
      </w:tr>
      <w:tr w:rsidR="00861EBF" w:rsidRPr="0077259F" w14:paraId="783D5D14" w14:textId="77777777" w:rsidTr="00966F8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14F20015" w14:textId="77777777" w:rsidR="00861EBF" w:rsidRPr="0077259F" w:rsidRDefault="00861EBF" w:rsidP="00966F8B">
            <w:r w:rsidRPr="0077259F">
              <w:t>N3</w:t>
            </w:r>
          </w:p>
        </w:tc>
        <w:tc>
          <w:tcPr>
            <w:tcW w:w="0" w:type="auto"/>
            <w:hideMark/>
          </w:tcPr>
          <w:p w14:paraId="22F9E77E" w14:textId="77777777" w:rsidR="00861EBF" w:rsidRPr="0077259F" w:rsidRDefault="00861EBF" w:rsidP="00966F8B">
            <w:pPr>
              <w:cnfStyle w:val="000000100000" w:firstRow="0" w:lastRow="0" w:firstColumn="0" w:lastColumn="0" w:oddVBand="0" w:evenVBand="0" w:oddHBand="1" w:evenHBand="0" w:firstRowFirstColumn="0" w:firstRowLastColumn="0" w:lastRowFirstColumn="0" w:lastRowLastColumn="0"/>
            </w:pPr>
            <w:r w:rsidRPr="0077259F">
              <w:t>N3a: &gt;6cm</w:t>
            </w:r>
          </w:p>
          <w:p w14:paraId="683299A6" w14:textId="77777777" w:rsidR="00861EBF" w:rsidRPr="0077259F" w:rsidRDefault="00861EBF" w:rsidP="00966F8B">
            <w:pPr>
              <w:cnfStyle w:val="000000100000" w:firstRow="0" w:lastRow="0" w:firstColumn="0" w:lastColumn="0" w:oddVBand="0" w:evenVBand="0" w:oddHBand="1" w:evenHBand="0" w:firstRowFirstColumn="0" w:firstRowLastColumn="0" w:lastRowFirstColumn="0" w:lastRowLastColumn="0"/>
            </w:pPr>
            <w:r w:rsidRPr="0077259F">
              <w:t xml:space="preserve">N3b: </w:t>
            </w:r>
            <w:proofErr w:type="spellStart"/>
            <w:r w:rsidRPr="0077259F">
              <w:t>ENE</w:t>
            </w:r>
            <w:r w:rsidRPr="0077259F">
              <w:rPr>
                <w:vertAlign w:val="subscript"/>
              </w:rPr>
              <w:t>positive</w:t>
            </w:r>
            <w:proofErr w:type="spellEnd"/>
          </w:p>
        </w:tc>
      </w:tr>
    </w:tbl>
    <w:p w14:paraId="6528B80F" w14:textId="77777777" w:rsidR="00861EBF" w:rsidRPr="008668BB" w:rsidRDefault="00861EBF" w:rsidP="00861EBF">
      <w:pPr>
        <w:ind w:left="720"/>
      </w:pPr>
    </w:p>
    <w:p w14:paraId="6629F196" w14:textId="66E2672E" w:rsidR="00861EBF" w:rsidRPr="008668BB" w:rsidRDefault="00861EBF" w:rsidP="00124C78">
      <w:pPr>
        <w:numPr>
          <w:ilvl w:val="0"/>
          <w:numId w:val="22"/>
        </w:numPr>
      </w:pPr>
      <w:r w:rsidRPr="008668BB">
        <w:t>For Nasopharyngeal and P16 positive</w:t>
      </w:r>
    </w:p>
    <w:tbl>
      <w:tblPr>
        <w:tblStyle w:val="GridTable2-Accent41"/>
        <w:tblW w:w="0" w:type="auto"/>
        <w:tblInd w:w="864" w:type="dxa"/>
        <w:tblLook w:val="04A0" w:firstRow="1" w:lastRow="0" w:firstColumn="1" w:lastColumn="0" w:noHBand="0" w:noVBand="1"/>
        <w:tblCaption w:val=""/>
        <w:tblDescription w:val=""/>
      </w:tblPr>
      <w:tblGrid>
        <w:gridCol w:w="1233"/>
        <w:gridCol w:w="2955"/>
      </w:tblGrid>
      <w:tr w:rsidR="00861EBF" w:rsidRPr="008668BB" w14:paraId="7EB002EE" w14:textId="77777777" w:rsidTr="00966F8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33" w:type="dxa"/>
            <w:hideMark/>
          </w:tcPr>
          <w:p w14:paraId="7225F509" w14:textId="77777777" w:rsidR="00861EBF" w:rsidRPr="008668BB" w:rsidRDefault="00861EBF" w:rsidP="00966F8B">
            <w:r w:rsidRPr="008668BB">
              <w:t>N category</w:t>
            </w:r>
          </w:p>
        </w:tc>
        <w:tc>
          <w:tcPr>
            <w:tcW w:w="2955" w:type="dxa"/>
            <w:hideMark/>
          </w:tcPr>
          <w:p w14:paraId="3536498A" w14:textId="77777777" w:rsidR="00861EBF" w:rsidRPr="008668BB" w:rsidRDefault="00861EBF" w:rsidP="00966F8B">
            <w:pPr>
              <w:cnfStyle w:val="100000000000" w:firstRow="1" w:lastRow="0" w:firstColumn="0" w:lastColumn="0" w:oddVBand="0" w:evenVBand="0" w:oddHBand="0" w:evenHBand="0" w:firstRowFirstColumn="0" w:firstRowLastColumn="0" w:lastRowFirstColumn="0" w:lastRowLastColumn="0"/>
            </w:pPr>
            <w:r w:rsidRPr="008668BB">
              <w:t>HPV Positive</w:t>
            </w:r>
          </w:p>
        </w:tc>
      </w:tr>
      <w:tr w:rsidR="00861EBF" w:rsidRPr="008668BB" w14:paraId="5EB65989" w14:textId="77777777" w:rsidTr="00966F8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33" w:type="dxa"/>
            <w:hideMark/>
          </w:tcPr>
          <w:p w14:paraId="416D4F75" w14:textId="77777777" w:rsidR="00861EBF" w:rsidRPr="008668BB" w:rsidRDefault="00861EBF" w:rsidP="00966F8B">
            <w:r w:rsidRPr="008668BB">
              <w:t>N1</w:t>
            </w:r>
          </w:p>
          <w:p w14:paraId="198E2408" w14:textId="77777777" w:rsidR="00861EBF" w:rsidRPr="008668BB" w:rsidRDefault="00861EBF" w:rsidP="00966F8B">
            <w:r w:rsidRPr="008668BB">
              <w:t> </w:t>
            </w:r>
          </w:p>
        </w:tc>
        <w:tc>
          <w:tcPr>
            <w:tcW w:w="2955" w:type="dxa"/>
            <w:hideMark/>
          </w:tcPr>
          <w:p w14:paraId="7D09094A"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xml:space="preserve">ipsilateral </w:t>
            </w:r>
            <w:r w:rsidRPr="008668BB">
              <w:rPr>
                <w:b/>
                <w:bCs/>
              </w:rPr>
              <w:t>&lt;6cm</w:t>
            </w:r>
          </w:p>
        </w:tc>
      </w:tr>
      <w:tr w:rsidR="00861EBF" w:rsidRPr="008668BB" w14:paraId="13F3FB08" w14:textId="77777777" w:rsidTr="00966F8B">
        <w:trPr>
          <w:trHeight w:val="20"/>
        </w:trPr>
        <w:tc>
          <w:tcPr>
            <w:cnfStyle w:val="001000000000" w:firstRow="0" w:lastRow="0" w:firstColumn="1" w:lastColumn="0" w:oddVBand="0" w:evenVBand="0" w:oddHBand="0" w:evenHBand="0" w:firstRowFirstColumn="0" w:firstRowLastColumn="0" w:lastRowFirstColumn="0" w:lastRowLastColumn="0"/>
            <w:tcW w:w="1233" w:type="dxa"/>
            <w:hideMark/>
          </w:tcPr>
          <w:p w14:paraId="1495CE24" w14:textId="77777777" w:rsidR="00861EBF" w:rsidRPr="008668BB" w:rsidRDefault="00861EBF" w:rsidP="00966F8B">
            <w:r w:rsidRPr="008668BB">
              <w:t>N2</w:t>
            </w:r>
          </w:p>
        </w:tc>
        <w:tc>
          <w:tcPr>
            <w:tcW w:w="2955" w:type="dxa"/>
            <w:hideMark/>
          </w:tcPr>
          <w:p w14:paraId="5211E7BC"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Contralateral/bilateral &lt;6cm</w:t>
            </w:r>
          </w:p>
        </w:tc>
      </w:tr>
      <w:tr w:rsidR="00861EBF" w:rsidRPr="008668BB" w14:paraId="6586A40C" w14:textId="77777777" w:rsidTr="00966F8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33" w:type="dxa"/>
            <w:hideMark/>
          </w:tcPr>
          <w:p w14:paraId="11F20C52" w14:textId="77777777" w:rsidR="00861EBF" w:rsidRPr="008668BB" w:rsidRDefault="00861EBF" w:rsidP="00966F8B">
            <w:r w:rsidRPr="008668BB">
              <w:t>N3</w:t>
            </w:r>
          </w:p>
        </w:tc>
        <w:tc>
          <w:tcPr>
            <w:tcW w:w="2955" w:type="dxa"/>
            <w:hideMark/>
          </w:tcPr>
          <w:p w14:paraId="0DCF51ED"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&gt;6cm</w:t>
            </w:r>
          </w:p>
        </w:tc>
      </w:tr>
    </w:tbl>
    <w:p w14:paraId="79504DFA" w14:textId="58F18C98" w:rsidR="00861EBF" w:rsidRPr="008668BB" w:rsidRDefault="00861EBF" w:rsidP="00124C78">
      <w:pPr>
        <w:numPr>
          <w:ilvl w:val="0"/>
          <w:numId w:val="23"/>
        </w:numPr>
      </w:pPr>
      <w:r w:rsidRPr="008668BB">
        <w:t>Tumor Staging</w:t>
      </w:r>
    </w:p>
    <w:p w14:paraId="18CC660F" w14:textId="099B3E5F" w:rsidR="00861EBF" w:rsidRDefault="00861EBF" w:rsidP="00861EBF">
      <w:r w:rsidRPr="008668BB">
        <w:t>Head &amp; Neck Cancer Staging (for most cancers)</w:t>
      </w:r>
    </w:p>
    <w:tbl>
      <w:tblPr>
        <w:tblW w:w="2420" w:type="dxa"/>
        <w:tblInd w:w="576" w:type="dxa"/>
        <w:tblLook w:val="04A0" w:firstRow="1" w:lastRow="0" w:firstColumn="1" w:lastColumn="0" w:noHBand="0" w:noVBand="1"/>
      </w:tblPr>
      <w:tblGrid>
        <w:gridCol w:w="573"/>
        <w:gridCol w:w="556"/>
        <w:gridCol w:w="556"/>
        <w:gridCol w:w="556"/>
        <w:gridCol w:w="551"/>
      </w:tblGrid>
      <w:tr w:rsidR="00861EBF" w:rsidRPr="001F3418" w14:paraId="538A2A82" w14:textId="77777777" w:rsidTr="00966F8B">
        <w:trPr>
          <w:trHeight w:val="293"/>
        </w:trPr>
        <w:tc>
          <w:tcPr>
            <w:tcW w:w="480" w:type="dxa"/>
            <w:tcBorders>
              <w:top w:val="single" w:sz="8" w:space="0" w:color="A3A3A3"/>
              <w:left w:val="single" w:sz="8" w:space="0" w:color="A3A3A3"/>
              <w:bottom w:val="single" w:sz="8" w:space="0" w:color="A3A3A3"/>
              <w:right w:val="single" w:sz="8" w:space="0" w:color="A3A3A3"/>
            </w:tcBorders>
            <w:shd w:val="clear" w:color="auto" w:fill="auto"/>
            <w:vAlign w:val="center"/>
            <w:hideMark/>
          </w:tcPr>
          <w:p w14:paraId="74741933" w14:textId="77777777" w:rsidR="00861EBF" w:rsidRPr="001F3418" w:rsidRDefault="00861EBF" w:rsidP="00966F8B">
            <w:pPr>
              <w:rPr>
                <w:rFonts w:ascii="Times New Roman" w:eastAsia="Times New Roman" w:hAnsi="Times New Roman"/>
                <w:color w:val="000000"/>
                <w:szCs w:val="16"/>
              </w:rPr>
            </w:pPr>
            <w:r w:rsidRPr="001F3418">
              <w:rPr>
                <w:rFonts w:ascii="Times New Roman" w:eastAsia="Times New Roman" w:hAnsi="Times New Roman"/>
                <w:color w:val="000000"/>
                <w:szCs w:val="16"/>
              </w:rPr>
              <w:t> </w:t>
            </w:r>
          </w:p>
        </w:tc>
        <w:tc>
          <w:tcPr>
            <w:tcW w:w="440" w:type="dxa"/>
            <w:tcBorders>
              <w:top w:val="single" w:sz="8" w:space="0" w:color="A3A3A3"/>
              <w:left w:val="nil"/>
              <w:bottom w:val="single" w:sz="8" w:space="0" w:color="A3A3A3"/>
              <w:right w:val="single" w:sz="8" w:space="0" w:color="A3A3A3"/>
            </w:tcBorders>
            <w:shd w:val="clear" w:color="auto" w:fill="auto"/>
            <w:vAlign w:val="center"/>
            <w:hideMark/>
          </w:tcPr>
          <w:p w14:paraId="24F7ABDF"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N0</w:t>
            </w:r>
          </w:p>
        </w:tc>
        <w:tc>
          <w:tcPr>
            <w:tcW w:w="460" w:type="dxa"/>
            <w:tcBorders>
              <w:top w:val="single" w:sz="8" w:space="0" w:color="A3A3A3"/>
              <w:left w:val="nil"/>
              <w:bottom w:val="single" w:sz="8" w:space="0" w:color="A3A3A3"/>
              <w:right w:val="single" w:sz="8" w:space="0" w:color="A3A3A3"/>
            </w:tcBorders>
            <w:shd w:val="clear" w:color="auto" w:fill="auto"/>
            <w:vAlign w:val="center"/>
            <w:hideMark/>
          </w:tcPr>
          <w:p w14:paraId="4C8944AE"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N1</w:t>
            </w:r>
          </w:p>
        </w:tc>
        <w:tc>
          <w:tcPr>
            <w:tcW w:w="500" w:type="dxa"/>
            <w:tcBorders>
              <w:top w:val="single" w:sz="8" w:space="0" w:color="A3A3A3"/>
              <w:left w:val="nil"/>
              <w:bottom w:val="single" w:sz="8" w:space="0" w:color="A3A3A3"/>
              <w:right w:val="single" w:sz="8" w:space="0" w:color="A3A3A3"/>
            </w:tcBorders>
            <w:shd w:val="clear" w:color="auto" w:fill="auto"/>
            <w:vAlign w:val="center"/>
            <w:hideMark/>
          </w:tcPr>
          <w:p w14:paraId="491CA9AB"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N2</w:t>
            </w:r>
          </w:p>
        </w:tc>
        <w:tc>
          <w:tcPr>
            <w:tcW w:w="540" w:type="dxa"/>
            <w:tcBorders>
              <w:top w:val="single" w:sz="8" w:space="0" w:color="A3A3A3"/>
              <w:left w:val="nil"/>
              <w:bottom w:val="single" w:sz="8" w:space="0" w:color="A3A3A3"/>
              <w:right w:val="single" w:sz="8" w:space="0" w:color="A3A3A3"/>
            </w:tcBorders>
            <w:shd w:val="clear" w:color="auto" w:fill="auto"/>
            <w:vAlign w:val="center"/>
            <w:hideMark/>
          </w:tcPr>
          <w:p w14:paraId="6BA5D285"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N3</w:t>
            </w:r>
          </w:p>
        </w:tc>
      </w:tr>
      <w:tr w:rsidR="00861EBF" w:rsidRPr="001F3418" w14:paraId="19C7E0C2" w14:textId="77777777" w:rsidTr="00966F8B">
        <w:trPr>
          <w:trHeight w:val="293"/>
        </w:trPr>
        <w:tc>
          <w:tcPr>
            <w:tcW w:w="480" w:type="dxa"/>
            <w:tcBorders>
              <w:top w:val="nil"/>
              <w:left w:val="single" w:sz="8" w:space="0" w:color="A3A3A3"/>
              <w:bottom w:val="single" w:sz="8" w:space="0" w:color="A3A3A3"/>
              <w:right w:val="single" w:sz="8" w:space="0" w:color="A3A3A3"/>
            </w:tcBorders>
            <w:shd w:val="clear" w:color="auto" w:fill="auto"/>
            <w:vAlign w:val="center"/>
            <w:hideMark/>
          </w:tcPr>
          <w:p w14:paraId="768D902B" w14:textId="77777777" w:rsidR="00861EBF" w:rsidRPr="001F3418" w:rsidRDefault="00861EBF" w:rsidP="00966F8B">
            <w:pPr>
              <w:jc w:val="right"/>
              <w:rPr>
                <w:rFonts w:ascii="Calibri" w:eastAsia="Times New Roman" w:hAnsi="Calibri" w:cs="Calibri"/>
                <w:color w:val="000000"/>
                <w:szCs w:val="16"/>
              </w:rPr>
            </w:pPr>
            <w:r w:rsidRPr="001F3418">
              <w:rPr>
                <w:rFonts w:ascii="Calibri" w:eastAsia="Times New Roman" w:hAnsi="Calibri" w:cs="Calibri"/>
                <w:color w:val="000000"/>
                <w:szCs w:val="16"/>
              </w:rPr>
              <w:t>T1</w:t>
            </w:r>
          </w:p>
        </w:tc>
        <w:tc>
          <w:tcPr>
            <w:tcW w:w="440" w:type="dxa"/>
            <w:tcBorders>
              <w:top w:val="nil"/>
              <w:left w:val="nil"/>
              <w:bottom w:val="single" w:sz="8" w:space="0" w:color="A3A3A3"/>
              <w:right w:val="single" w:sz="8" w:space="0" w:color="A3A3A3"/>
            </w:tcBorders>
            <w:shd w:val="clear" w:color="000000" w:fill="E2EFDA"/>
            <w:vAlign w:val="center"/>
            <w:hideMark/>
          </w:tcPr>
          <w:p w14:paraId="2FE0C4BF"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I</w:t>
            </w:r>
          </w:p>
        </w:tc>
        <w:tc>
          <w:tcPr>
            <w:tcW w:w="460" w:type="dxa"/>
            <w:tcBorders>
              <w:top w:val="nil"/>
              <w:left w:val="nil"/>
              <w:bottom w:val="single" w:sz="8" w:space="0" w:color="A3A3A3"/>
              <w:right w:val="single" w:sz="8" w:space="0" w:color="A3A3A3"/>
            </w:tcBorders>
            <w:shd w:val="clear" w:color="000000" w:fill="FFE699"/>
            <w:vAlign w:val="center"/>
            <w:hideMark/>
          </w:tcPr>
          <w:p w14:paraId="5CE8A86E"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III</w:t>
            </w:r>
          </w:p>
        </w:tc>
        <w:tc>
          <w:tcPr>
            <w:tcW w:w="500" w:type="dxa"/>
            <w:tcBorders>
              <w:top w:val="nil"/>
              <w:left w:val="nil"/>
              <w:bottom w:val="single" w:sz="8" w:space="0" w:color="A3A3A3"/>
              <w:right w:val="single" w:sz="8" w:space="0" w:color="A3A3A3"/>
            </w:tcBorders>
            <w:shd w:val="clear" w:color="000000" w:fill="FCE4D6"/>
            <w:vAlign w:val="center"/>
            <w:hideMark/>
          </w:tcPr>
          <w:p w14:paraId="64926404"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IVA</w:t>
            </w:r>
          </w:p>
        </w:tc>
        <w:tc>
          <w:tcPr>
            <w:tcW w:w="540" w:type="dxa"/>
            <w:tcBorders>
              <w:top w:val="nil"/>
              <w:left w:val="nil"/>
              <w:bottom w:val="single" w:sz="8" w:space="0" w:color="A3A3A3"/>
              <w:right w:val="single" w:sz="8" w:space="0" w:color="A3A3A3"/>
            </w:tcBorders>
            <w:shd w:val="clear" w:color="000000" w:fill="F8CBAD"/>
            <w:vAlign w:val="center"/>
            <w:hideMark/>
          </w:tcPr>
          <w:p w14:paraId="5F13E869"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IVB</w:t>
            </w:r>
          </w:p>
        </w:tc>
      </w:tr>
      <w:tr w:rsidR="00861EBF" w:rsidRPr="001F3418" w14:paraId="02A03B93" w14:textId="77777777" w:rsidTr="00966F8B">
        <w:trPr>
          <w:trHeight w:val="293"/>
        </w:trPr>
        <w:tc>
          <w:tcPr>
            <w:tcW w:w="480" w:type="dxa"/>
            <w:tcBorders>
              <w:top w:val="nil"/>
              <w:left w:val="single" w:sz="8" w:space="0" w:color="A3A3A3"/>
              <w:bottom w:val="single" w:sz="8" w:space="0" w:color="A3A3A3"/>
              <w:right w:val="single" w:sz="8" w:space="0" w:color="A3A3A3"/>
            </w:tcBorders>
            <w:shd w:val="clear" w:color="auto" w:fill="auto"/>
            <w:vAlign w:val="center"/>
            <w:hideMark/>
          </w:tcPr>
          <w:p w14:paraId="24063970" w14:textId="77777777" w:rsidR="00861EBF" w:rsidRPr="001F3418" w:rsidRDefault="00861EBF" w:rsidP="00966F8B">
            <w:pPr>
              <w:jc w:val="right"/>
              <w:rPr>
                <w:rFonts w:ascii="Calibri" w:eastAsia="Times New Roman" w:hAnsi="Calibri" w:cs="Calibri"/>
                <w:color w:val="000000"/>
                <w:szCs w:val="16"/>
              </w:rPr>
            </w:pPr>
            <w:r w:rsidRPr="001F3418">
              <w:rPr>
                <w:rFonts w:ascii="Calibri" w:eastAsia="Times New Roman" w:hAnsi="Calibri" w:cs="Calibri"/>
                <w:color w:val="000000"/>
                <w:szCs w:val="16"/>
              </w:rPr>
              <w:t>T2</w:t>
            </w:r>
          </w:p>
        </w:tc>
        <w:tc>
          <w:tcPr>
            <w:tcW w:w="440" w:type="dxa"/>
            <w:tcBorders>
              <w:top w:val="nil"/>
              <w:left w:val="nil"/>
              <w:bottom w:val="single" w:sz="8" w:space="0" w:color="A3A3A3"/>
              <w:right w:val="single" w:sz="8" w:space="0" w:color="A3A3A3"/>
            </w:tcBorders>
            <w:shd w:val="clear" w:color="000000" w:fill="FFF2CC"/>
            <w:vAlign w:val="center"/>
            <w:hideMark/>
          </w:tcPr>
          <w:p w14:paraId="1DD631B1"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II</w:t>
            </w:r>
          </w:p>
        </w:tc>
        <w:tc>
          <w:tcPr>
            <w:tcW w:w="460" w:type="dxa"/>
            <w:tcBorders>
              <w:top w:val="nil"/>
              <w:left w:val="nil"/>
              <w:bottom w:val="single" w:sz="8" w:space="0" w:color="A3A3A3"/>
              <w:right w:val="single" w:sz="8" w:space="0" w:color="A3A3A3"/>
            </w:tcBorders>
            <w:shd w:val="clear" w:color="000000" w:fill="FFE699"/>
            <w:vAlign w:val="center"/>
            <w:hideMark/>
          </w:tcPr>
          <w:p w14:paraId="3D3D0906"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III</w:t>
            </w:r>
          </w:p>
        </w:tc>
        <w:tc>
          <w:tcPr>
            <w:tcW w:w="500" w:type="dxa"/>
            <w:tcBorders>
              <w:top w:val="nil"/>
              <w:left w:val="nil"/>
              <w:bottom w:val="single" w:sz="8" w:space="0" w:color="A3A3A3"/>
              <w:right w:val="single" w:sz="8" w:space="0" w:color="A3A3A3"/>
            </w:tcBorders>
            <w:shd w:val="clear" w:color="000000" w:fill="FCE4D6"/>
            <w:vAlign w:val="center"/>
            <w:hideMark/>
          </w:tcPr>
          <w:p w14:paraId="69900E15"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IVA</w:t>
            </w:r>
          </w:p>
        </w:tc>
        <w:tc>
          <w:tcPr>
            <w:tcW w:w="540" w:type="dxa"/>
            <w:tcBorders>
              <w:top w:val="nil"/>
              <w:left w:val="nil"/>
              <w:bottom w:val="single" w:sz="8" w:space="0" w:color="A3A3A3"/>
              <w:right w:val="single" w:sz="8" w:space="0" w:color="A3A3A3"/>
            </w:tcBorders>
            <w:shd w:val="clear" w:color="000000" w:fill="F8CBAD"/>
            <w:vAlign w:val="center"/>
            <w:hideMark/>
          </w:tcPr>
          <w:p w14:paraId="567932D7"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IVB</w:t>
            </w:r>
          </w:p>
        </w:tc>
      </w:tr>
      <w:tr w:rsidR="00861EBF" w:rsidRPr="001F3418" w14:paraId="0490C424" w14:textId="77777777" w:rsidTr="00966F8B">
        <w:trPr>
          <w:trHeight w:val="293"/>
        </w:trPr>
        <w:tc>
          <w:tcPr>
            <w:tcW w:w="480" w:type="dxa"/>
            <w:tcBorders>
              <w:top w:val="nil"/>
              <w:left w:val="single" w:sz="8" w:space="0" w:color="A3A3A3"/>
              <w:bottom w:val="single" w:sz="8" w:space="0" w:color="A3A3A3"/>
              <w:right w:val="single" w:sz="8" w:space="0" w:color="A3A3A3"/>
            </w:tcBorders>
            <w:shd w:val="clear" w:color="auto" w:fill="auto"/>
            <w:vAlign w:val="center"/>
            <w:hideMark/>
          </w:tcPr>
          <w:p w14:paraId="581A253B" w14:textId="77777777" w:rsidR="00861EBF" w:rsidRPr="001F3418" w:rsidRDefault="00861EBF" w:rsidP="00966F8B">
            <w:pPr>
              <w:jc w:val="right"/>
              <w:rPr>
                <w:rFonts w:ascii="Calibri" w:eastAsia="Times New Roman" w:hAnsi="Calibri" w:cs="Calibri"/>
                <w:color w:val="000000"/>
                <w:szCs w:val="16"/>
              </w:rPr>
            </w:pPr>
            <w:r w:rsidRPr="001F3418">
              <w:rPr>
                <w:rFonts w:ascii="Calibri" w:eastAsia="Times New Roman" w:hAnsi="Calibri" w:cs="Calibri"/>
                <w:color w:val="000000"/>
                <w:szCs w:val="16"/>
              </w:rPr>
              <w:t>T3</w:t>
            </w:r>
          </w:p>
        </w:tc>
        <w:tc>
          <w:tcPr>
            <w:tcW w:w="440" w:type="dxa"/>
            <w:tcBorders>
              <w:top w:val="nil"/>
              <w:left w:val="nil"/>
              <w:bottom w:val="single" w:sz="8" w:space="0" w:color="A3A3A3"/>
              <w:right w:val="single" w:sz="8" w:space="0" w:color="A3A3A3"/>
            </w:tcBorders>
            <w:shd w:val="clear" w:color="000000" w:fill="FFE699"/>
            <w:vAlign w:val="center"/>
            <w:hideMark/>
          </w:tcPr>
          <w:p w14:paraId="7E13366D"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III</w:t>
            </w:r>
          </w:p>
        </w:tc>
        <w:tc>
          <w:tcPr>
            <w:tcW w:w="460" w:type="dxa"/>
            <w:tcBorders>
              <w:top w:val="nil"/>
              <w:left w:val="nil"/>
              <w:bottom w:val="single" w:sz="8" w:space="0" w:color="A3A3A3"/>
              <w:right w:val="single" w:sz="8" w:space="0" w:color="A3A3A3"/>
            </w:tcBorders>
            <w:shd w:val="clear" w:color="000000" w:fill="FFE699"/>
            <w:vAlign w:val="center"/>
            <w:hideMark/>
          </w:tcPr>
          <w:p w14:paraId="421BFD51"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III</w:t>
            </w:r>
          </w:p>
        </w:tc>
        <w:tc>
          <w:tcPr>
            <w:tcW w:w="500" w:type="dxa"/>
            <w:tcBorders>
              <w:top w:val="nil"/>
              <w:left w:val="nil"/>
              <w:bottom w:val="single" w:sz="8" w:space="0" w:color="A3A3A3"/>
              <w:right w:val="single" w:sz="8" w:space="0" w:color="A3A3A3"/>
            </w:tcBorders>
            <w:shd w:val="clear" w:color="000000" w:fill="FCE4D6"/>
            <w:vAlign w:val="center"/>
            <w:hideMark/>
          </w:tcPr>
          <w:p w14:paraId="46D1E0DF"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IVA</w:t>
            </w:r>
          </w:p>
        </w:tc>
        <w:tc>
          <w:tcPr>
            <w:tcW w:w="540" w:type="dxa"/>
            <w:tcBorders>
              <w:top w:val="nil"/>
              <w:left w:val="nil"/>
              <w:bottom w:val="single" w:sz="8" w:space="0" w:color="A3A3A3"/>
              <w:right w:val="single" w:sz="8" w:space="0" w:color="A3A3A3"/>
            </w:tcBorders>
            <w:shd w:val="clear" w:color="000000" w:fill="F8CBAD"/>
            <w:vAlign w:val="center"/>
            <w:hideMark/>
          </w:tcPr>
          <w:p w14:paraId="7CAC99AF"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IVB</w:t>
            </w:r>
          </w:p>
        </w:tc>
      </w:tr>
      <w:tr w:rsidR="00861EBF" w:rsidRPr="001F3418" w14:paraId="4A3F96A7" w14:textId="77777777" w:rsidTr="00966F8B">
        <w:trPr>
          <w:trHeight w:val="293"/>
        </w:trPr>
        <w:tc>
          <w:tcPr>
            <w:tcW w:w="480" w:type="dxa"/>
            <w:tcBorders>
              <w:top w:val="nil"/>
              <w:left w:val="single" w:sz="8" w:space="0" w:color="A3A3A3"/>
              <w:bottom w:val="single" w:sz="8" w:space="0" w:color="A3A3A3"/>
              <w:right w:val="single" w:sz="8" w:space="0" w:color="A3A3A3"/>
            </w:tcBorders>
            <w:shd w:val="clear" w:color="auto" w:fill="auto"/>
            <w:vAlign w:val="center"/>
            <w:hideMark/>
          </w:tcPr>
          <w:p w14:paraId="40C14C67" w14:textId="77777777" w:rsidR="00861EBF" w:rsidRPr="001F3418" w:rsidRDefault="00861EBF" w:rsidP="00966F8B">
            <w:pPr>
              <w:jc w:val="right"/>
              <w:rPr>
                <w:rFonts w:ascii="Calibri" w:eastAsia="Times New Roman" w:hAnsi="Calibri" w:cs="Calibri"/>
                <w:color w:val="000000"/>
                <w:szCs w:val="16"/>
              </w:rPr>
            </w:pPr>
            <w:r w:rsidRPr="001F3418">
              <w:rPr>
                <w:rFonts w:ascii="Calibri" w:eastAsia="Times New Roman" w:hAnsi="Calibri" w:cs="Calibri"/>
                <w:color w:val="000000"/>
                <w:szCs w:val="16"/>
              </w:rPr>
              <w:t>T4a</w:t>
            </w:r>
          </w:p>
        </w:tc>
        <w:tc>
          <w:tcPr>
            <w:tcW w:w="440" w:type="dxa"/>
            <w:tcBorders>
              <w:top w:val="nil"/>
              <w:left w:val="nil"/>
              <w:bottom w:val="single" w:sz="8" w:space="0" w:color="A3A3A3"/>
              <w:right w:val="single" w:sz="8" w:space="0" w:color="A3A3A3"/>
            </w:tcBorders>
            <w:shd w:val="clear" w:color="000000" w:fill="FCE4D6"/>
            <w:vAlign w:val="center"/>
            <w:hideMark/>
          </w:tcPr>
          <w:p w14:paraId="529CF584"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IVA</w:t>
            </w:r>
          </w:p>
        </w:tc>
        <w:tc>
          <w:tcPr>
            <w:tcW w:w="460" w:type="dxa"/>
            <w:tcBorders>
              <w:top w:val="nil"/>
              <w:left w:val="nil"/>
              <w:bottom w:val="single" w:sz="8" w:space="0" w:color="A3A3A3"/>
              <w:right w:val="single" w:sz="8" w:space="0" w:color="A3A3A3"/>
            </w:tcBorders>
            <w:shd w:val="clear" w:color="000000" w:fill="FCE4D6"/>
            <w:vAlign w:val="center"/>
            <w:hideMark/>
          </w:tcPr>
          <w:p w14:paraId="6A83AA95"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IVA</w:t>
            </w:r>
          </w:p>
        </w:tc>
        <w:tc>
          <w:tcPr>
            <w:tcW w:w="500" w:type="dxa"/>
            <w:tcBorders>
              <w:top w:val="nil"/>
              <w:left w:val="nil"/>
              <w:bottom w:val="single" w:sz="8" w:space="0" w:color="A3A3A3"/>
              <w:right w:val="single" w:sz="8" w:space="0" w:color="A3A3A3"/>
            </w:tcBorders>
            <w:shd w:val="clear" w:color="000000" w:fill="FCE4D6"/>
            <w:vAlign w:val="center"/>
            <w:hideMark/>
          </w:tcPr>
          <w:p w14:paraId="583409F8"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IVA</w:t>
            </w:r>
          </w:p>
        </w:tc>
        <w:tc>
          <w:tcPr>
            <w:tcW w:w="540" w:type="dxa"/>
            <w:tcBorders>
              <w:top w:val="nil"/>
              <w:left w:val="nil"/>
              <w:bottom w:val="single" w:sz="8" w:space="0" w:color="A3A3A3"/>
              <w:right w:val="single" w:sz="8" w:space="0" w:color="A3A3A3"/>
            </w:tcBorders>
            <w:shd w:val="clear" w:color="000000" w:fill="F8CBAD"/>
            <w:vAlign w:val="center"/>
            <w:hideMark/>
          </w:tcPr>
          <w:p w14:paraId="5F6F41E3"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IVB</w:t>
            </w:r>
          </w:p>
        </w:tc>
      </w:tr>
      <w:tr w:rsidR="00861EBF" w:rsidRPr="001F3418" w14:paraId="34516B3E" w14:textId="77777777" w:rsidTr="00966F8B">
        <w:trPr>
          <w:trHeight w:val="293"/>
        </w:trPr>
        <w:tc>
          <w:tcPr>
            <w:tcW w:w="480" w:type="dxa"/>
            <w:tcBorders>
              <w:top w:val="nil"/>
              <w:left w:val="single" w:sz="8" w:space="0" w:color="A3A3A3"/>
              <w:bottom w:val="single" w:sz="8" w:space="0" w:color="A3A3A3"/>
              <w:right w:val="single" w:sz="8" w:space="0" w:color="A3A3A3"/>
            </w:tcBorders>
            <w:shd w:val="clear" w:color="auto" w:fill="auto"/>
            <w:vAlign w:val="center"/>
            <w:hideMark/>
          </w:tcPr>
          <w:p w14:paraId="048361CF" w14:textId="77777777" w:rsidR="00861EBF" w:rsidRPr="001F3418" w:rsidRDefault="00861EBF" w:rsidP="00966F8B">
            <w:pPr>
              <w:jc w:val="right"/>
              <w:rPr>
                <w:rFonts w:ascii="Calibri" w:eastAsia="Times New Roman" w:hAnsi="Calibri" w:cs="Calibri"/>
                <w:color w:val="000000"/>
                <w:szCs w:val="16"/>
              </w:rPr>
            </w:pPr>
            <w:r w:rsidRPr="001F3418">
              <w:rPr>
                <w:rFonts w:ascii="Calibri" w:eastAsia="Times New Roman" w:hAnsi="Calibri" w:cs="Calibri"/>
                <w:color w:val="000000"/>
                <w:szCs w:val="16"/>
              </w:rPr>
              <w:t>T4b</w:t>
            </w:r>
          </w:p>
        </w:tc>
        <w:tc>
          <w:tcPr>
            <w:tcW w:w="440" w:type="dxa"/>
            <w:tcBorders>
              <w:top w:val="nil"/>
              <w:left w:val="nil"/>
              <w:bottom w:val="single" w:sz="8" w:space="0" w:color="A3A3A3"/>
              <w:right w:val="single" w:sz="8" w:space="0" w:color="A3A3A3"/>
            </w:tcBorders>
            <w:shd w:val="clear" w:color="000000" w:fill="F8CBAD"/>
            <w:vAlign w:val="center"/>
            <w:hideMark/>
          </w:tcPr>
          <w:p w14:paraId="3F4BED35"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IVB</w:t>
            </w:r>
          </w:p>
        </w:tc>
        <w:tc>
          <w:tcPr>
            <w:tcW w:w="460" w:type="dxa"/>
            <w:tcBorders>
              <w:top w:val="nil"/>
              <w:left w:val="nil"/>
              <w:bottom w:val="single" w:sz="8" w:space="0" w:color="A3A3A3"/>
              <w:right w:val="single" w:sz="8" w:space="0" w:color="A3A3A3"/>
            </w:tcBorders>
            <w:shd w:val="clear" w:color="000000" w:fill="F8CBAD"/>
            <w:vAlign w:val="center"/>
            <w:hideMark/>
          </w:tcPr>
          <w:p w14:paraId="5ED7EE22"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IVB</w:t>
            </w:r>
          </w:p>
        </w:tc>
        <w:tc>
          <w:tcPr>
            <w:tcW w:w="500" w:type="dxa"/>
            <w:tcBorders>
              <w:top w:val="nil"/>
              <w:left w:val="nil"/>
              <w:bottom w:val="single" w:sz="8" w:space="0" w:color="A3A3A3"/>
              <w:right w:val="single" w:sz="8" w:space="0" w:color="A3A3A3"/>
            </w:tcBorders>
            <w:shd w:val="clear" w:color="000000" w:fill="F8CBAD"/>
            <w:vAlign w:val="center"/>
            <w:hideMark/>
          </w:tcPr>
          <w:p w14:paraId="1CD76D10"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IVB</w:t>
            </w:r>
          </w:p>
        </w:tc>
        <w:tc>
          <w:tcPr>
            <w:tcW w:w="540" w:type="dxa"/>
            <w:tcBorders>
              <w:top w:val="nil"/>
              <w:left w:val="nil"/>
              <w:bottom w:val="single" w:sz="8" w:space="0" w:color="A3A3A3"/>
              <w:right w:val="single" w:sz="8" w:space="0" w:color="A3A3A3"/>
            </w:tcBorders>
            <w:shd w:val="clear" w:color="000000" w:fill="F8CBAD"/>
            <w:vAlign w:val="center"/>
            <w:hideMark/>
          </w:tcPr>
          <w:p w14:paraId="0F7FC912" w14:textId="77777777" w:rsidR="00861EBF" w:rsidRPr="001F3418" w:rsidRDefault="00861EBF" w:rsidP="00966F8B">
            <w:pPr>
              <w:jc w:val="center"/>
              <w:rPr>
                <w:rFonts w:ascii="Calibri" w:eastAsia="Times New Roman" w:hAnsi="Calibri" w:cs="Calibri"/>
                <w:color w:val="000000"/>
                <w:szCs w:val="16"/>
              </w:rPr>
            </w:pPr>
            <w:r w:rsidRPr="001F3418">
              <w:rPr>
                <w:rFonts w:ascii="Calibri" w:eastAsia="Times New Roman" w:hAnsi="Calibri" w:cs="Calibri"/>
                <w:color w:val="000000"/>
                <w:szCs w:val="16"/>
              </w:rPr>
              <w:t>IVB</w:t>
            </w:r>
          </w:p>
        </w:tc>
      </w:tr>
    </w:tbl>
    <w:p w14:paraId="328BE9BD" w14:textId="55FED78B" w:rsidR="00861EBF" w:rsidRPr="008668BB" w:rsidRDefault="00861EBF" w:rsidP="00861EBF"/>
    <w:p w14:paraId="3C92C4B0" w14:textId="7C9B1276" w:rsidR="00861EBF" w:rsidRPr="008668BB" w:rsidRDefault="00861EBF" w:rsidP="00861EBF">
      <w:r w:rsidRPr="008668BB">
        <w:t>*</w:t>
      </w:r>
      <w:proofErr w:type="gramStart"/>
      <w:r w:rsidRPr="008668BB">
        <w:t>except</w:t>
      </w:r>
      <w:proofErr w:type="gramEnd"/>
      <w:r w:rsidRPr="008668BB">
        <w:t xml:space="preserve"> Nasopharynx, p16 positive OP, salivary, thyroid CAs</w:t>
      </w:r>
    </w:p>
    <w:p w14:paraId="65906349" w14:textId="74F8F454" w:rsidR="00861EBF" w:rsidRPr="008668BB" w:rsidRDefault="00861EBF" w:rsidP="00861EBF">
      <w:r w:rsidRPr="008668BB">
        <w:t> </w:t>
      </w:r>
    </w:p>
    <w:p w14:paraId="6F3DCF11" w14:textId="6F98D8A0" w:rsidR="00861EBF" w:rsidRPr="008668BB" w:rsidRDefault="00F87B2B" w:rsidP="00B302A8">
      <w:pPr>
        <w:pStyle w:val="Heading3"/>
      </w:pPr>
      <w:bookmarkStart w:id="138" w:name="_Toc139824292"/>
      <w:r>
        <w:rPr>
          <w:noProof/>
        </w:rPr>
        <mc:AlternateContent>
          <mc:Choice Requires="wps">
            <w:drawing>
              <wp:anchor distT="0" distB="0" distL="114300" distR="114300" simplePos="0" relativeHeight="251657216" behindDoc="0" locked="0" layoutInCell="1" allowOverlap="1" wp14:anchorId="211B7B22" wp14:editId="0CE20A7A">
                <wp:simplePos x="0" y="0"/>
                <wp:positionH relativeFrom="column">
                  <wp:posOffset>1947545</wp:posOffset>
                </wp:positionH>
                <wp:positionV relativeFrom="paragraph">
                  <wp:posOffset>1873250</wp:posOffset>
                </wp:positionV>
                <wp:extent cx="1414091" cy="176761"/>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414091" cy="176761"/>
                        </a:xfrm>
                        <a:prstGeom prst="rect">
                          <a:avLst/>
                        </a:prstGeom>
                        <a:solidFill>
                          <a:prstClr val="white"/>
                        </a:solidFill>
                        <a:ln>
                          <a:noFill/>
                        </a:ln>
                      </wps:spPr>
                      <wps:txbx>
                        <w:txbxContent>
                          <w:p w14:paraId="0D7D1710" w14:textId="6343E931" w:rsidR="00834F9A" w:rsidRPr="003C20AF" w:rsidRDefault="00834F9A" w:rsidP="00861EBF">
                            <w:pPr>
                              <w:pStyle w:val="Caption"/>
                              <w:rPr>
                                <w:rFonts w:ascii="Calibri" w:hAnsi="Calibri" w:cs="Calibri"/>
                                <w:noProof/>
                              </w:rPr>
                            </w:pPr>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Oral Cavity Staging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B7B22" id="Text Box 18" o:spid="_x0000_s1035" type="#_x0000_t202" style="position:absolute;left:0;text-align:left;margin-left:153.35pt;margin-top:147.5pt;width:111.35pt;height:13.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" stroked="f">
                <v:textbox inset="0,0,0,0">
                  <w:txbxContent>
                    <w:p w14:paraId="0D7D1710" w14:textId="6343E931" w:rsidR="00834F9A" w:rsidRPr="003C20AF" w:rsidRDefault="00834F9A" w:rsidP="00861EBF">
                      <w:pPr>
                        <w:pStyle w:val="Caption"/>
                        <w:rPr>
                          <w:rFonts w:ascii="Calibri" w:hAnsi="Calibri" w:cs="Calibri"/>
                          <w:noProof/>
                        </w:rPr>
                      </w:pPr>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Oral Cavity Staging</w:t>
                      </w:r>
                    </w:p>
                  </w:txbxContent>
                </v:textbox>
              </v:shape>
            </w:pict>
          </mc:Fallback>
        </mc:AlternateContent>
      </w:r>
      <w:r w:rsidR="00861EBF" w:rsidRPr="008668BB">
        <w:t> ORAL CAVITY</w:t>
      </w:r>
      <w:bookmarkEnd w:id="138"/>
    </w:p>
    <w:tbl>
      <w:tblPr>
        <w:tblStyle w:val="GridTable2-Accent61"/>
        <w:tblW w:w="0" w:type="auto"/>
        <w:tblInd w:w="288" w:type="dxa"/>
        <w:tblLook w:val="04A0" w:firstRow="1" w:lastRow="0" w:firstColumn="1" w:lastColumn="0" w:noHBand="0" w:noVBand="1"/>
        <w:tblCaption w:val=""/>
        <w:tblDescription w:val=""/>
      </w:tblPr>
      <w:tblGrid>
        <w:gridCol w:w="966"/>
        <w:gridCol w:w="2538"/>
      </w:tblGrid>
      <w:tr w:rsidR="00F87B2B" w:rsidRPr="008668BB" w14:paraId="4BD61760" w14:textId="77777777" w:rsidTr="00966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3DC06E" w14:textId="77777777" w:rsidR="00861EBF" w:rsidRPr="008668BB" w:rsidRDefault="00861EBF" w:rsidP="00966F8B">
            <w:r w:rsidRPr="008668BB">
              <w:t>T category</w:t>
            </w:r>
          </w:p>
        </w:tc>
        <w:tc>
          <w:tcPr>
            <w:tcW w:w="0" w:type="auto"/>
            <w:hideMark/>
          </w:tcPr>
          <w:p w14:paraId="290BFC2D" w14:textId="77777777" w:rsidR="00861EBF" w:rsidRPr="008668BB" w:rsidRDefault="00861EBF" w:rsidP="00966F8B">
            <w:pPr>
              <w:cnfStyle w:val="100000000000" w:firstRow="1" w:lastRow="0" w:firstColumn="0" w:lastColumn="0" w:oddVBand="0" w:evenVBand="0" w:oddHBand="0" w:evenHBand="0" w:firstRowFirstColumn="0" w:firstRowLastColumn="0" w:lastRowFirstColumn="0" w:lastRowLastColumn="0"/>
            </w:pPr>
            <w:r w:rsidRPr="008668BB">
              <w:t xml:space="preserve"> </w:t>
            </w:r>
          </w:p>
        </w:tc>
      </w:tr>
      <w:tr w:rsidR="00F87B2B" w:rsidRPr="008668BB" w14:paraId="1E0CD860"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4B8D39" w14:textId="77777777" w:rsidR="00861EBF" w:rsidRPr="008668BB" w:rsidRDefault="00861EBF" w:rsidP="00966F8B">
            <w:r w:rsidRPr="008668BB">
              <w:t> T0</w:t>
            </w:r>
          </w:p>
          <w:p w14:paraId="4075AB42" w14:textId="77777777" w:rsidR="00861EBF" w:rsidRPr="008668BB" w:rsidRDefault="00861EBF" w:rsidP="00966F8B">
            <w:r w:rsidRPr="008668BB">
              <w:t>Tis</w:t>
            </w:r>
          </w:p>
        </w:tc>
        <w:tc>
          <w:tcPr>
            <w:tcW w:w="0" w:type="auto"/>
            <w:hideMark/>
          </w:tcPr>
          <w:p w14:paraId="7D37DE03"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No primary identified</w:t>
            </w:r>
          </w:p>
          <w:p w14:paraId="634D0D87"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Carcinoma in situ</w:t>
            </w:r>
          </w:p>
        </w:tc>
      </w:tr>
      <w:tr w:rsidR="00F87B2B" w:rsidRPr="008668BB" w14:paraId="0447AD7B" w14:textId="77777777" w:rsidTr="00966F8B">
        <w:tc>
          <w:tcPr>
            <w:cnfStyle w:val="001000000000" w:firstRow="0" w:lastRow="0" w:firstColumn="1" w:lastColumn="0" w:oddVBand="0" w:evenVBand="0" w:oddHBand="0" w:evenHBand="0" w:firstRowFirstColumn="0" w:firstRowLastColumn="0" w:lastRowFirstColumn="0" w:lastRowLastColumn="0"/>
            <w:tcW w:w="0" w:type="auto"/>
            <w:hideMark/>
          </w:tcPr>
          <w:p w14:paraId="6DD596AA" w14:textId="77777777" w:rsidR="00861EBF" w:rsidRPr="008668BB" w:rsidRDefault="00861EBF" w:rsidP="00966F8B">
            <w:r w:rsidRPr="008668BB">
              <w:t> T1</w:t>
            </w:r>
          </w:p>
        </w:tc>
        <w:tc>
          <w:tcPr>
            <w:tcW w:w="0" w:type="auto"/>
            <w:hideMark/>
          </w:tcPr>
          <w:p w14:paraId="3601F603"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 &lt;2 cm &amp; DOI &lt;5mm</w:t>
            </w:r>
          </w:p>
        </w:tc>
      </w:tr>
      <w:tr w:rsidR="00F87B2B" w:rsidRPr="008668BB" w14:paraId="636A2924"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D6F9BC" w14:textId="77777777" w:rsidR="00861EBF" w:rsidRPr="008668BB" w:rsidRDefault="00861EBF" w:rsidP="00966F8B">
            <w:r w:rsidRPr="008668BB">
              <w:t>T2</w:t>
            </w:r>
          </w:p>
        </w:tc>
        <w:tc>
          <w:tcPr>
            <w:tcW w:w="0" w:type="auto"/>
            <w:hideMark/>
          </w:tcPr>
          <w:p w14:paraId="6E378805"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2-4cm or DOI 5-10mm</w:t>
            </w:r>
          </w:p>
        </w:tc>
      </w:tr>
      <w:tr w:rsidR="00F87B2B" w:rsidRPr="008668BB" w14:paraId="7CA872AB" w14:textId="77777777" w:rsidTr="00966F8B">
        <w:tc>
          <w:tcPr>
            <w:cnfStyle w:val="001000000000" w:firstRow="0" w:lastRow="0" w:firstColumn="1" w:lastColumn="0" w:oddVBand="0" w:evenVBand="0" w:oddHBand="0" w:evenHBand="0" w:firstRowFirstColumn="0" w:firstRowLastColumn="0" w:lastRowFirstColumn="0" w:lastRowLastColumn="0"/>
            <w:tcW w:w="0" w:type="auto"/>
            <w:hideMark/>
          </w:tcPr>
          <w:p w14:paraId="7AB937B2" w14:textId="77777777" w:rsidR="00861EBF" w:rsidRPr="008668BB" w:rsidRDefault="00861EBF" w:rsidP="00966F8B">
            <w:r w:rsidRPr="008668BB">
              <w:t>T3</w:t>
            </w:r>
          </w:p>
        </w:tc>
        <w:tc>
          <w:tcPr>
            <w:tcW w:w="0" w:type="auto"/>
            <w:hideMark/>
          </w:tcPr>
          <w:p w14:paraId="2E9A9DE7"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&gt;4cm or DOI &gt;10mm</w:t>
            </w:r>
          </w:p>
        </w:tc>
      </w:tr>
      <w:tr w:rsidR="00F87B2B" w:rsidRPr="008668BB" w14:paraId="363019C3"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43FC76" w14:textId="77777777" w:rsidR="00861EBF" w:rsidRPr="008668BB" w:rsidRDefault="00861EBF" w:rsidP="00966F8B">
            <w:r w:rsidRPr="008668BB">
              <w:lastRenderedPageBreak/>
              <w:t> T4a</w:t>
            </w:r>
          </w:p>
          <w:p w14:paraId="7C391BE5" w14:textId="77777777" w:rsidR="00861EBF" w:rsidRPr="008668BB" w:rsidRDefault="00861EBF" w:rsidP="00966F8B">
            <w:r w:rsidRPr="008668BB">
              <w:t> </w:t>
            </w:r>
          </w:p>
        </w:tc>
        <w:tc>
          <w:tcPr>
            <w:tcW w:w="0" w:type="auto"/>
            <w:hideMark/>
          </w:tcPr>
          <w:p w14:paraId="35F02903" w14:textId="693A26E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Invades</w:t>
            </w:r>
          </w:p>
          <w:p w14:paraId="596225A4" w14:textId="77777777" w:rsidR="00861EBF" w:rsidRPr="008668BB" w:rsidRDefault="00861EBF" w:rsidP="00124C78">
            <w:pPr>
              <w:numPr>
                <w:ilvl w:val="1"/>
                <w:numId w:val="24"/>
              </w:numPr>
              <w:tabs>
                <w:tab w:val="clear" w:pos="1440"/>
              </w:tabs>
              <w:ind w:left="333"/>
              <w:cnfStyle w:val="000000100000" w:firstRow="0" w:lastRow="0" w:firstColumn="0" w:lastColumn="0" w:oddVBand="0" w:evenVBand="0" w:oddHBand="1" w:evenHBand="0" w:firstRowFirstColumn="0" w:firstRowLastColumn="0" w:lastRowFirstColumn="0" w:lastRowLastColumn="0"/>
            </w:pPr>
            <w:r w:rsidRPr="008668BB">
              <w:t>Mandible (into cortex)</w:t>
            </w:r>
          </w:p>
          <w:p w14:paraId="254ADE58" w14:textId="77777777" w:rsidR="00861EBF" w:rsidRPr="008668BB" w:rsidRDefault="00861EBF" w:rsidP="00124C78">
            <w:pPr>
              <w:numPr>
                <w:ilvl w:val="1"/>
                <w:numId w:val="24"/>
              </w:numPr>
              <w:tabs>
                <w:tab w:val="clear" w:pos="1440"/>
              </w:tabs>
              <w:ind w:left="333"/>
              <w:cnfStyle w:val="000000100000" w:firstRow="0" w:lastRow="0" w:firstColumn="0" w:lastColumn="0" w:oddVBand="0" w:evenVBand="0" w:oddHBand="1" w:evenHBand="0" w:firstRowFirstColumn="0" w:firstRowLastColumn="0" w:lastRowFirstColumn="0" w:lastRowLastColumn="0"/>
            </w:pPr>
            <w:r w:rsidRPr="008668BB">
              <w:t>Inf. alveolar nerve</w:t>
            </w:r>
          </w:p>
          <w:p w14:paraId="4440A0AC" w14:textId="77777777" w:rsidR="00861EBF" w:rsidRPr="008668BB" w:rsidRDefault="00861EBF" w:rsidP="00124C78">
            <w:pPr>
              <w:numPr>
                <w:ilvl w:val="1"/>
                <w:numId w:val="24"/>
              </w:numPr>
              <w:tabs>
                <w:tab w:val="clear" w:pos="1440"/>
              </w:tabs>
              <w:ind w:left="333"/>
              <w:cnfStyle w:val="000000100000" w:firstRow="0" w:lastRow="0" w:firstColumn="0" w:lastColumn="0" w:oddVBand="0" w:evenVBand="0" w:oddHBand="1" w:evenHBand="0" w:firstRowFirstColumn="0" w:firstRowLastColumn="0" w:lastRowFirstColumn="0" w:lastRowLastColumn="0"/>
            </w:pPr>
            <w:r w:rsidRPr="008668BB">
              <w:t>FOM</w:t>
            </w:r>
          </w:p>
          <w:p w14:paraId="7E60C3FE" w14:textId="77777777" w:rsidR="00861EBF" w:rsidRPr="008668BB" w:rsidRDefault="00861EBF" w:rsidP="00124C78">
            <w:pPr>
              <w:numPr>
                <w:ilvl w:val="1"/>
                <w:numId w:val="24"/>
              </w:numPr>
              <w:tabs>
                <w:tab w:val="clear" w:pos="1440"/>
              </w:tabs>
              <w:ind w:left="333"/>
              <w:cnfStyle w:val="000000100000" w:firstRow="0" w:lastRow="0" w:firstColumn="0" w:lastColumn="0" w:oddVBand="0" w:evenVBand="0" w:oddHBand="1" w:evenHBand="0" w:firstRowFirstColumn="0" w:firstRowLastColumn="0" w:lastRowFirstColumn="0" w:lastRowLastColumn="0"/>
            </w:pPr>
            <w:r w:rsidRPr="008668BB">
              <w:t>Skin</w:t>
            </w:r>
          </w:p>
          <w:p w14:paraId="614BDB7C" w14:textId="77777777" w:rsidR="00861EBF" w:rsidRPr="008668BB" w:rsidRDefault="00861EBF" w:rsidP="00124C78">
            <w:pPr>
              <w:numPr>
                <w:ilvl w:val="1"/>
                <w:numId w:val="24"/>
              </w:numPr>
              <w:tabs>
                <w:tab w:val="clear" w:pos="1440"/>
              </w:tabs>
              <w:ind w:left="333"/>
              <w:cnfStyle w:val="000000100000" w:firstRow="0" w:lastRow="0" w:firstColumn="0" w:lastColumn="0" w:oddVBand="0" w:evenVBand="0" w:oddHBand="1" w:evenHBand="0" w:firstRowFirstColumn="0" w:firstRowLastColumn="0" w:lastRowFirstColumn="0" w:lastRowLastColumn="0"/>
            </w:pPr>
            <w:r w:rsidRPr="008668BB">
              <w:t>Tongue musculature</w:t>
            </w:r>
          </w:p>
        </w:tc>
      </w:tr>
      <w:tr w:rsidR="00F87B2B" w:rsidRPr="008668BB" w14:paraId="70C027E2" w14:textId="77777777" w:rsidTr="00966F8B">
        <w:tc>
          <w:tcPr>
            <w:cnfStyle w:val="001000000000" w:firstRow="0" w:lastRow="0" w:firstColumn="1" w:lastColumn="0" w:oddVBand="0" w:evenVBand="0" w:oddHBand="0" w:evenHBand="0" w:firstRowFirstColumn="0" w:firstRowLastColumn="0" w:lastRowFirstColumn="0" w:lastRowLastColumn="0"/>
            <w:tcW w:w="0" w:type="auto"/>
            <w:hideMark/>
          </w:tcPr>
          <w:p w14:paraId="6E590F06" w14:textId="77777777" w:rsidR="00861EBF" w:rsidRPr="008668BB" w:rsidRDefault="00861EBF" w:rsidP="00966F8B">
            <w:r w:rsidRPr="008668BB">
              <w:t>T4b</w:t>
            </w:r>
          </w:p>
        </w:tc>
        <w:tc>
          <w:tcPr>
            <w:tcW w:w="0" w:type="auto"/>
            <w:hideMark/>
          </w:tcPr>
          <w:p w14:paraId="69A25A6E"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 xml:space="preserve"> Invades</w:t>
            </w:r>
          </w:p>
          <w:p w14:paraId="1474148A" w14:textId="4A59634B" w:rsidR="00861EBF" w:rsidRPr="008668BB" w:rsidRDefault="00861EBF" w:rsidP="00124C78">
            <w:pPr>
              <w:numPr>
                <w:ilvl w:val="1"/>
                <w:numId w:val="25"/>
              </w:numPr>
              <w:tabs>
                <w:tab w:val="clear" w:pos="1440"/>
                <w:tab w:val="num" w:pos="1593"/>
              </w:tabs>
              <w:ind w:left="333"/>
              <w:cnfStyle w:val="000000000000" w:firstRow="0" w:lastRow="0" w:firstColumn="0" w:lastColumn="0" w:oddVBand="0" w:evenVBand="0" w:oddHBand="0" w:evenHBand="0" w:firstRowFirstColumn="0" w:firstRowLastColumn="0" w:lastRowFirstColumn="0" w:lastRowLastColumn="0"/>
            </w:pPr>
            <w:r w:rsidRPr="008668BB">
              <w:t>Masticator space</w:t>
            </w:r>
          </w:p>
          <w:p w14:paraId="4444BF29" w14:textId="77777777" w:rsidR="00861EBF" w:rsidRPr="008668BB" w:rsidRDefault="00861EBF" w:rsidP="00124C78">
            <w:pPr>
              <w:numPr>
                <w:ilvl w:val="1"/>
                <w:numId w:val="25"/>
              </w:numPr>
              <w:tabs>
                <w:tab w:val="clear" w:pos="1440"/>
                <w:tab w:val="num" w:pos="1593"/>
              </w:tabs>
              <w:ind w:left="333"/>
              <w:cnfStyle w:val="000000000000" w:firstRow="0" w:lastRow="0" w:firstColumn="0" w:lastColumn="0" w:oddVBand="0" w:evenVBand="0" w:oddHBand="0" w:evenHBand="0" w:firstRowFirstColumn="0" w:firstRowLastColumn="0" w:lastRowFirstColumn="0" w:lastRowLastColumn="0"/>
            </w:pPr>
            <w:r w:rsidRPr="008668BB">
              <w:t>Pterygoid plates</w:t>
            </w:r>
          </w:p>
          <w:p w14:paraId="1C66573F" w14:textId="77777777" w:rsidR="00861EBF" w:rsidRPr="008668BB" w:rsidRDefault="00861EBF" w:rsidP="00124C78">
            <w:pPr>
              <w:numPr>
                <w:ilvl w:val="1"/>
                <w:numId w:val="25"/>
              </w:numPr>
              <w:tabs>
                <w:tab w:val="clear" w:pos="1440"/>
                <w:tab w:val="num" w:pos="1593"/>
              </w:tabs>
              <w:ind w:left="333"/>
              <w:cnfStyle w:val="000000000000" w:firstRow="0" w:lastRow="0" w:firstColumn="0" w:lastColumn="0" w:oddVBand="0" w:evenVBand="0" w:oddHBand="0" w:evenHBand="0" w:firstRowFirstColumn="0" w:firstRowLastColumn="0" w:lastRowFirstColumn="0" w:lastRowLastColumn="0"/>
            </w:pPr>
            <w:r w:rsidRPr="008668BB">
              <w:t>Skull base</w:t>
            </w:r>
          </w:p>
          <w:p w14:paraId="1D2DCD14" w14:textId="77777777" w:rsidR="00861EBF" w:rsidRPr="008668BB" w:rsidRDefault="00861EBF" w:rsidP="00124C78">
            <w:pPr>
              <w:numPr>
                <w:ilvl w:val="1"/>
                <w:numId w:val="25"/>
              </w:numPr>
              <w:tabs>
                <w:tab w:val="clear" w:pos="1440"/>
                <w:tab w:val="num" w:pos="1593"/>
              </w:tabs>
              <w:ind w:left="333"/>
              <w:cnfStyle w:val="000000000000" w:firstRow="0" w:lastRow="0" w:firstColumn="0" w:lastColumn="0" w:oddVBand="0" w:evenVBand="0" w:oddHBand="0" w:evenHBand="0" w:firstRowFirstColumn="0" w:firstRowLastColumn="0" w:lastRowFirstColumn="0" w:lastRowLastColumn="0"/>
            </w:pPr>
            <w:r w:rsidRPr="008668BB">
              <w:t>Carotid</w:t>
            </w:r>
          </w:p>
          <w:p w14:paraId="01212CCB"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w:t>
            </w:r>
            <w:proofErr w:type="gramStart"/>
            <w:r w:rsidRPr="008668BB">
              <w:t>note</w:t>
            </w:r>
            <w:proofErr w:type="gramEnd"/>
            <w:r w:rsidRPr="008668BB">
              <w:t xml:space="preserve"> similarities to T4b of p16</w:t>
            </w:r>
            <w:r w:rsidRPr="008668BB">
              <w:rPr>
                <w:vertAlign w:val="subscript"/>
              </w:rPr>
              <w:t>neg</w:t>
            </w:r>
            <w:r w:rsidRPr="008668BB">
              <w:t xml:space="preserve"> OPC</w:t>
            </w:r>
          </w:p>
        </w:tc>
      </w:tr>
    </w:tbl>
    <w:p w14:paraId="16C6F587" w14:textId="76F348AD" w:rsidR="00861EBF" w:rsidRPr="008668BB" w:rsidRDefault="001851E9" w:rsidP="00F87B2B">
      <w:pPr>
        <w:ind w:left="144"/>
      </w:pPr>
      <w:r w:rsidRPr="00F87B2B">
        <w:rPr>
          <w:noProof/>
        </w:rPr>
        <w:drawing>
          <wp:anchor distT="0" distB="0" distL="114300" distR="114300" simplePos="0" relativeHeight="251671552" behindDoc="0" locked="0" layoutInCell="1" allowOverlap="1" wp14:anchorId="413F4180" wp14:editId="5020F439">
            <wp:simplePos x="0" y="0"/>
            <wp:positionH relativeFrom="column">
              <wp:posOffset>2101343</wp:posOffset>
            </wp:positionH>
            <wp:positionV relativeFrom="paragraph">
              <wp:posOffset>-1233099</wp:posOffset>
            </wp:positionV>
            <wp:extent cx="1642745" cy="139469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42745" cy="1394695"/>
                    </a:xfrm>
                    <a:prstGeom prst="rect">
                      <a:avLst/>
                    </a:prstGeom>
                    <a:noFill/>
                    <a:ln>
                      <a:noFill/>
                    </a:ln>
                  </pic:spPr>
                </pic:pic>
              </a:graphicData>
            </a:graphic>
            <wp14:sizeRelH relativeFrom="page">
              <wp14:pctWidth>0</wp14:pctWidth>
            </wp14:sizeRelH>
            <wp14:sizeRelV relativeFrom="page">
              <wp14:pctHeight>0</wp14:pctHeight>
            </wp14:sizeRelV>
          </wp:anchor>
        </w:drawing>
      </w:r>
      <w:r w:rsidR="00861EBF" w:rsidRPr="008668BB">
        <w:t> </w:t>
      </w:r>
    </w:p>
    <w:p w14:paraId="69C5F4C3" w14:textId="3488AA0D" w:rsidR="00861EBF" w:rsidRPr="008668BB" w:rsidRDefault="00861EBF" w:rsidP="00861EBF">
      <w:r w:rsidRPr="008668BB">
        <w:t> </w:t>
      </w:r>
    </w:p>
    <w:p w14:paraId="6A4BC9EF" w14:textId="49CBE30B" w:rsidR="00861EBF" w:rsidRDefault="00861EBF" w:rsidP="00B302A8">
      <w:pPr>
        <w:pStyle w:val="Heading3"/>
      </w:pPr>
      <w:bookmarkStart w:id="139" w:name="_Toc139824293"/>
      <w:r w:rsidRPr="008668BB">
        <w:t>OROPHARYNGEAL</w:t>
      </w:r>
      <w:bookmarkEnd w:id="139"/>
      <w:r w:rsidRPr="008668BB">
        <w:t xml:space="preserve"> </w:t>
      </w:r>
    </w:p>
    <w:p w14:paraId="788EC1A5" w14:textId="77777777" w:rsidR="00861EBF" w:rsidRPr="008668BB" w:rsidRDefault="00861EBF" w:rsidP="00861EBF">
      <w:r w:rsidRPr="008668BB">
        <w:rPr>
          <w:b/>
          <w:bCs/>
        </w:rPr>
        <w:t>HPV Neg (p16-) and HPV Pos</w:t>
      </w:r>
    </w:p>
    <w:tbl>
      <w:tblPr>
        <w:tblStyle w:val="GridTable2-Accent61"/>
        <w:tblW w:w="0" w:type="auto"/>
        <w:tblLook w:val="04A0" w:firstRow="1" w:lastRow="0" w:firstColumn="1" w:lastColumn="0" w:noHBand="0" w:noVBand="1"/>
        <w:tblCaption w:val=""/>
        <w:tblDescription w:val=""/>
      </w:tblPr>
      <w:tblGrid>
        <w:gridCol w:w="968"/>
        <w:gridCol w:w="2529"/>
        <w:gridCol w:w="2263"/>
      </w:tblGrid>
      <w:tr w:rsidR="00F87B2B" w:rsidRPr="008668BB" w14:paraId="4315DAD4" w14:textId="77777777" w:rsidTr="00966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3" w:type="dxa"/>
            <w:hideMark/>
          </w:tcPr>
          <w:p w14:paraId="17A7BF65" w14:textId="77777777" w:rsidR="00861EBF" w:rsidRPr="008668BB" w:rsidRDefault="00861EBF" w:rsidP="00966F8B">
            <w:r w:rsidRPr="008668BB">
              <w:t>T category</w:t>
            </w:r>
          </w:p>
        </w:tc>
        <w:tc>
          <w:tcPr>
            <w:tcW w:w="4198" w:type="dxa"/>
            <w:hideMark/>
          </w:tcPr>
          <w:p w14:paraId="19664143" w14:textId="77777777" w:rsidR="00861EBF" w:rsidRPr="008668BB" w:rsidRDefault="00861EBF" w:rsidP="00966F8B">
            <w:pPr>
              <w:cnfStyle w:val="100000000000" w:firstRow="1" w:lastRow="0" w:firstColumn="0" w:lastColumn="0" w:oddVBand="0" w:evenVBand="0" w:oddHBand="0" w:evenHBand="0" w:firstRowFirstColumn="0" w:firstRowLastColumn="0" w:lastRowFirstColumn="0" w:lastRowLastColumn="0"/>
            </w:pPr>
            <w:r w:rsidRPr="008668BB">
              <w:t>HPV Positive</w:t>
            </w:r>
          </w:p>
        </w:tc>
        <w:tc>
          <w:tcPr>
            <w:tcW w:w="3230" w:type="dxa"/>
            <w:hideMark/>
          </w:tcPr>
          <w:p w14:paraId="02E26A54" w14:textId="77777777" w:rsidR="00861EBF" w:rsidRPr="008668BB" w:rsidRDefault="00861EBF" w:rsidP="00966F8B">
            <w:pPr>
              <w:cnfStyle w:val="100000000000" w:firstRow="1" w:lastRow="0" w:firstColumn="0" w:lastColumn="0" w:oddVBand="0" w:evenVBand="0" w:oddHBand="0" w:evenHBand="0" w:firstRowFirstColumn="0" w:firstRowLastColumn="0" w:lastRowFirstColumn="0" w:lastRowLastColumn="0"/>
            </w:pPr>
            <w:r w:rsidRPr="008668BB">
              <w:t>HPV Negative</w:t>
            </w:r>
          </w:p>
        </w:tc>
      </w:tr>
      <w:tr w:rsidR="00F87B2B" w:rsidRPr="008668BB" w14:paraId="769738E9"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hideMark/>
          </w:tcPr>
          <w:p w14:paraId="3878C758" w14:textId="77777777" w:rsidR="00861EBF" w:rsidRPr="008668BB" w:rsidRDefault="00861EBF" w:rsidP="00966F8B">
            <w:r w:rsidRPr="008668BB">
              <w:t> T0</w:t>
            </w:r>
          </w:p>
          <w:p w14:paraId="0C843AA9" w14:textId="77777777" w:rsidR="00861EBF" w:rsidRPr="008668BB" w:rsidRDefault="00861EBF" w:rsidP="00966F8B">
            <w:r w:rsidRPr="008668BB">
              <w:t>Tx</w:t>
            </w:r>
          </w:p>
        </w:tc>
        <w:tc>
          <w:tcPr>
            <w:tcW w:w="4198" w:type="dxa"/>
            <w:hideMark/>
          </w:tcPr>
          <w:p w14:paraId="47CB2801" w14:textId="192C7019"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No primary identified</w:t>
            </w:r>
          </w:p>
        </w:tc>
        <w:tc>
          <w:tcPr>
            <w:tcW w:w="3257" w:type="dxa"/>
            <w:hideMark/>
          </w:tcPr>
          <w:p w14:paraId="57CA9A8F"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w:t>
            </w:r>
          </w:p>
          <w:p w14:paraId="129844E1"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Carcinoma in situ</w:t>
            </w:r>
          </w:p>
        </w:tc>
      </w:tr>
      <w:tr w:rsidR="00F87B2B" w:rsidRPr="008668BB" w14:paraId="396AE50F" w14:textId="77777777" w:rsidTr="00966F8B">
        <w:tc>
          <w:tcPr>
            <w:cnfStyle w:val="001000000000" w:firstRow="0" w:lastRow="0" w:firstColumn="1" w:lastColumn="0" w:oddVBand="0" w:evenVBand="0" w:oddHBand="0" w:evenHBand="0" w:firstRowFirstColumn="0" w:firstRowLastColumn="0" w:lastRowFirstColumn="0" w:lastRowLastColumn="0"/>
            <w:tcW w:w="1194" w:type="dxa"/>
            <w:hideMark/>
          </w:tcPr>
          <w:p w14:paraId="226F464C" w14:textId="77777777" w:rsidR="00861EBF" w:rsidRPr="008668BB" w:rsidRDefault="00861EBF" w:rsidP="00966F8B">
            <w:r w:rsidRPr="008668BB">
              <w:t> T1</w:t>
            </w:r>
          </w:p>
        </w:tc>
        <w:tc>
          <w:tcPr>
            <w:tcW w:w="4198" w:type="dxa"/>
            <w:hideMark/>
          </w:tcPr>
          <w:p w14:paraId="21E88AA2"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 &lt;2 cm</w:t>
            </w:r>
          </w:p>
        </w:tc>
        <w:tc>
          <w:tcPr>
            <w:tcW w:w="3257" w:type="dxa"/>
            <w:hideMark/>
          </w:tcPr>
          <w:p w14:paraId="711B2517"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same</w:t>
            </w:r>
          </w:p>
        </w:tc>
      </w:tr>
      <w:tr w:rsidR="00F87B2B" w:rsidRPr="008668BB" w14:paraId="2B63C307"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hideMark/>
          </w:tcPr>
          <w:p w14:paraId="54E2341C" w14:textId="77777777" w:rsidR="00861EBF" w:rsidRPr="008668BB" w:rsidRDefault="00861EBF" w:rsidP="00966F8B">
            <w:r w:rsidRPr="008668BB">
              <w:t>T2</w:t>
            </w:r>
          </w:p>
        </w:tc>
        <w:tc>
          <w:tcPr>
            <w:tcW w:w="4198" w:type="dxa"/>
            <w:hideMark/>
          </w:tcPr>
          <w:p w14:paraId="04F5F0D7" w14:textId="35AF6493"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2-4cm</w:t>
            </w:r>
          </w:p>
        </w:tc>
        <w:tc>
          <w:tcPr>
            <w:tcW w:w="3257" w:type="dxa"/>
            <w:hideMark/>
          </w:tcPr>
          <w:p w14:paraId="6A251356"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same</w:t>
            </w:r>
          </w:p>
        </w:tc>
      </w:tr>
      <w:tr w:rsidR="00F87B2B" w:rsidRPr="008668BB" w14:paraId="5A4D2A3C" w14:textId="77777777" w:rsidTr="00966F8B">
        <w:tc>
          <w:tcPr>
            <w:cnfStyle w:val="001000000000" w:firstRow="0" w:lastRow="0" w:firstColumn="1" w:lastColumn="0" w:oddVBand="0" w:evenVBand="0" w:oddHBand="0" w:evenHBand="0" w:firstRowFirstColumn="0" w:firstRowLastColumn="0" w:lastRowFirstColumn="0" w:lastRowLastColumn="0"/>
            <w:tcW w:w="1194" w:type="dxa"/>
            <w:hideMark/>
          </w:tcPr>
          <w:p w14:paraId="2D3DB5E4" w14:textId="77777777" w:rsidR="00861EBF" w:rsidRPr="008668BB" w:rsidRDefault="00861EBF" w:rsidP="00966F8B">
            <w:r w:rsidRPr="008668BB">
              <w:t>T3</w:t>
            </w:r>
          </w:p>
        </w:tc>
        <w:tc>
          <w:tcPr>
            <w:tcW w:w="4226" w:type="dxa"/>
            <w:hideMark/>
          </w:tcPr>
          <w:p w14:paraId="3377B735" w14:textId="482EEAB9"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&gt;4cm or extension to lingual surface of epiglottis</w:t>
            </w:r>
          </w:p>
        </w:tc>
        <w:tc>
          <w:tcPr>
            <w:tcW w:w="3230" w:type="dxa"/>
            <w:hideMark/>
          </w:tcPr>
          <w:p w14:paraId="12BC3BC2"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 same</w:t>
            </w:r>
          </w:p>
        </w:tc>
      </w:tr>
      <w:tr w:rsidR="00F87B2B" w:rsidRPr="008668BB" w14:paraId="36D8717C"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hideMark/>
          </w:tcPr>
          <w:p w14:paraId="5D5A38CE" w14:textId="56900892" w:rsidR="00861EBF" w:rsidRPr="008668BB" w:rsidRDefault="00861EBF" w:rsidP="00966F8B">
            <w:r w:rsidRPr="008668BB">
              <w:t> T4</w:t>
            </w:r>
          </w:p>
          <w:p w14:paraId="69421E16" w14:textId="541D07AF" w:rsidR="00861EBF" w:rsidRPr="008668BB" w:rsidRDefault="00861EBF" w:rsidP="00966F8B">
            <w:r w:rsidRPr="008668BB">
              <w:t> </w:t>
            </w:r>
          </w:p>
        </w:tc>
        <w:tc>
          <w:tcPr>
            <w:tcW w:w="4198" w:type="dxa"/>
            <w:hideMark/>
          </w:tcPr>
          <w:p w14:paraId="2889175F" w14:textId="4FC3D3BE"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Invades</w:t>
            </w:r>
          </w:p>
          <w:p w14:paraId="2E526823" w14:textId="77777777" w:rsidR="00861EBF" w:rsidRPr="008668BB" w:rsidRDefault="00861EBF" w:rsidP="00124C78">
            <w:pPr>
              <w:numPr>
                <w:ilvl w:val="0"/>
                <w:numId w:val="26"/>
              </w:numPr>
              <w:cnfStyle w:val="000000100000" w:firstRow="0" w:lastRow="0" w:firstColumn="0" w:lastColumn="0" w:oddVBand="0" w:evenVBand="0" w:oddHBand="1" w:evenHBand="0" w:firstRowFirstColumn="0" w:firstRowLastColumn="0" w:lastRowFirstColumn="0" w:lastRowLastColumn="0"/>
            </w:pPr>
            <w:r w:rsidRPr="008668BB">
              <w:t>Larynx</w:t>
            </w:r>
          </w:p>
          <w:p w14:paraId="2A71CB47" w14:textId="30EB4321" w:rsidR="00861EBF" w:rsidRPr="008668BB" w:rsidRDefault="00861EBF" w:rsidP="00124C78">
            <w:pPr>
              <w:numPr>
                <w:ilvl w:val="0"/>
                <w:numId w:val="26"/>
              </w:numPr>
              <w:cnfStyle w:val="000000100000" w:firstRow="0" w:lastRow="0" w:firstColumn="0" w:lastColumn="0" w:oddVBand="0" w:evenVBand="0" w:oddHBand="1" w:evenHBand="0" w:firstRowFirstColumn="0" w:firstRowLastColumn="0" w:lastRowFirstColumn="0" w:lastRowLastColumn="0"/>
            </w:pPr>
            <w:r w:rsidRPr="008668BB">
              <w:t>Tongue musculature</w:t>
            </w:r>
          </w:p>
          <w:p w14:paraId="6A901DFC" w14:textId="77777777" w:rsidR="00861EBF" w:rsidRPr="008668BB" w:rsidRDefault="00861EBF" w:rsidP="00124C78">
            <w:pPr>
              <w:numPr>
                <w:ilvl w:val="0"/>
                <w:numId w:val="26"/>
              </w:numPr>
              <w:cnfStyle w:val="000000100000" w:firstRow="0" w:lastRow="0" w:firstColumn="0" w:lastColumn="0" w:oddVBand="0" w:evenVBand="0" w:oddHBand="1" w:evenHBand="0" w:firstRowFirstColumn="0" w:firstRowLastColumn="0" w:lastRowFirstColumn="0" w:lastRowLastColumn="0"/>
            </w:pPr>
            <w:r w:rsidRPr="008668BB">
              <w:t>Medial pterygoids</w:t>
            </w:r>
          </w:p>
          <w:p w14:paraId="35DB396B" w14:textId="77777777" w:rsidR="00861EBF" w:rsidRPr="008668BB" w:rsidRDefault="00861EBF" w:rsidP="00124C78">
            <w:pPr>
              <w:numPr>
                <w:ilvl w:val="0"/>
                <w:numId w:val="26"/>
              </w:numPr>
              <w:cnfStyle w:val="000000100000" w:firstRow="0" w:lastRow="0" w:firstColumn="0" w:lastColumn="0" w:oddVBand="0" w:evenVBand="0" w:oddHBand="1" w:evenHBand="0" w:firstRowFirstColumn="0" w:firstRowLastColumn="0" w:lastRowFirstColumn="0" w:lastRowLastColumn="0"/>
            </w:pPr>
            <w:r w:rsidRPr="008668BB">
              <w:t>Hard palate</w:t>
            </w:r>
          </w:p>
          <w:p w14:paraId="363694CA" w14:textId="77777777" w:rsidR="00861EBF" w:rsidRPr="008668BB" w:rsidRDefault="00861EBF" w:rsidP="00124C78">
            <w:pPr>
              <w:numPr>
                <w:ilvl w:val="0"/>
                <w:numId w:val="26"/>
              </w:numPr>
              <w:cnfStyle w:val="000000100000" w:firstRow="0" w:lastRow="0" w:firstColumn="0" w:lastColumn="0" w:oddVBand="0" w:evenVBand="0" w:oddHBand="1" w:evenHBand="0" w:firstRowFirstColumn="0" w:firstRowLastColumn="0" w:lastRowFirstColumn="0" w:lastRowLastColumn="0"/>
            </w:pPr>
            <w:r w:rsidRPr="008668BB">
              <w:t>Mandible</w:t>
            </w:r>
          </w:p>
        </w:tc>
        <w:tc>
          <w:tcPr>
            <w:tcW w:w="3447" w:type="dxa"/>
            <w:hideMark/>
          </w:tcPr>
          <w:p w14:paraId="66F6D7D5"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rPr>
                <w:b/>
                <w:bCs/>
              </w:rPr>
              <w:t>T4a</w:t>
            </w:r>
            <w:r w:rsidRPr="008668BB">
              <w:t xml:space="preserve"> - Same</w:t>
            </w:r>
          </w:p>
          <w:p w14:paraId="26C2E70A"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rPr>
                <w:b/>
                <w:bCs/>
              </w:rPr>
              <w:t>T4b</w:t>
            </w:r>
            <w:r w:rsidRPr="008668BB">
              <w:t xml:space="preserve"> - Invades</w:t>
            </w:r>
          </w:p>
          <w:p w14:paraId="1E262A40" w14:textId="77777777" w:rsidR="00861EBF" w:rsidRPr="008668BB" w:rsidRDefault="00861EBF" w:rsidP="00124C78">
            <w:pPr>
              <w:numPr>
                <w:ilvl w:val="0"/>
                <w:numId w:val="27"/>
              </w:numPr>
              <w:cnfStyle w:val="000000100000" w:firstRow="0" w:lastRow="0" w:firstColumn="0" w:lastColumn="0" w:oddVBand="0" w:evenVBand="0" w:oddHBand="1" w:evenHBand="0" w:firstRowFirstColumn="0" w:firstRowLastColumn="0" w:lastRowFirstColumn="0" w:lastRowLastColumn="0"/>
            </w:pPr>
            <w:r w:rsidRPr="008668BB">
              <w:t>Lateral nasopharynx</w:t>
            </w:r>
          </w:p>
          <w:p w14:paraId="392F94E5" w14:textId="77777777" w:rsidR="00861EBF" w:rsidRPr="008668BB" w:rsidRDefault="00861EBF" w:rsidP="00124C78">
            <w:pPr>
              <w:numPr>
                <w:ilvl w:val="0"/>
                <w:numId w:val="27"/>
              </w:numPr>
              <w:cnfStyle w:val="000000100000" w:firstRow="0" w:lastRow="0" w:firstColumn="0" w:lastColumn="0" w:oddVBand="0" w:evenVBand="0" w:oddHBand="1" w:evenHBand="0" w:firstRowFirstColumn="0" w:firstRowLastColumn="0" w:lastRowFirstColumn="0" w:lastRowLastColumn="0"/>
            </w:pPr>
            <w:r w:rsidRPr="008668BB">
              <w:t>Lateral pterygoids/pterygoid plate</w:t>
            </w:r>
          </w:p>
          <w:p w14:paraId="716FDF25" w14:textId="77777777" w:rsidR="00861EBF" w:rsidRPr="008668BB" w:rsidRDefault="00861EBF" w:rsidP="00124C78">
            <w:pPr>
              <w:numPr>
                <w:ilvl w:val="0"/>
                <w:numId w:val="27"/>
              </w:numPr>
              <w:cnfStyle w:val="000000100000" w:firstRow="0" w:lastRow="0" w:firstColumn="0" w:lastColumn="0" w:oddVBand="0" w:evenVBand="0" w:oddHBand="1" w:evenHBand="0" w:firstRowFirstColumn="0" w:firstRowLastColumn="0" w:lastRowFirstColumn="0" w:lastRowLastColumn="0"/>
            </w:pPr>
            <w:r w:rsidRPr="008668BB">
              <w:t>Skull base</w:t>
            </w:r>
          </w:p>
          <w:p w14:paraId="6BD072FE" w14:textId="77777777" w:rsidR="00861EBF" w:rsidRPr="008668BB" w:rsidRDefault="00861EBF" w:rsidP="00124C78">
            <w:pPr>
              <w:numPr>
                <w:ilvl w:val="0"/>
                <w:numId w:val="27"/>
              </w:numPr>
              <w:cnfStyle w:val="000000100000" w:firstRow="0" w:lastRow="0" w:firstColumn="0" w:lastColumn="0" w:oddVBand="0" w:evenVBand="0" w:oddHBand="1" w:evenHBand="0" w:firstRowFirstColumn="0" w:firstRowLastColumn="0" w:lastRowFirstColumn="0" w:lastRowLastColumn="0"/>
            </w:pPr>
            <w:r w:rsidRPr="008668BB">
              <w:t>Carotid</w:t>
            </w:r>
          </w:p>
        </w:tc>
      </w:tr>
    </w:tbl>
    <w:p w14:paraId="28867B97" w14:textId="529C7C1C" w:rsidR="00861EBF" w:rsidRPr="008668BB" w:rsidRDefault="00861EBF" w:rsidP="00861EBF">
      <w:r w:rsidRPr="008668BB">
        <w:t>Red = only for p16 negative OP cancers</w:t>
      </w:r>
    </w:p>
    <w:p w14:paraId="4A4005A7" w14:textId="77777777" w:rsidR="00861EBF" w:rsidRPr="008668BB" w:rsidRDefault="00861EBF" w:rsidP="00861EBF">
      <w:r w:rsidRPr="008668BB">
        <w:t> </w:t>
      </w:r>
    </w:p>
    <w:p w14:paraId="1525C18B" w14:textId="77777777" w:rsidR="00861EBF" w:rsidRPr="008668BB" w:rsidRDefault="00861EBF" w:rsidP="00861EBF">
      <w:r w:rsidRPr="008668BB">
        <w:t>Clinical N staging</w:t>
      </w:r>
    </w:p>
    <w:tbl>
      <w:tblPr>
        <w:tblStyle w:val="GridTable2-Accent41"/>
        <w:tblW w:w="0" w:type="auto"/>
        <w:tblLook w:val="04A0" w:firstRow="1" w:lastRow="0" w:firstColumn="1" w:lastColumn="0" w:noHBand="0" w:noVBand="1"/>
        <w:tblCaption w:val=""/>
        <w:tblDescription w:val=""/>
      </w:tblPr>
      <w:tblGrid>
        <w:gridCol w:w="1087"/>
        <w:gridCol w:w="2197"/>
        <w:gridCol w:w="2476"/>
      </w:tblGrid>
      <w:tr w:rsidR="00861EBF" w:rsidRPr="008668BB" w14:paraId="3A3990F2" w14:textId="77777777" w:rsidTr="00966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3" w:type="dxa"/>
            <w:hideMark/>
          </w:tcPr>
          <w:p w14:paraId="647EBE39" w14:textId="77777777" w:rsidR="00861EBF" w:rsidRPr="008668BB" w:rsidRDefault="00861EBF" w:rsidP="00966F8B">
            <w:r w:rsidRPr="008668BB">
              <w:t>N category</w:t>
            </w:r>
          </w:p>
        </w:tc>
        <w:tc>
          <w:tcPr>
            <w:tcW w:w="2540" w:type="dxa"/>
            <w:hideMark/>
          </w:tcPr>
          <w:p w14:paraId="6D546A8B" w14:textId="77777777" w:rsidR="00861EBF" w:rsidRPr="008668BB" w:rsidRDefault="00861EBF" w:rsidP="00966F8B">
            <w:pPr>
              <w:cnfStyle w:val="100000000000" w:firstRow="1" w:lastRow="0" w:firstColumn="0" w:lastColumn="0" w:oddVBand="0" w:evenVBand="0" w:oddHBand="0" w:evenHBand="0" w:firstRowFirstColumn="0" w:firstRowLastColumn="0" w:lastRowFirstColumn="0" w:lastRowLastColumn="0"/>
            </w:pPr>
            <w:r w:rsidRPr="008668BB">
              <w:t>HPV Positive</w:t>
            </w:r>
          </w:p>
        </w:tc>
        <w:tc>
          <w:tcPr>
            <w:tcW w:w="2821" w:type="dxa"/>
            <w:hideMark/>
          </w:tcPr>
          <w:p w14:paraId="5A884E88" w14:textId="77777777" w:rsidR="00861EBF" w:rsidRPr="008668BB" w:rsidRDefault="00861EBF" w:rsidP="00966F8B">
            <w:pPr>
              <w:cnfStyle w:val="100000000000" w:firstRow="1" w:lastRow="0" w:firstColumn="0" w:lastColumn="0" w:oddVBand="0" w:evenVBand="0" w:oddHBand="0" w:evenHBand="0" w:firstRowFirstColumn="0" w:firstRowLastColumn="0" w:lastRowFirstColumn="0" w:lastRowLastColumn="0"/>
            </w:pPr>
            <w:r w:rsidRPr="008668BB">
              <w:t>HPV Negative</w:t>
            </w:r>
          </w:p>
        </w:tc>
      </w:tr>
      <w:tr w:rsidR="00861EBF" w:rsidRPr="008668BB" w14:paraId="218AA4B5"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5" w:type="dxa"/>
            <w:hideMark/>
          </w:tcPr>
          <w:p w14:paraId="4D7A7013" w14:textId="77777777" w:rsidR="00861EBF" w:rsidRPr="008668BB" w:rsidRDefault="00861EBF" w:rsidP="00966F8B">
            <w:r w:rsidRPr="008668BB">
              <w:t>N1</w:t>
            </w:r>
          </w:p>
          <w:p w14:paraId="6D2A72C6" w14:textId="77777777" w:rsidR="00861EBF" w:rsidRPr="008668BB" w:rsidRDefault="00861EBF" w:rsidP="00966F8B">
            <w:r w:rsidRPr="008668BB">
              <w:t> </w:t>
            </w:r>
          </w:p>
        </w:tc>
        <w:tc>
          <w:tcPr>
            <w:tcW w:w="2540" w:type="dxa"/>
            <w:hideMark/>
          </w:tcPr>
          <w:p w14:paraId="10820906"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xml:space="preserve">ipsilateral </w:t>
            </w:r>
            <w:r w:rsidRPr="008668BB">
              <w:rPr>
                <w:b/>
                <w:bCs/>
              </w:rPr>
              <w:t>&lt;6cm</w:t>
            </w:r>
          </w:p>
        </w:tc>
        <w:tc>
          <w:tcPr>
            <w:tcW w:w="3040" w:type="dxa"/>
            <w:hideMark/>
          </w:tcPr>
          <w:p w14:paraId="67A0DEA7"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rPr>
                <w:b/>
                <w:bCs/>
              </w:rPr>
              <w:t>Single</w:t>
            </w:r>
            <w:r w:rsidRPr="008668BB">
              <w:t xml:space="preserve"> ipsilateral, &lt;3cm, </w:t>
            </w:r>
            <w:proofErr w:type="spellStart"/>
            <w:r w:rsidRPr="008668BB">
              <w:t>ENE</w:t>
            </w:r>
            <w:r w:rsidRPr="008668BB">
              <w:rPr>
                <w:vertAlign w:val="subscript"/>
              </w:rPr>
              <w:t>negative</w:t>
            </w:r>
            <w:proofErr w:type="spellEnd"/>
          </w:p>
        </w:tc>
      </w:tr>
      <w:tr w:rsidR="00861EBF" w:rsidRPr="008668BB" w14:paraId="19CE9C07" w14:textId="77777777" w:rsidTr="00966F8B">
        <w:tc>
          <w:tcPr>
            <w:cnfStyle w:val="001000000000" w:firstRow="0" w:lastRow="0" w:firstColumn="1" w:lastColumn="0" w:oddVBand="0" w:evenVBand="0" w:oddHBand="0" w:evenHBand="0" w:firstRowFirstColumn="0" w:firstRowLastColumn="0" w:lastRowFirstColumn="0" w:lastRowLastColumn="0"/>
            <w:tcW w:w="1205" w:type="dxa"/>
            <w:hideMark/>
          </w:tcPr>
          <w:p w14:paraId="5EDD66C7" w14:textId="77777777" w:rsidR="00861EBF" w:rsidRPr="008668BB" w:rsidRDefault="00861EBF" w:rsidP="00966F8B">
            <w:r w:rsidRPr="008668BB">
              <w:t>N2</w:t>
            </w:r>
          </w:p>
        </w:tc>
        <w:tc>
          <w:tcPr>
            <w:tcW w:w="2568" w:type="dxa"/>
            <w:hideMark/>
          </w:tcPr>
          <w:p w14:paraId="6EBCD4E1" w14:textId="2C5FCCB8"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Contralateral/bilateral &lt;6cm</w:t>
            </w:r>
          </w:p>
        </w:tc>
        <w:tc>
          <w:tcPr>
            <w:tcW w:w="2889" w:type="dxa"/>
            <w:hideMark/>
          </w:tcPr>
          <w:p w14:paraId="5D3FADDA"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N2</w:t>
            </w:r>
            <w:r w:rsidRPr="008668BB">
              <w:rPr>
                <w:vertAlign w:val="subscript"/>
              </w:rPr>
              <w:t>ALL</w:t>
            </w:r>
            <w:r w:rsidRPr="008668BB">
              <w:t xml:space="preserve">: &lt;6cm, </w:t>
            </w:r>
            <w:proofErr w:type="spellStart"/>
            <w:r w:rsidRPr="008668BB">
              <w:t>ENE</w:t>
            </w:r>
            <w:r w:rsidRPr="008668BB">
              <w:rPr>
                <w:vertAlign w:val="subscript"/>
              </w:rPr>
              <w:t>negative</w:t>
            </w:r>
            <w:proofErr w:type="spellEnd"/>
          </w:p>
          <w:p w14:paraId="6EFD769C"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N2a: single, ipsilateral</w:t>
            </w:r>
          </w:p>
          <w:p w14:paraId="0CBC2687"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 xml:space="preserve">N2b: </w:t>
            </w:r>
            <w:r w:rsidRPr="008668BB">
              <w:rPr>
                <w:b/>
                <w:bCs/>
              </w:rPr>
              <w:t xml:space="preserve">multiple, </w:t>
            </w:r>
            <w:r w:rsidRPr="008668BB">
              <w:t>ipsilateral</w:t>
            </w:r>
          </w:p>
          <w:p w14:paraId="291EB33B"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N2c: bilateral/contralateral</w:t>
            </w:r>
          </w:p>
        </w:tc>
      </w:tr>
      <w:tr w:rsidR="00861EBF" w:rsidRPr="008668BB" w14:paraId="780B6E14"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5" w:type="dxa"/>
            <w:hideMark/>
          </w:tcPr>
          <w:p w14:paraId="264477DC" w14:textId="77777777" w:rsidR="00861EBF" w:rsidRPr="008668BB" w:rsidRDefault="00861EBF" w:rsidP="00966F8B">
            <w:r w:rsidRPr="008668BB">
              <w:t>N3</w:t>
            </w:r>
          </w:p>
        </w:tc>
        <w:tc>
          <w:tcPr>
            <w:tcW w:w="2540" w:type="dxa"/>
            <w:hideMark/>
          </w:tcPr>
          <w:p w14:paraId="2BB6F90E"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&gt;6cm</w:t>
            </w:r>
          </w:p>
        </w:tc>
        <w:tc>
          <w:tcPr>
            <w:tcW w:w="2850" w:type="dxa"/>
            <w:hideMark/>
          </w:tcPr>
          <w:p w14:paraId="257D6887"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N3a: &gt;6cm</w:t>
            </w:r>
          </w:p>
          <w:p w14:paraId="571FBFBC"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xml:space="preserve">N3b: </w:t>
            </w:r>
            <w:proofErr w:type="spellStart"/>
            <w:r w:rsidRPr="008668BB">
              <w:t>ENE</w:t>
            </w:r>
            <w:r w:rsidRPr="008668BB">
              <w:rPr>
                <w:vertAlign w:val="subscript"/>
              </w:rPr>
              <w:t>positive</w:t>
            </w:r>
            <w:proofErr w:type="spellEnd"/>
          </w:p>
        </w:tc>
      </w:tr>
    </w:tbl>
    <w:p w14:paraId="698AECD9" w14:textId="77777777" w:rsidR="00861EBF" w:rsidRPr="008668BB" w:rsidRDefault="00861EBF" w:rsidP="00861EBF">
      <w:r w:rsidRPr="008668BB">
        <w:rPr>
          <w:b/>
          <w:bCs/>
        </w:rPr>
        <w:t xml:space="preserve">Note: ECE </w:t>
      </w:r>
      <w:r w:rsidRPr="008668BB">
        <w:t>automatically</w:t>
      </w:r>
      <w:r w:rsidRPr="008668BB">
        <w:rPr>
          <w:b/>
          <w:bCs/>
        </w:rPr>
        <w:t xml:space="preserve"> bumps you up a N stage in the </w:t>
      </w:r>
      <w:r w:rsidRPr="008668BB">
        <w:rPr>
          <w:b/>
          <w:bCs/>
          <w:u w:val="single"/>
        </w:rPr>
        <w:t>pathological N grading system</w:t>
      </w:r>
      <w:r w:rsidRPr="008668BB">
        <w:t xml:space="preserve"> (not shown).</w:t>
      </w:r>
    </w:p>
    <w:p w14:paraId="11AD3D24" w14:textId="77777777" w:rsidR="00861EBF" w:rsidRPr="008668BB" w:rsidRDefault="00861EBF" w:rsidP="00861EBF">
      <w:r w:rsidRPr="008668BB">
        <w:t xml:space="preserve">Basically, if you have a N1 node and path shows ECE then </w:t>
      </w:r>
      <w:proofErr w:type="spellStart"/>
      <w:proofErr w:type="gramStart"/>
      <w:r w:rsidRPr="008668BB">
        <w:t>its</w:t>
      </w:r>
      <w:proofErr w:type="spellEnd"/>
      <w:proofErr w:type="gramEnd"/>
      <w:r w:rsidRPr="008668BB">
        <w:t xml:space="preserve"> becomes a N2a node.</w:t>
      </w:r>
    </w:p>
    <w:p w14:paraId="3E0F4EAB" w14:textId="77777777" w:rsidR="00861EBF" w:rsidRPr="008668BB" w:rsidRDefault="00861EBF" w:rsidP="00861EBF">
      <w:r w:rsidRPr="008668BB">
        <w:t> </w:t>
      </w:r>
    </w:p>
    <w:p w14:paraId="6C49BFA0" w14:textId="77777777" w:rsidR="00861EBF" w:rsidRPr="008668BB" w:rsidRDefault="00861EBF" w:rsidP="00861EBF">
      <w:r w:rsidRPr="008668BB">
        <w:t>With Pathological N Staging</w:t>
      </w:r>
    </w:p>
    <w:tbl>
      <w:tblPr>
        <w:tblStyle w:val="GridTable2-Accent41"/>
        <w:tblW w:w="0" w:type="auto"/>
        <w:tblLook w:val="04A0" w:firstRow="1" w:lastRow="0" w:firstColumn="1" w:lastColumn="0" w:noHBand="0" w:noVBand="1"/>
        <w:tblCaption w:val=""/>
        <w:tblDescription w:val=""/>
      </w:tblPr>
      <w:tblGrid>
        <w:gridCol w:w="1155"/>
        <w:gridCol w:w="2370"/>
        <w:gridCol w:w="2235"/>
      </w:tblGrid>
      <w:tr w:rsidR="00861EBF" w:rsidRPr="008668BB" w14:paraId="200BAA18" w14:textId="77777777" w:rsidTr="00966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3" w:type="dxa"/>
            <w:hideMark/>
          </w:tcPr>
          <w:p w14:paraId="64493E3B" w14:textId="02ACF1B3" w:rsidR="00861EBF" w:rsidRPr="008668BB" w:rsidRDefault="00861EBF" w:rsidP="00966F8B">
            <w:r w:rsidRPr="008668BB">
              <w:t>N category</w:t>
            </w:r>
          </w:p>
        </w:tc>
        <w:tc>
          <w:tcPr>
            <w:tcW w:w="2540" w:type="dxa"/>
            <w:hideMark/>
          </w:tcPr>
          <w:p w14:paraId="68E546DB" w14:textId="77777777" w:rsidR="00861EBF" w:rsidRPr="008668BB" w:rsidRDefault="00861EBF" w:rsidP="00966F8B">
            <w:pPr>
              <w:cnfStyle w:val="100000000000" w:firstRow="1" w:lastRow="0" w:firstColumn="0" w:lastColumn="0" w:oddVBand="0" w:evenVBand="0" w:oddHBand="0" w:evenHBand="0" w:firstRowFirstColumn="0" w:firstRowLastColumn="0" w:lastRowFirstColumn="0" w:lastRowLastColumn="0"/>
            </w:pPr>
            <w:r w:rsidRPr="008668BB">
              <w:t>HPV Positive - clinical</w:t>
            </w:r>
          </w:p>
        </w:tc>
        <w:tc>
          <w:tcPr>
            <w:tcW w:w="2546" w:type="dxa"/>
            <w:hideMark/>
          </w:tcPr>
          <w:p w14:paraId="3EDC2F34" w14:textId="77777777" w:rsidR="00861EBF" w:rsidRPr="008668BB" w:rsidRDefault="00861EBF" w:rsidP="00966F8B">
            <w:pPr>
              <w:cnfStyle w:val="100000000000" w:firstRow="1" w:lastRow="0" w:firstColumn="0" w:lastColumn="0" w:oddVBand="0" w:evenVBand="0" w:oddHBand="0" w:evenHBand="0" w:firstRowFirstColumn="0" w:firstRowLastColumn="0" w:lastRowFirstColumn="0" w:lastRowLastColumn="0"/>
            </w:pPr>
            <w:r w:rsidRPr="008668BB">
              <w:t>HPV Positive - Pathological</w:t>
            </w:r>
          </w:p>
        </w:tc>
      </w:tr>
      <w:tr w:rsidR="00861EBF" w:rsidRPr="008668BB" w14:paraId="74D219FD"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5" w:type="dxa"/>
            <w:hideMark/>
          </w:tcPr>
          <w:p w14:paraId="7A892A24" w14:textId="77777777" w:rsidR="00861EBF" w:rsidRPr="008668BB" w:rsidRDefault="00861EBF" w:rsidP="00966F8B">
            <w:r w:rsidRPr="008668BB">
              <w:t>N1</w:t>
            </w:r>
          </w:p>
          <w:p w14:paraId="7B229598" w14:textId="77777777" w:rsidR="00861EBF" w:rsidRPr="008668BB" w:rsidRDefault="00861EBF" w:rsidP="00966F8B">
            <w:r w:rsidRPr="008668BB">
              <w:t> </w:t>
            </w:r>
          </w:p>
        </w:tc>
        <w:tc>
          <w:tcPr>
            <w:tcW w:w="2540" w:type="dxa"/>
            <w:hideMark/>
          </w:tcPr>
          <w:p w14:paraId="78D1E56C"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xml:space="preserve">ipsilateral </w:t>
            </w:r>
            <w:r w:rsidRPr="008668BB">
              <w:rPr>
                <w:b/>
                <w:bCs/>
              </w:rPr>
              <w:t>&lt;6cm</w:t>
            </w:r>
          </w:p>
        </w:tc>
        <w:tc>
          <w:tcPr>
            <w:tcW w:w="2356" w:type="dxa"/>
            <w:hideMark/>
          </w:tcPr>
          <w:p w14:paraId="275B4E28"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Positive nodes ≤4</w:t>
            </w:r>
          </w:p>
        </w:tc>
      </w:tr>
      <w:tr w:rsidR="00861EBF" w:rsidRPr="008668BB" w14:paraId="459C62AC" w14:textId="77777777" w:rsidTr="00966F8B">
        <w:tc>
          <w:tcPr>
            <w:cnfStyle w:val="001000000000" w:firstRow="0" w:lastRow="0" w:firstColumn="1" w:lastColumn="0" w:oddVBand="0" w:evenVBand="0" w:oddHBand="0" w:evenHBand="0" w:firstRowFirstColumn="0" w:firstRowLastColumn="0" w:lastRowFirstColumn="0" w:lastRowLastColumn="0"/>
            <w:tcW w:w="1205" w:type="dxa"/>
            <w:hideMark/>
          </w:tcPr>
          <w:p w14:paraId="3B3BE75C" w14:textId="77777777" w:rsidR="00861EBF" w:rsidRPr="008668BB" w:rsidRDefault="00861EBF" w:rsidP="00966F8B">
            <w:r w:rsidRPr="008668BB">
              <w:t>N2</w:t>
            </w:r>
          </w:p>
        </w:tc>
        <w:tc>
          <w:tcPr>
            <w:tcW w:w="2568" w:type="dxa"/>
            <w:hideMark/>
          </w:tcPr>
          <w:p w14:paraId="0427965B"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Contralateral/bilateral &lt;6cm</w:t>
            </w:r>
          </w:p>
        </w:tc>
        <w:tc>
          <w:tcPr>
            <w:tcW w:w="2328" w:type="dxa"/>
            <w:hideMark/>
          </w:tcPr>
          <w:p w14:paraId="7DBFE40B"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Positive nodes &gt;4</w:t>
            </w:r>
          </w:p>
        </w:tc>
      </w:tr>
      <w:tr w:rsidR="00861EBF" w:rsidRPr="008668BB" w14:paraId="7422BDBF"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5" w:type="dxa"/>
            <w:hideMark/>
          </w:tcPr>
          <w:p w14:paraId="1B8230E3" w14:textId="77777777" w:rsidR="00861EBF" w:rsidRPr="008668BB" w:rsidRDefault="00861EBF" w:rsidP="00966F8B">
            <w:r w:rsidRPr="008668BB">
              <w:t>N3</w:t>
            </w:r>
          </w:p>
        </w:tc>
        <w:tc>
          <w:tcPr>
            <w:tcW w:w="2540" w:type="dxa"/>
            <w:hideMark/>
          </w:tcPr>
          <w:p w14:paraId="6C9A241E"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&gt;6cm</w:t>
            </w:r>
          </w:p>
        </w:tc>
        <w:tc>
          <w:tcPr>
            <w:tcW w:w="2356" w:type="dxa"/>
            <w:hideMark/>
          </w:tcPr>
          <w:p w14:paraId="706880D1"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w:t>
            </w:r>
          </w:p>
        </w:tc>
      </w:tr>
    </w:tbl>
    <w:p w14:paraId="73D630E9" w14:textId="77777777" w:rsidR="00861EBF" w:rsidRPr="008668BB" w:rsidRDefault="00861EBF" w:rsidP="00861EBF">
      <w:r w:rsidRPr="008668BB">
        <w:lastRenderedPageBreak/>
        <w:t> </w:t>
      </w:r>
    </w:p>
    <w:p w14:paraId="7B1F4377" w14:textId="77777777" w:rsidR="00861EBF" w:rsidRPr="008668BB" w:rsidRDefault="00861EBF" w:rsidP="00861EBF">
      <w:r w:rsidRPr="008668BB">
        <w:t>Staging - Oropharyngeal</w:t>
      </w:r>
    </w:p>
    <w:p w14:paraId="796C30ED" w14:textId="77777777" w:rsidR="00861EBF" w:rsidRDefault="00861EBF" w:rsidP="00861EBF">
      <w:pPr>
        <w:sectPr w:rsidR="00861EBF" w:rsidSect="007F19A0">
          <w:type w:val="continuous"/>
          <w:pgSz w:w="6840" w:h="9893"/>
          <w:pgMar w:top="288" w:right="504" w:bottom="288" w:left="792" w:header="720" w:footer="0" w:gutter="0"/>
          <w:cols w:space="720"/>
          <w:noEndnote/>
          <w:docGrid w:linePitch="299"/>
        </w:sectPr>
      </w:pPr>
    </w:p>
    <w:p w14:paraId="469DE850" w14:textId="77777777" w:rsidR="00861EBF" w:rsidRDefault="00861EBF" w:rsidP="00861EBF"/>
    <w:p w14:paraId="32E6146A" w14:textId="77777777" w:rsidR="00861EBF" w:rsidRPr="008668BB" w:rsidRDefault="00861EBF" w:rsidP="00861EBF">
      <w:r w:rsidRPr="008668BB">
        <w:t>HPV Positive</w:t>
      </w:r>
    </w:p>
    <w:tbl>
      <w:tblPr>
        <w:tblW w:w="0" w:type="auto"/>
        <w:tblInd w:w="35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36"/>
        <w:gridCol w:w="489"/>
        <w:gridCol w:w="489"/>
        <w:gridCol w:w="489"/>
        <w:gridCol w:w="489"/>
      </w:tblGrid>
      <w:tr w:rsidR="00861EBF" w:rsidRPr="008668BB" w14:paraId="7011A72D" w14:textId="77777777" w:rsidTr="002D3874">
        <w:tc>
          <w:tcPr>
            <w:tcW w:w="5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A9E7B2" w14:textId="77777777" w:rsidR="00861EBF" w:rsidRPr="00BB6EBF" w:rsidRDefault="00861EBF" w:rsidP="00966F8B">
            <w:pPr>
              <w:rPr>
                <w:sz w:val="16"/>
              </w:rPr>
            </w:pPr>
            <w:r w:rsidRPr="00BB6EBF">
              <w:rPr>
                <w:sz w:val="16"/>
              </w:rPr>
              <w:t> </w:t>
            </w:r>
          </w:p>
        </w:tc>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2A728D" w14:textId="77777777" w:rsidR="00861EBF" w:rsidRPr="00BB6EBF" w:rsidRDefault="00861EBF" w:rsidP="00966F8B">
            <w:pPr>
              <w:rPr>
                <w:sz w:val="16"/>
              </w:rPr>
            </w:pPr>
            <w:r w:rsidRPr="00BB6EBF">
              <w:rPr>
                <w:sz w:val="16"/>
              </w:rPr>
              <w:t>N0</w:t>
            </w:r>
          </w:p>
        </w:tc>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7971BA" w14:textId="77777777" w:rsidR="00861EBF" w:rsidRPr="00BB6EBF" w:rsidRDefault="00861EBF" w:rsidP="00966F8B">
            <w:pPr>
              <w:rPr>
                <w:sz w:val="16"/>
              </w:rPr>
            </w:pPr>
            <w:r w:rsidRPr="00BB6EBF">
              <w:rPr>
                <w:sz w:val="16"/>
              </w:rPr>
              <w:t>N1</w:t>
            </w:r>
          </w:p>
        </w:tc>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0CB2A1" w14:textId="77777777" w:rsidR="00861EBF" w:rsidRPr="00BB6EBF" w:rsidRDefault="00861EBF" w:rsidP="00966F8B">
            <w:pPr>
              <w:rPr>
                <w:sz w:val="16"/>
              </w:rPr>
            </w:pPr>
            <w:r w:rsidRPr="00BB6EBF">
              <w:rPr>
                <w:sz w:val="16"/>
              </w:rPr>
              <w:t>N2</w:t>
            </w:r>
          </w:p>
        </w:tc>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2D9DF6" w14:textId="77777777" w:rsidR="00861EBF" w:rsidRPr="00BB6EBF" w:rsidRDefault="00861EBF" w:rsidP="00966F8B">
            <w:pPr>
              <w:rPr>
                <w:sz w:val="16"/>
              </w:rPr>
            </w:pPr>
            <w:r w:rsidRPr="00BB6EBF">
              <w:rPr>
                <w:sz w:val="16"/>
              </w:rPr>
              <w:t>N3</w:t>
            </w:r>
          </w:p>
        </w:tc>
      </w:tr>
      <w:tr w:rsidR="00861EBF" w:rsidRPr="008668BB" w14:paraId="7DC5C3CB" w14:textId="77777777" w:rsidTr="002D3874">
        <w:tc>
          <w:tcPr>
            <w:tcW w:w="5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476E1E" w14:textId="77777777" w:rsidR="00861EBF" w:rsidRPr="00BB6EBF" w:rsidRDefault="00861EBF" w:rsidP="00966F8B">
            <w:pPr>
              <w:rPr>
                <w:sz w:val="16"/>
              </w:rPr>
            </w:pPr>
            <w:r w:rsidRPr="00BB6EBF">
              <w:rPr>
                <w:sz w:val="16"/>
              </w:rPr>
              <w:t>T1</w:t>
            </w:r>
          </w:p>
        </w:tc>
        <w:tc>
          <w:tcPr>
            <w:tcW w:w="0" w:type="auto"/>
            <w:tcBorders>
              <w:top w:val="single" w:sz="8" w:space="0" w:color="A3A3A3"/>
              <w:left w:val="single" w:sz="8" w:space="0" w:color="A3A3A3"/>
              <w:bottom w:val="single" w:sz="8" w:space="0" w:color="A3A3A3"/>
              <w:right w:val="single" w:sz="8" w:space="0" w:color="A3A3A3"/>
            </w:tcBorders>
            <w:shd w:val="clear" w:color="auto" w:fill="E2EFDA"/>
            <w:tcMar>
              <w:top w:w="80" w:type="dxa"/>
              <w:left w:w="80" w:type="dxa"/>
              <w:bottom w:w="80" w:type="dxa"/>
              <w:right w:w="80" w:type="dxa"/>
            </w:tcMar>
            <w:hideMark/>
          </w:tcPr>
          <w:p w14:paraId="7F587001" w14:textId="77777777" w:rsidR="00861EBF" w:rsidRPr="00BB6EBF" w:rsidRDefault="00861EBF" w:rsidP="00966F8B">
            <w:pPr>
              <w:rPr>
                <w:sz w:val="16"/>
              </w:rPr>
            </w:pPr>
            <w:r w:rsidRPr="00BB6EBF">
              <w:rPr>
                <w:sz w:val="16"/>
              </w:rPr>
              <w:t>I</w:t>
            </w:r>
          </w:p>
        </w:tc>
        <w:tc>
          <w:tcPr>
            <w:tcW w:w="0" w:type="auto"/>
            <w:tcBorders>
              <w:top w:val="single" w:sz="8" w:space="0" w:color="A3A3A3"/>
              <w:left w:val="single" w:sz="8" w:space="0" w:color="A3A3A3"/>
              <w:bottom w:val="single" w:sz="8" w:space="0" w:color="A3A3A3"/>
              <w:right w:val="single" w:sz="8" w:space="0" w:color="A3A3A3"/>
            </w:tcBorders>
            <w:shd w:val="clear" w:color="auto" w:fill="E2EFDA"/>
            <w:tcMar>
              <w:top w:w="80" w:type="dxa"/>
              <w:left w:w="80" w:type="dxa"/>
              <w:bottom w:w="80" w:type="dxa"/>
              <w:right w:w="80" w:type="dxa"/>
            </w:tcMar>
            <w:hideMark/>
          </w:tcPr>
          <w:p w14:paraId="7ECDC0FC" w14:textId="77777777" w:rsidR="00861EBF" w:rsidRPr="00BB6EBF" w:rsidRDefault="00861EBF" w:rsidP="00966F8B">
            <w:pPr>
              <w:rPr>
                <w:sz w:val="16"/>
              </w:rPr>
            </w:pPr>
            <w:r w:rsidRPr="00BB6EBF">
              <w:rPr>
                <w:sz w:val="16"/>
              </w:rPr>
              <w:t>I</w:t>
            </w:r>
          </w:p>
        </w:tc>
        <w:tc>
          <w:tcPr>
            <w:tcW w:w="0" w:type="auto"/>
            <w:tcBorders>
              <w:top w:val="single" w:sz="8" w:space="0" w:color="A3A3A3"/>
              <w:left w:val="single" w:sz="8" w:space="0" w:color="A3A3A3"/>
              <w:bottom w:val="single" w:sz="8" w:space="0" w:color="A3A3A3"/>
              <w:right w:val="single" w:sz="8" w:space="0" w:color="A3A3A3"/>
            </w:tcBorders>
            <w:shd w:val="clear" w:color="auto" w:fill="FFF2CC"/>
            <w:tcMar>
              <w:top w:w="80" w:type="dxa"/>
              <w:left w:w="80" w:type="dxa"/>
              <w:bottom w:w="80" w:type="dxa"/>
              <w:right w:w="80" w:type="dxa"/>
            </w:tcMar>
            <w:hideMark/>
          </w:tcPr>
          <w:p w14:paraId="36716FAB" w14:textId="77777777" w:rsidR="00861EBF" w:rsidRPr="00BB6EBF" w:rsidRDefault="00861EBF" w:rsidP="00966F8B">
            <w:pPr>
              <w:rPr>
                <w:sz w:val="16"/>
              </w:rPr>
            </w:pPr>
            <w:r w:rsidRPr="00BB6EBF">
              <w:rPr>
                <w:sz w:val="16"/>
              </w:rPr>
              <w:t>II</w:t>
            </w:r>
          </w:p>
        </w:tc>
        <w:tc>
          <w:tcPr>
            <w:tcW w:w="0" w:type="auto"/>
            <w:tcBorders>
              <w:top w:val="single" w:sz="8" w:space="0" w:color="A3A3A3"/>
              <w:left w:val="single" w:sz="8" w:space="0" w:color="A3A3A3"/>
              <w:bottom w:val="single" w:sz="8" w:space="0" w:color="A3A3A3"/>
              <w:right w:val="single" w:sz="8" w:space="0" w:color="A3A3A3"/>
            </w:tcBorders>
            <w:shd w:val="clear" w:color="auto" w:fill="FFE699"/>
            <w:tcMar>
              <w:top w:w="80" w:type="dxa"/>
              <w:left w:w="80" w:type="dxa"/>
              <w:bottom w:w="80" w:type="dxa"/>
              <w:right w:w="80" w:type="dxa"/>
            </w:tcMar>
            <w:hideMark/>
          </w:tcPr>
          <w:p w14:paraId="38D5D128" w14:textId="77777777" w:rsidR="00861EBF" w:rsidRPr="00BB6EBF" w:rsidRDefault="00861EBF" w:rsidP="00966F8B">
            <w:pPr>
              <w:rPr>
                <w:sz w:val="16"/>
              </w:rPr>
            </w:pPr>
            <w:r w:rsidRPr="00BB6EBF">
              <w:rPr>
                <w:sz w:val="16"/>
              </w:rPr>
              <w:t>III</w:t>
            </w:r>
          </w:p>
        </w:tc>
      </w:tr>
      <w:tr w:rsidR="00861EBF" w:rsidRPr="008668BB" w14:paraId="50C892A6" w14:textId="77777777" w:rsidTr="002D3874">
        <w:tc>
          <w:tcPr>
            <w:tcW w:w="5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F541E7" w14:textId="77777777" w:rsidR="00861EBF" w:rsidRPr="00BB6EBF" w:rsidRDefault="00861EBF" w:rsidP="00966F8B">
            <w:pPr>
              <w:rPr>
                <w:sz w:val="16"/>
              </w:rPr>
            </w:pPr>
            <w:r w:rsidRPr="00BB6EBF">
              <w:rPr>
                <w:sz w:val="16"/>
              </w:rPr>
              <w:t>T2</w:t>
            </w:r>
          </w:p>
        </w:tc>
        <w:tc>
          <w:tcPr>
            <w:tcW w:w="0" w:type="auto"/>
            <w:tcBorders>
              <w:top w:val="single" w:sz="8" w:space="0" w:color="A3A3A3"/>
              <w:left w:val="single" w:sz="8" w:space="0" w:color="A3A3A3"/>
              <w:bottom w:val="single" w:sz="8" w:space="0" w:color="A3A3A3"/>
              <w:right w:val="single" w:sz="8" w:space="0" w:color="A3A3A3"/>
            </w:tcBorders>
            <w:shd w:val="clear" w:color="auto" w:fill="E2EFDA"/>
            <w:tcMar>
              <w:top w:w="80" w:type="dxa"/>
              <w:left w:w="80" w:type="dxa"/>
              <w:bottom w:w="80" w:type="dxa"/>
              <w:right w:w="80" w:type="dxa"/>
            </w:tcMar>
            <w:hideMark/>
          </w:tcPr>
          <w:p w14:paraId="29EDF7D6" w14:textId="77777777" w:rsidR="00861EBF" w:rsidRPr="00BB6EBF" w:rsidRDefault="00861EBF" w:rsidP="00966F8B">
            <w:pPr>
              <w:rPr>
                <w:sz w:val="16"/>
              </w:rPr>
            </w:pPr>
            <w:r w:rsidRPr="00BB6EBF">
              <w:rPr>
                <w:sz w:val="16"/>
              </w:rPr>
              <w:t>I</w:t>
            </w:r>
          </w:p>
        </w:tc>
        <w:tc>
          <w:tcPr>
            <w:tcW w:w="0" w:type="auto"/>
            <w:tcBorders>
              <w:top w:val="single" w:sz="8" w:space="0" w:color="A3A3A3"/>
              <w:left w:val="single" w:sz="8" w:space="0" w:color="A3A3A3"/>
              <w:bottom w:val="single" w:sz="8" w:space="0" w:color="A3A3A3"/>
              <w:right w:val="single" w:sz="8" w:space="0" w:color="A3A3A3"/>
            </w:tcBorders>
            <w:shd w:val="clear" w:color="auto" w:fill="E2EFDA"/>
            <w:tcMar>
              <w:top w:w="80" w:type="dxa"/>
              <w:left w:w="80" w:type="dxa"/>
              <w:bottom w:w="80" w:type="dxa"/>
              <w:right w:w="80" w:type="dxa"/>
            </w:tcMar>
            <w:hideMark/>
          </w:tcPr>
          <w:p w14:paraId="29499A12" w14:textId="77777777" w:rsidR="00861EBF" w:rsidRPr="00BB6EBF" w:rsidRDefault="00861EBF" w:rsidP="00966F8B">
            <w:pPr>
              <w:rPr>
                <w:sz w:val="16"/>
              </w:rPr>
            </w:pPr>
            <w:r w:rsidRPr="00BB6EBF">
              <w:rPr>
                <w:sz w:val="16"/>
              </w:rPr>
              <w:t>I</w:t>
            </w:r>
          </w:p>
        </w:tc>
        <w:tc>
          <w:tcPr>
            <w:tcW w:w="0" w:type="auto"/>
            <w:tcBorders>
              <w:top w:val="single" w:sz="8" w:space="0" w:color="A3A3A3"/>
              <w:left w:val="single" w:sz="8" w:space="0" w:color="A3A3A3"/>
              <w:bottom w:val="single" w:sz="8" w:space="0" w:color="A3A3A3"/>
              <w:right w:val="single" w:sz="8" w:space="0" w:color="A3A3A3"/>
            </w:tcBorders>
            <w:shd w:val="clear" w:color="auto" w:fill="FFF2CC"/>
            <w:tcMar>
              <w:top w:w="80" w:type="dxa"/>
              <w:left w:w="80" w:type="dxa"/>
              <w:bottom w:w="80" w:type="dxa"/>
              <w:right w:w="80" w:type="dxa"/>
            </w:tcMar>
            <w:hideMark/>
          </w:tcPr>
          <w:p w14:paraId="07A86967" w14:textId="77777777" w:rsidR="00861EBF" w:rsidRPr="00BB6EBF" w:rsidRDefault="00861EBF" w:rsidP="00966F8B">
            <w:pPr>
              <w:rPr>
                <w:sz w:val="16"/>
              </w:rPr>
            </w:pPr>
            <w:r w:rsidRPr="00BB6EBF">
              <w:rPr>
                <w:sz w:val="16"/>
              </w:rPr>
              <w:t>II</w:t>
            </w:r>
          </w:p>
        </w:tc>
        <w:tc>
          <w:tcPr>
            <w:tcW w:w="0" w:type="auto"/>
            <w:tcBorders>
              <w:top w:val="single" w:sz="8" w:space="0" w:color="A3A3A3"/>
              <w:left w:val="single" w:sz="8" w:space="0" w:color="A3A3A3"/>
              <w:bottom w:val="single" w:sz="8" w:space="0" w:color="A3A3A3"/>
              <w:right w:val="single" w:sz="8" w:space="0" w:color="A3A3A3"/>
            </w:tcBorders>
            <w:shd w:val="clear" w:color="auto" w:fill="FFE699"/>
            <w:tcMar>
              <w:top w:w="80" w:type="dxa"/>
              <w:left w:w="80" w:type="dxa"/>
              <w:bottom w:w="80" w:type="dxa"/>
              <w:right w:w="80" w:type="dxa"/>
            </w:tcMar>
            <w:hideMark/>
          </w:tcPr>
          <w:p w14:paraId="62E0451F" w14:textId="77777777" w:rsidR="00861EBF" w:rsidRPr="00BB6EBF" w:rsidRDefault="00861EBF" w:rsidP="00966F8B">
            <w:pPr>
              <w:rPr>
                <w:sz w:val="16"/>
              </w:rPr>
            </w:pPr>
            <w:r w:rsidRPr="00BB6EBF">
              <w:rPr>
                <w:sz w:val="16"/>
              </w:rPr>
              <w:t>III</w:t>
            </w:r>
          </w:p>
        </w:tc>
      </w:tr>
      <w:tr w:rsidR="00861EBF" w:rsidRPr="008668BB" w14:paraId="747AFC2F" w14:textId="77777777" w:rsidTr="002D3874">
        <w:tc>
          <w:tcPr>
            <w:tcW w:w="5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AEC2B9" w14:textId="77777777" w:rsidR="00861EBF" w:rsidRPr="00BB6EBF" w:rsidRDefault="00861EBF" w:rsidP="00966F8B">
            <w:pPr>
              <w:rPr>
                <w:sz w:val="16"/>
              </w:rPr>
            </w:pPr>
            <w:r w:rsidRPr="00BB6EBF">
              <w:rPr>
                <w:sz w:val="16"/>
              </w:rPr>
              <w:t>T3</w:t>
            </w:r>
          </w:p>
        </w:tc>
        <w:tc>
          <w:tcPr>
            <w:tcW w:w="0" w:type="auto"/>
            <w:tcBorders>
              <w:top w:val="single" w:sz="8" w:space="0" w:color="A3A3A3"/>
              <w:left w:val="single" w:sz="8" w:space="0" w:color="A3A3A3"/>
              <w:bottom w:val="single" w:sz="8" w:space="0" w:color="A3A3A3"/>
              <w:right w:val="single" w:sz="8" w:space="0" w:color="A3A3A3"/>
            </w:tcBorders>
            <w:shd w:val="clear" w:color="auto" w:fill="FFF2CC"/>
            <w:tcMar>
              <w:top w:w="80" w:type="dxa"/>
              <w:left w:w="80" w:type="dxa"/>
              <w:bottom w:w="80" w:type="dxa"/>
              <w:right w:w="80" w:type="dxa"/>
            </w:tcMar>
            <w:hideMark/>
          </w:tcPr>
          <w:p w14:paraId="0070F393" w14:textId="77777777" w:rsidR="00861EBF" w:rsidRPr="00BB6EBF" w:rsidRDefault="00861EBF" w:rsidP="00966F8B">
            <w:pPr>
              <w:rPr>
                <w:sz w:val="16"/>
              </w:rPr>
            </w:pPr>
            <w:r w:rsidRPr="00BB6EBF">
              <w:rPr>
                <w:sz w:val="16"/>
              </w:rPr>
              <w:t>II</w:t>
            </w:r>
          </w:p>
        </w:tc>
        <w:tc>
          <w:tcPr>
            <w:tcW w:w="0" w:type="auto"/>
            <w:tcBorders>
              <w:top w:val="single" w:sz="8" w:space="0" w:color="A3A3A3"/>
              <w:left w:val="single" w:sz="8" w:space="0" w:color="A3A3A3"/>
              <w:bottom w:val="single" w:sz="8" w:space="0" w:color="A3A3A3"/>
              <w:right w:val="single" w:sz="8" w:space="0" w:color="A3A3A3"/>
            </w:tcBorders>
            <w:shd w:val="clear" w:color="auto" w:fill="FFF2CC"/>
            <w:tcMar>
              <w:top w:w="80" w:type="dxa"/>
              <w:left w:w="80" w:type="dxa"/>
              <w:bottom w:w="80" w:type="dxa"/>
              <w:right w:w="80" w:type="dxa"/>
            </w:tcMar>
            <w:hideMark/>
          </w:tcPr>
          <w:p w14:paraId="083D0301" w14:textId="77777777" w:rsidR="00861EBF" w:rsidRPr="00BB6EBF" w:rsidRDefault="00861EBF" w:rsidP="00966F8B">
            <w:pPr>
              <w:rPr>
                <w:sz w:val="16"/>
              </w:rPr>
            </w:pPr>
            <w:r w:rsidRPr="00BB6EBF">
              <w:rPr>
                <w:sz w:val="16"/>
              </w:rPr>
              <w:t>II</w:t>
            </w:r>
          </w:p>
        </w:tc>
        <w:tc>
          <w:tcPr>
            <w:tcW w:w="0" w:type="auto"/>
            <w:tcBorders>
              <w:top w:val="single" w:sz="8" w:space="0" w:color="A3A3A3"/>
              <w:left w:val="single" w:sz="8" w:space="0" w:color="A3A3A3"/>
              <w:bottom w:val="single" w:sz="8" w:space="0" w:color="A3A3A3"/>
              <w:right w:val="single" w:sz="8" w:space="0" w:color="A3A3A3"/>
            </w:tcBorders>
            <w:shd w:val="clear" w:color="auto" w:fill="FFF2CC"/>
            <w:tcMar>
              <w:top w:w="80" w:type="dxa"/>
              <w:left w:w="80" w:type="dxa"/>
              <w:bottom w:w="80" w:type="dxa"/>
              <w:right w:w="80" w:type="dxa"/>
            </w:tcMar>
            <w:hideMark/>
          </w:tcPr>
          <w:p w14:paraId="27A90479" w14:textId="77777777" w:rsidR="00861EBF" w:rsidRPr="00BB6EBF" w:rsidRDefault="00861EBF" w:rsidP="00966F8B">
            <w:pPr>
              <w:rPr>
                <w:sz w:val="16"/>
              </w:rPr>
            </w:pPr>
            <w:r w:rsidRPr="00BB6EBF">
              <w:rPr>
                <w:sz w:val="16"/>
              </w:rPr>
              <w:t>II</w:t>
            </w:r>
          </w:p>
        </w:tc>
        <w:tc>
          <w:tcPr>
            <w:tcW w:w="0" w:type="auto"/>
            <w:tcBorders>
              <w:top w:val="single" w:sz="8" w:space="0" w:color="A3A3A3"/>
              <w:left w:val="single" w:sz="8" w:space="0" w:color="A3A3A3"/>
              <w:bottom w:val="single" w:sz="8" w:space="0" w:color="A3A3A3"/>
              <w:right w:val="single" w:sz="8" w:space="0" w:color="A3A3A3"/>
            </w:tcBorders>
            <w:shd w:val="clear" w:color="auto" w:fill="FFE699"/>
            <w:tcMar>
              <w:top w:w="80" w:type="dxa"/>
              <w:left w:w="80" w:type="dxa"/>
              <w:bottom w:w="80" w:type="dxa"/>
              <w:right w:w="80" w:type="dxa"/>
            </w:tcMar>
            <w:hideMark/>
          </w:tcPr>
          <w:p w14:paraId="1A1D6366" w14:textId="77777777" w:rsidR="00861EBF" w:rsidRPr="00BB6EBF" w:rsidRDefault="00861EBF" w:rsidP="00966F8B">
            <w:pPr>
              <w:rPr>
                <w:sz w:val="16"/>
              </w:rPr>
            </w:pPr>
            <w:r w:rsidRPr="00BB6EBF">
              <w:rPr>
                <w:sz w:val="16"/>
              </w:rPr>
              <w:t>III</w:t>
            </w:r>
          </w:p>
        </w:tc>
      </w:tr>
      <w:tr w:rsidR="00861EBF" w:rsidRPr="008668BB" w14:paraId="62887983" w14:textId="77777777" w:rsidTr="002D3874">
        <w:tc>
          <w:tcPr>
            <w:tcW w:w="5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297B24" w14:textId="77777777" w:rsidR="00861EBF" w:rsidRPr="00BB6EBF" w:rsidRDefault="00861EBF" w:rsidP="00966F8B">
            <w:pPr>
              <w:rPr>
                <w:sz w:val="16"/>
              </w:rPr>
            </w:pPr>
            <w:r w:rsidRPr="00BB6EBF">
              <w:rPr>
                <w:sz w:val="16"/>
              </w:rPr>
              <w:t>T4</w:t>
            </w:r>
          </w:p>
        </w:tc>
        <w:tc>
          <w:tcPr>
            <w:tcW w:w="0" w:type="auto"/>
            <w:tcBorders>
              <w:top w:val="single" w:sz="8" w:space="0" w:color="A3A3A3"/>
              <w:left w:val="single" w:sz="8" w:space="0" w:color="A3A3A3"/>
              <w:bottom w:val="single" w:sz="8" w:space="0" w:color="A3A3A3"/>
              <w:right w:val="single" w:sz="8" w:space="0" w:color="A3A3A3"/>
            </w:tcBorders>
            <w:shd w:val="clear" w:color="auto" w:fill="FFE699"/>
            <w:tcMar>
              <w:top w:w="80" w:type="dxa"/>
              <w:left w:w="80" w:type="dxa"/>
              <w:bottom w:w="80" w:type="dxa"/>
              <w:right w:w="80" w:type="dxa"/>
            </w:tcMar>
            <w:hideMark/>
          </w:tcPr>
          <w:p w14:paraId="2B65F111" w14:textId="77777777" w:rsidR="00861EBF" w:rsidRPr="00BB6EBF" w:rsidRDefault="00861EBF" w:rsidP="00966F8B">
            <w:pPr>
              <w:rPr>
                <w:sz w:val="16"/>
              </w:rPr>
            </w:pPr>
            <w:r w:rsidRPr="00BB6EBF">
              <w:rPr>
                <w:sz w:val="16"/>
              </w:rPr>
              <w:t>III</w:t>
            </w:r>
          </w:p>
        </w:tc>
        <w:tc>
          <w:tcPr>
            <w:tcW w:w="0" w:type="auto"/>
            <w:tcBorders>
              <w:top w:val="single" w:sz="8" w:space="0" w:color="A3A3A3"/>
              <w:left w:val="single" w:sz="8" w:space="0" w:color="A3A3A3"/>
              <w:bottom w:val="single" w:sz="8" w:space="0" w:color="A3A3A3"/>
              <w:right w:val="single" w:sz="8" w:space="0" w:color="A3A3A3"/>
            </w:tcBorders>
            <w:shd w:val="clear" w:color="auto" w:fill="FFE699"/>
            <w:tcMar>
              <w:top w:w="80" w:type="dxa"/>
              <w:left w:w="80" w:type="dxa"/>
              <w:bottom w:w="80" w:type="dxa"/>
              <w:right w:w="80" w:type="dxa"/>
            </w:tcMar>
            <w:hideMark/>
          </w:tcPr>
          <w:p w14:paraId="00DDDC9E" w14:textId="77777777" w:rsidR="00861EBF" w:rsidRPr="00BB6EBF" w:rsidRDefault="00861EBF" w:rsidP="00966F8B">
            <w:pPr>
              <w:rPr>
                <w:sz w:val="16"/>
              </w:rPr>
            </w:pPr>
            <w:r w:rsidRPr="00BB6EBF">
              <w:rPr>
                <w:sz w:val="16"/>
              </w:rPr>
              <w:t>III</w:t>
            </w:r>
          </w:p>
        </w:tc>
        <w:tc>
          <w:tcPr>
            <w:tcW w:w="0" w:type="auto"/>
            <w:tcBorders>
              <w:top w:val="single" w:sz="8" w:space="0" w:color="A3A3A3"/>
              <w:left w:val="single" w:sz="8" w:space="0" w:color="A3A3A3"/>
              <w:bottom w:val="single" w:sz="8" w:space="0" w:color="A3A3A3"/>
              <w:right w:val="single" w:sz="8" w:space="0" w:color="A3A3A3"/>
            </w:tcBorders>
            <w:shd w:val="clear" w:color="auto" w:fill="FFE699"/>
            <w:tcMar>
              <w:top w:w="80" w:type="dxa"/>
              <w:left w:w="80" w:type="dxa"/>
              <w:bottom w:w="80" w:type="dxa"/>
              <w:right w:w="80" w:type="dxa"/>
            </w:tcMar>
            <w:hideMark/>
          </w:tcPr>
          <w:p w14:paraId="5A6538CB" w14:textId="77777777" w:rsidR="00861EBF" w:rsidRPr="00BB6EBF" w:rsidRDefault="00861EBF" w:rsidP="00966F8B">
            <w:pPr>
              <w:rPr>
                <w:sz w:val="16"/>
              </w:rPr>
            </w:pPr>
            <w:r w:rsidRPr="00BB6EBF">
              <w:rPr>
                <w:sz w:val="16"/>
              </w:rPr>
              <w:t>III</w:t>
            </w:r>
          </w:p>
        </w:tc>
        <w:tc>
          <w:tcPr>
            <w:tcW w:w="0" w:type="auto"/>
            <w:tcBorders>
              <w:top w:val="single" w:sz="8" w:space="0" w:color="A3A3A3"/>
              <w:left w:val="single" w:sz="8" w:space="0" w:color="A3A3A3"/>
              <w:bottom w:val="single" w:sz="8" w:space="0" w:color="A3A3A3"/>
              <w:right w:val="single" w:sz="8" w:space="0" w:color="A3A3A3"/>
            </w:tcBorders>
            <w:shd w:val="clear" w:color="auto" w:fill="FFE699"/>
            <w:tcMar>
              <w:top w:w="80" w:type="dxa"/>
              <w:left w:w="80" w:type="dxa"/>
              <w:bottom w:w="80" w:type="dxa"/>
              <w:right w:w="80" w:type="dxa"/>
            </w:tcMar>
            <w:hideMark/>
          </w:tcPr>
          <w:p w14:paraId="7840A1B4" w14:textId="77777777" w:rsidR="00861EBF" w:rsidRPr="00BB6EBF" w:rsidRDefault="00861EBF" w:rsidP="00966F8B">
            <w:pPr>
              <w:rPr>
                <w:sz w:val="16"/>
              </w:rPr>
            </w:pPr>
            <w:r w:rsidRPr="00BB6EBF">
              <w:rPr>
                <w:sz w:val="16"/>
              </w:rPr>
              <w:t>III</w:t>
            </w:r>
          </w:p>
        </w:tc>
      </w:tr>
    </w:tbl>
    <w:p w14:paraId="6D894B31" w14:textId="77777777" w:rsidR="002D3874" w:rsidRDefault="002D3874" w:rsidP="00861EBF"/>
    <w:p w14:paraId="48A053A1" w14:textId="77777777" w:rsidR="002D3874" w:rsidRDefault="002D3874" w:rsidP="00861EBF"/>
    <w:p w14:paraId="28AA9200" w14:textId="471696B4" w:rsidR="00861EBF" w:rsidRDefault="00861EBF" w:rsidP="00861EBF">
      <w:r w:rsidRPr="00A43613">
        <w:t xml:space="preserve">HPV Positive Staging </w:t>
      </w:r>
    </w:p>
    <w:p w14:paraId="32AFC3B2" w14:textId="77777777" w:rsidR="00861EBF" w:rsidRPr="00A43613" w:rsidRDefault="00861EBF" w:rsidP="00861EBF">
      <w:r w:rsidRPr="00A43613">
        <w:t>(</w:t>
      </w:r>
      <w:proofErr w:type="gramStart"/>
      <w:r w:rsidRPr="00A43613">
        <w:t>based</w:t>
      </w:r>
      <w:proofErr w:type="gramEnd"/>
      <w:r w:rsidRPr="00A43613">
        <w:t xml:space="preserve"> on pathological N stage)</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44"/>
        <w:gridCol w:w="466"/>
        <w:gridCol w:w="466"/>
        <w:gridCol w:w="466"/>
      </w:tblGrid>
      <w:tr w:rsidR="00861EBF" w:rsidRPr="00A43613" w14:paraId="1547A830" w14:textId="77777777" w:rsidTr="00966F8B">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F35843" w14:textId="77777777" w:rsidR="00861EBF" w:rsidRPr="00A43613" w:rsidRDefault="00861EBF" w:rsidP="00966F8B">
            <w:r w:rsidRPr="00A43613">
              <w:t> </w:t>
            </w:r>
          </w:p>
        </w:tc>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8DB896" w14:textId="77777777" w:rsidR="00861EBF" w:rsidRPr="00A43613" w:rsidRDefault="00861EBF" w:rsidP="00966F8B">
            <w:r w:rsidRPr="00A43613">
              <w:t>N0</w:t>
            </w:r>
          </w:p>
        </w:tc>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EF3FD1" w14:textId="77777777" w:rsidR="00861EBF" w:rsidRPr="00A43613" w:rsidRDefault="00861EBF" w:rsidP="00966F8B">
            <w:r w:rsidRPr="00A43613">
              <w:t>N1</w:t>
            </w:r>
          </w:p>
        </w:tc>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6FE8ED" w14:textId="77777777" w:rsidR="00861EBF" w:rsidRPr="00A43613" w:rsidRDefault="00861EBF" w:rsidP="00966F8B">
            <w:r w:rsidRPr="00A43613">
              <w:t>N2</w:t>
            </w:r>
          </w:p>
        </w:tc>
      </w:tr>
      <w:tr w:rsidR="00861EBF" w:rsidRPr="00A43613" w14:paraId="51EF1546" w14:textId="77777777" w:rsidTr="00966F8B">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0BF5FA" w14:textId="77777777" w:rsidR="00861EBF" w:rsidRPr="00A43613" w:rsidRDefault="00861EBF" w:rsidP="00966F8B">
            <w:r w:rsidRPr="00A43613">
              <w:t>T1</w:t>
            </w:r>
          </w:p>
        </w:tc>
        <w:tc>
          <w:tcPr>
            <w:tcW w:w="0" w:type="auto"/>
            <w:tcBorders>
              <w:top w:val="single" w:sz="8" w:space="0" w:color="A3A3A3"/>
              <w:left w:val="single" w:sz="8" w:space="0" w:color="A3A3A3"/>
              <w:bottom w:val="single" w:sz="8" w:space="0" w:color="A3A3A3"/>
              <w:right w:val="single" w:sz="8" w:space="0" w:color="A3A3A3"/>
            </w:tcBorders>
            <w:shd w:val="clear" w:color="auto" w:fill="E2EFDA"/>
            <w:tcMar>
              <w:top w:w="80" w:type="dxa"/>
              <w:left w:w="80" w:type="dxa"/>
              <w:bottom w:w="80" w:type="dxa"/>
              <w:right w:w="80" w:type="dxa"/>
            </w:tcMar>
            <w:hideMark/>
          </w:tcPr>
          <w:p w14:paraId="5AE86F08" w14:textId="77777777" w:rsidR="00861EBF" w:rsidRPr="00A43613" w:rsidRDefault="00861EBF" w:rsidP="00966F8B">
            <w:r w:rsidRPr="00A43613">
              <w:t>I</w:t>
            </w:r>
          </w:p>
        </w:tc>
        <w:tc>
          <w:tcPr>
            <w:tcW w:w="0" w:type="auto"/>
            <w:tcBorders>
              <w:top w:val="single" w:sz="8" w:space="0" w:color="A3A3A3"/>
              <w:left w:val="single" w:sz="8" w:space="0" w:color="A3A3A3"/>
              <w:bottom w:val="single" w:sz="8" w:space="0" w:color="A3A3A3"/>
              <w:right w:val="single" w:sz="8" w:space="0" w:color="A3A3A3"/>
            </w:tcBorders>
            <w:shd w:val="clear" w:color="auto" w:fill="E2EFDA"/>
            <w:tcMar>
              <w:top w:w="80" w:type="dxa"/>
              <w:left w:w="80" w:type="dxa"/>
              <w:bottom w:w="80" w:type="dxa"/>
              <w:right w:w="80" w:type="dxa"/>
            </w:tcMar>
            <w:hideMark/>
          </w:tcPr>
          <w:p w14:paraId="21F85F73" w14:textId="77777777" w:rsidR="00861EBF" w:rsidRPr="00A43613" w:rsidRDefault="00861EBF" w:rsidP="00966F8B">
            <w:r w:rsidRPr="00A43613">
              <w:t>I</w:t>
            </w:r>
          </w:p>
        </w:tc>
        <w:tc>
          <w:tcPr>
            <w:tcW w:w="0" w:type="auto"/>
            <w:tcBorders>
              <w:top w:val="single" w:sz="8" w:space="0" w:color="A3A3A3"/>
              <w:left w:val="single" w:sz="8" w:space="0" w:color="A3A3A3"/>
              <w:bottom w:val="single" w:sz="8" w:space="0" w:color="A3A3A3"/>
              <w:right w:val="single" w:sz="8" w:space="0" w:color="A3A3A3"/>
            </w:tcBorders>
            <w:shd w:val="clear" w:color="auto" w:fill="FFF2CC"/>
            <w:tcMar>
              <w:top w:w="80" w:type="dxa"/>
              <w:left w:w="80" w:type="dxa"/>
              <w:bottom w:w="80" w:type="dxa"/>
              <w:right w:w="80" w:type="dxa"/>
            </w:tcMar>
            <w:hideMark/>
          </w:tcPr>
          <w:p w14:paraId="50727493" w14:textId="77777777" w:rsidR="00861EBF" w:rsidRPr="00A43613" w:rsidRDefault="00861EBF" w:rsidP="00966F8B">
            <w:r w:rsidRPr="00A43613">
              <w:t>II</w:t>
            </w:r>
          </w:p>
        </w:tc>
      </w:tr>
      <w:tr w:rsidR="00861EBF" w:rsidRPr="00A43613" w14:paraId="13230520" w14:textId="77777777" w:rsidTr="00966F8B">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101185" w14:textId="77777777" w:rsidR="00861EBF" w:rsidRPr="00A43613" w:rsidRDefault="00861EBF" w:rsidP="00966F8B">
            <w:r w:rsidRPr="00A43613">
              <w:t>T2</w:t>
            </w:r>
          </w:p>
        </w:tc>
        <w:tc>
          <w:tcPr>
            <w:tcW w:w="0" w:type="auto"/>
            <w:tcBorders>
              <w:top w:val="single" w:sz="8" w:space="0" w:color="A3A3A3"/>
              <w:left w:val="single" w:sz="8" w:space="0" w:color="A3A3A3"/>
              <w:bottom w:val="single" w:sz="8" w:space="0" w:color="A3A3A3"/>
              <w:right w:val="single" w:sz="8" w:space="0" w:color="A3A3A3"/>
            </w:tcBorders>
            <w:shd w:val="clear" w:color="auto" w:fill="E2EFDA"/>
            <w:tcMar>
              <w:top w:w="80" w:type="dxa"/>
              <w:left w:w="80" w:type="dxa"/>
              <w:bottom w:w="80" w:type="dxa"/>
              <w:right w:w="80" w:type="dxa"/>
            </w:tcMar>
            <w:hideMark/>
          </w:tcPr>
          <w:p w14:paraId="6F7CF527" w14:textId="77777777" w:rsidR="00861EBF" w:rsidRPr="00A43613" w:rsidRDefault="00861EBF" w:rsidP="00966F8B">
            <w:r w:rsidRPr="00A43613">
              <w:t>I</w:t>
            </w:r>
          </w:p>
        </w:tc>
        <w:tc>
          <w:tcPr>
            <w:tcW w:w="0" w:type="auto"/>
            <w:tcBorders>
              <w:top w:val="single" w:sz="8" w:space="0" w:color="A3A3A3"/>
              <w:left w:val="single" w:sz="8" w:space="0" w:color="A3A3A3"/>
              <w:bottom w:val="single" w:sz="8" w:space="0" w:color="A3A3A3"/>
              <w:right w:val="single" w:sz="8" w:space="0" w:color="A3A3A3"/>
            </w:tcBorders>
            <w:shd w:val="clear" w:color="auto" w:fill="E2EFDA"/>
            <w:tcMar>
              <w:top w:w="80" w:type="dxa"/>
              <w:left w:w="80" w:type="dxa"/>
              <w:bottom w:w="80" w:type="dxa"/>
              <w:right w:w="80" w:type="dxa"/>
            </w:tcMar>
            <w:hideMark/>
          </w:tcPr>
          <w:p w14:paraId="27D5D134" w14:textId="77777777" w:rsidR="00861EBF" w:rsidRPr="00A43613" w:rsidRDefault="00861EBF" w:rsidP="00966F8B">
            <w:r w:rsidRPr="00A43613">
              <w:t>I</w:t>
            </w:r>
          </w:p>
        </w:tc>
        <w:tc>
          <w:tcPr>
            <w:tcW w:w="0" w:type="auto"/>
            <w:tcBorders>
              <w:top w:val="single" w:sz="8" w:space="0" w:color="A3A3A3"/>
              <w:left w:val="single" w:sz="8" w:space="0" w:color="A3A3A3"/>
              <w:bottom w:val="single" w:sz="8" w:space="0" w:color="A3A3A3"/>
              <w:right w:val="single" w:sz="8" w:space="0" w:color="A3A3A3"/>
            </w:tcBorders>
            <w:shd w:val="clear" w:color="auto" w:fill="FFF2CC"/>
            <w:tcMar>
              <w:top w:w="80" w:type="dxa"/>
              <w:left w:w="80" w:type="dxa"/>
              <w:bottom w:w="80" w:type="dxa"/>
              <w:right w:w="80" w:type="dxa"/>
            </w:tcMar>
            <w:hideMark/>
          </w:tcPr>
          <w:p w14:paraId="50C7916E" w14:textId="77777777" w:rsidR="00861EBF" w:rsidRPr="00A43613" w:rsidRDefault="00861EBF" w:rsidP="00966F8B">
            <w:r w:rsidRPr="00A43613">
              <w:t>II</w:t>
            </w:r>
          </w:p>
        </w:tc>
      </w:tr>
      <w:tr w:rsidR="00861EBF" w:rsidRPr="00A43613" w14:paraId="038C32E5" w14:textId="77777777" w:rsidTr="00966F8B">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886023" w14:textId="77777777" w:rsidR="00861EBF" w:rsidRPr="00A43613" w:rsidRDefault="00861EBF" w:rsidP="00966F8B">
            <w:r w:rsidRPr="00A43613">
              <w:t>T3</w:t>
            </w:r>
          </w:p>
        </w:tc>
        <w:tc>
          <w:tcPr>
            <w:tcW w:w="0" w:type="auto"/>
            <w:tcBorders>
              <w:top w:val="single" w:sz="8" w:space="0" w:color="A3A3A3"/>
              <w:left w:val="single" w:sz="8" w:space="0" w:color="A3A3A3"/>
              <w:bottom w:val="single" w:sz="8" w:space="0" w:color="A3A3A3"/>
              <w:right w:val="single" w:sz="8" w:space="0" w:color="A3A3A3"/>
            </w:tcBorders>
            <w:shd w:val="clear" w:color="auto" w:fill="FFF2CC"/>
            <w:tcMar>
              <w:top w:w="80" w:type="dxa"/>
              <w:left w:w="80" w:type="dxa"/>
              <w:bottom w:w="80" w:type="dxa"/>
              <w:right w:w="80" w:type="dxa"/>
            </w:tcMar>
            <w:hideMark/>
          </w:tcPr>
          <w:p w14:paraId="27DCEB71" w14:textId="77777777" w:rsidR="00861EBF" w:rsidRPr="00A43613" w:rsidRDefault="00861EBF" w:rsidP="00966F8B">
            <w:r w:rsidRPr="00A43613">
              <w:t>II</w:t>
            </w:r>
          </w:p>
        </w:tc>
        <w:tc>
          <w:tcPr>
            <w:tcW w:w="0" w:type="auto"/>
            <w:tcBorders>
              <w:top w:val="single" w:sz="8" w:space="0" w:color="A3A3A3"/>
              <w:left w:val="single" w:sz="8" w:space="0" w:color="A3A3A3"/>
              <w:bottom w:val="single" w:sz="8" w:space="0" w:color="A3A3A3"/>
              <w:right w:val="single" w:sz="8" w:space="0" w:color="A3A3A3"/>
            </w:tcBorders>
            <w:shd w:val="clear" w:color="auto" w:fill="FFF2CC"/>
            <w:tcMar>
              <w:top w:w="80" w:type="dxa"/>
              <w:left w:w="80" w:type="dxa"/>
              <w:bottom w:w="80" w:type="dxa"/>
              <w:right w:w="80" w:type="dxa"/>
            </w:tcMar>
            <w:hideMark/>
          </w:tcPr>
          <w:p w14:paraId="614127E3" w14:textId="77777777" w:rsidR="00861EBF" w:rsidRPr="00A43613" w:rsidRDefault="00861EBF" w:rsidP="00966F8B">
            <w:r w:rsidRPr="00A43613">
              <w:t>II</w:t>
            </w:r>
          </w:p>
        </w:tc>
        <w:tc>
          <w:tcPr>
            <w:tcW w:w="0" w:type="auto"/>
            <w:tcBorders>
              <w:top w:val="single" w:sz="8" w:space="0" w:color="A3A3A3"/>
              <w:left w:val="single" w:sz="8" w:space="0" w:color="A3A3A3"/>
              <w:bottom w:val="single" w:sz="8" w:space="0" w:color="A3A3A3"/>
              <w:right w:val="single" w:sz="8" w:space="0" w:color="A3A3A3"/>
            </w:tcBorders>
            <w:shd w:val="clear" w:color="auto" w:fill="FFE699"/>
            <w:tcMar>
              <w:top w:w="80" w:type="dxa"/>
              <w:left w:w="80" w:type="dxa"/>
              <w:bottom w:w="80" w:type="dxa"/>
              <w:right w:w="80" w:type="dxa"/>
            </w:tcMar>
            <w:hideMark/>
          </w:tcPr>
          <w:p w14:paraId="1BA42781" w14:textId="77777777" w:rsidR="00861EBF" w:rsidRPr="00A43613" w:rsidRDefault="00861EBF" w:rsidP="00966F8B">
            <w:r w:rsidRPr="00A43613">
              <w:t>III</w:t>
            </w:r>
          </w:p>
        </w:tc>
      </w:tr>
      <w:tr w:rsidR="00861EBF" w:rsidRPr="00A43613" w14:paraId="6597CF1B" w14:textId="77777777" w:rsidTr="00966F8B">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89230E" w14:textId="77777777" w:rsidR="00861EBF" w:rsidRPr="00A43613" w:rsidRDefault="00861EBF" w:rsidP="00966F8B">
            <w:r w:rsidRPr="00A43613">
              <w:t>T4</w:t>
            </w:r>
          </w:p>
        </w:tc>
        <w:tc>
          <w:tcPr>
            <w:tcW w:w="0" w:type="auto"/>
            <w:tcBorders>
              <w:top w:val="single" w:sz="8" w:space="0" w:color="A3A3A3"/>
              <w:left w:val="single" w:sz="8" w:space="0" w:color="A3A3A3"/>
              <w:bottom w:val="single" w:sz="8" w:space="0" w:color="A3A3A3"/>
              <w:right w:val="single" w:sz="8" w:space="0" w:color="A3A3A3"/>
            </w:tcBorders>
            <w:shd w:val="clear" w:color="auto" w:fill="FFF2CC"/>
            <w:tcMar>
              <w:top w:w="80" w:type="dxa"/>
              <w:left w:w="80" w:type="dxa"/>
              <w:bottom w:w="80" w:type="dxa"/>
              <w:right w:w="80" w:type="dxa"/>
            </w:tcMar>
            <w:hideMark/>
          </w:tcPr>
          <w:p w14:paraId="0C129BD8" w14:textId="77777777" w:rsidR="00861EBF" w:rsidRPr="00A43613" w:rsidRDefault="00861EBF" w:rsidP="00966F8B">
            <w:r w:rsidRPr="00A43613">
              <w:t>II</w:t>
            </w:r>
          </w:p>
        </w:tc>
        <w:tc>
          <w:tcPr>
            <w:tcW w:w="0" w:type="auto"/>
            <w:tcBorders>
              <w:top w:val="single" w:sz="8" w:space="0" w:color="A3A3A3"/>
              <w:left w:val="single" w:sz="8" w:space="0" w:color="A3A3A3"/>
              <w:bottom w:val="single" w:sz="8" w:space="0" w:color="A3A3A3"/>
              <w:right w:val="single" w:sz="8" w:space="0" w:color="A3A3A3"/>
            </w:tcBorders>
            <w:shd w:val="clear" w:color="auto" w:fill="FFF2CC"/>
            <w:tcMar>
              <w:top w:w="80" w:type="dxa"/>
              <w:left w:w="80" w:type="dxa"/>
              <w:bottom w:w="80" w:type="dxa"/>
              <w:right w:w="80" w:type="dxa"/>
            </w:tcMar>
            <w:hideMark/>
          </w:tcPr>
          <w:p w14:paraId="40F15315" w14:textId="77777777" w:rsidR="00861EBF" w:rsidRPr="00A43613" w:rsidRDefault="00861EBF" w:rsidP="00966F8B">
            <w:r w:rsidRPr="00A43613">
              <w:t>II</w:t>
            </w:r>
          </w:p>
        </w:tc>
        <w:tc>
          <w:tcPr>
            <w:tcW w:w="0" w:type="auto"/>
            <w:tcBorders>
              <w:top w:val="single" w:sz="8" w:space="0" w:color="A3A3A3"/>
              <w:left w:val="single" w:sz="8" w:space="0" w:color="A3A3A3"/>
              <w:bottom w:val="single" w:sz="8" w:space="0" w:color="A3A3A3"/>
              <w:right w:val="single" w:sz="8" w:space="0" w:color="A3A3A3"/>
            </w:tcBorders>
            <w:shd w:val="clear" w:color="auto" w:fill="FFE699"/>
            <w:tcMar>
              <w:top w:w="80" w:type="dxa"/>
              <w:left w:w="80" w:type="dxa"/>
              <w:bottom w:w="80" w:type="dxa"/>
              <w:right w:w="80" w:type="dxa"/>
            </w:tcMar>
            <w:hideMark/>
          </w:tcPr>
          <w:p w14:paraId="050D2D84" w14:textId="77777777" w:rsidR="00861EBF" w:rsidRPr="00A43613" w:rsidRDefault="00861EBF" w:rsidP="00966F8B">
            <w:r w:rsidRPr="00A43613">
              <w:t>III</w:t>
            </w:r>
          </w:p>
        </w:tc>
      </w:tr>
    </w:tbl>
    <w:p w14:paraId="0BF13AD2" w14:textId="77777777" w:rsidR="00861EBF" w:rsidRDefault="00861EBF" w:rsidP="002D3874">
      <w:pPr>
        <w:ind w:left="0" w:firstLine="0"/>
        <w:sectPr w:rsidR="00861EBF" w:rsidSect="007F19A0">
          <w:type w:val="continuous"/>
          <w:pgSz w:w="6840" w:h="9893"/>
          <w:pgMar w:top="288" w:right="504" w:bottom="288" w:left="792" w:header="720" w:footer="0" w:gutter="0"/>
          <w:cols w:num="2" w:space="180"/>
          <w:noEndnote/>
          <w:docGrid w:linePitch="299"/>
        </w:sectPr>
      </w:pPr>
    </w:p>
    <w:p w14:paraId="449A135A" w14:textId="77777777" w:rsidR="00861EBF" w:rsidRPr="008668BB" w:rsidRDefault="00861EBF" w:rsidP="00861EBF">
      <w:r w:rsidRPr="008668BB">
        <w:t>HPV Negative</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17"/>
        <w:gridCol w:w="500"/>
        <w:gridCol w:w="500"/>
        <w:gridCol w:w="500"/>
        <w:gridCol w:w="495"/>
      </w:tblGrid>
      <w:tr w:rsidR="00861EBF" w:rsidRPr="008668BB" w14:paraId="6EA6A8A1" w14:textId="77777777" w:rsidTr="00966F8B">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E5434D" w14:textId="77777777" w:rsidR="00861EBF" w:rsidRPr="008668BB" w:rsidRDefault="00861EBF" w:rsidP="00966F8B">
            <w:r w:rsidRPr="008668BB">
              <w:t> </w:t>
            </w:r>
          </w:p>
        </w:tc>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53D87C" w14:textId="77777777" w:rsidR="00861EBF" w:rsidRPr="008668BB" w:rsidRDefault="00861EBF" w:rsidP="00966F8B">
            <w:r w:rsidRPr="008668BB">
              <w:t>N0</w:t>
            </w:r>
          </w:p>
        </w:tc>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A4DC05" w14:textId="77777777" w:rsidR="00861EBF" w:rsidRPr="008668BB" w:rsidRDefault="00861EBF" w:rsidP="00966F8B">
            <w:r w:rsidRPr="008668BB">
              <w:t>N1</w:t>
            </w:r>
          </w:p>
        </w:tc>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9996E4" w14:textId="77777777" w:rsidR="00861EBF" w:rsidRPr="008668BB" w:rsidRDefault="00861EBF" w:rsidP="00966F8B">
            <w:r w:rsidRPr="008668BB">
              <w:t>N2</w:t>
            </w:r>
          </w:p>
        </w:tc>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3E71F5" w14:textId="77777777" w:rsidR="00861EBF" w:rsidRPr="008668BB" w:rsidRDefault="00861EBF" w:rsidP="00966F8B">
            <w:r w:rsidRPr="008668BB">
              <w:t>N3</w:t>
            </w:r>
          </w:p>
        </w:tc>
      </w:tr>
      <w:tr w:rsidR="00861EBF" w:rsidRPr="008668BB" w14:paraId="447DB752" w14:textId="77777777" w:rsidTr="00966F8B">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A02685" w14:textId="77777777" w:rsidR="00861EBF" w:rsidRPr="008668BB" w:rsidRDefault="00861EBF" w:rsidP="00966F8B">
            <w:r w:rsidRPr="008668BB">
              <w:t>T1</w:t>
            </w:r>
          </w:p>
        </w:tc>
        <w:tc>
          <w:tcPr>
            <w:tcW w:w="0" w:type="auto"/>
            <w:tcBorders>
              <w:top w:val="single" w:sz="8" w:space="0" w:color="A3A3A3"/>
              <w:left w:val="single" w:sz="8" w:space="0" w:color="A3A3A3"/>
              <w:bottom w:val="single" w:sz="8" w:space="0" w:color="A3A3A3"/>
              <w:right w:val="single" w:sz="8" w:space="0" w:color="A3A3A3"/>
            </w:tcBorders>
            <w:shd w:val="clear" w:color="auto" w:fill="E2EFDA"/>
            <w:tcMar>
              <w:top w:w="80" w:type="dxa"/>
              <w:left w:w="80" w:type="dxa"/>
              <w:bottom w:w="80" w:type="dxa"/>
              <w:right w:w="80" w:type="dxa"/>
            </w:tcMar>
            <w:hideMark/>
          </w:tcPr>
          <w:p w14:paraId="3CF283E0" w14:textId="77777777" w:rsidR="00861EBF" w:rsidRPr="008668BB" w:rsidRDefault="00861EBF" w:rsidP="00966F8B">
            <w:r w:rsidRPr="008668BB">
              <w:t>I</w:t>
            </w:r>
          </w:p>
        </w:tc>
        <w:tc>
          <w:tcPr>
            <w:tcW w:w="0" w:type="auto"/>
            <w:tcBorders>
              <w:top w:val="single" w:sz="8" w:space="0" w:color="A3A3A3"/>
              <w:left w:val="single" w:sz="8" w:space="0" w:color="A3A3A3"/>
              <w:bottom w:val="single" w:sz="8" w:space="0" w:color="A3A3A3"/>
              <w:right w:val="single" w:sz="8" w:space="0" w:color="A3A3A3"/>
            </w:tcBorders>
            <w:shd w:val="clear" w:color="auto" w:fill="FFE699"/>
            <w:tcMar>
              <w:top w:w="80" w:type="dxa"/>
              <w:left w:w="80" w:type="dxa"/>
              <w:bottom w:w="80" w:type="dxa"/>
              <w:right w:w="80" w:type="dxa"/>
            </w:tcMar>
            <w:hideMark/>
          </w:tcPr>
          <w:p w14:paraId="3EB9EDC2" w14:textId="77777777" w:rsidR="00861EBF" w:rsidRPr="008668BB" w:rsidRDefault="00861EBF" w:rsidP="00966F8B">
            <w:r w:rsidRPr="008668BB">
              <w:t>III</w:t>
            </w:r>
          </w:p>
        </w:tc>
        <w:tc>
          <w:tcPr>
            <w:tcW w:w="0" w:type="auto"/>
            <w:tcBorders>
              <w:top w:val="single" w:sz="8" w:space="0" w:color="A3A3A3"/>
              <w:left w:val="single" w:sz="8" w:space="0" w:color="A3A3A3"/>
              <w:bottom w:val="single" w:sz="8" w:space="0" w:color="A3A3A3"/>
              <w:right w:val="single" w:sz="8" w:space="0" w:color="A3A3A3"/>
            </w:tcBorders>
            <w:shd w:val="clear" w:color="auto" w:fill="FCE4D6"/>
            <w:tcMar>
              <w:top w:w="80" w:type="dxa"/>
              <w:left w:w="80" w:type="dxa"/>
              <w:bottom w:w="80" w:type="dxa"/>
              <w:right w:w="80" w:type="dxa"/>
            </w:tcMar>
            <w:hideMark/>
          </w:tcPr>
          <w:p w14:paraId="7DE30CF4" w14:textId="77777777" w:rsidR="00861EBF" w:rsidRPr="008668BB" w:rsidRDefault="00861EBF" w:rsidP="00966F8B">
            <w:r w:rsidRPr="008668BB">
              <w:t>IVA</w:t>
            </w:r>
          </w:p>
        </w:tc>
        <w:tc>
          <w:tcPr>
            <w:tcW w:w="0" w:type="auto"/>
            <w:tcBorders>
              <w:top w:val="single" w:sz="8" w:space="0" w:color="A3A3A3"/>
              <w:left w:val="single" w:sz="8" w:space="0" w:color="A3A3A3"/>
              <w:bottom w:val="single" w:sz="8" w:space="0" w:color="A3A3A3"/>
              <w:right w:val="single" w:sz="8" w:space="0" w:color="A3A3A3"/>
            </w:tcBorders>
            <w:shd w:val="clear" w:color="auto" w:fill="F8CBAD"/>
            <w:tcMar>
              <w:top w:w="80" w:type="dxa"/>
              <w:left w:w="80" w:type="dxa"/>
              <w:bottom w:w="80" w:type="dxa"/>
              <w:right w:w="80" w:type="dxa"/>
            </w:tcMar>
            <w:hideMark/>
          </w:tcPr>
          <w:p w14:paraId="0A74F8E9" w14:textId="77777777" w:rsidR="00861EBF" w:rsidRPr="008668BB" w:rsidRDefault="00861EBF" w:rsidP="00966F8B">
            <w:r w:rsidRPr="008668BB">
              <w:t>IVB</w:t>
            </w:r>
          </w:p>
        </w:tc>
      </w:tr>
      <w:tr w:rsidR="00861EBF" w:rsidRPr="008668BB" w14:paraId="037A03C0" w14:textId="77777777" w:rsidTr="00966F8B">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EE92DE" w14:textId="77777777" w:rsidR="00861EBF" w:rsidRPr="008668BB" w:rsidRDefault="00861EBF" w:rsidP="00966F8B">
            <w:r w:rsidRPr="008668BB">
              <w:t>T2</w:t>
            </w:r>
          </w:p>
        </w:tc>
        <w:tc>
          <w:tcPr>
            <w:tcW w:w="0" w:type="auto"/>
            <w:tcBorders>
              <w:top w:val="single" w:sz="8" w:space="0" w:color="A3A3A3"/>
              <w:left w:val="single" w:sz="8" w:space="0" w:color="A3A3A3"/>
              <w:bottom w:val="single" w:sz="8" w:space="0" w:color="A3A3A3"/>
              <w:right w:val="single" w:sz="8" w:space="0" w:color="A3A3A3"/>
            </w:tcBorders>
            <w:shd w:val="clear" w:color="auto" w:fill="FFF2CC"/>
            <w:tcMar>
              <w:top w:w="80" w:type="dxa"/>
              <w:left w:w="80" w:type="dxa"/>
              <w:bottom w:w="80" w:type="dxa"/>
              <w:right w:w="80" w:type="dxa"/>
            </w:tcMar>
            <w:hideMark/>
          </w:tcPr>
          <w:p w14:paraId="4C850C77" w14:textId="77777777" w:rsidR="00861EBF" w:rsidRPr="008668BB" w:rsidRDefault="00861EBF" w:rsidP="00966F8B">
            <w:r w:rsidRPr="008668BB">
              <w:t>II</w:t>
            </w:r>
          </w:p>
        </w:tc>
        <w:tc>
          <w:tcPr>
            <w:tcW w:w="0" w:type="auto"/>
            <w:tcBorders>
              <w:top w:val="single" w:sz="8" w:space="0" w:color="A3A3A3"/>
              <w:left w:val="single" w:sz="8" w:space="0" w:color="A3A3A3"/>
              <w:bottom w:val="single" w:sz="8" w:space="0" w:color="A3A3A3"/>
              <w:right w:val="single" w:sz="8" w:space="0" w:color="A3A3A3"/>
            </w:tcBorders>
            <w:shd w:val="clear" w:color="auto" w:fill="FFE699"/>
            <w:tcMar>
              <w:top w:w="80" w:type="dxa"/>
              <w:left w:w="80" w:type="dxa"/>
              <w:bottom w:w="80" w:type="dxa"/>
              <w:right w:w="80" w:type="dxa"/>
            </w:tcMar>
            <w:hideMark/>
          </w:tcPr>
          <w:p w14:paraId="273C0574" w14:textId="77777777" w:rsidR="00861EBF" w:rsidRPr="008668BB" w:rsidRDefault="00861EBF" w:rsidP="00966F8B">
            <w:r w:rsidRPr="008668BB">
              <w:t>III</w:t>
            </w:r>
          </w:p>
        </w:tc>
        <w:tc>
          <w:tcPr>
            <w:tcW w:w="0" w:type="auto"/>
            <w:tcBorders>
              <w:top w:val="single" w:sz="8" w:space="0" w:color="A3A3A3"/>
              <w:left w:val="single" w:sz="8" w:space="0" w:color="A3A3A3"/>
              <w:bottom w:val="single" w:sz="8" w:space="0" w:color="A3A3A3"/>
              <w:right w:val="single" w:sz="8" w:space="0" w:color="A3A3A3"/>
            </w:tcBorders>
            <w:shd w:val="clear" w:color="auto" w:fill="FCE4D6"/>
            <w:tcMar>
              <w:top w:w="80" w:type="dxa"/>
              <w:left w:w="80" w:type="dxa"/>
              <w:bottom w:w="80" w:type="dxa"/>
              <w:right w:w="80" w:type="dxa"/>
            </w:tcMar>
            <w:hideMark/>
          </w:tcPr>
          <w:p w14:paraId="44A9ECE9" w14:textId="77777777" w:rsidR="00861EBF" w:rsidRPr="008668BB" w:rsidRDefault="00861EBF" w:rsidP="00966F8B">
            <w:r w:rsidRPr="008668BB">
              <w:t>IVA</w:t>
            </w:r>
          </w:p>
        </w:tc>
        <w:tc>
          <w:tcPr>
            <w:tcW w:w="0" w:type="auto"/>
            <w:tcBorders>
              <w:top w:val="single" w:sz="8" w:space="0" w:color="A3A3A3"/>
              <w:left w:val="single" w:sz="8" w:space="0" w:color="A3A3A3"/>
              <w:bottom w:val="single" w:sz="8" w:space="0" w:color="A3A3A3"/>
              <w:right w:val="single" w:sz="8" w:space="0" w:color="A3A3A3"/>
            </w:tcBorders>
            <w:shd w:val="clear" w:color="auto" w:fill="F8CBAD"/>
            <w:tcMar>
              <w:top w:w="80" w:type="dxa"/>
              <w:left w:w="80" w:type="dxa"/>
              <w:bottom w:w="80" w:type="dxa"/>
              <w:right w:w="80" w:type="dxa"/>
            </w:tcMar>
            <w:hideMark/>
          </w:tcPr>
          <w:p w14:paraId="45F28235" w14:textId="77777777" w:rsidR="00861EBF" w:rsidRPr="008668BB" w:rsidRDefault="00861EBF" w:rsidP="00966F8B">
            <w:r w:rsidRPr="008668BB">
              <w:t>IVB</w:t>
            </w:r>
          </w:p>
        </w:tc>
      </w:tr>
      <w:tr w:rsidR="00861EBF" w:rsidRPr="008668BB" w14:paraId="482FD503" w14:textId="77777777" w:rsidTr="00966F8B">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EE7DB7" w14:textId="77777777" w:rsidR="00861EBF" w:rsidRPr="008668BB" w:rsidRDefault="00861EBF" w:rsidP="00966F8B">
            <w:r w:rsidRPr="008668BB">
              <w:t>T3</w:t>
            </w:r>
          </w:p>
        </w:tc>
        <w:tc>
          <w:tcPr>
            <w:tcW w:w="0" w:type="auto"/>
            <w:tcBorders>
              <w:top w:val="single" w:sz="8" w:space="0" w:color="A3A3A3"/>
              <w:left w:val="single" w:sz="8" w:space="0" w:color="A3A3A3"/>
              <w:bottom w:val="single" w:sz="8" w:space="0" w:color="A3A3A3"/>
              <w:right w:val="single" w:sz="8" w:space="0" w:color="A3A3A3"/>
            </w:tcBorders>
            <w:shd w:val="clear" w:color="auto" w:fill="FFE699"/>
            <w:tcMar>
              <w:top w:w="80" w:type="dxa"/>
              <w:left w:w="80" w:type="dxa"/>
              <w:bottom w:w="80" w:type="dxa"/>
              <w:right w:w="80" w:type="dxa"/>
            </w:tcMar>
            <w:hideMark/>
          </w:tcPr>
          <w:p w14:paraId="2A59D2B0" w14:textId="77777777" w:rsidR="00861EBF" w:rsidRPr="008668BB" w:rsidRDefault="00861EBF" w:rsidP="00966F8B">
            <w:r w:rsidRPr="008668BB">
              <w:t>III</w:t>
            </w:r>
          </w:p>
        </w:tc>
        <w:tc>
          <w:tcPr>
            <w:tcW w:w="0" w:type="auto"/>
            <w:tcBorders>
              <w:top w:val="single" w:sz="8" w:space="0" w:color="A3A3A3"/>
              <w:left w:val="single" w:sz="8" w:space="0" w:color="A3A3A3"/>
              <w:bottom w:val="single" w:sz="8" w:space="0" w:color="A3A3A3"/>
              <w:right w:val="single" w:sz="8" w:space="0" w:color="A3A3A3"/>
            </w:tcBorders>
            <w:shd w:val="clear" w:color="auto" w:fill="FFE699"/>
            <w:tcMar>
              <w:top w:w="80" w:type="dxa"/>
              <w:left w:w="80" w:type="dxa"/>
              <w:bottom w:w="80" w:type="dxa"/>
              <w:right w:w="80" w:type="dxa"/>
            </w:tcMar>
            <w:hideMark/>
          </w:tcPr>
          <w:p w14:paraId="52F4717E" w14:textId="77777777" w:rsidR="00861EBF" w:rsidRPr="008668BB" w:rsidRDefault="00861EBF" w:rsidP="00966F8B">
            <w:r w:rsidRPr="008668BB">
              <w:t>III</w:t>
            </w:r>
          </w:p>
        </w:tc>
        <w:tc>
          <w:tcPr>
            <w:tcW w:w="0" w:type="auto"/>
            <w:tcBorders>
              <w:top w:val="single" w:sz="8" w:space="0" w:color="A3A3A3"/>
              <w:left w:val="single" w:sz="8" w:space="0" w:color="A3A3A3"/>
              <w:bottom w:val="single" w:sz="8" w:space="0" w:color="A3A3A3"/>
              <w:right w:val="single" w:sz="8" w:space="0" w:color="A3A3A3"/>
            </w:tcBorders>
            <w:shd w:val="clear" w:color="auto" w:fill="FCE4D6"/>
            <w:tcMar>
              <w:top w:w="80" w:type="dxa"/>
              <w:left w:w="80" w:type="dxa"/>
              <w:bottom w:w="80" w:type="dxa"/>
              <w:right w:w="80" w:type="dxa"/>
            </w:tcMar>
            <w:hideMark/>
          </w:tcPr>
          <w:p w14:paraId="06B2DA86" w14:textId="77777777" w:rsidR="00861EBF" w:rsidRPr="008668BB" w:rsidRDefault="00861EBF" w:rsidP="00966F8B">
            <w:r w:rsidRPr="008668BB">
              <w:t>IVA</w:t>
            </w:r>
          </w:p>
        </w:tc>
        <w:tc>
          <w:tcPr>
            <w:tcW w:w="0" w:type="auto"/>
            <w:tcBorders>
              <w:top w:val="single" w:sz="8" w:space="0" w:color="A3A3A3"/>
              <w:left w:val="single" w:sz="8" w:space="0" w:color="A3A3A3"/>
              <w:bottom w:val="single" w:sz="8" w:space="0" w:color="A3A3A3"/>
              <w:right w:val="single" w:sz="8" w:space="0" w:color="A3A3A3"/>
            </w:tcBorders>
            <w:shd w:val="clear" w:color="auto" w:fill="F8CBAD"/>
            <w:tcMar>
              <w:top w:w="80" w:type="dxa"/>
              <w:left w:w="80" w:type="dxa"/>
              <w:bottom w:w="80" w:type="dxa"/>
              <w:right w:w="80" w:type="dxa"/>
            </w:tcMar>
            <w:hideMark/>
          </w:tcPr>
          <w:p w14:paraId="167601CD" w14:textId="77777777" w:rsidR="00861EBF" w:rsidRPr="008668BB" w:rsidRDefault="00861EBF" w:rsidP="00966F8B">
            <w:r w:rsidRPr="008668BB">
              <w:t>IVB</w:t>
            </w:r>
          </w:p>
        </w:tc>
      </w:tr>
      <w:tr w:rsidR="00861EBF" w:rsidRPr="008668BB" w14:paraId="04A79141" w14:textId="77777777" w:rsidTr="00966F8B">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0BAF20" w14:textId="77777777" w:rsidR="00861EBF" w:rsidRPr="008668BB" w:rsidRDefault="00861EBF" w:rsidP="00966F8B">
            <w:r w:rsidRPr="008668BB">
              <w:t>T4a</w:t>
            </w:r>
          </w:p>
        </w:tc>
        <w:tc>
          <w:tcPr>
            <w:tcW w:w="0" w:type="auto"/>
            <w:tcBorders>
              <w:top w:val="single" w:sz="8" w:space="0" w:color="A3A3A3"/>
              <w:left w:val="single" w:sz="8" w:space="0" w:color="A3A3A3"/>
              <w:bottom w:val="single" w:sz="8" w:space="0" w:color="A3A3A3"/>
              <w:right w:val="single" w:sz="8" w:space="0" w:color="A3A3A3"/>
            </w:tcBorders>
            <w:shd w:val="clear" w:color="auto" w:fill="FCE4D6"/>
            <w:tcMar>
              <w:top w:w="80" w:type="dxa"/>
              <w:left w:w="80" w:type="dxa"/>
              <w:bottom w:w="80" w:type="dxa"/>
              <w:right w:w="80" w:type="dxa"/>
            </w:tcMar>
            <w:hideMark/>
          </w:tcPr>
          <w:p w14:paraId="514A5310" w14:textId="77777777" w:rsidR="00861EBF" w:rsidRPr="008668BB" w:rsidRDefault="00861EBF" w:rsidP="00966F8B">
            <w:r w:rsidRPr="008668BB">
              <w:t>IVA</w:t>
            </w:r>
          </w:p>
        </w:tc>
        <w:tc>
          <w:tcPr>
            <w:tcW w:w="0" w:type="auto"/>
            <w:tcBorders>
              <w:top w:val="single" w:sz="8" w:space="0" w:color="A3A3A3"/>
              <w:left w:val="single" w:sz="8" w:space="0" w:color="A3A3A3"/>
              <w:bottom w:val="single" w:sz="8" w:space="0" w:color="A3A3A3"/>
              <w:right w:val="single" w:sz="8" w:space="0" w:color="A3A3A3"/>
            </w:tcBorders>
            <w:shd w:val="clear" w:color="auto" w:fill="FCE4D6"/>
            <w:tcMar>
              <w:top w:w="80" w:type="dxa"/>
              <w:left w:w="80" w:type="dxa"/>
              <w:bottom w:w="80" w:type="dxa"/>
              <w:right w:w="80" w:type="dxa"/>
            </w:tcMar>
            <w:hideMark/>
          </w:tcPr>
          <w:p w14:paraId="2B617125" w14:textId="77777777" w:rsidR="00861EBF" w:rsidRPr="008668BB" w:rsidRDefault="00861EBF" w:rsidP="00966F8B">
            <w:r w:rsidRPr="008668BB">
              <w:t>IVA</w:t>
            </w:r>
          </w:p>
        </w:tc>
        <w:tc>
          <w:tcPr>
            <w:tcW w:w="0" w:type="auto"/>
            <w:tcBorders>
              <w:top w:val="single" w:sz="8" w:space="0" w:color="A3A3A3"/>
              <w:left w:val="single" w:sz="8" w:space="0" w:color="A3A3A3"/>
              <w:bottom w:val="single" w:sz="8" w:space="0" w:color="A3A3A3"/>
              <w:right w:val="single" w:sz="8" w:space="0" w:color="A3A3A3"/>
            </w:tcBorders>
            <w:shd w:val="clear" w:color="auto" w:fill="FCE4D6"/>
            <w:tcMar>
              <w:top w:w="80" w:type="dxa"/>
              <w:left w:w="80" w:type="dxa"/>
              <w:bottom w:w="80" w:type="dxa"/>
              <w:right w:w="80" w:type="dxa"/>
            </w:tcMar>
            <w:hideMark/>
          </w:tcPr>
          <w:p w14:paraId="543E543C" w14:textId="77777777" w:rsidR="00861EBF" w:rsidRPr="008668BB" w:rsidRDefault="00861EBF" w:rsidP="00966F8B">
            <w:r w:rsidRPr="008668BB">
              <w:t>IVA</w:t>
            </w:r>
          </w:p>
        </w:tc>
        <w:tc>
          <w:tcPr>
            <w:tcW w:w="0" w:type="auto"/>
            <w:tcBorders>
              <w:top w:val="single" w:sz="8" w:space="0" w:color="A3A3A3"/>
              <w:left w:val="single" w:sz="8" w:space="0" w:color="A3A3A3"/>
              <w:bottom w:val="single" w:sz="8" w:space="0" w:color="A3A3A3"/>
              <w:right w:val="single" w:sz="8" w:space="0" w:color="A3A3A3"/>
            </w:tcBorders>
            <w:shd w:val="clear" w:color="auto" w:fill="F8CBAD"/>
            <w:tcMar>
              <w:top w:w="80" w:type="dxa"/>
              <w:left w:w="80" w:type="dxa"/>
              <w:bottom w:w="80" w:type="dxa"/>
              <w:right w:w="80" w:type="dxa"/>
            </w:tcMar>
            <w:hideMark/>
          </w:tcPr>
          <w:p w14:paraId="763259AF" w14:textId="77777777" w:rsidR="00861EBF" w:rsidRPr="008668BB" w:rsidRDefault="00861EBF" w:rsidP="00966F8B">
            <w:r w:rsidRPr="008668BB">
              <w:t>IVB</w:t>
            </w:r>
          </w:p>
        </w:tc>
      </w:tr>
      <w:tr w:rsidR="00861EBF" w:rsidRPr="008668BB" w14:paraId="63416EC6" w14:textId="77777777" w:rsidTr="00966F8B">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7C15B3" w14:textId="77777777" w:rsidR="00861EBF" w:rsidRPr="008668BB" w:rsidRDefault="00861EBF" w:rsidP="00966F8B">
            <w:r w:rsidRPr="008668BB">
              <w:t>T4b</w:t>
            </w:r>
          </w:p>
        </w:tc>
        <w:tc>
          <w:tcPr>
            <w:tcW w:w="0" w:type="auto"/>
            <w:tcBorders>
              <w:top w:val="single" w:sz="8" w:space="0" w:color="A3A3A3"/>
              <w:left w:val="single" w:sz="8" w:space="0" w:color="A3A3A3"/>
              <w:bottom w:val="single" w:sz="8" w:space="0" w:color="A3A3A3"/>
              <w:right w:val="single" w:sz="8" w:space="0" w:color="A3A3A3"/>
            </w:tcBorders>
            <w:shd w:val="clear" w:color="auto" w:fill="F8CBAD"/>
            <w:tcMar>
              <w:top w:w="80" w:type="dxa"/>
              <w:left w:w="80" w:type="dxa"/>
              <w:bottom w:w="80" w:type="dxa"/>
              <w:right w:w="80" w:type="dxa"/>
            </w:tcMar>
            <w:hideMark/>
          </w:tcPr>
          <w:p w14:paraId="52593883" w14:textId="77777777" w:rsidR="00861EBF" w:rsidRPr="008668BB" w:rsidRDefault="00861EBF" w:rsidP="00966F8B">
            <w:r w:rsidRPr="008668BB">
              <w:t>IVB</w:t>
            </w:r>
          </w:p>
        </w:tc>
        <w:tc>
          <w:tcPr>
            <w:tcW w:w="0" w:type="auto"/>
            <w:tcBorders>
              <w:top w:val="single" w:sz="8" w:space="0" w:color="A3A3A3"/>
              <w:left w:val="single" w:sz="8" w:space="0" w:color="A3A3A3"/>
              <w:bottom w:val="single" w:sz="8" w:space="0" w:color="A3A3A3"/>
              <w:right w:val="single" w:sz="8" w:space="0" w:color="A3A3A3"/>
            </w:tcBorders>
            <w:shd w:val="clear" w:color="auto" w:fill="F8CBAD"/>
            <w:tcMar>
              <w:top w:w="80" w:type="dxa"/>
              <w:left w:w="80" w:type="dxa"/>
              <w:bottom w:w="80" w:type="dxa"/>
              <w:right w:w="80" w:type="dxa"/>
            </w:tcMar>
            <w:hideMark/>
          </w:tcPr>
          <w:p w14:paraId="43D9D42E" w14:textId="77777777" w:rsidR="00861EBF" w:rsidRPr="008668BB" w:rsidRDefault="00861EBF" w:rsidP="00966F8B">
            <w:r w:rsidRPr="008668BB">
              <w:t>IVB</w:t>
            </w:r>
          </w:p>
        </w:tc>
        <w:tc>
          <w:tcPr>
            <w:tcW w:w="0" w:type="auto"/>
            <w:tcBorders>
              <w:top w:val="single" w:sz="8" w:space="0" w:color="A3A3A3"/>
              <w:left w:val="single" w:sz="8" w:space="0" w:color="A3A3A3"/>
              <w:bottom w:val="single" w:sz="8" w:space="0" w:color="A3A3A3"/>
              <w:right w:val="single" w:sz="8" w:space="0" w:color="A3A3A3"/>
            </w:tcBorders>
            <w:shd w:val="clear" w:color="auto" w:fill="F8CBAD"/>
            <w:tcMar>
              <w:top w:w="80" w:type="dxa"/>
              <w:left w:w="80" w:type="dxa"/>
              <w:bottom w:w="80" w:type="dxa"/>
              <w:right w:w="80" w:type="dxa"/>
            </w:tcMar>
            <w:hideMark/>
          </w:tcPr>
          <w:p w14:paraId="16ADB358" w14:textId="77777777" w:rsidR="00861EBF" w:rsidRPr="008668BB" w:rsidRDefault="00861EBF" w:rsidP="00966F8B">
            <w:r w:rsidRPr="008668BB">
              <w:t>IVB</w:t>
            </w:r>
          </w:p>
        </w:tc>
        <w:tc>
          <w:tcPr>
            <w:tcW w:w="0" w:type="auto"/>
            <w:tcBorders>
              <w:top w:val="single" w:sz="8" w:space="0" w:color="A3A3A3"/>
              <w:left w:val="single" w:sz="8" w:space="0" w:color="A3A3A3"/>
              <w:bottom w:val="single" w:sz="8" w:space="0" w:color="A3A3A3"/>
              <w:right w:val="single" w:sz="8" w:space="0" w:color="A3A3A3"/>
            </w:tcBorders>
            <w:shd w:val="clear" w:color="auto" w:fill="F8CBAD"/>
            <w:tcMar>
              <w:top w:w="80" w:type="dxa"/>
              <w:left w:w="80" w:type="dxa"/>
              <w:bottom w:w="80" w:type="dxa"/>
              <w:right w:w="80" w:type="dxa"/>
            </w:tcMar>
            <w:hideMark/>
          </w:tcPr>
          <w:p w14:paraId="20C5E726" w14:textId="77777777" w:rsidR="00861EBF" w:rsidRPr="008668BB" w:rsidRDefault="00861EBF" w:rsidP="00966F8B">
            <w:r w:rsidRPr="008668BB">
              <w:t>IVB</w:t>
            </w:r>
          </w:p>
        </w:tc>
      </w:tr>
    </w:tbl>
    <w:p w14:paraId="60439731" w14:textId="77777777" w:rsidR="00861EBF" w:rsidRPr="008668BB" w:rsidRDefault="00861EBF" w:rsidP="00861EBF">
      <w:r w:rsidRPr="008668BB">
        <w:t> </w:t>
      </w:r>
    </w:p>
    <w:p w14:paraId="1C0C16E8" w14:textId="150280DD" w:rsidR="00861EBF" w:rsidRPr="008668BB" w:rsidRDefault="00861EBF" w:rsidP="00B302A8">
      <w:pPr>
        <w:pStyle w:val="Heading3"/>
      </w:pPr>
      <w:r w:rsidRPr="008668BB">
        <w:t> </w:t>
      </w:r>
      <w:bookmarkStart w:id="140" w:name="_Toc139824294"/>
      <w:r w:rsidRPr="008668BB">
        <w:t>LARYNX</w:t>
      </w:r>
      <w:bookmarkEnd w:id="140"/>
    </w:p>
    <w:p w14:paraId="16D78F89" w14:textId="77777777" w:rsidR="00861EBF" w:rsidRPr="008668BB" w:rsidRDefault="00861EBF" w:rsidP="00861EBF">
      <w:pPr>
        <w:ind w:left="720"/>
      </w:pPr>
      <w:r w:rsidRPr="008668BB">
        <w:t>Supraglottic subsites:</w:t>
      </w:r>
    </w:p>
    <w:p w14:paraId="66AA38A9" w14:textId="77777777" w:rsidR="00861EBF" w:rsidRPr="008668BB" w:rsidRDefault="00861EBF" w:rsidP="00124C78">
      <w:pPr>
        <w:numPr>
          <w:ilvl w:val="1"/>
          <w:numId w:val="28"/>
        </w:numPr>
      </w:pPr>
      <w:r w:rsidRPr="008668BB">
        <w:t>Suprahyoid epiglottis</w:t>
      </w:r>
    </w:p>
    <w:p w14:paraId="2B4C8695" w14:textId="77777777" w:rsidR="00861EBF" w:rsidRPr="008668BB" w:rsidRDefault="00861EBF" w:rsidP="00124C78">
      <w:pPr>
        <w:numPr>
          <w:ilvl w:val="1"/>
          <w:numId w:val="28"/>
        </w:numPr>
      </w:pPr>
      <w:r w:rsidRPr="008668BB">
        <w:t>Infrahyoid epiglottis</w:t>
      </w:r>
    </w:p>
    <w:p w14:paraId="31D3DE24" w14:textId="77777777" w:rsidR="00861EBF" w:rsidRPr="008668BB" w:rsidRDefault="00861EBF" w:rsidP="00124C78">
      <w:pPr>
        <w:numPr>
          <w:ilvl w:val="1"/>
          <w:numId w:val="28"/>
        </w:numPr>
      </w:pPr>
      <w:r w:rsidRPr="008668BB">
        <w:t>Aryepiglottic folds (laryngeal aspect)</w:t>
      </w:r>
    </w:p>
    <w:p w14:paraId="27FDE704" w14:textId="77777777" w:rsidR="00861EBF" w:rsidRPr="008668BB" w:rsidRDefault="00861EBF" w:rsidP="00124C78">
      <w:pPr>
        <w:numPr>
          <w:ilvl w:val="1"/>
          <w:numId w:val="28"/>
        </w:numPr>
      </w:pPr>
      <w:r w:rsidRPr="008668BB">
        <w:t>Arytenoids</w:t>
      </w:r>
    </w:p>
    <w:p w14:paraId="5294596C" w14:textId="77777777" w:rsidR="00861EBF" w:rsidRPr="008668BB" w:rsidRDefault="00861EBF" w:rsidP="00124C78">
      <w:pPr>
        <w:numPr>
          <w:ilvl w:val="1"/>
          <w:numId w:val="28"/>
        </w:numPr>
      </w:pPr>
      <w:r w:rsidRPr="008668BB">
        <w:t>Ventricular bands (false vocal folds)</w:t>
      </w:r>
    </w:p>
    <w:p w14:paraId="20375D54" w14:textId="5D663BB5" w:rsidR="00861EBF" w:rsidRPr="008668BB" w:rsidRDefault="00861EBF" w:rsidP="00B302A8">
      <w:pPr>
        <w:pStyle w:val="Heading4"/>
      </w:pPr>
      <w:r w:rsidRPr="008668BB">
        <w:t> </w:t>
      </w:r>
      <w:r w:rsidR="006A3470">
        <w:t>SUPRAGLOTTIS</w:t>
      </w:r>
    </w:p>
    <w:tbl>
      <w:tblPr>
        <w:tblStyle w:val="GridTable2-Accent21"/>
        <w:tblW w:w="0" w:type="auto"/>
        <w:tblLook w:val="04A0" w:firstRow="1" w:lastRow="0" w:firstColumn="1" w:lastColumn="0" w:noHBand="0" w:noVBand="1"/>
        <w:tblCaption w:val=""/>
        <w:tblDescription w:val=""/>
      </w:tblPr>
      <w:tblGrid>
        <w:gridCol w:w="966"/>
        <w:gridCol w:w="3914"/>
      </w:tblGrid>
      <w:tr w:rsidR="00861EBF" w:rsidRPr="008668BB" w14:paraId="056EC7F3" w14:textId="77777777" w:rsidTr="00966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0411DF" w14:textId="77777777" w:rsidR="00861EBF" w:rsidRPr="008668BB" w:rsidRDefault="00861EBF" w:rsidP="00966F8B">
            <w:r w:rsidRPr="008668BB">
              <w:t>T category</w:t>
            </w:r>
          </w:p>
        </w:tc>
        <w:tc>
          <w:tcPr>
            <w:tcW w:w="3914" w:type="dxa"/>
            <w:hideMark/>
          </w:tcPr>
          <w:p w14:paraId="422E4DE3" w14:textId="77777777" w:rsidR="00861EBF" w:rsidRPr="008668BB" w:rsidRDefault="00861EBF" w:rsidP="00966F8B">
            <w:pPr>
              <w:cnfStyle w:val="100000000000" w:firstRow="1" w:lastRow="0" w:firstColumn="0" w:lastColumn="0" w:oddVBand="0" w:evenVBand="0" w:oddHBand="0" w:evenHBand="0" w:firstRowFirstColumn="0" w:firstRowLastColumn="0" w:lastRowFirstColumn="0" w:lastRowLastColumn="0"/>
            </w:pPr>
            <w:r w:rsidRPr="008668BB">
              <w:t>Criteria</w:t>
            </w:r>
          </w:p>
        </w:tc>
      </w:tr>
      <w:tr w:rsidR="00861EBF" w:rsidRPr="008668BB" w14:paraId="02BA268F"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95786" w14:textId="77777777" w:rsidR="00861EBF" w:rsidRPr="008668BB" w:rsidRDefault="00861EBF" w:rsidP="00966F8B">
            <w:r w:rsidRPr="008668BB">
              <w:t> T1</w:t>
            </w:r>
          </w:p>
        </w:tc>
        <w:tc>
          <w:tcPr>
            <w:tcW w:w="3914" w:type="dxa"/>
            <w:hideMark/>
          </w:tcPr>
          <w:p w14:paraId="499F6388"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Tumor in 1 subsite. Normal TVF</w:t>
            </w:r>
          </w:p>
        </w:tc>
      </w:tr>
      <w:tr w:rsidR="00861EBF" w:rsidRPr="008668BB" w14:paraId="0D5DE7F2" w14:textId="77777777" w:rsidTr="00966F8B">
        <w:tc>
          <w:tcPr>
            <w:cnfStyle w:val="001000000000" w:firstRow="0" w:lastRow="0" w:firstColumn="1" w:lastColumn="0" w:oddVBand="0" w:evenVBand="0" w:oddHBand="0" w:evenHBand="0" w:firstRowFirstColumn="0" w:firstRowLastColumn="0" w:lastRowFirstColumn="0" w:lastRowLastColumn="0"/>
            <w:tcW w:w="0" w:type="auto"/>
            <w:hideMark/>
          </w:tcPr>
          <w:p w14:paraId="3A6600BC" w14:textId="77777777" w:rsidR="00861EBF" w:rsidRPr="008668BB" w:rsidRDefault="00861EBF" w:rsidP="00966F8B">
            <w:r w:rsidRPr="008668BB">
              <w:t>T2</w:t>
            </w:r>
          </w:p>
        </w:tc>
        <w:tc>
          <w:tcPr>
            <w:tcW w:w="3914" w:type="dxa"/>
            <w:hideMark/>
          </w:tcPr>
          <w:p w14:paraId="7636FC65"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Tumor in 2+ subsites (can be glottis, vallecula).</w:t>
            </w:r>
          </w:p>
          <w:p w14:paraId="367DA634"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Normal TVF movement</w:t>
            </w:r>
          </w:p>
        </w:tc>
      </w:tr>
      <w:tr w:rsidR="00861EBF" w:rsidRPr="008668BB" w14:paraId="72020115"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97D43A" w14:textId="77777777" w:rsidR="00861EBF" w:rsidRPr="008668BB" w:rsidRDefault="00861EBF" w:rsidP="00966F8B">
            <w:r w:rsidRPr="008668BB">
              <w:t>T3</w:t>
            </w:r>
          </w:p>
        </w:tc>
        <w:tc>
          <w:tcPr>
            <w:tcW w:w="3914" w:type="dxa"/>
            <w:hideMark/>
          </w:tcPr>
          <w:p w14:paraId="69B5A071"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xml:space="preserve">Vocal cord fixation </w:t>
            </w:r>
            <w:proofErr w:type="spellStart"/>
            <w:r w:rsidRPr="008668BB">
              <w:t>and/OR</w:t>
            </w:r>
            <w:proofErr w:type="spellEnd"/>
          </w:p>
          <w:p w14:paraId="77D8F40D"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Invasion of</w:t>
            </w:r>
          </w:p>
          <w:p w14:paraId="5917913B" w14:textId="77777777" w:rsidR="00861EBF" w:rsidRPr="008668BB" w:rsidRDefault="00861EBF" w:rsidP="00257B75">
            <w:pPr>
              <w:numPr>
                <w:ilvl w:val="0"/>
                <w:numId w:val="173"/>
              </w:numPr>
              <w:cnfStyle w:val="000000100000" w:firstRow="0" w:lastRow="0" w:firstColumn="0" w:lastColumn="0" w:oddVBand="0" w:evenVBand="0" w:oddHBand="1" w:evenHBand="0" w:firstRowFirstColumn="0" w:firstRowLastColumn="0" w:lastRowFirstColumn="0" w:lastRowLastColumn="0"/>
            </w:pPr>
            <w:r w:rsidRPr="008668BB">
              <w:t>Inner cortex of thyroid cartilage</w:t>
            </w:r>
          </w:p>
          <w:p w14:paraId="782B5DAC" w14:textId="77777777" w:rsidR="00861EBF" w:rsidRPr="008668BB" w:rsidRDefault="00861EBF" w:rsidP="00257B75">
            <w:pPr>
              <w:numPr>
                <w:ilvl w:val="0"/>
                <w:numId w:val="173"/>
              </w:numPr>
              <w:cnfStyle w:val="000000100000" w:firstRow="0" w:lastRow="0" w:firstColumn="0" w:lastColumn="0" w:oddVBand="0" w:evenVBand="0" w:oddHBand="1" w:evenHBand="0" w:firstRowFirstColumn="0" w:firstRowLastColumn="0" w:lastRowFirstColumn="0" w:lastRowLastColumn="0"/>
            </w:pPr>
            <w:proofErr w:type="spellStart"/>
            <w:r w:rsidRPr="008668BB">
              <w:t>Paraglottic</w:t>
            </w:r>
            <w:proofErr w:type="spellEnd"/>
            <w:r w:rsidRPr="008668BB">
              <w:t xml:space="preserve"> space</w:t>
            </w:r>
          </w:p>
          <w:p w14:paraId="32B57623" w14:textId="77777777" w:rsidR="00861EBF" w:rsidRPr="008668BB" w:rsidRDefault="00861EBF" w:rsidP="00257B75">
            <w:pPr>
              <w:numPr>
                <w:ilvl w:val="0"/>
                <w:numId w:val="173"/>
              </w:numPr>
              <w:cnfStyle w:val="000000100000" w:firstRow="0" w:lastRow="0" w:firstColumn="0" w:lastColumn="0" w:oddVBand="0" w:evenVBand="0" w:oddHBand="1" w:evenHBand="0" w:firstRowFirstColumn="0" w:firstRowLastColumn="0" w:lastRowFirstColumn="0" w:lastRowLastColumn="0"/>
            </w:pPr>
            <w:r w:rsidRPr="008668BB">
              <w:t>Post-cricoid area</w:t>
            </w:r>
          </w:p>
          <w:p w14:paraId="7681F0DB" w14:textId="77777777" w:rsidR="00861EBF" w:rsidRPr="008668BB" w:rsidRDefault="00861EBF" w:rsidP="00257B75">
            <w:pPr>
              <w:numPr>
                <w:ilvl w:val="0"/>
                <w:numId w:val="173"/>
              </w:numPr>
              <w:cnfStyle w:val="000000100000" w:firstRow="0" w:lastRow="0" w:firstColumn="0" w:lastColumn="0" w:oddVBand="0" w:evenVBand="0" w:oddHBand="1" w:evenHBand="0" w:firstRowFirstColumn="0" w:firstRowLastColumn="0" w:lastRowFirstColumn="0" w:lastRowLastColumn="0"/>
            </w:pPr>
            <w:proofErr w:type="spellStart"/>
            <w:r w:rsidRPr="008668BB">
              <w:t>Preepiglottic</w:t>
            </w:r>
            <w:proofErr w:type="spellEnd"/>
            <w:r w:rsidRPr="008668BB">
              <w:t xml:space="preserve"> space</w:t>
            </w:r>
          </w:p>
        </w:tc>
      </w:tr>
      <w:tr w:rsidR="00861EBF" w:rsidRPr="008668BB" w14:paraId="45D1BE16" w14:textId="77777777" w:rsidTr="00966F8B">
        <w:tc>
          <w:tcPr>
            <w:cnfStyle w:val="001000000000" w:firstRow="0" w:lastRow="0" w:firstColumn="1" w:lastColumn="0" w:oddVBand="0" w:evenVBand="0" w:oddHBand="0" w:evenHBand="0" w:firstRowFirstColumn="0" w:firstRowLastColumn="0" w:lastRowFirstColumn="0" w:lastRowLastColumn="0"/>
            <w:tcW w:w="0" w:type="auto"/>
            <w:hideMark/>
          </w:tcPr>
          <w:p w14:paraId="51F088D3" w14:textId="77777777" w:rsidR="00861EBF" w:rsidRPr="008668BB" w:rsidRDefault="00861EBF" w:rsidP="00966F8B">
            <w:r w:rsidRPr="008668BB">
              <w:t> T4a</w:t>
            </w:r>
          </w:p>
          <w:p w14:paraId="13BDECC8" w14:textId="77777777" w:rsidR="00861EBF" w:rsidRPr="008668BB" w:rsidRDefault="00861EBF" w:rsidP="00966F8B">
            <w:r w:rsidRPr="008668BB">
              <w:t> </w:t>
            </w:r>
          </w:p>
        </w:tc>
        <w:tc>
          <w:tcPr>
            <w:tcW w:w="3914" w:type="dxa"/>
            <w:hideMark/>
          </w:tcPr>
          <w:p w14:paraId="78317E3C"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 Invades</w:t>
            </w:r>
          </w:p>
          <w:p w14:paraId="1DC4ABE0" w14:textId="77777777" w:rsidR="00861EBF" w:rsidRPr="008668BB" w:rsidRDefault="00861EBF" w:rsidP="00257B75">
            <w:pPr>
              <w:numPr>
                <w:ilvl w:val="0"/>
                <w:numId w:val="174"/>
              </w:numPr>
              <w:cnfStyle w:val="000000000000" w:firstRow="0" w:lastRow="0" w:firstColumn="0" w:lastColumn="0" w:oddVBand="0" w:evenVBand="0" w:oddHBand="0" w:evenHBand="0" w:firstRowFirstColumn="0" w:firstRowLastColumn="0" w:lastRowFirstColumn="0" w:lastRowLastColumn="0"/>
            </w:pPr>
            <w:r w:rsidRPr="008668BB">
              <w:t>Tongue musculature</w:t>
            </w:r>
          </w:p>
          <w:p w14:paraId="1D026F64" w14:textId="77777777" w:rsidR="00861EBF" w:rsidRPr="008668BB" w:rsidRDefault="00861EBF" w:rsidP="00257B75">
            <w:pPr>
              <w:numPr>
                <w:ilvl w:val="0"/>
                <w:numId w:val="174"/>
              </w:numPr>
              <w:cnfStyle w:val="000000000000" w:firstRow="0" w:lastRow="0" w:firstColumn="0" w:lastColumn="0" w:oddVBand="0" w:evenVBand="0" w:oddHBand="0" w:evenHBand="0" w:firstRowFirstColumn="0" w:firstRowLastColumn="0" w:lastRowFirstColumn="0" w:lastRowLastColumn="0"/>
            </w:pPr>
            <w:r w:rsidRPr="008668BB">
              <w:t>Through thyroid cartilage</w:t>
            </w:r>
          </w:p>
          <w:p w14:paraId="01781FF5" w14:textId="77777777" w:rsidR="00861EBF" w:rsidRPr="008668BB" w:rsidRDefault="00861EBF" w:rsidP="00257B75">
            <w:pPr>
              <w:numPr>
                <w:ilvl w:val="0"/>
                <w:numId w:val="174"/>
              </w:numPr>
              <w:cnfStyle w:val="000000000000" w:firstRow="0" w:lastRow="0" w:firstColumn="0" w:lastColumn="0" w:oddVBand="0" w:evenVBand="0" w:oddHBand="0" w:evenHBand="0" w:firstRowFirstColumn="0" w:firstRowLastColumn="0" w:lastRowFirstColumn="0" w:lastRowLastColumn="0"/>
            </w:pPr>
            <w:r w:rsidRPr="008668BB">
              <w:t>Neck soft tissue</w:t>
            </w:r>
          </w:p>
          <w:p w14:paraId="786E9832" w14:textId="77777777" w:rsidR="00861EBF" w:rsidRPr="008668BB" w:rsidRDefault="00861EBF" w:rsidP="00257B75">
            <w:pPr>
              <w:numPr>
                <w:ilvl w:val="0"/>
                <w:numId w:val="174"/>
              </w:numPr>
              <w:cnfStyle w:val="000000000000" w:firstRow="0" w:lastRow="0" w:firstColumn="0" w:lastColumn="0" w:oddVBand="0" w:evenVBand="0" w:oddHBand="0" w:evenHBand="0" w:firstRowFirstColumn="0" w:firstRowLastColumn="0" w:lastRowFirstColumn="0" w:lastRowLastColumn="0"/>
            </w:pPr>
            <w:proofErr w:type="spellStart"/>
            <w:r w:rsidRPr="008668BB">
              <w:t>Esophageus</w:t>
            </w:r>
            <w:proofErr w:type="spellEnd"/>
            <w:r w:rsidRPr="008668BB">
              <w:t>/Trachea</w:t>
            </w:r>
          </w:p>
        </w:tc>
      </w:tr>
      <w:tr w:rsidR="00861EBF" w:rsidRPr="008668BB" w14:paraId="1B2DC701"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76240B" w14:textId="77777777" w:rsidR="00861EBF" w:rsidRPr="008668BB" w:rsidRDefault="00861EBF" w:rsidP="00966F8B">
            <w:r w:rsidRPr="008668BB">
              <w:lastRenderedPageBreak/>
              <w:t>T4b</w:t>
            </w:r>
          </w:p>
        </w:tc>
        <w:tc>
          <w:tcPr>
            <w:tcW w:w="3914" w:type="dxa"/>
            <w:hideMark/>
          </w:tcPr>
          <w:p w14:paraId="41516980" w14:textId="4611F57E"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xml:space="preserve"> Invades</w:t>
            </w:r>
          </w:p>
          <w:p w14:paraId="6B49337B" w14:textId="77777777" w:rsidR="00861EBF" w:rsidRPr="008668BB" w:rsidRDefault="00861EBF" w:rsidP="00257B75">
            <w:pPr>
              <w:numPr>
                <w:ilvl w:val="0"/>
                <w:numId w:val="175"/>
              </w:numPr>
              <w:cnfStyle w:val="000000100000" w:firstRow="0" w:lastRow="0" w:firstColumn="0" w:lastColumn="0" w:oddVBand="0" w:evenVBand="0" w:oddHBand="1" w:evenHBand="0" w:firstRowFirstColumn="0" w:firstRowLastColumn="0" w:lastRowFirstColumn="0" w:lastRowLastColumn="0"/>
            </w:pPr>
            <w:r w:rsidRPr="008668BB">
              <w:t>Prevertebral space</w:t>
            </w:r>
          </w:p>
          <w:p w14:paraId="7248E9AB" w14:textId="77777777" w:rsidR="00861EBF" w:rsidRPr="008668BB" w:rsidRDefault="00861EBF" w:rsidP="00257B75">
            <w:pPr>
              <w:numPr>
                <w:ilvl w:val="0"/>
                <w:numId w:val="175"/>
              </w:numPr>
              <w:cnfStyle w:val="000000100000" w:firstRow="0" w:lastRow="0" w:firstColumn="0" w:lastColumn="0" w:oddVBand="0" w:evenVBand="0" w:oddHBand="1" w:evenHBand="0" w:firstRowFirstColumn="0" w:firstRowLastColumn="0" w:lastRowFirstColumn="0" w:lastRowLastColumn="0"/>
            </w:pPr>
            <w:r w:rsidRPr="008668BB">
              <w:t>Around carotid</w:t>
            </w:r>
          </w:p>
          <w:p w14:paraId="72394C37" w14:textId="77777777" w:rsidR="00861EBF" w:rsidRPr="008668BB" w:rsidRDefault="00861EBF" w:rsidP="00257B75">
            <w:pPr>
              <w:numPr>
                <w:ilvl w:val="0"/>
                <w:numId w:val="175"/>
              </w:numPr>
              <w:cnfStyle w:val="000000100000" w:firstRow="0" w:lastRow="0" w:firstColumn="0" w:lastColumn="0" w:oddVBand="0" w:evenVBand="0" w:oddHBand="1" w:evenHBand="0" w:firstRowFirstColumn="0" w:firstRowLastColumn="0" w:lastRowFirstColumn="0" w:lastRowLastColumn="0"/>
            </w:pPr>
            <w:r w:rsidRPr="008668BB">
              <w:t>Mediastinum</w:t>
            </w:r>
          </w:p>
        </w:tc>
      </w:tr>
    </w:tbl>
    <w:p w14:paraId="46382FEE" w14:textId="3A03B545" w:rsidR="00861EBF" w:rsidRPr="008668BB" w:rsidRDefault="000F3B14" w:rsidP="00861EBF">
      <w:r>
        <w:rPr>
          <w:noProof/>
        </w:rPr>
        <w:drawing>
          <wp:anchor distT="0" distB="0" distL="114300" distR="114300" simplePos="0" relativeHeight="251674624" behindDoc="0" locked="0" layoutInCell="1" allowOverlap="1" wp14:anchorId="2BB17F27" wp14:editId="2E4A59D3">
            <wp:simplePos x="0" y="0"/>
            <wp:positionH relativeFrom="column">
              <wp:posOffset>2256133</wp:posOffset>
            </wp:positionH>
            <wp:positionV relativeFrom="paragraph">
              <wp:posOffset>-541781</wp:posOffset>
            </wp:positionV>
            <wp:extent cx="1692777" cy="1803232"/>
            <wp:effectExtent l="0" t="0" r="3175" b="698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00087" cy="1811019"/>
                    </a:xfrm>
                    <a:prstGeom prst="rect">
                      <a:avLst/>
                    </a:prstGeom>
                  </pic:spPr>
                </pic:pic>
              </a:graphicData>
            </a:graphic>
            <wp14:sizeRelH relativeFrom="page">
              <wp14:pctWidth>0</wp14:pctWidth>
            </wp14:sizeRelH>
            <wp14:sizeRelV relativeFrom="page">
              <wp14:pctHeight>0</wp14:pctHeight>
            </wp14:sizeRelV>
          </wp:anchor>
        </w:drawing>
      </w:r>
      <w:r w:rsidR="00861EBF" w:rsidRPr="008668BB">
        <w:t> </w:t>
      </w:r>
    </w:p>
    <w:p w14:paraId="159178D1" w14:textId="55E4E4ED" w:rsidR="00944D87" w:rsidRDefault="00944D87" w:rsidP="00944D87">
      <w:r>
        <w:t>In general, for Laryngeal Cancer</w:t>
      </w:r>
    </w:p>
    <w:p w14:paraId="08D4B96E" w14:textId="2BC3AE40" w:rsidR="00944D87" w:rsidRDefault="00944D87" w:rsidP="00944D87">
      <w:pPr>
        <w:ind w:left="576"/>
      </w:pPr>
      <w:r>
        <w:t>T1 - same subsite</w:t>
      </w:r>
    </w:p>
    <w:p w14:paraId="63DA59B8" w14:textId="59DD1B91" w:rsidR="00944D87" w:rsidRDefault="00944D87" w:rsidP="00944D87">
      <w:pPr>
        <w:ind w:left="576"/>
      </w:pPr>
      <w:r>
        <w:t>T2 - extends to nearby subsite</w:t>
      </w:r>
    </w:p>
    <w:p w14:paraId="640F4E57" w14:textId="3A3D39BF" w:rsidR="00944D87" w:rsidRDefault="00944D87" w:rsidP="00944D87">
      <w:pPr>
        <w:ind w:left="576"/>
      </w:pPr>
      <w:r>
        <w:t>T3 - fixes vocal cords</w:t>
      </w:r>
    </w:p>
    <w:p w14:paraId="609B5DD0" w14:textId="67EF57FC" w:rsidR="00944D87" w:rsidRDefault="00944D87" w:rsidP="00944D87">
      <w:pPr>
        <w:ind w:left="576"/>
      </w:pPr>
      <w:r>
        <w:t>T4 - extends past borders of larynx</w:t>
      </w:r>
    </w:p>
    <w:p w14:paraId="61C24972" w14:textId="07A91CA8" w:rsidR="00944D87" w:rsidRDefault="00944D87" w:rsidP="00861EBF"/>
    <w:p w14:paraId="2C26AFCD" w14:textId="2774B5DF" w:rsidR="00944D87" w:rsidRDefault="00944D87" w:rsidP="00861EBF"/>
    <w:p w14:paraId="74938AA2" w14:textId="4E91A5BB" w:rsidR="00861EBF" w:rsidRPr="00944D87" w:rsidRDefault="00861EBF" w:rsidP="00B302A8">
      <w:pPr>
        <w:pStyle w:val="Heading4"/>
      </w:pPr>
      <w:r w:rsidRPr="00944D87">
        <w:t>Glottis</w:t>
      </w:r>
    </w:p>
    <w:tbl>
      <w:tblPr>
        <w:tblStyle w:val="GridTable2-Accent21"/>
        <w:tblW w:w="0" w:type="auto"/>
        <w:tblLook w:val="04A0" w:firstRow="1" w:lastRow="0" w:firstColumn="1" w:lastColumn="0" w:noHBand="0" w:noVBand="1"/>
        <w:tblCaption w:val=""/>
        <w:tblDescription w:val=""/>
      </w:tblPr>
      <w:tblGrid>
        <w:gridCol w:w="1223"/>
        <w:gridCol w:w="3565"/>
      </w:tblGrid>
      <w:tr w:rsidR="000F3B14" w:rsidRPr="008668BB" w14:paraId="0E5C45B6" w14:textId="77777777" w:rsidTr="00966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3" w:type="dxa"/>
            <w:hideMark/>
          </w:tcPr>
          <w:p w14:paraId="5B3A6C80" w14:textId="77777777" w:rsidR="00861EBF" w:rsidRPr="008668BB" w:rsidRDefault="00861EBF" w:rsidP="00966F8B">
            <w:r w:rsidRPr="008668BB">
              <w:t>T category</w:t>
            </w:r>
          </w:p>
        </w:tc>
        <w:tc>
          <w:tcPr>
            <w:tcW w:w="3325" w:type="dxa"/>
            <w:hideMark/>
          </w:tcPr>
          <w:p w14:paraId="6B6149E2" w14:textId="45343B88" w:rsidR="00861EBF" w:rsidRPr="008668BB" w:rsidRDefault="00861EBF" w:rsidP="00966F8B">
            <w:pPr>
              <w:cnfStyle w:val="100000000000" w:firstRow="1" w:lastRow="0" w:firstColumn="0" w:lastColumn="0" w:oddVBand="0" w:evenVBand="0" w:oddHBand="0" w:evenHBand="0" w:firstRowFirstColumn="0" w:firstRowLastColumn="0" w:lastRowFirstColumn="0" w:lastRowLastColumn="0"/>
            </w:pPr>
            <w:r w:rsidRPr="008668BB">
              <w:t>Criteria</w:t>
            </w:r>
          </w:p>
        </w:tc>
      </w:tr>
      <w:tr w:rsidR="000F3B14" w:rsidRPr="008668BB" w14:paraId="190BF02D"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hideMark/>
          </w:tcPr>
          <w:p w14:paraId="04EB0C18" w14:textId="77777777" w:rsidR="00861EBF" w:rsidRPr="008668BB" w:rsidRDefault="00861EBF" w:rsidP="00966F8B">
            <w:r w:rsidRPr="008668BB">
              <w:t>T1a</w:t>
            </w:r>
          </w:p>
          <w:p w14:paraId="483BB84E" w14:textId="77777777" w:rsidR="00861EBF" w:rsidRPr="008668BB" w:rsidRDefault="00861EBF" w:rsidP="00966F8B">
            <w:r w:rsidRPr="008668BB">
              <w:t>T1b</w:t>
            </w:r>
          </w:p>
        </w:tc>
        <w:tc>
          <w:tcPr>
            <w:tcW w:w="3354" w:type="dxa"/>
            <w:hideMark/>
          </w:tcPr>
          <w:p w14:paraId="361A5C08" w14:textId="4DE98DAF"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1 vocal cord. Normal movement</w:t>
            </w:r>
          </w:p>
          <w:p w14:paraId="2C4974A0" w14:textId="5B1799A8"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Both vocal cords. Normal movement</w:t>
            </w:r>
          </w:p>
        </w:tc>
      </w:tr>
      <w:tr w:rsidR="000F3B14" w:rsidRPr="008668BB" w14:paraId="1D27244C" w14:textId="77777777" w:rsidTr="00966F8B">
        <w:tc>
          <w:tcPr>
            <w:cnfStyle w:val="001000000000" w:firstRow="0" w:lastRow="0" w:firstColumn="1" w:lastColumn="0" w:oddVBand="0" w:evenVBand="0" w:oddHBand="0" w:evenHBand="0" w:firstRowFirstColumn="0" w:firstRowLastColumn="0" w:lastRowFirstColumn="0" w:lastRowLastColumn="0"/>
            <w:tcW w:w="1083" w:type="dxa"/>
            <w:hideMark/>
          </w:tcPr>
          <w:p w14:paraId="7A099DD9" w14:textId="77777777" w:rsidR="00861EBF" w:rsidRPr="008668BB" w:rsidRDefault="00861EBF" w:rsidP="00966F8B">
            <w:r w:rsidRPr="008668BB">
              <w:t>T2</w:t>
            </w:r>
          </w:p>
        </w:tc>
        <w:tc>
          <w:tcPr>
            <w:tcW w:w="3565" w:type="dxa"/>
            <w:hideMark/>
          </w:tcPr>
          <w:p w14:paraId="5DF9942D" w14:textId="336EBBF1" w:rsidR="00861EBF" w:rsidRPr="008668BB" w:rsidRDefault="000F3B14" w:rsidP="00966F8B">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97152" behindDoc="0" locked="0" layoutInCell="1" allowOverlap="1" wp14:anchorId="3E2D2214" wp14:editId="1F9B0CE6">
                      <wp:simplePos x="0" y="0"/>
                      <wp:positionH relativeFrom="column">
                        <wp:posOffset>1479396</wp:posOffset>
                      </wp:positionH>
                      <wp:positionV relativeFrom="paragraph">
                        <wp:posOffset>-69978</wp:posOffset>
                      </wp:positionV>
                      <wp:extent cx="1812669" cy="135886"/>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812669" cy="135886"/>
                              </a:xfrm>
                              <a:prstGeom prst="rect">
                                <a:avLst/>
                              </a:prstGeom>
                              <a:solidFill>
                                <a:prstClr val="white"/>
                              </a:solidFill>
                              <a:ln>
                                <a:noFill/>
                              </a:ln>
                            </wps:spPr>
                            <wps:txbx>
                              <w:txbxContent>
                                <w:p w14:paraId="5DBB0C8F" w14:textId="7648BFE1" w:rsidR="00834F9A" w:rsidRPr="00685FDC" w:rsidRDefault="00834F9A" w:rsidP="003104FE">
                                  <w:pPr>
                                    <w:rPr>
                                      <w:noProof/>
                                    </w:rPr>
                                  </w:pPr>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w:t>
                                  </w:r>
                                  <w:r w:rsidRPr="00A61865">
                                    <w:t>Johnson, Bailey’s Head and Neck Surgery.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D2214" id="Text Box 50" o:spid="_x0000_s1036" type="#_x0000_t202" style="position:absolute;left:0;text-align:left;margin-left:116.5pt;margin-top:-5.5pt;width:142.75pt;height:10.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" stroked="f">
                      <v:textbox inset="0,0,0,0">
                        <w:txbxContent>
                          <w:p w14:paraId="5DBB0C8F" w14:textId="7648BFE1" w:rsidR="00834F9A" w:rsidRPr="00685FDC" w:rsidRDefault="00834F9A" w:rsidP="003104FE">
                            <w:pPr>
                              <w:rPr>
                                <w:noProof/>
                              </w:rPr>
                            </w:pPr>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w:t>
                            </w:r>
                            <w:r w:rsidRPr="00A61865">
                              <w:t>Johnson, Bailey’s Head and Neck Surgery.</w:t>
                            </w:r>
                          </w:p>
                        </w:txbxContent>
                      </v:textbox>
                    </v:shape>
                  </w:pict>
                </mc:Fallback>
              </mc:AlternateContent>
            </w:r>
            <w:r w:rsidR="00861EBF" w:rsidRPr="008668BB">
              <w:t>Either:</w:t>
            </w:r>
          </w:p>
          <w:p w14:paraId="4AB67669" w14:textId="54B610DB" w:rsidR="00861EBF" w:rsidRPr="008668BB" w:rsidRDefault="00861EBF" w:rsidP="00257B75">
            <w:pPr>
              <w:numPr>
                <w:ilvl w:val="0"/>
                <w:numId w:val="176"/>
              </w:numPr>
              <w:cnfStyle w:val="000000000000" w:firstRow="0" w:lastRow="0" w:firstColumn="0" w:lastColumn="0" w:oddVBand="0" w:evenVBand="0" w:oddHBand="0" w:evenHBand="0" w:firstRowFirstColumn="0" w:firstRowLastColumn="0" w:lastRowFirstColumn="0" w:lastRowLastColumn="0"/>
            </w:pPr>
            <w:r w:rsidRPr="008668BB">
              <w:t xml:space="preserve">Extension to </w:t>
            </w:r>
            <w:proofErr w:type="spellStart"/>
            <w:r w:rsidRPr="008668BB">
              <w:t>supraglottis</w:t>
            </w:r>
            <w:proofErr w:type="spellEnd"/>
            <w:r w:rsidRPr="008668BB">
              <w:t xml:space="preserve"> or </w:t>
            </w:r>
            <w:proofErr w:type="spellStart"/>
            <w:r w:rsidRPr="008668BB">
              <w:t>subglottis</w:t>
            </w:r>
            <w:proofErr w:type="spellEnd"/>
          </w:p>
          <w:p w14:paraId="54E981D8" w14:textId="1438A586" w:rsidR="00861EBF" w:rsidRPr="008668BB" w:rsidRDefault="00861EBF" w:rsidP="00257B75">
            <w:pPr>
              <w:numPr>
                <w:ilvl w:val="0"/>
                <w:numId w:val="176"/>
              </w:numPr>
              <w:cnfStyle w:val="000000000000" w:firstRow="0" w:lastRow="0" w:firstColumn="0" w:lastColumn="0" w:oddVBand="0" w:evenVBand="0" w:oddHBand="0" w:evenHBand="0" w:firstRowFirstColumn="0" w:firstRowLastColumn="0" w:lastRowFirstColumn="0" w:lastRowLastColumn="0"/>
            </w:pPr>
            <w:r w:rsidRPr="008668BB">
              <w:t>Impaired VF movement</w:t>
            </w:r>
          </w:p>
        </w:tc>
      </w:tr>
      <w:tr w:rsidR="000F3B14" w:rsidRPr="008668BB" w14:paraId="31DCB294"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hideMark/>
          </w:tcPr>
          <w:p w14:paraId="01A82F83" w14:textId="77777777" w:rsidR="00861EBF" w:rsidRPr="008668BB" w:rsidRDefault="00861EBF" w:rsidP="00966F8B">
            <w:r w:rsidRPr="008668BB">
              <w:t>T3</w:t>
            </w:r>
          </w:p>
        </w:tc>
        <w:tc>
          <w:tcPr>
            <w:tcW w:w="3466" w:type="dxa"/>
            <w:hideMark/>
          </w:tcPr>
          <w:p w14:paraId="2C335509" w14:textId="78014670"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xml:space="preserve">Vocal cord fixation </w:t>
            </w:r>
            <w:proofErr w:type="spellStart"/>
            <w:r w:rsidRPr="008668BB">
              <w:t>and/OR</w:t>
            </w:r>
            <w:proofErr w:type="spellEnd"/>
          </w:p>
          <w:p w14:paraId="485206B3" w14:textId="4B88D551"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Invasion of</w:t>
            </w:r>
          </w:p>
          <w:p w14:paraId="0DD7CA7F" w14:textId="6AA6AB4F" w:rsidR="00861EBF" w:rsidRPr="008668BB" w:rsidRDefault="00861EBF" w:rsidP="00257B75">
            <w:pPr>
              <w:numPr>
                <w:ilvl w:val="0"/>
                <w:numId w:val="177"/>
              </w:numPr>
              <w:cnfStyle w:val="000000100000" w:firstRow="0" w:lastRow="0" w:firstColumn="0" w:lastColumn="0" w:oddVBand="0" w:evenVBand="0" w:oddHBand="1" w:evenHBand="0" w:firstRowFirstColumn="0" w:firstRowLastColumn="0" w:lastRowFirstColumn="0" w:lastRowLastColumn="0"/>
            </w:pPr>
            <w:r w:rsidRPr="008668BB">
              <w:t>Inner cortex of thyroid cartilage</w:t>
            </w:r>
          </w:p>
          <w:p w14:paraId="2A80349E" w14:textId="72344A55" w:rsidR="00861EBF" w:rsidRPr="008668BB" w:rsidRDefault="00861EBF" w:rsidP="00257B75">
            <w:pPr>
              <w:numPr>
                <w:ilvl w:val="0"/>
                <w:numId w:val="177"/>
              </w:numPr>
              <w:cnfStyle w:val="000000100000" w:firstRow="0" w:lastRow="0" w:firstColumn="0" w:lastColumn="0" w:oddVBand="0" w:evenVBand="0" w:oddHBand="1" w:evenHBand="0" w:firstRowFirstColumn="0" w:firstRowLastColumn="0" w:lastRowFirstColumn="0" w:lastRowLastColumn="0"/>
            </w:pPr>
            <w:proofErr w:type="spellStart"/>
            <w:r w:rsidRPr="008668BB">
              <w:t>Paraglottic</w:t>
            </w:r>
            <w:proofErr w:type="spellEnd"/>
            <w:r w:rsidRPr="008668BB">
              <w:t xml:space="preserve"> space</w:t>
            </w:r>
          </w:p>
          <w:p w14:paraId="136F5A02"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w:t>
            </w:r>
            <w:proofErr w:type="gramStart"/>
            <w:r w:rsidRPr="008668BB">
              <w:t>not</w:t>
            </w:r>
            <w:proofErr w:type="gramEnd"/>
            <w:r w:rsidRPr="008668BB">
              <w:t xml:space="preserve"> similarity to supraglottic T3</w:t>
            </w:r>
          </w:p>
        </w:tc>
      </w:tr>
      <w:tr w:rsidR="000F3B14" w:rsidRPr="008668BB" w14:paraId="4E56323A" w14:textId="77777777" w:rsidTr="00966F8B">
        <w:tc>
          <w:tcPr>
            <w:cnfStyle w:val="001000000000" w:firstRow="0" w:lastRow="0" w:firstColumn="1" w:lastColumn="0" w:oddVBand="0" w:evenVBand="0" w:oddHBand="0" w:evenHBand="0" w:firstRowFirstColumn="0" w:firstRowLastColumn="0" w:lastRowFirstColumn="0" w:lastRowLastColumn="0"/>
            <w:tcW w:w="1083" w:type="dxa"/>
            <w:hideMark/>
          </w:tcPr>
          <w:p w14:paraId="7ABBA5EA" w14:textId="77777777" w:rsidR="00861EBF" w:rsidRPr="008668BB" w:rsidRDefault="00861EBF" w:rsidP="00966F8B">
            <w:r w:rsidRPr="008668BB">
              <w:t> T4a</w:t>
            </w:r>
          </w:p>
          <w:p w14:paraId="0BD8ED29" w14:textId="77777777" w:rsidR="00861EBF" w:rsidRPr="008668BB" w:rsidRDefault="00861EBF" w:rsidP="00966F8B">
            <w:r w:rsidRPr="008668BB">
              <w:t> </w:t>
            </w:r>
          </w:p>
        </w:tc>
        <w:tc>
          <w:tcPr>
            <w:tcW w:w="3466" w:type="dxa"/>
            <w:hideMark/>
          </w:tcPr>
          <w:p w14:paraId="1C0EE7C8"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 Invades</w:t>
            </w:r>
          </w:p>
          <w:p w14:paraId="02DEABBE" w14:textId="77777777" w:rsidR="00861EBF" w:rsidRPr="008668BB" w:rsidRDefault="00861EBF" w:rsidP="00257B75">
            <w:pPr>
              <w:numPr>
                <w:ilvl w:val="0"/>
                <w:numId w:val="178"/>
              </w:numPr>
              <w:cnfStyle w:val="000000000000" w:firstRow="0" w:lastRow="0" w:firstColumn="0" w:lastColumn="0" w:oddVBand="0" w:evenVBand="0" w:oddHBand="0" w:evenHBand="0" w:firstRowFirstColumn="0" w:firstRowLastColumn="0" w:lastRowFirstColumn="0" w:lastRowLastColumn="0"/>
            </w:pPr>
            <w:r w:rsidRPr="008668BB">
              <w:t>Through thyroid cartilage</w:t>
            </w:r>
          </w:p>
          <w:p w14:paraId="336F4176" w14:textId="77777777" w:rsidR="00861EBF" w:rsidRPr="008668BB" w:rsidRDefault="00861EBF" w:rsidP="00257B75">
            <w:pPr>
              <w:numPr>
                <w:ilvl w:val="0"/>
                <w:numId w:val="178"/>
              </w:numPr>
              <w:cnfStyle w:val="000000000000" w:firstRow="0" w:lastRow="0" w:firstColumn="0" w:lastColumn="0" w:oddVBand="0" w:evenVBand="0" w:oddHBand="0" w:evenHBand="0" w:firstRowFirstColumn="0" w:firstRowLastColumn="0" w:lastRowFirstColumn="0" w:lastRowLastColumn="0"/>
            </w:pPr>
            <w:r w:rsidRPr="008668BB">
              <w:t>Neck soft tissue</w:t>
            </w:r>
          </w:p>
          <w:p w14:paraId="4E2F1081" w14:textId="05D1B322" w:rsidR="00861EBF" w:rsidRPr="008668BB" w:rsidRDefault="000F3B14" w:rsidP="00257B75">
            <w:pPr>
              <w:numPr>
                <w:ilvl w:val="0"/>
                <w:numId w:val="178"/>
              </w:numPr>
              <w:cnfStyle w:val="000000000000" w:firstRow="0" w:lastRow="0" w:firstColumn="0" w:lastColumn="0" w:oddVBand="0" w:evenVBand="0" w:oddHBand="0" w:evenHBand="0" w:firstRowFirstColumn="0" w:firstRowLastColumn="0" w:lastRowFirstColumn="0" w:lastRowLastColumn="0"/>
            </w:pPr>
            <w:r w:rsidRPr="008668BB">
              <w:t>Esophagus</w:t>
            </w:r>
            <w:r w:rsidR="00861EBF" w:rsidRPr="008668BB">
              <w:t>/Trachea</w:t>
            </w:r>
          </w:p>
          <w:p w14:paraId="7E98FE06"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w:t>
            </w:r>
            <w:proofErr w:type="gramStart"/>
            <w:r w:rsidRPr="008668BB">
              <w:t>note</w:t>
            </w:r>
            <w:proofErr w:type="gramEnd"/>
            <w:r w:rsidRPr="008668BB">
              <w:t xml:space="preserve"> similarity to Supraglottic T4a</w:t>
            </w:r>
          </w:p>
        </w:tc>
      </w:tr>
      <w:tr w:rsidR="000F3B14" w:rsidRPr="008668BB" w14:paraId="1B8F7F9B"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hideMark/>
          </w:tcPr>
          <w:p w14:paraId="5BD1B342" w14:textId="77777777" w:rsidR="00861EBF" w:rsidRPr="008668BB" w:rsidRDefault="00861EBF" w:rsidP="00966F8B">
            <w:r w:rsidRPr="008668BB">
              <w:t>T4b</w:t>
            </w:r>
          </w:p>
        </w:tc>
        <w:tc>
          <w:tcPr>
            <w:tcW w:w="3466" w:type="dxa"/>
            <w:hideMark/>
          </w:tcPr>
          <w:p w14:paraId="16D6E32A"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xml:space="preserve"> Invades</w:t>
            </w:r>
          </w:p>
          <w:p w14:paraId="4CD58338" w14:textId="77777777" w:rsidR="00861EBF" w:rsidRPr="008668BB" w:rsidRDefault="00861EBF" w:rsidP="00257B75">
            <w:pPr>
              <w:numPr>
                <w:ilvl w:val="0"/>
                <w:numId w:val="179"/>
              </w:numPr>
              <w:cnfStyle w:val="000000100000" w:firstRow="0" w:lastRow="0" w:firstColumn="0" w:lastColumn="0" w:oddVBand="0" w:evenVBand="0" w:oddHBand="1" w:evenHBand="0" w:firstRowFirstColumn="0" w:firstRowLastColumn="0" w:lastRowFirstColumn="0" w:lastRowLastColumn="0"/>
            </w:pPr>
            <w:r w:rsidRPr="008668BB">
              <w:t>Prevertebral space</w:t>
            </w:r>
          </w:p>
          <w:p w14:paraId="3617E7B1" w14:textId="77777777" w:rsidR="00861EBF" w:rsidRPr="008668BB" w:rsidRDefault="00861EBF" w:rsidP="00257B75">
            <w:pPr>
              <w:numPr>
                <w:ilvl w:val="0"/>
                <w:numId w:val="179"/>
              </w:numPr>
              <w:cnfStyle w:val="000000100000" w:firstRow="0" w:lastRow="0" w:firstColumn="0" w:lastColumn="0" w:oddVBand="0" w:evenVBand="0" w:oddHBand="1" w:evenHBand="0" w:firstRowFirstColumn="0" w:firstRowLastColumn="0" w:lastRowFirstColumn="0" w:lastRowLastColumn="0"/>
            </w:pPr>
            <w:r w:rsidRPr="008668BB">
              <w:t>Around carotid</w:t>
            </w:r>
          </w:p>
          <w:p w14:paraId="4E203DCD" w14:textId="77777777" w:rsidR="00861EBF" w:rsidRPr="008668BB" w:rsidRDefault="00861EBF" w:rsidP="00257B75">
            <w:pPr>
              <w:numPr>
                <w:ilvl w:val="0"/>
                <w:numId w:val="179"/>
              </w:numPr>
              <w:cnfStyle w:val="000000100000" w:firstRow="0" w:lastRow="0" w:firstColumn="0" w:lastColumn="0" w:oddVBand="0" w:evenVBand="0" w:oddHBand="1" w:evenHBand="0" w:firstRowFirstColumn="0" w:firstRowLastColumn="0" w:lastRowFirstColumn="0" w:lastRowLastColumn="0"/>
            </w:pPr>
            <w:r w:rsidRPr="008668BB">
              <w:t>Mediastinum</w:t>
            </w:r>
          </w:p>
          <w:p w14:paraId="45EFCCC5"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w:t>
            </w:r>
            <w:proofErr w:type="gramStart"/>
            <w:r w:rsidRPr="008668BB">
              <w:t>note</w:t>
            </w:r>
            <w:proofErr w:type="gramEnd"/>
            <w:r w:rsidRPr="008668BB">
              <w:t xml:space="preserve"> similarity to Supraglottic T4b</w:t>
            </w:r>
          </w:p>
        </w:tc>
      </w:tr>
    </w:tbl>
    <w:p w14:paraId="6B1F0F35" w14:textId="77777777" w:rsidR="00861EBF" w:rsidRDefault="00861EBF" w:rsidP="00861EBF">
      <w:r w:rsidRPr="008668BB">
        <w:t> </w:t>
      </w:r>
    </w:p>
    <w:p w14:paraId="73BE0E22" w14:textId="77777777" w:rsidR="00B91F0C" w:rsidRPr="00B91F0C" w:rsidRDefault="00B91F0C" w:rsidP="00B91F0C">
      <w:r w:rsidRPr="00B91F0C">
        <w:t>Glottic Stage and VF movement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49"/>
        <w:gridCol w:w="1155"/>
        <w:gridCol w:w="1081"/>
      </w:tblGrid>
      <w:tr w:rsidR="00B91F0C" w:rsidRPr="00B91F0C" w14:paraId="4FB0DFB6" w14:textId="77777777" w:rsidTr="00B91F0C">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312CD4" w14:textId="77777777" w:rsidR="00B91F0C" w:rsidRPr="00B91F0C" w:rsidRDefault="00B91F0C" w:rsidP="00B91F0C">
            <w:pPr>
              <w:rPr>
                <w:rFonts w:ascii="Calibri" w:hAnsi="Calibri" w:cs="Calibri"/>
                <w:color w:val="000000"/>
                <w:szCs w:val="14"/>
              </w:rPr>
            </w:pPr>
            <w:r w:rsidRPr="00B91F0C">
              <w:rPr>
                <w:rFonts w:ascii="Calibri" w:hAnsi="Calibri" w:cs="Calibri"/>
                <w:color w:val="000000"/>
                <w:szCs w:val="14"/>
              </w:rPr>
              <w:t>T1</w:t>
            </w:r>
          </w:p>
        </w:tc>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291B23C" w14:textId="77777777" w:rsidR="00B91F0C" w:rsidRPr="00B91F0C" w:rsidRDefault="00B91F0C" w:rsidP="00B91F0C">
            <w:pPr>
              <w:rPr>
                <w:rFonts w:ascii="Calibri" w:hAnsi="Calibri" w:cs="Calibri"/>
                <w:color w:val="000000"/>
                <w:szCs w:val="14"/>
              </w:rPr>
            </w:pPr>
            <w:r w:rsidRPr="00B91F0C">
              <w:rPr>
                <w:rFonts w:ascii="Calibri" w:hAnsi="Calibri" w:cs="Calibri"/>
                <w:color w:val="000000"/>
                <w:szCs w:val="14"/>
              </w:rPr>
              <w:t>T2</w:t>
            </w:r>
          </w:p>
        </w:tc>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A6F6CE1" w14:textId="77777777" w:rsidR="00B91F0C" w:rsidRPr="00B91F0C" w:rsidRDefault="00B91F0C" w:rsidP="00B91F0C">
            <w:pPr>
              <w:rPr>
                <w:rFonts w:ascii="Calibri" w:hAnsi="Calibri" w:cs="Calibri"/>
                <w:color w:val="000000"/>
                <w:szCs w:val="14"/>
              </w:rPr>
            </w:pPr>
            <w:r w:rsidRPr="00B91F0C">
              <w:rPr>
                <w:rFonts w:ascii="Calibri" w:hAnsi="Calibri" w:cs="Calibri"/>
                <w:color w:val="000000"/>
                <w:szCs w:val="14"/>
              </w:rPr>
              <w:t>T3</w:t>
            </w:r>
          </w:p>
        </w:tc>
      </w:tr>
      <w:tr w:rsidR="00B91F0C" w:rsidRPr="00B91F0C" w14:paraId="72EE47F8" w14:textId="77777777" w:rsidTr="00B91F0C">
        <w:tc>
          <w:tcPr>
            <w:tcW w:w="0" w:type="auto"/>
            <w:tcBorders>
              <w:top w:val="single" w:sz="8" w:space="0" w:color="A3A3A3"/>
              <w:left w:val="single" w:sz="8" w:space="0" w:color="A3A3A3"/>
              <w:bottom w:val="single" w:sz="8" w:space="0" w:color="A3A3A3"/>
              <w:right w:val="single" w:sz="8" w:space="0" w:color="A3A3A3"/>
            </w:tcBorders>
            <w:shd w:val="clear" w:color="auto" w:fill="E2EFDA"/>
            <w:tcMar>
              <w:top w:w="40" w:type="dxa"/>
              <w:left w:w="60" w:type="dxa"/>
              <w:bottom w:w="40" w:type="dxa"/>
              <w:right w:w="60" w:type="dxa"/>
            </w:tcMar>
            <w:hideMark/>
          </w:tcPr>
          <w:p w14:paraId="4F831924" w14:textId="77777777" w:rsidR="00B91F0C" w:rsidRPr="00B91F0C" w:rsidRDefault="00B91F0C" w:rsidP="00B91F0C">
            <w:pPr>
              <w:rPr>
                <w:rFonts w:ascii="Calibri" w:hAnsi="Calibri" w:cs="Calibri"/>
                <w:color w:val="000000"/>
                <w:szCs w:val="14"/>
              </w:rPr>
            </w:pPr>
            <w:r w:rsidRPr="00B91F0C">
              <w:rPr>
                <w:rFonts w:ascii="Calibri" w:hAnsi="Calibri" w:cs="Calibri"/>
                <w:color w:val="000000"/>
                <w:szCs w:val="14"/>
              </w:rPr>
              <w:t>Normal Movement</w:t>
            </w:r>
          </w:p>
        </w:tc>
        <w:tc>
          <w:tcPr>
            <w:tcW w:w="0" w:type="auto"/>
            <w:tcBorders>
              <w:top w:val="single" w:sz="8" w:space="0" w:color="A3A3A3"/>
              <w:left w:val="single" w:sz="8" w:space="0" w:color="A3A3A3"/>
              <w:bottom w:val="single" w:sz="8" w:space="0" w:color="A3A3A3"/>
              <w:right w:val="single" w:sz="8" w:space="0" w:color="A3A3A3"/>
            </w:tcBorders>
            <w:shd w:val="clear" w:color="auto" w:fill="FFF2CC"/>
            <w:tcMar>
              <w:top w:w="40" w:type="dxa"/>
              <w:left w:w="60" w:type="dxa"/>
              <w:bottom w:w="40" w:type="dxa"/>
              <w:right w:w="60" w:type="dxa"/>
            </w:tcMar>
            <w:hideMark/>
          </w:tcPr>
          <w:p w14:paraId="7368539D" w14:textId="77777777" w:rsidR="00B91F0C" w:rsidRPr="00B91F0C" w:rsidRDefault="00B91F0C" w:rsidP="00B91F0C">
            <w:pPr>
              <w:rPr>
                <w:rFonts w:ascii="Calibri" w:hAnsi="Calibri" w:cs="Calibri"/>
                <w:color w:val="000000"/>
                <w:szCs w:val="14"/>
              </w:rPr>
            </w:pPr>
            <w:r w:rsidRPr="00B91F0C">
              <w:rPr>
                <w:rFonts w:ascii="Calibri" w:hAnsi="Calibri" w:cs="Calibri"/>
                <w:color w:val="000000"/>
                <w:szCs w:val="14"/>
              </w:rPr>
              <w:t>Less movement</w:t>
            </w:r>
          </w:p>
        </w:tc>
        <w:tc>
          <w:tcPr>
            <w:tcW w:w="0" w:type="auto"/>
            <w:tcBorders>
              <w:top w:val="single" w:sz="8" w:space="0" w:color="A3A3A3"/>
              <w:left w:val="single" w:sz="8" w:space="0" w:color="A3A3A3"/>
              <w:bottom w:val="single" w:sz="8" w:space="0" w:color="A3A3A3"/>
              <w:right w:val="single" w:sz="8" w:space="0" w:color="A3A3A3"/>
            </w:tcBorders>
            <w:shd w:val="clear" w:color="auto" w:fill="FCE4D6"/>
            <w:tcMar>
              <w:top w:w="40" w:type="dxa"/>
              <w:left w:w="60" w:type="dxa"/>
              <w:bottom w:w="40" w:type="dxa"/>
              <w:right w:w="60" w:type="dxa"/>
            </w:tcMar>
            <w:hideMark/>
          </w:tcPr>
          <w:p w14:paraId="045CB090" w14:textId="77777777" w:rsidR="00B91F0C" w:rsidRPr="00B91F0C" w:rsidRDefault="00B91F0C" w:rsidP="00B91F0C">
            <w:pPr>
              <w:rPr>
                <w:rFonts w:ascii="Calibri" w:hAnsi="Calibri" w:cs="Calibri"/>
                <w:color w:val="000000"/>
                <w:szCs w:val="14"/>
              </w:rPr>
            </w:pPr>
            <w:r w:rsidRPr="00B91F0C">
              <w:rPr>
                <w:rFonts w:ascii="Calibri" w:hAnsi="Calibri" w:cs="Calibri"/>
                <w:color w:val="000000"/>
                <w:szCs w:val="14"/>
              </w:rPr>
              <w:t>No movement</w:t>
            </w:r>
          </w:p>
        </w:tc>
      </w:tr>
    </w:tbl>
    <w:p w14:paraId="7FC3A3A4" w14:textId="77777777" w:rsidR="008E3B72" w:rsidRPr="008668BB" w:rsidRDefault="008E3B72" w:rsidP="00861EBF"/>
    <w:p w14:paraId="21976369" w14:textId="13B671B9" w:rsidR="00861EBF" w:rsidRPr="008668BB" w:rsidRDefault="006A3470" w:rsidP="00B302A8">
      <w:pPr>
        <w:pStyle w:val="Heading4"/>
      </w:pPr>
      <w:r>
        <w:t>SUBGLOTTIS</w:t>
      </w:r>
    </w:p>
    <w:tbl>
      <w:tblPr>
        <w:tblStyle w:val="GridTable2-Accent21"/>
        <w:tblW w:w="0" w:type="auto"/>
        <w:tblLook w:val="04A0" w:firstRow="1" w:lastRow="0" w:firstColumn="1" w:lastColumn="0" w:noHBand="0" w:noVBand="1"/>
        <w:tblCaption w:val=""/>
        <w:tblDescription w:val=""/>
      </w:tblPr>
      <w:tblGrid>
        <w:gridCol w:w="1223"/>
        <w:gridCol w:w="3919"/>
      </w:tblGrid>
      <w:tr w:rsidR="00861EBF" w:rsidRPr="008668BB" w14:paraId="4D26A0F0" w14:textId="77777777" w:rsidTr="00966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3" w:type="dxa"/>
            <w:hideMark/>
          </w:tcPr>
          <w:p w14:paraId="47CD7010" w14:textId="77777777" w:rsidR="00861EBF" w:rsidRPr="008668BB" w:rsidRDefault="00861EBF" w:rsidP="00966F8B">
            <w:r w:rsidRPr="008668BB">
              <w:t>T category</w:t>
            </w:r>
          </w:p>
        </w:tc>
        <w:tc>
          <w:tcPr>
            <w:tcW w:w="3158" w:type="dxa"/>
            <w:hideMark/>
          </w:tcPr>
          <w:p w14:paraId="2F50E324" w14:textId="77777777" w:rsidR="00861EBF" w:rsidRPr="008668BB" w:rsidRDefault="00861EBF" w:rsidP="00966F8B">
            <w:pPr>
              <w:cnfStyle w:val="100000000000" w:firstRow="1" w:lastRow="0" w:firstColumn="0" w:lastColumn="0" w:oddVBand="0" w:evenVBand="0" w:oddHBand="0" w:evenHBand="0" w:firstRowFirstColumn="0" w:firstRowLastColumn="0" w:lastRowFirstColumn="0" w:lastRowLastColumn="0"/>
            </w:pPr>
            <w:r w:rsidRPr="008668BB">
              <w:t>Criteria</w:t>
            </w:r>
          </w:p>
        </w:tc>
      </w:tr>
      <w:tr w:rsidR="00861EBF" w:rsidRPr="008668BB" w14:paraId="2B14D13C"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hideMark/>
          </w:tcPr>
          <w:p w14:paraId="5DF8EE41" w14:textId="77777777" w:rsidR="00861EBF" w:rsidRPr="008668BB" w:rsidRDefault="00861EBF" w:rsidP="00966F8B">
            <w:r w:rsidRPr="008668BB">
              <w:t>T1</w:t>
            </w:r>
          </w:p>
        </w:tc>
        <w:tc>
          <w:tcPr>
            <w:tcW w:w="3187" w:type="dxa"/>
            <w:hideMark/>
          </w:tcPr>
          <w:p w14:paraId="31D91000"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xml:space="preserve">Limited to </w:t>
            </w:r>
            <w:proofErr w:type="spellStart"/>
            <w:r w:rsidRPr="008668BB">
              <w:t>subglottis</w:t>
            </w:r>
            <w:proofErr w:type="spellEnd"/>
          </w:p>
          <w:p w14:paraId="6F47A86A"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w:t>
            </w:r>
          </w:p>
        </w:tc>
      </w:tr>
      <w:tr w:rsidR="00861EBF" w:rsidRPr="008668BB" w14:paraId="0DE1E61C" w14:textId="77777777" w:rsidTr="00966F8B">
        <w:tc>
          <w:tcPr>
            <w:cnfStyle w:val="001000000000" w:firstRow="0" w:lastRow="0" w:firstColumn="1" w:lastColumn="0" w:oddVBand="0" w:evenVBand="0" w:oddHBand="0" w:evenHBand="0" w:firstRowFirstColumn="0" w:firstRowLastColumn="0" w:lastRowFirstColumn="0" w:lastRowLastColumn="0"/>
            <w:tcW w:w="1194" w:type="dxa"/>
            <w:hideMark/>
          </w:tcPr>
          <w:p w14:paraId="58ABC5D5" w14:textId="77777777" w:rsidR="00861EBF" w:rsidRPr="008668BB" w:rsidRDefault="00861EBF" w:rsidP="00966F8B">
            <w:r w:rsidRPr="008668BB">
              <w:t>T2</w:t>
            </w:r>
          </w:p>
        </w:tc>
        <w:tc>
          <w:tcPr>
            <w:tcW w:w="3187" w:type="dxa"/>
            <w:hideMark/>
          </w:tcPr>
          <w:p w14:paraId="50D170D1"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Extends to glottis</w:t>
            </w:r>
          </w:p>
        </w:tc>
      </w:tr>
      <w:tr w:rsidR="00861EBF" w:rsidRPr="008668BB" w14:paraId="28F6E269"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hideMark/>
          </w:tcPr>
          <w:p w14:paraId="2E456E08" w14:textId="77777777" w:rsidR="00861EBF" w:rsidRPr="008668BB" w:rsidRDefault="00861EBF" w:rsidP="00966F8B">
            <w:r w:rsidRPr="008668BB">
              <w:t>T3</w:t>
            </w:r>
          </w:p>
        </w:tc>
        <w:tc>
          <w:tcPr>
            <w:tcW w:w="3187" w:type="dxa"/>
            <w:hideMark/>
          </w:tcPr>
          <w:p w14:paraId="389AE2AD"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Vocal cord fixation</w:t>
            </w:r>
          </w:p>
        </w:tc>
      </w:tr>
      <w:tr w:rsidR="00861EBF" w:rsidRPr="008668BB" w14:paraId="0AB4823A" w14:textId="77777777" w:rsidTr="00966F8B">
        <w:tc>
          <w:tcPr>
            <w:cnfStyle w:val="001000000000" w:firstRow="0" w:lastRow="0" w:firstColumn="1" w:lastColumn="0" w:oddVBand="0" w:evenVBand="0" w:oddHBand="0" w:evenHBand="0" w:firstRowFirstColumn="0" w:firstRowLastColumn="0" w:lastRowFirstColumn="0" w:lastRowLastColumn="0"/>
            <w:tcW w:w="1083" w:type="dxa"/>
            <w:hideMark/>
          </w:tcPr>
          <w:p w14:paraId="2258AEA3" w14:textId="77777777" w:rsidR="00861EBF" w:rsidRPr="008668BB" w:rsidRDefault="00861EBF" w:rsidP="00966F8B">
            <w:r w:rsidRPr="008668BB">
              <w:t> T4a</w:t>
            </w:r>
          </w:p>
          <w:p w14:paraId="3F306A8C" w14:textId="77777777" w:rsidR="00861EBF" w:rsidRPr="008668BB" w:rsidRDefault="00861EBF" w:rsidP="00966F8B">
            <w:r w:rsidRPr="008668BB">
              <w:t> </w:t>
            </w:r>
          </w:p>
        </w:tc>
        <w:tc>
          <w:tcPr>
            <w:tcW w:w="3387" w:type="dxa"/>
            <w:hideMark/>
          </w:tcPr>
          <w:p w14:paraId="3F7453B4"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 Invades</w:t>
            </w:r>
          </w:p>
          <w:p w14:paraId="6CBBE7DF" w14:textId="77777777" w:rsidR="00861EBF" w:rsidRPr="008668BB" w:rsidRDefault="00861EBF" w:rsidP="00257B75">
            <w:pPr>
              <w:numPr>
                <w:ilvl w:val="1"/>
                <w:numId w:val="29"/>
              </w:numPr>
              <w:cnfStyle w:val="000000000000" w:firstRow="0" w:lastRow="0" w:firstColumn="0" w:lastColumn="0" w:oddVBand="0" w:evenVBand="0" w:oddHBand="0" w:evenHBand="0" w:firstRowFirstColumn="0" w:firstRowLastColumn="0" w:lastRowFirstColumn="0" w:lastRowLastColumn="0"/>
            </w:pPr>
            <w:r w:rsidRPr="008668BB">
              <w:t>Through thyroid cartilage</w:t>
            </w:r>
          </w:p>
          <w:p w14:paraId="7FBB3AC9" w14:textId="77777777" w:rsidR="00861EBF" w:rsidRPr="008668BB" w:rsidRDefault="00861EBF" w:rsidP="00257B75">
            <w:pPr>
              <w:numPr>
                <w:ilvl w:val="1"/>
                <w:numId w:val="29"/>
              </w:numPr>
              <w:cnfStyle w:val="000000000000" w:firstRow="0" w:lastRow="0" w:firstColumn="0" w:lastColumn="0" w:oddVBand="0" w:evenVBand="0" w:oddHBand="0" w:evenHBand="0" w:firstRowFirstColumn="0" w:firstRowLastColumn="0" w:lastRowFirstColumn="0" w:lastRowLastColumn="0"/>
            </w:pPr>
            <w:r w:rsidRPr="008668BB">
              <w:t>Neck soft tissue</w:t>
            </w:r>
          </w:p>
          <w:p w14:paraId="4CCB3D0F" w14:textId="77777777" w:rsidR="00861EBF" w:rsidRPr="008668BB" w:rsidRDefault="00861EBF" w:rsidP="00257B75">
            <w:pPr>
              <w:numPr>
                <w:ilvl w:val="1"/>
                <w:numId w:val="29"/>
              </w:numPr>
              <w:cnfStyle w:val="000000000000" w:firstRow="0" w:lastRow="0" w:firstColumn="0" w:lastColumn="0" w:oddVBand="0" w:evenVBand="0" w:oddHBand="0" w:evenHBand="0" w:firstRowFirstColumn="0" w:firstRowLastColumn="0" w:lastRowFirstColumn="0" w:lastRowLastColumn="0"/>
            </w:pPr>
            <w:proofErr w:type="spellStart"/>
            <w:r w:rsidRPr="008668BB">
              <w:t>Esophageus</w:t>
            </w:r>
            <w:proofErr w:type="spellEnd"/>
            <w:r w:rsidRPr="008668BB">
              <w:t>/Trachea</w:t>
            </w:r>
          </w:p>
          <w:p w14:paraId="2BF25506"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w:t>
            </w:r>
            <w:proofErr w:type="gramStart"/>
            <w:r w:rsidRPr="008668BB">
              <w:t>note</w:t>
            </w:r>
            <w:proofErr w:type="gramEnd"/>
            <w:r w:rsidRPr="008668BB">
              <w:t xml:space="preserve"> similarity to Supraglottic T4a</w:t>
            </w:r>
          </w:p>
        </w:tc>
      </w:tr>
      <w:tr w:rsidR="00861EBF" w:rsidRPr="008668BB" w14:paraId="45C759E2"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hideMark/>
          </w:tcPr>
          <w:p w14:paraId="49F4A3A4" w14:textId="77777777" w:rsidR="00861EBF" w:rsidRPr="008668BB" w:rsidRDefault="00861EBF" w:rsidP="00966F8B">
            <w:r w:rsidRPr="008668BB">
              <w:t>T4b</w:t>
            </w:r>
          </w:p>
        </w:tc>
        <w:tc>
          <w:tcPr>
            <w:tcW w:w="3398" w:type="dxa"/>
            <w:hideMark/>
          </w:tcPr>
          <w:p w14:paraId="4936A9BD"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xml:space="preserve"> Invades</w:t>
            </w:r>
          </w:p>
          <w:p w14:paraId="511A855C" w14:textId="77777777" w:rsidR="00861EBF" w:rsidRPr="008668BB" w:rsidRDefault="00861EBF" w:rsidP="00257B75">
            <w:pPr>
              <w:numPr>
                <w:ilvl w:val="1"/>
                <w:numId w:val="30"/>
              </w:numPr>
              <w:cnfStyle w:val="000000100000" w:firstRow="0" w:lastRow="0" w:firstColumn="0" w:lastColumn="0" w:oddVBand="0" w:evenVBand="0" w:oddHBand="1" w:evenHBand="0" w:firstRowFirstColumn="0" w:firstRowLastColumn="0" w:lastRowFirstColumn="0" w:lastRowLastColumn="0"/>
            </w:pPr>
            <w:r w:rsidRPr="008668BB">
              <w:t>Prevertebral space</w:t>
            </w:r>
          </w:p>
          <w:p w14:paraId="017B0220" w14:textId="77777777" w:rsidR="00861EBF" w:rsidRPr="008668BB" w:rsidRDefault="00861EBF" w:rsidP="00257B75">
            <w:pPr>
              <w:numPr>
                <w:ilvl w:val="1"/>
                <w:numId w:val="30"/>
              </w:numPr>
              <w:cnfStyle w:val="000000100000" w:firstRow="0" w:lastRow="0" w:firstColumn="0" w:lastColumn="0" w:oddVBand="0" w:evenVBand="0" w:oddHBand="1" w:evenHBand="0" w:firstRowFirstColumn="0" w:firstRowLastColumn="0" w:lastRowFirstColumn="0" w:lastRowLastColumn="0"/>
            </w:pPr>
            <w:r w:rsidRPr="008668BB">
              <w:lastRenderedPageBreak/>
              <w:t>Around carotid</w:t>
            </w:r>
          </w:p>
          <w:p w14:paraId="670D4816" w14:textId="77777777" w:rsidR="00861EBF" w:rsidRPr="008668BB" w:rsidRDefault="00861EBF" w:rsidP="00257B75">
            <w:pPr>
              <w:numPr>
                <w:ilvl w:val="1"/>
                <w:numId w:val="30"/>
              </w:numPr>
              <w:cnfStyle w:val="000000100000" w:firstRow="0" w:lastRow="0" w:firstColumn="0" w:lastColumn="0" w:oddVBand="0" w:evenVBand="0" w:oddHBand="1" w:evenHBand="0" w:firstRowFirstColumn="0" w:firstRowLastColumn="0" w:lastRowFirstColumn="0" w:lastRowLastColumn="0"/>
            </w:pPr>
            <w:r w:rsidRPr="008668BB">
              <w:t>Mediastinum</w:t>
            </w:r>
          </w:p>
          <w:p w14:paraId="03935242"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w:t>
            </w:r>
            <w:proofErr w:type="gramStart"/>
            <w:r w:rsidRPr="008668BB">
              <w:t>note</w:t>
            </w:r>
            <w:proofErr w:type="gramEnd"/>
            <w:r w:rsidRPr="008668BB">
              <w:t xml:space="preserve"> similarity to Supraglottic T4b</w:t>
            </w:r>
          </w:p>
        </w:tc>
      </w:tr>
    </w:tbl>
    <w:p w14:paraId="0BD01DE1" w14:textId="77777777" w:rsidR="00861EBF" w:rsidRPr="008668BB" w:rsidRDefault="00861EBF" w:rsidP="00861EBF">
      <w:r w:rsidRPr="008668BB">
        <w:lastRenderedPageBreak/>
        <w:t> </w:t>
      </w:r>
    </w:p>
    <w:p w14:paraId="4A16EDFF" w14:textId="77777777" w:rsidR="00861EBF" w:rsidRPr="008668BB" w:rsidRDefault="00861EBF" w:rsidP="00B302A8">
      <w:pPr>
        <w:pStyle w:val="Heading4"/>
      </w:pPr>
      <w:r w:rsidRPr="008668BB">
        <w:t>HYPOPHARYNX</w:t>
      </w:r>
    </w:p>
    <w:p w14:paraId="6CB51E62" w14:textId="77777777" w:rsidR="00861EBF" w:rsidRPr="008668BB" w:rsidRDefault="00861EBF" w:rsidP="00861EBF">
      <w:r w:rsidRPr="008668BB">
        <w:t> </w:t>
      </w:r>
    </w:p>
    <w:p w14:paraId="7B5B9221" w14:textId="77777777" w:rsidR="00861EBF" w:rsidRPr="008668BB" w:rsidRDefault="00861EBF" w:rsidP="00257B75">
      <w:pPr>
        <w:numPr>
          <w:ilvl w:val="0"/>
          <w:numId w:val="31"/>
        </w:numPr>
      </w:pPr>
      <w:r w:rsidRPr="008668BB">
        <w:t>Hypopharynx subsites</w:t>
      </w:r>
    </w:p>
    <w:p w14:paraId="0301F800" w14:textId="77777777" w:rsidR="00861EBF" w:rsidRPr="008668BB" w:rsidRDefault="00861EBF" w:rsidP="00257B75">
      <w:pPr>
        <w:numPr>
          <w:ilvl w:val="1"/>
          <w:numId w:val="32"/>
        </w:numPr>
      </w:pPr>
      <w:r w:rsidRPr="008668BB">
        <w:t>Pyriform sinuses</w:t>
      </w:r>
    </w:p>
    <w:p w14:paraId="7D93BCC9" w14:textId="77777777" w:rsidR="00861EBF" w:rsidRPr="008668BB" w:rsidRDefault="00861EBF" w:rsidP="00257B75">
      <w:pPr>
        <w:numPr>
          <w:ilvl w:val="1"/>
          <w:numId w:val="32"/>
        </w:numPr>
      </w:pPr>
      <w:r w:rsidRPr="008668BB">
        <w:t>Lateral/posterior hypopharyngeal wall</w:t>
      </w:r>
    </w:p>
    <w:p w14:paraId="27BE7258" w14:textId="77777777" w:rsidR="00861EBF" w:rsidRPr="008668BB" w:rsidRDefault="00861EBF" w:rsidP="00257B75">
      <w:pPr>
        <w:numPr>
          <w:ilvl w:val="1"/>
          <w:numId w:val="32"/>
        </w:numPr>
      </w:pPr>
      <w:r w:rsidRPr="008668BB">
        <w:t>Post-cricoid region</w:t>
      </w:r>
    </w:p>
    <w:tbl>
      <w:tblPr>
        <w:tblStyle w:val="GridTable2-Accent21"/>
        <w:tblW w:w="0" w:type="auto"/>
        <w:tblLook w:val="04A0" w:firstRow="1" w:lastRow="0" w:firstColumn="1" w:lastColumn="0" w:noHBand="0" w:noVBand="1"/>
        <w:tblCaption w:val=""/>
        <w:tblDescription w:val=""/>
      </w:tblPr>
      <w:tblGrid>
        <w:gridCol w:w="1215"/>
        <w:gridCol w:w="4545"/>
      </w:tblGrid>
      <w:tr w:rsidR="00861EBF" w:rsidRPr="008668BB" w14:paraId="52AE054D" w14:textId="77777777" w:rsidTr="00966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3" w:type="dxa"/>
            <w:hideMark/>
          </w:tcPr>
          <w:p w14:paraId="5035662C" w14:textId="77777777" w:rsidR="00861EBF" w:rsidRPr="008668BB" w:rsidRDefault="00861EBF" w:rsidP="00966F8B">
            <w:r w:rsidRPr="008668BB">
              <w:t>T category</w:t>
            </w:r>
          </w:p>
        </w:tc>
        <w:tc>
          <w:tcPr>
            <w:tcW w:w="4428" w:type="dxa"/>
            <w:hideMark/>
          </w:tcPr>
          <w:p w14:paraId="2B9D7569" w14:textId="77777777" w:rsidR="00861EBF" w:rsidRPr="008668BB" w:rsidRDefault="00861EBF" w:rsidP="00966F8B">
            <w:pPr>
              <w:cnfStyle w:val="100000000000" w:firstRow="1" w:lastRow="0" w:firstColumn="0" w:lastColumn="0" w:oddVBand="0" w:evenVBand="0" w:oddHBand="0" w:evenHBand="0" w:firstRowFirstColumn="0" w:firstRowLastColumn="0" w:lastRowFirstColumn="0" w:lastRowLastColumn="0"/>
            </w:pPr>
            <w:r w:rsidRPr="008668BB">
              <w:t>Criteria</w:t>
            </w:r>
          </w:p>
        </w:tc>
      </w:tr>
      <w:tr w:rsidR="00861EBF" w:rsidRPr="008668BB" w14:paraId="2CE29EBF"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hideMark/>
          </w:tcPr>
          <w:p w14:paraId="790E31BD" w14:textId="77777777" w:rsidR="00861EBF" w:rsidRPr="008668BB" w:rsidRDefault="00861EBF" w:rsidP="00966F8B">
            <w:r w:rsidRPr="008668BB">
              <w:t>T1</w:t>
            </w:r>
          </w:p>
        </w:tc>
        <w:tc>
          <w:tcPr>
            <w:tcW w:w="4457" w:type="dxa"/>
            <w:hideMark/>
          </w:tcPr>
          <w:p w14:paraId="3097068A"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One subsite AND &lt;2cm</w:t>
            </w:r>
          </w:p>
        </w:tc>
      </w:tr>
      <w:tr w:rsidR="00861EBF" w:rsidRPr="008668BB" w14:paraId="097D4199" w14:textId="77777777" w:rsidTr="00966F8B">
        <w:tc>
          <w:tcPr>
            <w:cnfStyle w:val="001000000000" w:firstRow="0" w:lastRow="0" w:firstColumn="1" w:lastColumn="0" w:oddVBand="0" w:evenVBand="0" w:oddHBand="0" w:evenHBand="0" w:firstRowFirstColumn="0" w:firstRowLastColumn="0" w:lastRowFirstColumn="0" w:lastRowLastColumn="0"/>
            <w:tcW w:w="1194" w:type="dxa"/>
            <w:hideMark/>
          </w:tcPr>
          <w:p w14:paraId="0CF0CB39" w14:textId="77777777" w:rsidR="00861EBF" w:rsidRPr="008668BB" w:rsidRDefault="00861EBF" w:rsidP="00966F8B">
            <w:r w:rsidRPr="008668BB">
              <w:t>T2</w:t>
            </w:r>
          </w:p>
        </w:tc>
        <w:tc>
          <w:tcPr>
            <w:tcW w:w="4457" w:type="dxa"/>
            <w:hideMark/>
          </w:tcPr>
          <w:p w14:paraId="0CB10847"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2+ subsites OR 2-4cm</w:t>
            </w:r>
          </w:p>
          <w:p w14:paraId="7E97329A"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 xml:space="preserve">Cannot extend to </w:t>
            </w:r>
            <w:proofErr w:type="spellStart"/>
            <w:r w:rsidRPr="008668BB">
              <w:t>esophageus</w:t>
            </w:r>
            <w:proofErr w:type="spellEnd"/>
            <w:r w:rsidRPr="008668BB">
              <w:t xml:space="preserve"> or cause VF fixation</w:t>
            </w:r>
          </w:p>
        </w:tc>
      </w:tr>
      <w:tr w:rsidR="00861EBF" w:rsidRPr="008668BB" w14:paraId="657BF58F"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hideMark/>
          </w:tcPr>
          <w:p w14:paraId="254A439B" w14:textId="77777777" w:rsidR="00861EBF" w:rsidRPr="008668BB" w:rsidRDefault="00861EBF" w:rsidP="00966F8B">
            <w:r w:rsidRPr="008668BB">
              <w:t>T3</w:t>
            </w:r>
          </w:p>
        </w:tc>
        <w:tc>
          <w:tcPr>
            <w:tcW w:w="4556" w:type="dxa"/>
            <w:hideMark/>
          </w:tcPr>
          <w:p w14:paraId="2D104D8D"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xml:space="preserve">&gt;4cm OR invades </w:t>
            </w:r>
            <w:proofErr w:type="spellStart"/>
            <w:r w:rsidRPr="008668BB">
              <w:rPr>
                <w:b/>
                <w:bCs/>
              </w:rPr>
              <w:t>esophageus</w:t>
            </w:r>
            <w:proofErr w:type="spellEnd"/>
            <w:r w:rsidRPr="008668BB">
              <w:t xml:space="preserve"> OR causes VF fixation</w:t>
            </w:r>
          </w:p>
        </w:tc>
      </w:tr>
      <w:tr w:rsidR="00861EBF" w:rsidRPr="008668BB" w14:paraId="07C19665" w14:textId="77777777" w:rsidTr="00966F8B">
        <w:tc>
          <w:tcPr>
            <w:cnfStyle w:val="001000000000" w:firstRow="0" w:lastRow="0" w:firstColumn="1" w:lastColumn="0" w:oddVBand="0" w:evenVBand="0" w:oddHBand="0" w:evenHBand="0" w:firstRowFirstColumn="0" w:firstRowLastColumn="0" w:lastRowFirstColumn="0" w:lastRowLastColumn="0"/>
            <w:tcW w:w="1083" w:type="dxa"/>
            <w:hideMark/>
          </w:tcPr>
          <w:p w14:paraId="5F8858E5" w14:textId="77777777" w:rsidR="00861EBF" w:rsidRPr="008668BB" w:rsidRDefault="00861EBF" w:rsidP="00966F8B">
            <w:r w:rsidRPr="008668BB">
              <w:t> T4a</w:t>
            </w:r>
          </w:p>
          <w:p w14:paraId="0CC74341" w14:textId="77777777" w:rsidR="00861EBF" w:rsidRPr="008668BB" w:rsidRDefault="00861EBF" w:rsidP="00966F8B">
            <w:r w:rsidRPr="008668BB">
              <w:t> </w:t>
            </w:r>
          </w:p>
        </w:tc>
        <w:tc>
          <w:tcPr>
            <w:tcW w:w="4568" w:type="dxa"/>
            <w:hideMark/>
          </w:tcPr>
          <w:p w14:paraId="536BC3F8"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 Invades</w:t>
            </w:r>
          </w:p>
          <w:p w14:paraId="6849D323" w14:textId="77777777" w:rsidR="00861EBF" w:rsidRPr="008668BB" w:rsidRDefault="00861EBF" w:rsidP="00257B75">
            <w:pPr>
              <w:numPr>
                <w:ilvl w:val="1"/>
                <w:numId w:val="33"/>
              </w:numPr>
              <w:cnfStyle w:val="000000000000" w:firstRow="0" w:lastRow="0" w:firstColumn="0" w:lastColumn="0" w:oddVBand="0" w:evenVBand="0" w:oddHBand="0" w:evenHBand="0" w:firstRowFirstColumn="0" w:firstRowLastColumn="0" w:lastRowFirstColumn="0" w:lastRowLastColumn="0"/>
            </w:pPr>
            <w:r w:rsidRPr="008668BB">
              <w:t>Through thyroid cartilage</w:t>
            </w:r>
          </w:p>
          <w:p w14:paraId="7335E1F1" w14:textId="77777777" w:rsidR="00861EBF" w:rsidRPr="008668BB" w:rsidRDefault="00861EBF" w:rsidP="00257B75">
            <w:pPr>
              <w:numPr>
                <w:ilvl w:val="1"/>
                <w:numId w:val="33"/>
              </w:numPr>
              <w:cnfStyle w:val="000000000000" w:firstRow="0" w:lastRow="0" w:firstColumn="0" w:lastColumn="0" w:oddVBand="0" w:evenVBand="0" w:oddHBand="0" w:evenHBand="0" w:firstRowFirstColumn="0" w:firstRowLastColumn="0" w:lastRowFirstColumn="0" w:lastRowLastColumn="0"/>
            </w:pPr>
            <w:r w:rsidRPr="008668BB">
              <w:t>Neck soft tissue</w:t>
            </w:r>
          </w:p>
          <w:p w14:paraId="7529E0E5" w14:textId="77777777" w:rsidR="00861EBF" w:rsidRPr="008668BB" w:rsidRDefault="00861EBF" w:rsidP="00257B75">
            <w:pPr>
              <w:numPr>
                <w:ilvl w:val="1"/>
                <w:numId w:val="33"/>
              </w:numPr>
              <w:cnfStyle w:val="000000000000" w:firstRow="0" w:lastRow="0" w:firstColumn="0" w:lastColumn="0" w:oddVBand="0" w:evenVBand="0" w:oddHBand="0" w:evenHBand="0" w:firstRowFirstColumn="0" w:firstRowLastColumn="0" w:lastRowFirstColumn="0" w:lastRowLastColumn="0"/>
            </w:pPr>
            <w:r w:rsidRPr="008668BB">
              <w:t>Trachea</w:t>
            </w:r>
          </w:p>
          <w:p w14:paraId="62A5A541"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w:t>
            </w:r>
            <w:proofErr w:type="gramStart"/>
            <w:r w:rsidRPr="008668BB">
              <w:t>note</w:t>
            </w:r>
            <w:proofErr w:type="gramEnd"/>
            <w:r w:rsidRPr="008668BB">
              <w:t xml:space="preserve"> similarity to Supraglottic T4a</w:t>
            </w:r>
          </w:p>
        </w:tc>
      </w:tr>
      <w:tr w:rsidR="00861EBF" w:rsidRPr="008668BB" w14:paraId="3065A385"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hideMark/>
          </w:tcPr>
          <w:p w14:paraId="28B343C2" w14:textId="77777777" w:rsidR="00861EBF" w:rsidRPr="008668BB" w:rsidRDefault="00861EBF" w:rsidP="00966F8B">
            <w:r w:rsidRPr="008668BB">
              <w:t>T4b</w:t>
            </w:r>
          </w:p>
        </w:tc>
        <w:tc>
          <w:tcPr>
            <w:tcW w:w="4568" w:type="dxa"/>
            <w:hideMark/>
          </w:tcPr>
          <w:p w14:paraId="003B439F"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xml:space="preserve"> Invades</w:t>
            </w:r>
          </w:p>
          <w:p w14:paraId="7C9DCB94" w14:textId="77777777" w:rsidR="00861EBF" w:rsidRPr="008668BB" w:rsidRDefault="00861EBF" w:rsidP="00257B75">
            <w:pPr>
              <w:numPr>
                <w:ilvl w:val="1"/>
                <w:numId w:val="34"/>
              </w:numPr>
              <w:cnfStyle w:val="000000100000" w:firstRow="0" w:lastRow="0" w:firstColumn="0" w:lastColumn="0" w:oddVBand="0" w:evenVBand="0" w:oddHBand="1" w:evenHBand="0" w:firstRowFirstColumn="0" w:firstRowLastColumn="0" w:lastRowFirstColumn="0" w:lastRowLastColumn="0"/>
            </w:pPr>
            <w:r w:rsidRPr="008668BB">
              <w:t>Prevertebral space</w:t>
            </w:r>
          </w:p>
          <w:p w14:paraId="4C97DC09" w14:textId="77777777" w:rsidR="00861EBF" w:rsidRPr="008668BB" w:rsidRDefault="00861EBF" w:rsidP="00257B75">
            <w:pPr>
              <w:numPr>
                <w:ilvl w:val="1"/>
                <w:numId w:val="34"/>
              </w:numPr>
              <w:cnfStyle w:val="000000100000" w:firstRow="0" w:lastRow="0" w:firstColumn="0" w:lastColumn="0" w:oddVBand="0" w:evenVBand="0" w:oddHBand="1" w:evenHBand="0" w:firstRowFirstColumn="0" w:firstRowLastColumn="0" w:lastRowFirstColumn="0" w:lastRowLastColumn="0"/>
            </w:pPr>
            <w:r w:rsidRPr="008668BB">
              <w:t>Around carotid</w:t>
            </w:r>
          </w:p>
          <w:p w14:paraId="78E12374" w14:textId="77777777" w:rsidR="00861EBF" w:rsidRPr="008668BB" w:rsidRDefault="00861EBF" w:rsidP="00257B75">
            <w:pPr>
              <w:numPr>
                <w:ilvl w:val="1"/>
                <w:numId w:val="34"/>
              </w:numPr>
              <w:cnfStyle w:val="000000100000" w:firstRow="0" w:lastRow="0" w:firstColumn="0" w:lastColumn="0" w:oddVBand="0" w:evenVBand="0" w:oddHBand="1" w:evenHBand="0" w:firstRowFirstColumn="0" w:firstRowLastColumn="0" w:lastRowFirstColumn="0" w:lastRowLastColumn="0"/>
            </w:pPr>
            <w:r w:rsidRPr="008668BB">
              <w:t>Mediastinum</w:t>
            </w:r>
          </w:p>
          <w:p w14:paraId="7019FF57"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w:t>
            </w:r>
            <w:proofErr w:type="gramStart"/>
            <w:r w:rsidRPr="008668BB">
              <w:t>note</w:t>
            </w:r>
            <w:proofErr w:type="gramEnd"/>
            <w:r w:rsidRPr="008668BB">
              <w:t xml:space="preserve"> similarity to Supraglottic T4b</w:t>
            </w:r>
          </w:p>
        </w:tc>
      </w:tr>
    </w:tbl>
    <w:p w14:paraId="463EE2FB" w14:textId="77777777" w:rsidR="00861EBF" w:rsidRPr="008668BB" w:rsidRDefault="00861EBF" w:rsidP="00861EBF">
      <w:r w:rsidRPr="008668BB">
        <w:t> </w:t>
      </w:r>
    </w:p>
    <w:p w14:paraId="7596A3D4" w14:textId="77777777" w:rsidR="00861EBF" w:rsidRPr="008668BB" w:rsidRDefault="00861EBF" w:rsidP="00B302A8">
      <w:pPr>
        <w:pStyle w:val="Heading3"/>
      </w:pPr>
      <w:bookmarkStart w:id="141" w:name="_Toc139824295"/>
      <w:r w:rsidRPr="008668BB">
        <w:t>MAXILLARY SINUS</w:t>
      </w:r>
      <w:bookmarkEnd w:id="141"/>
    </w:p>
    <w:tbl>
      <w:tblPr>
        <w:tblStyle w:val="GridTable2-Accent51"/>
        <w:tblW w:w="0" w:type="auto"/>
        <w:tblLook w:val="04A0" w:firstRow="1" w:lastRow="0" w:firstColumn="1" w:lastColumn="0" w:noHBand="0" w:noVBand="1"/>
        <w:tblCaption w:val=""/>
        <w:tblDescription w:val=""/>
      </w:tblPr>
      <w:tblGrid>
        <w:gridCol w:w="1150"/>
        <w:gridCol w:w="4610"/>
      </w:tblGrid>
      <w:tr w:rsidR="00861EBF" w:rsidRPr="008668BB" w14:paraId="5653B21B" w14:textId="77777777" w:rsidTr="00944D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0" w:type="dxa"/>
            <w:hideMark/>
          </w:tcPr>
          <w:p w14:paraId="42A1AB37" w14:textId="77777777" w:rsidR="00861EBF" w:rsidRPr="008668BB" w:rsidRDefault="00861EBF" w:rsidP="00966F8B">
            <w:r w:rsidRPr="008668BB">
              <w:t>T category</w:t>
            </w:r>
          </w:p>
        </w:tc>
        <w:tc>
          <w:tcPr>
            <w:tcW w:w="4610" w:type="dxa"/>
            <w:hideMark/>
          </w:tcPr>
          <w:p w14:paraId="4F32437B" w14:textId="77777777" w:rsidR="00861EBF" w:rsidRPr="008668BB" w:rsidRDefault="00861EBF" w:rsidP="00966F8B">
            <w:pPr>
              <w:cnfStyle w:val="100000000000" w:firstRow="1" w:lastRow="0" w:firstColumn="0" w:lastColumn="0" w:oddVBand="0" w:evenVBand="0" w:oddHBand="0" w:evenHBand="0" w:firstRowFirstColumn="0" w:firstRowLastColumn="0" w:lastRowFirstColumn="0" w:lastRowLastColumn="0"/>
            </w:pPr>
            <w:r w:rsidRPr="008668BB">
              <w:t>Criteria</w:t>
            </w:r>
          </w:p>
        </w:tc>
      </w:tr>
      <w:tr w:rsidR="00861EBF" w:rsidRPr="008668BB" w14:paraId="4FCFBB81" w14:textId="77777777" w:rsidTr="00944D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0" w:type="dxa"/>
            <w:hideMark/>
          </w:tcPr>
          <w:p w14:paraId="63E48947" w14:textId="77777777" w:rsidR="00861EBF" w:rsidRPr="008668BB" w:rsidRDefault="00861EBF" w:rsidP="00966F8B">
            <w:r w:rsidRPr="008668BB">
              <w:t>T1</w:t>
            </w:r>
          </w:p>
        </w:tc>
        <w:tc>
          <w:tcPr>
            <w:tcW w:w="4610" w:type="dxa"/>
            <w:hideMark/>
          </w:tcPr>
          <w:p w14:paraId="51734FF8"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Limited to maxillary sinus mucosa</w:t>
            </w:r>
          </w:p>
        </w:tc>
      </w:tr>
      <w:tr w:rsidR="00861EBF" w:rsidRPr="008668BB" w14:paraId="2D3BE212" w14:textId="77777777" w:rsidTr="00944D87">
        <w:tc>
          <w:tcPr>
            <w:cnfStyle w:val="001000000000" w:firstRow="0" w:lastRow="0" w:firstColumn="1" w:lastColumn="0" w:oddVBand="0" w:evenVBand="0" w:oddHBand="0" w:evenHBand="0" w:firstRowFirstColumn="0" w:firstRowLastColumn="0" w:lastRowFirstColumn="0" w:lastRowLastColumn="0"/>
            <w:tcW w:w="1150" w:type="dxa"/>
            <w:hideMark/>
          </w:tcPr>
          <w:p w14:paraId="6F59189B" w14:textId="77777777" w:rsidR="00861EBF" w:rsidRPr="008668BB" w:rsidRDefault="00861EBF" w:rsidP="00966F8B">
            <w:r w:rsidRPr="008668BB">
              <w:t>T2</w:t>
            </w:r>
          </w:p>
        </w:tc>
        <w:tc>
          <w:tcPr>
            <w:tcW w:w="4610" w:type="dxa"/>
            <w:hideMark/>
          </w:tcPr>
          <w:p w14:paraId="4811DCDB"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Erosion into bone EXCEPT orbital floor or posterior wall</w:t>
            </w:r>
          </w:p>
          <w:p w14:paraId="7052A2C9"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 </w:t>
            </w:r>
          </w:p>
        </w:tc>
      </w:tr>
      <w:tr w:rsidR="00861EBF" w:rsidRPr="008668BB" w14:paraId="2D054B34" w14:textId="77777777" w:rsidTr="00944D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0" w:type="dxa"/>
            <w:hideMark/>
          </w:tcPr>
          <w:p w14:paraId="6D5C997D" w14:textId="77777777" w:rsidR="00861EBF" w:rsidRPr="008668BB" w:rsidRDefault="00861EBF" w:rsidP="00966F8B">
            <w:r w:rsidRPr="008668BB">
              <w:t>T3</w:t>
            </w:r>
          </w:p>
        </w:tc>
        <w:tc>
          <w:tcPr>
            <w:tcW w:w="4610" w:type="dxa"/>
            <w:hideMark/>
          </w:tcPr>
          <w:p w14:paraId="14793F28"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Invasion into:</w:t>
            </w:r>
          </w:p>
          <w:p w14:paraId="0A78A6FE" w14:textId="77777777" w:rsidR="00861EBF" w:rsidRPr="008668BB" w:rsidRDefault="00861EBF" w:rsidP="00257B75">
            <w:pPr>
              <w:numPr>
                <w:ilvl w:val="1"/>
                <w:numId w:val="35"/>
              </w:numPr>
              <w:cnfStyle w:val="000000100000" w:firstRow="0" w:lastRow="0" w:firstColumn="0" w:lastColumn="0" w:oddVBand="0" w:evenVBand="0" w:oddHBand="1" w:evenHBand="0" w:firstRowFirstColumn="0" w:firstRowLastColumn="0" w:lastRowFirstColumn="0" w:lastRowLastColumn="0"/>
            </w:pPr>
            <w:r w:rsidRPr="008668BB">
              <w:t>Orbital floor/ethmoid sinus (think V2 numbness)</w:t>
            </w:r>
          </w:p>
          <w:p w14:paraId="51AB205C" w14:textId="77777777" w:rsidR="00861EBF" w:rsidRPr="008668BB" w:rsidRDefault="00861EBF" w:rsidP="00257B75">
            <w:pPr>
              <w:numPr>
                <w:ilvl w:val="1"/>
                <w:numId w:val="35"/>
              </w:numPr>
              <w:cnfStyle w:val="000000100000" w:firstRow="0" w:lastRow="0" w:firstColumn="0" w:lastColumn="0" w:oddVBand="0" w:evenVBand="0" w:oddHBand="1" w:evenHBand="0" w:firstRowFirstColumn="0" w:firstRowLastColumn="0" w:lastRowFirstColumn="0" w:lastRowLastColumn="0"/>
            </w:pPr>
            <w:r w:rsidRPr="008668BB">
              <w:t>Posterior wall/pterygoid fossa</w:t>
            </w:r>
          </w:p>
        </w:tc>
      </w:tr>
      <w:tr w:rsidR="00861EBF" w:rsidRPr="008668BB" w14:paraId="44DCC022" w14:textId="77777777" w:rsidTr="00944D87">
        <w:tc>
          <w:tcPr>
            <w:cnfStyle w:val="001000000000" w:firstRow="0" w:lastRow="0" w:firstColumn="1" w:lastColumn="0" w:oddVBand="0" w:evenVBand="0" w:oddHBand="0" w:evenHBand="0" w:firstRowFirstColumn="0" w:firstRowLastColumn="0" w:lastRowFirstColumn="0" w:lastRowLastColumn="0"/>
            <w:tcW w:w="1150" w:type="dxa"/>
            <w:hideMark/>
          </w:tcPr>
          <w:p w14:paraId="3F22E54E" w14:textId="77777777" w:rsidR="00861EBF" w:rsidRPr="008668BB" w:rsidRDefault="00861EBF" w:rsidP="00966F8B">
            <w:r w:rsidRPr="008668BB">
              <w:t> T4a</w:t>
            </w:r>
          </w:p>
          <w:p w14:paraId="38C3ABE4" w14:textId="77777777" w:rsidR="00861EBF" w:rsidRPr="008668BB" w:rsidRDefault="00861EBF" w:rsidP="00966F8B">
            <w:r w:rsidRPr="008668BB">
              <w:t> </w:t>
            </w:r>
          </w:p>
        </w:tc>
        <w:tc>
          <w:tcPr>
            <w:tcW w:w="4610" w:type="dxa"/>
            <w:hideMark/>
          </w:tcPr>
          <w:p w14:paraId="45A61967"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 Invades</w:t>
            </w:r>
          </w:p>
          <w:p w14:paraId="10295A84" w14:textId="77777777" w:rsidR="00861EBF" w:rsidRPr="008668BB" w:rsidRDefault="00861EBF" w:rsidP="00257B75">
            <w:pPr>
              <w:numPr>
                <w:ilvl w:val="1"/>
                <w:numId w:val="36"/>
              </w:numPr>
              <w:cnfStyle w:val="000000000000" w:firstRow="0" w:lastRow="0" w:firstColumn="0" w:lastColumn="0" w:oddVBand="0" w:evenVBand="0" w:oddHBand="0" w:evenHBand="0" w:firstRowFirstColumn="0" w:firstRowLastColumn="0" w:lastRowFirstColumn="0" w:lastRowLastColumn="0"/>
            </w:pPr>
            <w:r w:rsidRPr="008668BB">
              <w:t>Orbital contents</w:t>
            </w:r>
          </w:p>
          <w:p w14:paraId="1D82221E" w14:textId="77777777" w:rsidR="00861EBF" w:rsidRPr="008668BB" w:rsidRDefault="00861EBF" w:rsidP="00257B75">
            <w:pPr>
              <w:numPr>
                <w:ilvl w:val="1"/>
                <w:numId w:val="36"/>
              </w:numPr>
              <w:cnfStyle w:val="000000000000" w:firstRow="0" w:lastRow="0" w:firstColumn="0" w:lastColumn="0" w:oddVBand="0" w:evenVBand="0" w:oddHBand="0" w:evenHBand="0" w:firstRowFirstColumn="0" w:firstRowLastColumn="0" w:lastRowFirstColumn="0" w:lastRowLastColumn="0"/>
            </w:pPr>
            <w:r w:rsidRPr="008668BB">
              <w:t>Skin</w:t>
            </w:r>
          </w:p>
          <w:p w14:paraId="24639A2A" w14:textId="77777777" w:rsidR="00861EBF" w:rsidRPr="008668BB" w:rsidRDefault="00861EBF" w:rsidP="00257B75">
            <w:pPr>
              <w:numPr>
                <w:ilvl w:val="1"/>
                <w:numId w:val="36"/>
              </w:numPr>
              <w:cnfStyle w:val="000000000000" w:firstRow="0" w:lastRow="0" w:firstColumn="0" w:lastColumn="0" w:oddVBand="0" w:evenVBand="0" w:oddHBand="0" w:evenHBand="0" w:firstRowFirstColumn="0" w:firstRowLastColumn="0" w:lastRowFirstColumn="0" w:lastRowLastColumn="0"/>
            </w:pPr>
            <w:r w:rsidRPr="008668BB">
              <w:t>Pterygoid plates/infratemporal fossa</w:t>
            </w:r>
          </w:p>
          <w:p w14:paraId="1C1DF8C1" w14:textId="77777777" w:rsidR="00861EBF" w:rsidRPr="008668BB" w:rsidRDefault="00861EBF" w:rsidP="00257B75">
            <w:pPr>
              <w:numPr>
                <w:ilvl w:val="1"/>
                <w:numId w:val="36"/>
              </w:numPr>
              <w:cnfStyle w:val="000000000000" w:firstRow="0" w:lastRow="0" w:firstColumn="0" w:lastColumn="0" w:oddVBand="0" w:evenVBand="0" w:oddHBand="0" w:evenHBand="0" w:firstRowFirstColumn="0" w:firstRowLastColumn="0" w:lastRowFirstColumn="0" w:lastRowLastColumn="0"/>
            </w:pPr>
            <w:r w:rsidRPr="008668BB">
              <w:t>Sphenoid/frontal sinus/cribriform plate</w:t>
            </w:r>
          </w:p>
        </w:tc>
      </w:tr>
      <w:tr w:rsidR="00861EBF" w:rsidRPr="008668BB" w14:paraId="72744F48" w14:textId="77777777" w:rsidTr="00944D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0" w:type="dxa"/>
            <w:hideMark/>
          </w:tcPr>
          <w:p w14:paraId="63C39EC8" w14:textId="77777777" w:rsidR="00861EBF" w:rsidRPr="008668BB" w:rsidRDefault="00861EBF" w:rsidP="00966F8B">
            <w:r w:rsidRPr="008668BB">
              <w:t>T4b</w:t>
            </w:r>
          </w:p>
        </w:tc>
        <w:tc>
          <w:tcPr>
            <w:tcW w:w="4610" w:type="dxa"/>
            <w:hideMark/>
          </w:tcPr>
          <w:p w14:paraId="62AF54F7"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xml:space="preserve"> Invades</w:t>
            </w:r>
          </w:p>
          <w:p w14:paraId="7B5B80A9" w14:textId="77777777" w:rsidR="00861EBF" w:rsidRPr="008668BB" w:rsidRDefault="00861EBF" w:rsidP="00257B75">
            <w:pPr>
              <w:numPr>
                <w:ilvl w:val="1"/>
                <w:numId w:val="37"/>
              </w:numPr>
              <w:cnfStyle w:val="000000100000" w:firstRow="0" w:lastRow="0" w:firstColumn="0" w:lastColumn="0" w:oddVBand="0" w:evenVBand="0" w:oddHBand="1" w:evenHBand="0" w:firstRowFirstColumn="0" w:firstRowLastColumn="0" w:lastRowFirstColumn="0" w:lastRowLastColumn="0"/>
            </w:pPr>
            <w:r w:rsidRPr="008668BB">
              <w:t>Orbital apex</w:t>
            </w:r>
          </w:p>
          <w:p w14:paraId="0063DA0B" w14:textId="77777777" w:rsidR="00861EBF" w:rsidRPr="008668BB" w:rsidRDefault="00861EBF" w:rsidP="00257B75">
            <w:pPr>
              <w:numPr>
                <w:ilvl w:val="1"/>
                <w:numId w:val="37"/>
              </w:numPr>
              <w:cnfStyle w:val="000000100000" w:firstRow="0" w:lastRow="0" w:firstColumn="0" w:lastColumn="0" w:oddVBand="0" w:evenVBand="0" w:oddHBand="1" w:evenHBand="0" w:firstRowFirstColumn="0" w:firstRowLastColumn="0" w:lastRowFirstColumn="0" w:lastRowLastColumn="0"/>
            </w:pPr>
            <w:r w:rsidRPr="008668BB">
              <w:t>Dura/brain/skull base</w:t>
            </w:r>
          </w:p>
          <w:p w14:paraId="11B09B36" w14:textId="77777777" w:rsidR="00861EBF" w:rsidRPr="008668BB" w:rsidRDefault="00861EBF" w:rsidP="00257B75">
            <w:pPr>
              <w:numPr>
                <w:ilvl w:val="1"/>
                <w:numId w:val="37"/>
              </w:numPr>
              <w:cnfStyle w:val="000000100000" w:firstRow="0" w:lastRow="0" w:firstColumn="0" w:lastColumn="0" w:oddVBand="0" w:evenVBand="0" w:oddHBand="1" w:evenHBand="0" w:firstRowFirstColumn="0" w:firstRowLastColumn="0" w:lastRowFirstColumn="0" w:lastRowLastColumn="0"/>
            </w:pPr>
            <w:r w:rsidRPr="008668BB">
              <w:t>Cranial Nerves (except V2)</w:t>
            </w:r>
          </w:p>
          <w:p w14:paraId="3F3F1779" w14:textId="77777777" w:rsidR="00861EBF" w:rsidRPr="008668BB" w:rsidRDefault="00861EBF" w:rsidP="00257B75">
            <w:pPr>
              <w:numPr>
                <w:ilvl w:val="1"/>
                <w:numId w:val="37"/>
              </w:numPr>
              <w:cnfStyle w:val="000000100000" w:firstRow="0" w:lastRow="0" w:firstColumn="0" w:lastColumn="0" w:oddVBand="0" w:evenVBand="0" w:oddHBand="1" w:evenHBand="0" w:firstRowFirstColumn="0" w:firstRowLastColumn="0" w:lastRowFirstColumn="0" w:lastRowLastColumn="0"/>
            </w:pPr>
            <w:r w:rsidRPr="008668BB">
              <w:t>nasopharynx</w:t>
            </w:r>
          </w:p>
        </w:tc>
      </w:tr>
    </w:tbl>
    <w:p w14:paraId="731276C3" w14:textId="77777777" w:rsidR="00861EBF" w:rsidRPr="008668BB" w:rsidRDefault="00861EBF" w:rsidP="00861EBF">
      <w:r w:rsidRPr="008668BB">
        <w:t> </w:t>
      </w:r>
    </w:p>
    <w:p w14:paraId="26630F8D" w14:textId="77777777" w:rsidR="00861EBF" w:rsidRPr="008668BB" w:rsidRDefault="00861EBF" w:rsidP="00B302A8">
      <w:pPr>
        <w:pStyle w:val="Heading3"/>
      </w:pPr>
      <w:bookmarkStart w:id="142" w:name="_Toc139824296"/>
      <w:r w:rsidRPr="008668BB">
        <w:t>NASAL CAVITY/ETHMOID SINUS</w:t>
      </w:r>
      <w:bookmarkEnd w:id="142"/>
    </w:p>
    <w:tbl>
      <w:tblPr>
        <w:tblStyle w:val="GridTable2-Accent51"/>
        <w:tblW w:w="0" w:type="auto"/>
        <w:tblLook w:val="04A0" w:firstRow="1" w:lastRow="0" w:firstColumn="1" w:lastColumn="0" w:noHBand="0" w:noVBand="1"/>
        <w:tblCaption w:val=""/>
        <w:tblDescription w:val=""/>
      </w:tblPr>
      <w:tblGrid>
        <w:gridCol w:w="1016"/>
        <w:gridCol w:w="4744"/>
      </w:tblGrid>
      <w:tr w:rsidR="00861EBF" w:rsidRPr="008668BB" w14:paraId="26A55C6E" w14:textId="77777777" w:rsidTr="00966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3" w:type="dxa"/>
            <w:hideMark/>
          </w:tcPr>
          <w:p w14:paraId="41585FAD" w14:textId="77777777" w:rsidR="00861EBF" w:rsidRPr="008668BB" w:rsidRDefault="00861EBF" w:rsidP="00966F8B">
            <w:r w:rsidRPr="008668BB">
              <w:t>T category</w:t>
            </w:r>
          </w:p>
        </w:tc>
        <w:tc>
          <w:tcPr>
            <w:tcW w:w="6015" w:type="dxa"/>
            <w:hideMark/>
          </w:tcPr>
          <w:p w14:paraId="765B4650" w14:textId="77777777" w:rsidR="00861EBF" w:rsidRPr="008668BB" w:rsidRDefault="00861EBF" w:rsidP="00966F8B">
            <w:pPr>
              <w:cnfStyle w:val="100000000000" w:firstRow="1" w:lastRow="0" w:firstColumn="0" w:lastColumn="0" w:oddVBand="0" w:evenVBand="0" w:oddHBand="0" w:evenHBand="0" w:firstRowFirstColumn="0" w:firstRowLastColumn="0" w:lastRowFirstColumn="0" w:lastRowLastColumn="0"/>
            </w:pPr>
            <w:r w:rsidRPr="008668BB">
              <w:t>Criteria</w:t>
            </w:r>
          </w:p>
        </w:tc>
      </w:tr>
      <w:tr w:rsidR="00861EBF" w:rsidRPr="008668BB" w14:paraId="4D81D5AC"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hideMark/>
          </w:tcPr>
          <w:p w14:paraId="30D7BB0F" w14:textId="77777777" w:rsidR="00861EBF" w:rsidRPr="008668BB" w:rsidRDefault="00861EBF" w:rsidP="00966F8B">
            <w:r w:rsidRPr="008668BB">
              <w:t>T1</w:t>
            </w:r>
          </w:p>
        </w:tc>
        <w:tc>
          <w:tcPr>
            <w:tcW w:w="6042" w:type="dxa"/>
            <w:hideMark/>
          </w:tcPr>
          <w:p w14:paraId="5F2FF2C8"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xml:space="preserve">Limited to one subsite in </w:t>
            </w:r>
            <w:proofErr w:type="spellStart"/>
            <w:r w:rsidRPr="008668BB">
              <w:t>nasoethmoid</w:t>
            </w:r>
            <w:proofErr w:type="spellEnd"/>
            <w:r w:rsidRPr="008668BB">
              <w:t xml:space="preserve"> complex</w:t>
            </w:r>
          </w:p>
        </w:tc>
      </w:tr>
      <w:tr w:rsidR="00861EBF" w:rsidRPr="008668BB" w14:paraId="0490F75E" w14:textId="77777777" w:rsidTr="00966F8B">
        <w:tc>
          <w:tcPr>
            <w:cnfStyle w:val="001000000000" w:firstRow="0" w:lastRow="0" w:firstColumn="1" w:lastColumn="0" w:oddVBand="0" w:evenVBand="0" w:oddHBand="0" w:evenHBand="0" w:firstRowFirstColumn="0" w:firstRowLastColumn="0" w:lastRowFirstColumn="0" w:lastRowLastColumn="0"/>
            <w:tcW w:w="1194" w:type="dxa"/>
            <w:hideMark/>
          </w:tcPr>
          <w:p w14:paraId="08EEFA5C" w14:textId="77777777" w:rsidR="00861EBF" w:rsidRPr="008668BB" w:rsidRDefault="00861EBF" w:rsidP="00966F8B">
            <w:r w:rsidRPr="008668BB">
              <w:t>T2</w:t>
            </w:r>
          </w:p>
        </w:tc>
        <w:tc>
          <w:tcPr>
            <w:tcW w:w="6142" w:type="dxa"/>
            <w:hideMark/>
          </w:tcPr>
          <w:p w14:paraId="53074ADA"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 xml:space="preserve">More than 1 subsite in </w:t>
            </w:r>
            <w:proofErr w:type="spellStart"/>
            <w:r w:rsidRPr="008668BB">
              <w:t>nasoethmoid</w:t>
            </w:r>
            <w:proofErr w:type="spellEnd"/>
            <w:r w:rsidRPr="008668BB">
              <w:t xml:space="preserve"> complex (aka both nose and ethmoid)</w:t>
            </w:r>
          </w:p>
          <w:p w14:paraId="59CF6635"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 </w:t>
            </w:r>
          </w:p>
        </w:tc>
      </w:tr>
      <w:tr w:rsidR="00861EBF" w:rsidRPr="008668BB" w14:paraId="7492F9FD"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hideMark/>
          </w:tcPr>
          <w:p w14:paraId="486E8B25" w14:textId="77777777" w:rsidR="00861EBF" w:rsidRPr="008668BB" w:rsidRDefault="00861EBF" w:rsidP="00966F8B">
            <w:r w:rsidRPr="008668BB">
              <w:t>T3</w:t>
            </w:r>
          </w:p>
        </w:tc>
        <w:tc>
          <w:tcPr>
            <w:tcW w:w="6155" w:type="dxa"/>
            <w:hideMark/>
          </w:tcPr>
          <w:p w14:paraId="53DCD48B"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Invasion into:</w:t>
            </w:r>
          </w:p>
          <w:p w14:paraId="59D2CAFC" w14:textId="77777777" w:rsidR="00861EBF" w:rsidRPr="008668BB" w:rsidRDefault="00861EBF" w:rsidP="00257B75">
            <w:pPr>
              <w:numPr>
                <w:ilvl w:val="1"/>
                <w:numId w:val="38"/>
              </w:numPr>
              <w:cnfStyle w:val="000000100000" w:firstRow="0" w:lastRow="0" w:firstColumn="0" w:lastColumn="0" w:oddVBand="0" w:evenVBand="0" w:oddHBand="1" w:evenHBand="0" w:firstRowFirstColumn="0" w:firstRowLastColumn="0" w:lastRowFirstColumn="0" w:lastRowLastColumn="0"/>
            </w:pPr>
            <w:r w:rsidRPr="008668BB">
              <w:t>Orbital floor</w:t>
            </w:r>
          </w:p>
          <w:p w14:paraId="06C2145F" w14:textId="77777777" w:rsidR="00861EBF" w:rsidRPr="008668BB" w:rsidRDefault="00861EBF" w:rsidP="00257B75">
            <w:pPr>
              <w:numPr>
                <w:ilvl w:val="1"/>
                <w:numId w:val="38"/>
              </w:numPr>
              <w:cnfStyle w:val="000000100000" w:firstRow="0" w:lastRow="0" w:firstColumn="0" w:lastColumn="0" w:oddVBand="0" w:evenVBand="0" w:oddHBand="1" w:evenHBand="0" w:firstRowFirstColumn="0" w:firstRowLastColumn="0" w:lastRowFirstColumn="0" w:lastRowLastColumn="0"/>
            </w:pPr>
            <w:r w:rsidRPr="008668BB">
              <w:lastRenderedPageBreak/>
              <w:t>Maxillary sinus</w:t>
            </w:r>
          </w:p>
          <w:p w14:paraId="5E94266D" w14:textId="77777777" w:rsidR="00861EBF" w:rsidRPr="008668BB" w:rsidRDefault="00861EBF" w:rsidP="00257B75">
            <w:pPr>
              <w:numPr>
                <w:ilvl w:val="1"/>
                <w:numId w:val="38"/>
              </w:numPr>
              <w:cnfStyle w:val="000000100000" w:firstRow="0" w:lastRow="0" w:firstColumn="0" w:lastColumn="0" w:oddVBand="0" w:evenVBand="0" w:oddHBand="1" w:evenHBand="0" w:firstRowFirstColumn="0" w:firstRowLastColumn="0" w:lastRowFirstColumn="0" w:lastRowLastColumn="0"/>
            </w:pPr>
            <w:r w:rsidRPr="008668BB">
              <w:t>Cribriform plate</w:t>
            </w:r>
          </w:p>
        </w:tc>
      </w:tr>
      <w:tr w:rsidR="00861EBF" w:rsidRPr="008668BB" w14:paraId="5D50ADDD" w14:textId="77777777" w:rsidTr="00966F8B">
        <w:tc>
          <w:tcPr>
            <w:cnfStyle w:val="001000000000" w:firstRow="0" w:lastRow="0" w:firstColumn="1" w:lastColumn="0" w:oddVBand="0" w:evenVBand="0" w:oddHBand="0" w:evenHBand="0" w:firstRowFirstColumn="0" w:firstRowLastColumn="0" w:lastRowFirstColumn="0" w:lastRowLastColumn="0"/>
            <w:tcW w:w="1083" w:type="dxa"/>
            <w:hideMark/>
          </w:tcPr>
          <w:p w14:paraId="458D494F" w14:textId="77777777" w:rsidR="00861EBF" w:rsidRPr="008668BB" w:rsidRDefault="00861EBF" w:rsidP="00966F8B">
            <w:r w:rsidRPr="008668BB">
              <w:lastRenderedPageBreak/>
              <w:t> T4a</w:t>
            </w:r>
          </w:p>
          <w:p w14:paraId="584232D7" w14:textId="77777777" w:rsidR="00861EBF" w:rsidRPr="008668BB" w:rsidRDefault="00861EBF" w:rsidP="00966F8B">
            <w:r w:rsidRPr="008668BB">
              <w:t> </w:t>
            </w:r>
          </w:p>
        </w:tc>
        <w:tc>
          <w:tcPr>
            <w:tcW w:w="6155" w:type="dxa"/>
            <w:hideMark/>
          </w:tcPr>
          <w:p w14:paraId="7EA54575"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 Invades</w:t>
            </w:r>
          </w:p>
          <w:p w14:paraId="2566942A" w14:textId="77777777" w:rsidR="00861EBF" w:rsidRPr="008668BB" w:rsidRDefault="00861EBF" w:rsidP="00257B75">
            <w:pPr>
              <w:numPr>
                <w:ilvl w:val="1"/>
                <w:numId w:val="39"/>
              </w:numPr>
              <w:cnfStyle w:val="000000000000" w:firstRow="0" w:lastRow="0" w:firstColumn="0" w:lastColumn="0" w:oddVBand="0" w:evenVBand="0" w:oddHBand="0" w:evenHBand="0" w:firstRowFirstColumn="0" w:firstRowLastColumn="0" w:lastRowFirstColumn="0" w:lastRowLastColumn="0"/>
            </w:pPr>
            <w:r w:rsidRPr="008668BB">
              <w:t>Orbital contents</w:t>
            </w:r>
          </w:p>
          <w:p w14:paraId="6B4ED012" w14:textId="77777777" w:rsidR="00861EBF" w:rsidRPr="008668BB" w:rsidRDefault="00861EBF" w:rsidP="00257B75">
            <w:pPr>
              <w:numPr>
                <w:ilvl w:val="1"/>
                <w:numId w:val="39"/>
              </w:numPr>
              <w:cnfStyle w:val="000000000000" w:firstRow="0" w:lastRow="0" w:firstColumn="0" w:lastColumn="0" w:oddVBand="0" w:evenVBand="0" w:oddHBand="0" w:evenHBand="0" w:firstRowFirstColumn="0" w:firstRowLastColumn="0" w:lastRowFirstColumn="0" w:lastRowLastColumn="0"/>
            </w:pPr>
            <w:r w:rsidRPr="008668BB">
              <w:t>Skin</w:t>
            </w:r>
          </w:p>
          <w:p w14:paraId="499120F3" w14:textId="77777777" w:rsidR="00861EBF" w:rsidRPr="008668BB" w:rsidRDefault="00861EBF" w:rsidP="00257B75">
            <w:pPr>
              <w:numPr>
                <w:ilvl w:val="1"/>
                <w:numId w:val="39"/>
              </w:numPr>
              <w:cnfStyle w:val="000000000000" w:firstRow="0" w:lastRow="0" w:firstColumn="0" w:lastColumn="0" w:oddVBand="0" w:evenVBand="0" w:oddHBand="0" w:evenHBand="0" w:firstRowFirstColumn="0" w:firstRowLastColumn="0" w:lastRowFirstColumn="0" w:lastRowLastColumn="0"/>
            </w:pPr>
            <w:r w:rsidRPr="008668BB">
              <w:t>Pterygoid plates/infratemporal fossa</w:t>
            </w:r>
          </w:p>
          <w:p w14:paraId="5FA9DF05" w14:textId="77777777" w:rsidR="00861EBF" w:rsidRPr="008668BB" w:rsidRDefault="00861EBF" w:rsidP="00257B75">
            <w:pPr>
              <w:numPr>
                <w:ilvl w:val="1"/>
                <w:numId w:val="39"/>
              </w:numPr>
              <w:cnfStyle w:val="000000000000" w:firstRow="0" w:lastRow="0" w:firstColumn="0" w:lastColumn="0" w:oddVBand="0" w:evenVBand="0" w:oddHBand="0" w:evenHBand="0" w:firstRowFirstColumn="0" w:firstRowLastColumn="0" w:lastRowFirstColumn="0" w:lastRowLastColumn="0"/>
            </w:pPr>
            <w:r w:rsidRPr="008668BB">
              <w:t>Sphenoid/frontal sinus/cribriform plate</w:t>
            </w:r>
          </w:p>
          <w:p w14:paraId="12DDAD5E"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*Note similarity to Maxillary sinus CA</w:t>
            </w:r>
          </w:p>
        </w:tc>
      </w:tr>
      <w:tr w:rsidR="00861EBF" w:rsidRPr="008668BB" w14:paraId="1F6CF3B5"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hideMark/>
          </w:tcPr>
          <w:p w14:paraId="7B2AD265" w14:textId="77777777" w:rsidR="00861EBF" w:rsidRPr="008668BB" w:rsidRDefault="00861EBF" w:rsidP="00966F8B">
            <w:r w:rsidRPr="008668BB">
              <w:t>T4b</w:t>
            </w:r>
          </w:p>
        </w:tc>
        <w:tc>
          <w:tcPr>
            <w:tcW w:w="6155" w:type="dxa"/>
            <w:hideMark/>
          </w:tcPr>
          <w:p w14:paraId="34D66819"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xml:space="preserve"> Invades</w:t>
            </w:r>
          </w:p>
          <w:p w14:paraId="20646738" w14:textId="77777777" w:rsidR="00861EBF" w:rsidRPr="008668BB" w:rsidRDefault="00861EBF" w:rsidP="00257B75">
            <w:pPr>
              <w:numPr>
                <w:ilvl w:val="1"/>
                <w:numId w:val="40"/>
              </w:numPr>
              <w:cnfStyle w:val="000000100000" w:firstRow="0" w:lastRow="0" w:firstColumn="0" w:lastColumn="0" w:oddVBand="0" w:evenVBand="0" w:oddHBand="1" w:evenHBand="0" w:firstRowFirstColumn="0" w:firstRowLastColumn="0" w:lastRowFirstColumn="0" w:lastRowLastColumn="0"/>
            </w:pPr>
            <w:r w:rsidRPr="008668BB">
              <w:t>Orbital apex</w:t>
            </w:r>
          </w:p>
          <w:p w14:paraId="46D8848B" w14:textId="77777777" w:rsidR="00861EBF" w:rsidRPr="008668BB" w:rsidRDefault="00861EBF" w:rsidP="00257B75">
            <w:pPr>
              <w:numPr>
                <w:ilvl w:val="1"/>
                <w:numId w:val="40"/>
              </w:numPr>
              <w:cnfStyle w:val="000000100000" w:firstRow="0" w:lastRow="0" w:firstColumn="0" w:lastColumn="0" w:oddVBand="0" w:evenVBand="0" w:oddHBand="1" w:evenHBand="0" w:firstRowFirstColumn="0" w:firstRowLastColumn="0" w:lastRowFirstColumn="0" w:lastRowLastColumn="0"/>
            </w:pPr>
            <w:r w:rsidRPr="008668BB">
              <w:t>Dura/brain/skull base</w:t>
            </w:r>
          </w:p>
          <w:p w14:paraId="7B61A0FC" w14:textId="77777777" w:rsidR="00861EBF" w:rsidRPr="008668BB" w:rsidRDefault="00861EBF" w:rsidP="00257B75">
            <w:pPr>
              <w:numPr>
                <w:ilvl w:val="1"/>
                <w:numId w:val="40"/>
              </w:numPr>
              <w:cnfStyle w:val="000000100000" w:firstRow="0" w:lastRow="0" w:firstColumn="0" w:lastColumn="0" w:oddVBand="0" w:evenVBand="0" w:oddHBand="1" w:evenHBand="0" w:firstRowFirstColumn="0" w:firstRowLastColumn="0" w:lastRowFirstColumn="0" w:lastRowLastColumn="0"/>
            </w:pPr>
            <w:r w:rsidRPr="008668BB">
              <w:t>Cranial Nerves (except V2)</w:t>
            </w:r>
          </w:p>
          <w:p w14:paraId="6B69D13D" w14:textId="77777777" w:rsidR="00861EBF" w:rsidRPr="008668BB" w:rsidRDefault="00861EBF" w:rsidP="00257B75">
            <w:pPr>
              <w:numPr>
                <w:ilvl w:val="1"/>
                <w:numId w:val="40"/>
              </w:numPr>
              <w:cnfStyle w:val="000000100000" w:firstRow="0" w:lastRow="0" w:firstColumn="0" w:lastColumn="0" w:oddVBand="0" w:evenVBand="0" w:oddHBand="1" w:evenHBand="0" w:firstRowFirstColumn="0" w:firstRowLastColumn="0" w:lastRowFirstColumn="0" w:lastRowLastColumn="0"/>
            </w:pPr>
            <w:r w:rsidRPr="008668BB">
              <w:t>Nasopharynx</w:t>
            </w:r>
          </w:p>
          <w:p w14:paraId="558D0E5D"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*Note similarity to Maxillary sinus CA</w:t>
            </w:r>
          </w:p>
        </w:tc>
      </w:tr>
    </w:tbl>
    <w:p w14:paraId="31CE2C24" w14:textId="77777777" w:rsidR="00861EBF" w:rsidRPr="008668BB" w:rsidRDefault="00861EBF" w:rsidP="00861EBF">
      <w:r w:rsidRPr="008668BB">
        <w:t> </w:t>
      </w:r>
    </w:p>
    <w:p w14:paraId="4A91B737" w14:textId="35B9AC9C" w:rsidR="00861EBF" w:rsidRPr="008668BB" w:rsidRDefault="00861EBF" w:rsidP="00B302A8">
      <w:pPr>
        <w:pStyle w:val="Heading3"/>
      </w:pPr>
      <w:r w:rsidRPr="008668BB">
        <w:t> </w:t>
      </w:r>
      <w:bookmarkStart w:id="143" w:name="_Toc139824297"/>
      <w:r w:rsidRPr="008668BB">
        <w:t>NASOPHARYNGEAL CA</w:t>
      </w:r>
      <w:bookmarkEnd w:id="143"/>
    </w:p>
    <w:p w14:paraId="532E870E" w14:textId="77777777" w:rsidR="00861EBF" w:rsidRPr="008668BB" w:rsidRDefault="00861EBF" w:rsidP="00861EBF">
      <w:r w:rsidRPr="00E9735D">
        <w:rPr>
          <w:b/>
        </w:rPr>
        <w:t>WHO Type I</w:t>
      </w:r>
      <w:r w:rsidRPr="008668BB">
        <w:t xml:space="preserve"> - Keratinizing </w:t>
      </w:r>
      <w:proofErr w:type="gramStart"/>
      <w:r w:rsidRPr="008668BB">
        <w:t>SCCA</w:t>
      </w:r>
      <w:proofErr w:type="gramEnd"/>
    </w:p>
    <w:p w14:paraId="3B000844" w14:textId="77777777" w:rsidR="00861EBF" w:rsidRPr="008668BB" w:rsidRDefault="00861EBF" w:rsidP="00861EBF">
      <w:r w:rsidRPr="00E9735D">
        <w:rPr>
          <w:b/>
        </w:rPr>
        <w:t>WHO Type II</w:t>
      </w:r>
      <w:r w:rsidRPr="008668BB">
        <w:t xml:space="preserve"> - </w:t>
      </w:r>
      <w:proofErr w:type="spellStart"/>
      <w:r w:rsidRPr="008668BB">
        <w:t>Nonkerating</w:t>
      </w:r>
      <w:proofErr w:type="spellEnd"/>
      <w:r w:rsidRPr="008668BB">
        <w:t xml:space="preserve"> SCCA (associated with EBV, better prognosis)</w:t>
      </w:r>
    </w:p>
    <w:p w14:paraId="0B49ECED" w14:textId="77777777" w:rsidR="00861EBF" w:rsidRPr="008668BB" w:rsidRDefault="00861EBF" w:rsidP="00861EBF">
      <w:r w:rsidRPr="005978FE">
        <w:rPr>
          <w:b/>
        </w:rPr>
        <w:t>WHO Type III</w:t>
      </w:r>
      <w:r w:rsidRPr="008668BB">
        <w:t xml:space="preserve"> - Undifferentiated CA</w:t>
      </w:r>
    </w:p>
    <w:p w14:paraId="2E12F9DE" w14:textId="77777777" w:rsidR="00861EBF" w:rsidRPr="008668BB" w:rsidRDefault="00861EBF" w:rsidP="00861EBF">
      <w:r w:rsidRPr="008668BB">
        <w:t> </w:t>
      </w:r>
    </w:p>
    <w:tbl>
      <w:tblPr>
        <w:tblStyle w:val="GridTable2-Accent51"/>
        <w:tblW w:w="0" w:type="auto"/>
        <w:tblLook w:val="04A0" w:firstRow="1" w:lastRow="0" w:firstColumn="1" w:lastColumn="0" w:noHBand="0" w:noVBand="1"/>
        <w:tblCaption w:val=""/>
        <w:tblDescription w:val=""/>
      </w:tblPr>
      <w:tblGrid>
        <w:gridCol w:w="1223"/>
        <w:gridCol w:w="4398"/>
      </w:tblGrid>
      <w:tr w:rsidR="00861EBF" w:rsidRPr="008668BB" w14:paraId="460A2681" w14:textId="77777777" w:rsidTr="00966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3" w:type="dxa"/>
            <w:hideMark/>
          </w:tcPr>
          <w:p w14:paraId="29089536" w14:textId="77777777" w:rsidR="00861EBF" w:rsidRPr="008668BB" w:rsidRDefault="00861EBF" w:rsidP="00966F8B">
            <w:r w:rsidRPr="008668BB">
              <w:t>T category</w:t>
            </w:r>
          </w:p>
        </w:tc>
        <w:tc>
          <w:tcPr>
            <w:tcW w:w="4258" w:type="dxa"/>
            <w:hideMark/>
          </w:tcPr>
          <w:p w14:paraId="4951111B" w14:textId="77777777" w:rsidR="00861EBF" w:rsidRPr="008668BB" w:rsidRDefault="00861EBF" w:rsidP="00966F8B">
            <w:pPr>
              <w:cnfStyle w:val="100000000000" w:firstRow="1" w:lastRow="0" w:firstColumn="0" w:lastColumn="0" w:oddVBand="0" w:evenVBand="0" w:oddHBand="0" w:evenHBand="0" w:firstRowFirstColumn="0" w:firstRowLastColumn="0" w:lastRowFirstColumn="0" w:lastRowLastColumn="0"/>
            </w:pPr>
            <w:r w:rsidRPr="008668BB">
              <w:t>Criteria</w:t>
            </w:r>
          </w:p>
        </w:tc>
      </w:tr>
      <w:tr w:rsidR="00861EBF" w:rsidRPr="008668BB" w14:paraId="23C24E94"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hideMark/>
          </w:tcPr>
          <w:p w14:paraId="0E73F9B5" w14:textId="77777777" w:rsidR="00861EBF" w:rsidRPr="008668BB" w:rsidRDefault="00861EBF" w:rsidP="00966F8B">
            <w:r w:rsidRPr="008668BB">
              <w:t>T1</w:t>
            </w:r>
          </w:p>
        </w:tc>
        <w:tc>
          <w:tcPr>
            <w:tcW w:w="4287" w:type="dxa"/>
            <w:hideMark/>
          </w:tcPr>
          <w:p w14:paraId="123F5C3D"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Nasopharynx/nasal cavity</w:t>
            </w:r>
          </w:p>
        </w:tc>
      </w:tr>
      <w:tr w:rsidR="00861EBF" w:rsidRPr="008668BB" w14:paraId="50C1CF84" w14:textId="77777777" w:rsidTr="00966F8B">
        <w:tc>
          <w:tcPr>
            <w:cnfStyle w:val="001000000000" w:firstRow="0" w:lastRow="0" w:firstColumn="1" w:lastColumn="0" w:oddVBand="0" w:evenVBand="0" w:oddHBand="0" w:evenHBand="0" w:firstRowFirstColumn="0" w:firstRowLastColumn="0" w:lastRowFirstColumn="0" w:lastRowLastColumn="0"/>
            <w:tcW w:w="1194" w:type="dxa"/>
            <w:hideMark/>
          </w:tcPr>
          <w:p w14:paraId="704D4301" w14:textId="77777777" w:rsidR="00861EBF" w:rsidRPr="008668BB" w:rsidRDefault="00861EBF" w:rsidP="00966F8B">
            <w:r w:rsidRPr="008668BB">
              <w:t>T2</w:t>
            </w:r>
          </w:p>
        </w:tc>
        <w:tc>
          <w:tcPr>
            <w:tcW w:w="4386" w:type="dxa"/>
            <w:hideMark/>
          </w:tcPr>
          <w:p w14:paraId="5F1062E4"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 xml:space="preserve">Invaded parapharyngeal space or pterygoids </w:t>
            </w:r>
            <w:proofErr w:type="spellStart"/>
            <w:r w:rsidRPr="008668BB">
              <w:t>musces</w:t>
            </w:r>
            <w:proofErr w:type="spellEnd"/>
          </w:p>
          <w:p w14:paraId="12AEA377"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(If they have trismus)</w:t>
            </w:r>
          </w:p>
        </w:tc>
      </w:tr>
      <w:tr w:rsidR="00861EBF" w:rsidRPr="008668BB" w14:paraId="7DD07CEA"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hideMark/>
          </w:tcPr>
          <w:p w14:paraId="3642D924" w14:textId="77777777" w:rsidR="00861EBF" w:rsidRPr="008668BB" w:rsidRDefault="00861EBF" w:rsidP="00966F8B">
            <w:r w:rsidRPr="008668BB">
              <w:t>T3</w:t>
            </w:r>
          </w:p>
        </w:tc>
        <w:tc>
          <w:tcPr>
            <w:tcW w:w="4287" w:type="dxa"/>
            <w:hideMark/>
          </w:tcPr>
          <w:p w14:paraId="3D90F9EB"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Invasion into bones and/or sinuses</w:t>
            </w:r>
          </w:p>
        </w:tc>
      </w:tr>
      <w:tr w:rsidR="00861EBF" w:rsidRPr="008668BB" w14:paraId="5B5CEDC3" w14:textId="77777777" w:rsidTr="00966F8B">
        <w:tc>
          <w:tcPr>
            <w:cnfStyle w:val="001000000000" w:firstRow="0" w:lastRow="0" w:firstColumn="1" w:lastColumn="0" w:oddVBand="0" w:evenVBand="0" w:oddHBand="0" w:evenHBand="0" w:firstRowFirstColumn="0" w:firstRowLastColumn="0" w:lastRowFirstColumn="0" w:lastRowLastColumn="0"/>
            <w:tcW w:w="1083" w:type="dxa"/>
            <w:hideMark/>
          </w:tcPr>
          <w:p w14:paraId="42552753" w14:textId="77777777" w:rsidR="00861EBF" w:rsidRPr="008668BB" w:rsidRDefault="00861EBF" w:rsidP="00966F8B">
            <w:r w:rsidRPr="008668BB">
              <w:t> T4</w:t>
            </w:r>
          </w:p>
          <w:p w14:paraId="57D280FB" w14:textId="77777777" w:rsidR="00861EBF" w:rsidRPr="008668BB" w:rsidRDefault="00861EBF" w:rsidP="00966F8B">
            <w:r w:rsidRPr="008668BB">
              <w:t> </w:t>
            </w:r>
          </w:p>
        </w:tc>
        <w:tc>
          <w:tcPr>
            <w:tcW w:w="4398" w:type="dxa"/>
            <w:hideMark/>
          </w:tcPr>
          <w:p w14:paraId="41AAF141"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 Invades</w:t>
            </w:r>
          </w:p>
          <w:p w14:paraId="55F61CCF" w14:textId="77777777" w:rsidR="00861EBF" w:rsidRPr="008668BB" w:rsidRDefault="00861EBF" w:rsidP="00257B75">
            <w:pPr>
              <w:numPr>
                <w:ilvl w:val="1"/>
                <w:numId w:val="41"/>
              </w:numPr>
              <w:cnfStyle w:val="000000000000" w:firstRow="0" w:lastRow="0" w:firstColumn="0" w:lastColumn="0" w:oddVBand="0" w:evenVBand="0" w:oddHBand="0" w:evenHBand="0" w:firstRowFirstColumn="0" w:firstRowLastColumn="0" w:lastRowFirstColumn="0" w:lastRowLastColumn="0"/>
            </w:pPr>
            <w:r w:rsidRPr="008668BB">
              <w:t>Skull base</w:t>
            </w:r>
          </w:p>
          <w:p w14:paraId="5DBC1501" w14:textId="77777777" w:rsidR="00861EBF" w:rsidRPr="008668BB" w:rsidRDefault="00861EBF" w:rsidP="00257B75">
            <w:pPr>
              <w:numPr>
                <w:ilvl w:val="1"/>
                <w:numId w:val="41"/>
              </w:numPr>
              <w:cnfStyle w:val="000000000000" w:firstRow="0" w:lastRow="0" w:firstColumn="0" w:lastColumn="0" w:oddVBand="0" w:evenVBand="0" w:oddHBand="0" w:evenHBand="0" w:firstRowFirstColumn="0" w:firstRowLastColumn="0" w:lastRowFirstColumn="0" w:lastRowLastColumn="0"/>
            </w:pPr>
            <w:r w:rsidRPr="008668BB">
              <w:t>hypopharynx</w:t>
            </w:r>
          </w:p>
          <w:p w14:paraId="137E9F1B" w14:textId="77777777" w:rsidR="00861EBF" w:rsidRPr="008668BB" w:rsidRDefault="00861EBF" w:rsidP="00257B75">
            <w:pPr>
              <w:numPr>
                <w:ilvl w:val="1"/>
                <w:numId w:val="41"/>
              </w:numPr>
              <w:cnfStyle w:val="000000000000" w:firstRow="0" w:lastRow="0" w:firstColumn="0" w:lastColumn="0" w:oddVBand="0" w:evenVBand="0" w:oddHBand="0" w:evenHBand="0" w:firstRowFirstColumn="0" w:firstRowLastColumn="0" w:lastRowFirstColumn="0" w:lastRowLastColumn="0"/>
            </w:pPr>
            <w:r w:rsidRPr="008668BB">
              <w:t>Cranial nerves</w:t>
            </w:r>
          </w:p>
          <w:p w14:paraId="7BAA9D2E" w14:textId="77777777" w:rsidR="00861EBF" w:rsidRPr="008668BB" w:rsidRDefault="00861EBF" w:rsidP="00257B75">
            <w:pPr>
              <w:numPr>
                <w:ilvl w:val="1"/>
                <w:numId w:val="41"/>
              </w:numPr>
              <w:cnfStyle w:val="000000000000" w:firstRow="0" w:lastRow="0" w:firstColumn="0" w:lastColumn="0" w:oddVBand="0" w:evenVBand="0" w:oddHBand="0" w:evenHBand="0" w:firstRowFirstColumn="0" w:firstRowLastColumn="0" w:lastRowFirstColumn="0" w:lastRowLastColumn="0"/>
            </w:pPr>
            <w:r w:rsidRPr="008668BB">
              <w:t>Orbit</w:t>
            </w:r>
          </w:p>
        </w:tc>
      </w:tr>
    </w:tbl>
    <w:tbl>
      <w:tblPr>
        <w:tblStyle w:val="GridTable2-Accent41"/>
        <w:tblW w:w="0" w:type="auto"/>
        <w:tblLook w:val="04A0" w:firstRow="1" w:lastRow="0" w:firstColumn="1" w:lastColumn="0" w:noHBand="0" w:noVBand="1"/>
        <w:tblCaption w:val=""/>
        <w:tblDescription w:val=""/>
      </w:tblPr>
      <w:tblGrid>
        <w:gridCol w:w="1060"/>
        <w:gridCol w:w="1175"/>
      </w:tblGrid>
      <w:tr w:rsidR="00861EBF" w:rsidRPr="008668BB" w14:paraId="33365234" w14:textId="77777777" w:rsidTr="00B15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hideMark/>
          </w:tcPr>
          <w:p w14:paraId="647D27B0" w14:textId="198E4345" w:rsidR="00861EBF" w:rsidRPr="008668BB" w:rsidRDefault="00861EBF" w:rsidP="00966F8B">
            <w:r w:rsidRPr="008668BB">
              <w:t> N stage</w:t>
            </w:r>
          </w:p>
        </w:tc>
        <w:tc>
          <w:tcPr>
            <w:tcW w:w="1175" w:type="dxa"/>
            <w:hideMark/>
          </w:tcPr>
          <w:p w14:paraId="30687AA8" w14:textId="77777777" w:rsidR="00861EBF" w:rsidRPr="008668BB" w:rsidRDefault="00861EBF" w:rsidP="00966F8B">
            <w:pPr>
              <w:cnfStyle w:val="100000000000" w:firstRow="1" w:lastRow="0" w:firstColumn="0" w:lastColumn="0" w:oddVBand="0" w:evenVBand="0" w:oddHBand="0" w:evenHBand="0" w:firstRowFirstColumn="0" w:firstRowLastColumn="0" w:lastRowFirstColumn="0" w:lastRowLastColumn="0"/>
            </w:pPr>
            <w:r w:rsidRPr="008668BB">
              <w:t> </w:t>
            </w:r>
          </w:p>
        </w:tc>
      </w:tr>
      <w:tr w:rsidR="00861EBF" w:rsidRPr="008668BB" w14:paraId="59F04DE8" w14:textId="77777777" w:rsidTr="00B15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hideMark/>
          </w:tcPr>
          <w:p w14:paraId="45FC6032" w14:textId="77777777" w:rsidR="00861EBF" w:rsidRPr="008668BB" w:rsidRDefault="00861EBF" w:rsidP="00966F8B">
            <w:r w:rsidRPr="008668BB">
              <w:t>N1</w:t>
            </w:r>
          </w:p>
        </w:tc>
        <w:tc>
          <w:tcPr>
            <w:tcW w:w="1175" w:type="dxa"/>
            <w:hideMark/>
          </w:tcPr>
          <w:p w14:paraId="7E0326B1"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Unilateral</w:t>
            </w:r>
          </w:p>
        </w:tc>
      </w:tr>
      <w:tr w:rsidR="00861EBF" w:rsidRPr="008668BB" w14:paraId="58418251" w14:textId="77777777" w:rsidTr="00B15CB8">
        <w:tc>
          <w:tcPr>
            <w:cnfStyle w:val="001000000000" w:firstRow="0" w:lastRow="0" w:firstColumn="1" w:lastColumn="0" w:oddVBand="0" w:evenVBand="0" w:oddHBand="0" w:evenHBand="0" w:firstRowFirstColumn="0" w:firstRowLastColumn="0" w:lastRowFirstColumn="0" w:lastRowLastColumn="0"/>
            <w:tcW w:w="1060" w:type="dxa"/>
            <w:hideMark/>
          </w:tcPr>
          <w:p w14:paraId="72E9B5FD" w14:textId="77777777" w:rsidR="00861EBF" w:rsidRPr="008668BB" w:rsidRDefault="00861EBF" w:rsidP="00966F8B">
            <w:r w:rsidRPr="008668BB">
              <w:t>N2</w:t>
            </w:r>
          </w:p>
        </w:tc>
        <w:tc>
          <w:tcPr>
            <w:tcW w:w="1175" w:type="dxa"/>
            <w:hideMark/>
          </w:tcPr>
          <w:p w14:paraId="0AF79CA8"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Bilateral</w:t>
            </w:r>
          </w:p>
        </w:tc>
      </w:tr>
      <w:tr w:rsidR="00861EBF" w:rsidRPr="008668BB" w14:paraId="6BD5EE90" w14:textId="77777777" w:rsidTr="00B15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hideMark/>
          </w:tcPr>
          <w:p w14:paraId="64313A7C" w14:textId="77777777" w:rsidR="00861EBF" w:rsidRPr="008668BB" w:rsidRDefault="00861EBF" w:rsidP="00966F8B">
            <w:r w:rsidRPr="008668BB">
              <w:t>N3</w:t>
            </w:r>
          </w:p>
        </w:tc>
        <w:tc>
          <w:tcPr>
            <w:tcW w:w="1175" w:type="dxa"/>
            <w:hideMark/>
          </w:tcPr>
          <w:p w14:paraId="4F9D97D0"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&gt;6cm</w:t>
            </w:r>
          </w:p>
        </w:tc>
      </w:tr>
    </w:tbl>
    <w:p w14:paraId="092DE8A7" w14:textId="77777777" w:rsidR="00861EBF" w:rsidRDefault="00861EBF" w:rsidP="00861EBF">
      <w:r w:rsidRPr="008668BB">
        <w:t> </w:t>
      </w:r>
    </w:p>
    <w:p w14:paraId="10CB41FF" w14:textId="77777777" w:rsidR="00E54580" w:rsidRDefault="00E54580" w:rsidP="00861EBF"/>
    <w:p w14:paraId="4142F628" w14:textId="77777777" w:rsidR="00861EBF" w:rsidRPr="00B302A8" w:rsidRDefault="00861EBF" w:rsidP="00B302A8">
      <w:pPr>
        <w:pStyle w:val="Heading3"/>
      </w:pPr>
      <w:bookmarkStart w:id="144" w:name="_Toc139824298"/>
      <w:r w:rsidRPr="00B302A8">
        <w:t>SALIVARY GLAND</w:t>
      </w:r>
      <w:bookmarkEnd w:id="144"/>
    </w:p>
    <w:tbl>
      <w:tblPr>
        <w:tblStyle w:val="GridTable2-Accent61"/>
        <w:tblW w:w="0" w:type="auto"/>
        <w:tblLook w:val="04A0" w:firstRow="1" w:lastRow="0" w:firstColumn="1" w:lastColumn="0" w:noHBand="0" w:noVBand="1"/>
        <w:tblCaption w:val=""/>
        <w:tblDescription w:val=""/>
      </w:tblPr>
      <w:tblGrid>
        <w:gridCol w:w="1223"/>
        <w:gridCol w:w="3672"/>
      </w:tblGrid>
      <w:tr w:rsidR="00861EBF" w:rsidRPr="008668BB" w14:paraId="66F60DE1" w14:textId="77777777" w:rsidTr="00966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3" w:type="dxa"/>
            <w:hideMark/>
          </w:tcPr>
          <w:p w14:paraId="40EA2BCE" w14:textId="77777777" w:rsidR="00861EBF" w:rsidRPr="008668BB" w:rsidRDefault="00861EBF" w:rsidP="00966F8B">
            <w:r w:rsidRPr="008668BB">
              <w:t>T category</w:t>
            </w:r>
          </w:p>
        </w:tc>
        <w:tc>
          <w:tcPr>
            <w:tcW w:w="3198" w:type="dxa"/>
            <w:hideMark/>
          </w:tcPr>
          <w:p w14:paraId="729F5E6A" w14:textId="77777777" w:rsidR="00861EBF" w:rsidRPr="008668BB" w:rsidRDefault="00861EBF" w:rsidP="00966F8B">
            <w:pPr>
              <w:cnfStyle w:val="100000000000" w:firstRow="1" w:lastRow="0" w:firstColumn="0" w:lastColumn="0" w:oddVBand="0" w:evenVBand="0" w:oddHBand="0" w:evenHBand="0" w:firstRowFirstColumn="0" w:firstRowLastColumn="0" w:lastRowFirstColumn="0" w:lastRowLastColumn="0"/>
            </w:pPr>
            <w:r w:rsidRPr="008668BB">
              <w:t>Criteria</w:t>
            </w:r>
          </w:p>
        </w:tc>
      </w:tr>
      <w:tr w:rsidR="00861EBF" w:rsidRPr="008668BB" w14:paraId="295D3526"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hideMark/>
          </w:tcPr>
          <w:p w14:paraId="087F56DF" w14:textId="77777777" w:rsidR="00861EBF" w:rsidRPr="008668BB" w:rsidRDefault="00861EBF" w:rsidP="00966F8B">
            <w:r w:rsidRPr="008668BB">
              <w:t>T1</w:t>
            </w:r>
          </w:p>
        </w:tc>
        <w:tc>
          <w:tcPr>
            <w:tcW w:w="3272" w:type="dxa"/>
            <w:hideMark/>
          </w:tcPr>
          <w:p w14:paraId="18344C3B"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xml:space="preserve">&lt;2cm, no </w:t>
            </w:r>
            <w:proofErr w:type="spellStart"/>
            <w:r w:rsidRPr="008668BB">
              <w:t>extraparenchymal</w:t>
            </w:r>
            <w:proofErr w:type="spellEnd"/>
            <w:r w:rsidRPr="008668BB">
              <w:t xml:space="preserve"> extension</w:t>
            </w:r>
          </w:p>
        </w:tc>
      </w:tr>
      <w:tr w:rsidR="00861EBF" w:rsidRPr="008668BB" w14:paraId="750B89E6" w14:textId="77777777" w:rsidTr="00966F8B">
        <w:tc>
          <w:tcPr>
            <w:cnfStyle w:val="001000000000" w:firstRow="0" w:lastRow="0" w:firstColumn="1" w:lastColumn="0" w:oddVBand="0" w:evenVBand="0" w:oddHBand="0" w:evenHBand="0" w:firstRowFirstColumn="0" w:firstRowLastColumn="0" w:lastRowFirstColumn="0" w:lastRowLastColumn="0"/>
            <w:tcW w:w="1194" w:type="dxa"/>
            <w:hideMark/>
          </w:tcPr>
          <w:p w14:paraId="77CCB1BE" w14:textId="77777777" w:rsidR="00861EBF" w:rsidRPr="008668BB" w:rsidRDefault="00861EBF" w:rsidP="00966F8B">
            <w:r w:rsidRPr="008668BB">
              <w:t>T2</w:t>
            </w:r>
          </w:p>
        </w:tc>
        <w:tc>
          <w:tcPr>
            <w:tcW w:w="3325" w:type="dxa"/>
            <w:hideMark/>
          </w:tcPr>
          <w:p w14:paraId="5C138CC0" w14:textId="00753881" w:rsidR="00861EBF" w:rsidRPr="008668BB" w:rsidRDefault="00861EBF" w:rsidP="006A3470">
            <w:pPr>
              <w:cnfStyle w:val="000000000000" w:firstRow="0" w:lastRow="0" w:firstColumn="0" w:lastColumn="0" w:oddVBand="0" w:evenVBand="0" w:oddHBand="0" w:evenHBand="0" w:firstRowFirstColumn="0" w:firstRowLastColumn="0" w:lastRowFirstColumn="0" w:lastRowLastColumn="0"/>
            </w:pPr>
            <w:r w:rsidRPr="008668BB">
              <w:t xml:space="preserve">2-4cm, no </w:t>
            </w:r>
            <w:proofErr w:type="spellStart"/>
            <w:r w:rsidRPr="008668BB">
              <w:t>extraparenchymal</w:t>
            </w:r>
            <w:proofErr w:type="spellEnd"/>
            <w:r w:rsidRPr="008668BB">
              <w:t xml:space="preserve"> extension</w:t>
            </w:r>
          </w:p>
        </w:tc>
      </w:tr>
      <w:tr w:rsidR="00861EBF" w:rsidRPr="008668BB" w14:paraId="3DCA70B6"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hideMark/>
          </w:tcPr>
          <w:p w14:paraId="56B63FD4" w14:textId="77777777" w:rsidR="00861EBF" w:rsidRPr="008668BB" w:rsidRDefault="00861EBF" w:rsidP="00966F8B">
            <w:r w:rsidRPr="008668BB">
              <w:t>T3</w:t>
            </w:r>
          </w:p>
        </w:tc>
        <w:tc>
          <w:tcPr>
            <w:tcW w:w="3299" w:type="dxa"/>
            <w:hideMark/>
          </w:tcPr>
          <w:p w14:paraId="28BB8AD9"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xml:space="preserve">&gt;4cm OR </w:t>
            </w:r>
            <w:proofErr w:type="spellStart"/>
            <w:r w:rsidRPr="008668BB">
              <w:t>extraparenchymal</w:t>
            </w:r>
            <w:proofErr w:type="spellEnd"/>
            <w:r w:rsidRPr="008668BB">
              <w:t xml:space="preserve"> extension</w:t>
            </w:r>
          </w:p>
        </w:tc>
      </w:tr>
      <w:tr w:rsidR="00861EBF" w:rsidRPr="008668BB" w14:paraId="5A833F18" w14:textId="77777777" w:rsidTr="00966F8B">
        <w:tc>
          <w:tcPr>
            <w:cnfStyle w:val="001000000000" w:firstRow="0" w:lastRow="0" w:firstColumn="1" w:lastColumn="0" w:oddVBand="0" w:evenVBand="0" w:oddHBand="0" w:evenHBand="0" w:firstRowFirstColumn="0" w:firstRowLastColumn="0" w:lastRowFirstColumn="0" w:lastRowLastColumn="0"/>
            <w:tcW w:w="1083" w:type="dxa"/>
            <w:hideMark/>
          </w:tcPr>
          <w:p w14:paraId="1A52D3B5" w14:textId="77777777" w:rsidR="00861EBF" w:rsidRPr="008668BB" w:rsidRDefault="00861EBF" w:rsidP="00966F8B">
            <w:r w:rsidRPr="008668BB">
              <w:t> T4a</w:t>
            </w:r>
          </w:p>
          <w:p w14:paraId="76907535" w14:textId="77777777" w:rsidR="00861EBF" w:rsidRPr="008668BB" w:rsidRDefault="00861EBF" w:rsidP="00966F8B">
            <w:r w:rsidRPr="008668BB">
              <w:t> </w:t>
            </w:r>
          </w:p>
        </w:tc>
        <w:tc>
          <w:tcPr>
            <w:tcW w:w="3338" w:type="dxa"/>
            <w:hideMark/>
          </w:tcPr>
          <w:p w14:paraId="1EED63C6"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 Invades</w:t>
            </w:r>
          </w:p>
          <w:p w14:paraId="14195D9A" w14:textId="77777777" w:rsidR="00861EBF" w:rsidRPr="008668BB" w:rsidRDefault="00861EBF" w:rsidP="00257B75">
            <w:pPr>
              <w:numPr>
                <w:ilvl w:val="1"/>
                <w:numId w:val="42"/>
              </w:numPr>
              <w:cnfStyle w:val="000000000000" w:firstRow="0" w:lastRow="0" w:firstColumn="0" w:lastColumn="0" w:oddVBand="0" w:evenVBand="0" w:oddHBand="0" w:evenHBand="0" w:firstRowFirstColumn="0" w:firstRowLastColumn="0" w:lastRowFirstColumn="0" w:lastRowLastColumn="0"/>
            </w:pPr>
            <w:r w:rsidRPr="008668BB">
              <w:t>Facial nerve</w:t>
            </w:r>
          </w:p>
          <w:p w14:paraId="2C28990A" w14:textId="77777777" w:rsidR="00861EBF" w:rsidRPr="008668BB" w:rsidRDefault="00861EBF" w:rsidP="00257B75">
            <w:pPr>
              <w:numPr>
                <w:ilvl w:val="1"/>
                <w:numId w:val="42"/>
              </w:numPr>
              <w:cnfStyle w:val="000000000000" w:firstRow="0" w:lastRow="0" w:firstColumn="0" w:lastColumn="0" w:oddVBand="0" w:evenVBand="0" w:oddHBand="0" w:evenHBand="0" w:firstRowFirstColumn="0" w:firstRowLastColumn="0" w:lastRowFirstColumn="0" w:lastRowLastColumn="0"/>
            </w:pPr>
            <w:r w:rsidRPr="008668BB">
              <w:t>Skin</w:t>
            </w:r>
          </w:p>
          <w:p w14:paraId="2C83E209" w14:textId="77777777" w:rsidR="00861EBF" w:rsidRPr="008668BB" w:rsidRDefault="00861EBF" w:rsidP="00257B75">
            <w:pPr>
              <w:numPr>
                <w:ilvl w:val="1"/>
                <w:numId w:val="42"/>
              </w:numPr>
              <w:cnfStyle w:val="000000000000" w:firstRow="0" w:lastRow="0" w:firstColumn="0" w:lastColumn="0" w:oddVBand="0" w:evenVBand="0" w:oddHBand="0" w:evenHBand="0" w:firstRowFirstColumn="0" w:firstRowLastColumn="0" w:lastRowFirstColumn="0" w:lastRowLastColumn="0"/>
            </w:pPr>
            <w:r w:rsidRPr="008668BB">
              <w:t>mandible</w:t>
            </w:r>
          </w:p>
        </w:tc>
      </w:tr>
      <w:tr w:rsidR="00861EBF" w:rsidRPr="008668BB" w14:paraId="2F489381"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hideMark/>
          </w:tcPr>
          <w:p w14:paraId="78187506" w14:textId="77777777" w:rsidR="00861EBF" w:rsidRPr="008668BB" w:rsidRDefault="00861EBF" w:rsidP="00966F8B">
            <w:r w:rsidRPr="008668BB">
              <w:t>T4b</w:t>
            </w:r>
          </w:p>
        </w:tc>
        <w:tc>
          <w:tcPr>
            <w:tcW w:w="3338" w:type="dxa"/>
            <w:hideMark/>
          </w:tcPr>
          <w:p w14:paraId="5D4E6A4E"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xml:space="preserve"> Invades</w:t>
            </w:r>
          </w:p>
          <w:p w14:paraId="24510762" w14:textId="77777777" w:rsidR="00861EBF" w:rsidRPr="008668BB" w:rsidRDefault="00861EBF" w:rsidP="00257B75">
            <w:pPr>
              <w:numPr>
                <w:ilvl w:val="1"/>
                <w:numId w:val="43"/>
              </w:numPr>
              <w:cnfStyle w:val="000000100000" w:firstRow="0" w:lastRow="0" w:firstColumn="0" w:lastColumn="0" w:oddVBand="0" w:evenVBand="0" w:oddHBand="1" w:evenHBand="0" w:firstRowFirstColumn="0" w:firstRowLastColumn="0" w:lastRowFirstColumn="0" w:lastRowLastColumn="0"/>
            </w:pPr>
            <w:r w:rsidRPr="008668BB">
              <w:t>Dura/brain/skull base</w:t>
            </w:r>
          </w:p>
          <w:p w14:paraId="5394F44C" w14:textId="77777777" w:rsidR="00861EBF" w:rsidRPr="008668BB" w:rsidRDefault="00861EBF" w:rsidP="00257B75">
            <w:pPr>
              <w:numPr>
                <w:ilvl w:val="1"/>
                <w:numId w:val="43"/>
              </w:numPr>
              <w:cnfStyle w:val="000000100000" w:firstRow="0" w:lastRow="0" w:firstColumn="0" w:lastColumn="0" w:oddVBand="0" w:evenVBand="0" w:oddHBand="1" w:evenHBand="0" w:firstRowFirstColumn="0" w:firstRowLastColumn="0" w:lastRowFirstColumn="0" w:lastRowLastColumn="0"/>
            </w:pPr>
            <w:r w:rsidRPr="008668BB">
              <w:t>pterygoids</w:t>
            </w:r>
          </w:p>
          <w:p w14:paraId="146CDC35" w14:textId="77777777" w:rsidR="00861EBF" w:rsidRPr="008668BB" w:rsidRDefault="00861EBF" w:rsidP="00257B75">
            <w:pPr>
              <w:numPr>
                <w:ilvl w:val="1"/>
                <w:numId w:val="43"/>
              </w:numPr>
              <w:cnfStyle w:val="000000100000" w:firstRow="0" w:lastRow="0" w:firstColumn="0" w:lastColumn="0" w:oddVBand="0" w:evenVBand="0" w:oddHBand="1" w:evenHBand="0" w:firstRowFirstColumn="0" w:firstRowLastColumn="0" w:lastRowFirstColumn="0" w:lastRowLastColumn="0"/>
            </w:pPr>
            <w:r w:rsidRPr="008668BB">
              <w:t>Wraps around carotid</w:t>
            </w:r>
          </w:p>
        </w:tc>
      </w:tr>
    </w:tbl>
    <w:p w14:paraId="5EECD504" w14:textId="5121CFD5" w:rsidR="00861EBF" w:rsidRPr="008668BB" w:rsidRDefault="00861EBF" w:rsidP="00E54580">
      <w:r w:rsidRPr="008668BB">
        <w:t> </w:t>
      </w:r>
    </w:p>
    <w:p w14:paraId="3EB4F1AA" w14:textId="7BE4D3A3" w:rsidR="00861EBF" w:rsidRPr="00E54580" w:rsidRDefault="00861EBF" w:rsidP="00B302A8">
      <w:pPr>
        <w:pStyle w:val="Heading3"/>
      </w:pPr>
      <w:bookmarkStart w:id="145" w:name="_Toc139824299"/>
      <w:r w:rsidRPr="00E54580">
        <w:t>WELL DIFFERENTIATED THYROID CA</w:t>
      </w:r>
      <w:bookmarkEnd w:id="145"/>
    </w:p>
    <w:tbl>
      <w:tblPr>
        <w:tblStyle w:val="GridTable2-Accent51"/>
        <w:tblW w:w="0" w:type="auto"/>
        <w:tblLook w:val="04A0" w:firstRow="1" w:lastRow="0" w:firstColumn="1" w:lastColumn="0" w:noHBand="0" w:noVBand="1"/>
        <w:tblCaption w:val=""/>
        <w:tblDescription w:val=""/>
      </w:tblPr>
      <w:tblGrid>
        <w:gridCol w:w="3610"/>
        <w:gridCol w:w="2150"/>
      </w:tblGrid>
      <w:tr w:rsidR="00861EBF" w:rsidRPr="008668BB" w14:paraId="603BC88C" w14:textId="77777777" w:rsidTr="00966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4" w:type="dxa"/>
            <w:hideMark/>
          </w:tcPr>
          <w:p w14:paraId="3EA7E039" w14:textId="77777777" w:rsidR="00861EBF" w:rsidRPr="008668BB" w:rsidRDefault="00861EBF" w:rsidP="00966F8B">
            <w:r w:rsidRPr="008668BB">
              <w:t>Tumor</w:t>
            </w:r>
          </w:p>
        </w:tc>
        <w:tc>
          <w:tcPr>
            <w:tcW w:w="2572" w:type="dxa"/>
            <w:hideMark/>
          </w:tcPr>
          <w:p w14:paraId="4951BFE6" w14:textId="77777777" w:rsidR="00861EBF" w:rsidRPr="008668BB" w:rsidRDefault="00861EBF" w:rsidP="00966F8B">
            <w:pPr>
              <w:cnfStyle w:val="100000000000" w:firstRow="1" w:lastRow="0" w:firstColumn="0" w:lastColumn="0" w:oddVBand="0" w:evenVBand="0" w:oddHBand="0" w:evenHBand="0" w:firstRowFirstColumn="0" w:firstRowLastColumn="0" w:lastRowFirstColumn="0" w:lastRowLastColumn="0"/>
            </w:pPr>
            <w:r w:rsidRPr="008668BB">
              <w:t>Lymph</w:t>
            </w:r>
          </w:p>
        </w:tc>
      </w:tr>
      <w:tr w:rsidR="00861EBF" w:rsidRPr="008668BB" w14:paraId="24194011"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4" w:type="dxa"/>
            <w:hideMark/>
          </w:tcPr>
          <w:p w14:paraId="70899592" w14:textId="77777777" w:rsidR="00861EBF" w:rsidRPr="008668BB" w:rsidRDefault="00861EBF" w:rsidP="00966F8B">
            <w:r w:rsidRPr="008668BB">
              <w:lastRenderedPageBreak/>
              <w:t>T1: &lt;2cm</w:t>
            </w:r>
          </w:p>
          <w:p w14:paraId="693C05C3" w14:textId="77777777" w:rsidR="00861EBF" w:rsidRPr="008668BB" w:rsidRDefault="00861EBF" w:rsidP="00966F8B">
            <w:r w:rsidRPr="008668BB">
              <w:t>T1a: &lt;1cm</w:t>
            </w:r>
          </w:p>
          <w:p w14:paraId="3EB5F044" w14:textId="77777777" w:rsidR="00861EBF" w:rsidRPr="008668BB" w:rsidRDefault="00861EBF" w:rsidP="00966F8B">
            <w:r w:rsidRPr="008668BB">
              <w:t>T1b: 1-2cm</w:t>
            </w:r>
          </w:p>
        </w:tc>
        <w:tc>
          <w:tcPr>
            <w:tcW w:w="2572" w:type="dxa"/>
            <w:hideMark/>
          </w:tcPr>
          <w:p w14:paraId="64CF4627"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w:t>
            </w:r>
          </w:p>
          <w:p w14:paraId="7EC3441E"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N1a: Level VI/VII nodes</w:t>
            </w:r>
          </w:p>
        </w:tc>
      </w:tr>
      <w:tr w:rsidR="00861EBF" w:rsidRPr="008668BB" w14:paraId="4B97BE56" w14:textId="77777777" w:rsidTr="00966F8B">
        <w:tc>
          <w:tcPr>
            <w:cnfStyle w:val="001000000000" w:firstRow="0" w:lastRow="0" w:firstColumn="1" w:lastColumn="0" w:oddVBand="0" w:evenVBand="0" w:oddHBand="0" w:evenHBand="0" w:firstRowFirstColumn="0" w:firstRowLastColumn="0" w:lastRowFirstColumn="0" w:lastRowLastColumn="0"/>
            <w:tcW w:w="4244" w:type="dxa"/>
            <w:hideMark/>
          </w:tcPr>
          <w:p w14:paraId="77BB87BE" w14:textId="77777777" w:rsidR="00861EBF" w:rsidRPr="008668BB" w:rsidRDefault="00861EBF" w:rsidP="00966F8B">
            <w:r w:rsidRPr="008668BB">
              <w:t>T2: 2-4cm</w:t>
            </w:r>
          </w:p>
        </w:tc>
        <w:tc>
          <w:tcPr>
            <w:tcW w:w="2671" w:type="dxa"/>
            <w:hideMark/>
          </w:tcPr>
          <w:p w14:paraId="70536D5F"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 xml:space="preserve">N1b: </w:t>
            </w:r>
            <w:proofErr w:type="spellStart"/>
            <w:r w:rsidRPr="008668BB">
              <w:t>mets</w:t>
            </w:r>
            <w:proofErr w:type="spellEnd"/>
            <w:r w:rsidRPr="008668BB">
              <w:t xml:space="preserve"> to cervical nodes</w:t>
            </w:r>
          </w:p>
        </w:tc>
      </w:tr>
      <w:tr w:rsidR="00861EBF" w:rsidRPr="008668BB" w14:paraId="17EC3F2E" w14:textId="77777777" w:rsidTr="00966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4" w:type="dxa"/>
            <w:hideMark/>
          </w:tcPr>
          <w:p w14:paraId="176DC794" w14:textId="77777777" w:rsidR="00861EBF" w:rsidRPr="008668BB" w:rsidRDefault="00861EBF" w:rsidP="00966F8B">
            <w:r w:rsidRPr="008668BB">
              <w:t>T3a: &gt;4cm limited to thyroid</w:t>
            </w:r>
          </w:p>
          <w:p w14:paraId="698E468A" w14:textId="77777777" w:rsidR="00861EBF" w:rsidRPr="008668BB" w:rsidRDefault="00861EBF" w:rsidP="00966F8B">
            <w:r w:rsidRPr="008668BB">
              <w:t>T3b: ETE invading strap muscles</w:t>
            </w:r>
          </w:p>
        </w:tc>
        <w:tc>
          <w:tcPr>
            <w:tcW w:w="2572" w:type="dxa"/>
            <w:hideMark/>
          </w:tcPr>
          <w:p w14:paraId="12350ACE"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w:t>
            </w:r>
          </w:p>
        </w:tc>
      </w:tr>
      <w:tr w:rsidR="00861EBF" w:rsidRPr="008668BB" w14:paraId="24513084" w14:textId="77777777" w:rsidTr="00966F8B">
        <w:tc>
          <w:tcPr>
            <w:cnfStyle w:val="001000000000" w:firstRow="0" w:lastRow="0" w:firstColumn="1" w:lastColumn="0" w:oddVBand="0" w:evenVBand="0" w:oddHBand="0" w:evenHBand="0" w:firstRowFirstColumn="0" w:firstRowLastColumn="0" w:lastRowFirstColumn="0" w:lastRowLastColumn="0"/>
            <w:tcW w:w="4270" w:type="dxa"/>
            <w:hideMark/>
          </w:tcPr>
          <w:p w14:paraId="5D407FFB" w14:textId="77777777" w:rsidR="00861EBF" w:rsidRPr="008668BB" w:rsidRDefault="00861EBF" w:rsidP="00966F8B">
            <w:r w:rsidRPr="008668BB">
              <w:t xml:space="preserve">T4a: invasion beyond </w:t>
            </w:r>
            <w:proofErr w:type="spellStart"/>
            <w:r w:rsidRPr="008668BB">
              <w:t>capsule&amp;straps</w:t>
            </w:r>
            <w:proofErr w:type="spellEnd"/>
          </w:p>
          <w:p w14:paraId="0E7AA9D6" w14:textId="77777777" w:rsidR="00861EBF" w:rsidRPr="008668BB" w:rsidRDefault="00861EBF" w:rsidP="00966F8B">
            <w:r w:rsidRPr="008668BB">
              <w:t>T4b: invading into carotid/mediastinum/RLN</w:t>
            </w:r>
          </w:p>
        </w:tc>
        <w:tc>
          <w:tcPr>
            <w:tcW w:w="2544" w:type="dxa"/>
            <w:hideMark/>
          </w:tcPr>
          <w:p w14:paraId="12D22E91"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 </w:t>
            </w:r>
          </w:p>
        </w:tc>
      </w:tr>
    </w:tbl>
    <w:p w14:paraId="59BF0880" w14:textId="10569DC4" w:rsidR="00861EBF" w:rsidRPr="008668BB" w:rsidRDefault="00861EBF" w:rsidP="00861EBF">
      <w:r w:rsidRPr="008668BB">
        <w:t> </w:t>
      </w:r>
    </w:p>
    <w:p w14:paraId="10B5FA75" w14:textId="0E782C79" w:rsidR="00861EBF" w:rsidRPr="008668BB" w:rsidRDefault="00861EBF" w:rsidP="00861EBF">
      <w:r w:rsidRPr="008668BB">
        <w:t>Thyroid cancer staging</w:t>
      </w:r>
    </w:p>
    <w:p w14:paraId="305619D2" w14:textId="7F1E4FD0" w:rsidR="00861EBF" w:rsidRPr="008668BB" w:rsidRDefault="00861EBF" w:rsidP="00861EBF">
      <w:r w:rsidRPr="008668BB">
        <w:rPr>
          <w:b/>
          <w:bCs/>
        </w:rPr>
        <w:t xml:space="preserve">Only </w:t>
      </w:r>
      <w:r w:rsidRPr="008668BB">
        <w:rPr>
          <w:b/>
          <w:bCs/>
          <w:u w:val="single"/>
        </w:rPr>
        <w:t>&gt;55 years old</w:t>
      </w:r>
      <w:r w:rsidRPr="008668BB">
        <w:t xml:space="preserve">: those &lt;55yo are Stage I unless they have </w:t>
      </w:r>
      <w:proofErr w:type="spellStart"/>
      <w:r w:rsidRPr="008668BB">
        <w:t>mets</w:t>
      </w:r>
      <w:proofErr w:type="spellEnd"/>
      <w:r w:rsidRPr="008668BB">
        <w:t>, then they are stage II</w:t>
      </w:r>
    </w:p>
    <w:p w14:paraId="7229536B" w14:textId="21693727" w:rsidR="00861EBF" w:rsidRPr="008668BB" w:rsidRDefault="00861EBF" w:rsidP="00861EBF">
      <w:r w:rsidRPr="008668BB">
        <w:t>Anaplastic CA is automatically stage IV (IVA if N0 &amp; T1-3a; IVB if &gt;T3a or N1+)</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110"/>
        <w:gridCol w:w="960"/>
        <w:gridCol w:w="719"/>
      </w:tblGrid>
      <w:tr w:rsidR="00861EBF" w:rsidRPr="008668BB" w14:paraId="2848EF7C" w14:textId="77777777" w:rsidTr="00966F8B">
        <w:trPr>
          <w:trHeight w:val="20"/>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7230AC" w14:textId="77777777" w:rsidR="00861EBF" w:rsidRPr="008668BB" w:rsidRDefault="00861EBF" w:rsidP="00966F8B">
            <w:r w:rsidRPr="008668BB">
              <w:t> </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C2199D" w14:textId="77777777" w:rsidR="00861EBF" w:rsidRPr="008668BB" w:rsidRDefault="00861EBF" w:rsidP="00966F8B">
            <w:r w:rsidRPr="008668BB">
              <w:t>N0</w:t>
            </w:r>
          </w:p>
        </w:tc>
        <w:tc>
          <w:tcPr>
            <w:tcW w:w="7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5D81CA" w14:textId="77777777" w:rsidR="00861EBF" w:rsidRPr="008668BB" w:rsidRDefault="00861EBF" w:rsidP="00966F8B">
            <w:r w:rsidRPr="008668BB">
              <w:t>N1</w:t>
            </w:r>
          </w:p>
        </w:tc>
      </w:tr>
      <w:tr w:rsidR="00861EBF" w:rsidRPr="008668BB" w14:paraId="76362380" w14:textId="77777777" w:rsidTr="00966F8B">
        <w:trPr>
          <w:trHeight w:val="20"/>
        </w:trPr>
        <w:tc>
          <w:tcPr>
            <w:tcW w:w="1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183E5E" w14:textId="77777777" w:rsidR="00861EBF" w:rsidRPr="008668BB" w:rsidRDefault="00861EBF" w:rsidP="00966F8B">
            <w:r w:rsidRPr="008668BB">
              <w:t>T1</w:t>
            </w:r>
          </w:p>
        </w:tc>
        <w:tc>
          <w:tcPr>
            <w:tcW w:w="960" w:type="dxa"/>
            <w:tcBorders>
              <w:top w:val="single" w:sz="8" w:space="0" w:color="A3A3A3"/>
              <w:left w:val="single" w:sz="8" w:space="0" w:color="A3A3A3"/>
              <w:bottom w:val="single" w:sz="8" w:space="0" w:color="A3A3A3"/>
              <w:right w:val="single" w:sz="8" w:space="0" w:color="A3A3A3"/>
            </w:tcBorders>
            <w:shd w:val="clear" w:color="auto" w:fill="E2EFDA"/>
            <w:tcMar>
              <w:top w:w="80" w:type="dxa"/>
              <w:left w:w="80" w:type="dxa"/>
              <w:bottom w:w="80" w:type="dxa"/>
              <w:right w:w="80" w:type="dxa"/>
            </w:tcMar>
            <w:hideMark/>
          </w:tcPr>
          <w:p w14:paraId="6A1D5936" w14:textId="77777777" w:rsidR="00861EBF" w:rsidRPr="008668BB" w:rsidRDefault="00861EBF" w:rsidP="00966F8B">
            <w:r w:rsidRPr="008668BB">
              <w:t>I</w:t>
            </w:r>
          </w:p>
        </w:tc>
        <w:tc>
          <w:tcPr>
            <w:tcW w:w="719" w:type="dxa"/>
            <w:tcBorders>
              <w:top w:val="single" w:sz="8" w:space="0" w:color="A3A3A3"/>
              <w:left w:val="single" w:sz="8" w:space="0" w:color="A3A3A3"/>
              <w:bottom w:val="single" w:sz="8" w:space="0" w:color="A3A3A3"/>
              <w:right w:val="single" w:sz="8" w:space="0" w:color="A3A3A3"/>
            </w:tcBorders>
            <w:shd w:val="clear" w:color="auto" w:fill="FFF2CC"/>
            <w:tcMar>
              <w:top w:w="80" w:type="dxa"/>
              <w:left w:w="80" w:type="dxa"/>
              <w:bottom w:w="80" w:type="dxa"/>
              <w:right w:w="80" w:type="dxa"/>
            </w:tcMar>
            <w:hideMark/>
          </w:tcPr>
          <w:p w14:paraId="02F46E3F" w14:textId="77777777" w:rsidR="00861EBF" w:rsidRPr="008668BB" w:rsidRDefault="00861EBF" w:rsidP="00966F8B">
            <w:r w:rsidRPr="008668BB">
              <w:t>II</w:t>
            </w:r>
          </w:p>
        </w:tc>
      </w:tr>
      <w:tr w:rsidR="00861EBF" w:rsidRPr="008668BB" w14:paraId="6E9948F6" w14:textId="77777777" w:rsidTr="00966F8B">
        <w:trPr>
          <w:trHeight w:val="20"/>
        </w:trPr>
        <w:tc>
          <w:tcPr>
            <w:tcW w:w="1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FCE3AF" w14:textId="77777777" w:rsidR="00861EBF" w:rsidRPr="008668BB" w:rsidRDefault="00861EBF" w:rsidP="00966F8B">
            <w:r w:rsidRPr="008668BB">
              <w:t>T2</w:t>
            </w:r>
          </w:p>
        </w:tc>
        <w:tc>
          <w:tcPr>
            <w:tcW w:w="960" w:type="dxa"/>
            <w:tcBorders>
              <w:top w:val="single" w:sz="8" w:space="0" w:color="A3A3A3"/>
              <w:left w:val="single" w:sz="8" w:space="0" w:color="A3A3A3"/>
              <w:bottom w:val="single" w:sz="8" w:space="0" w:color="A3A3A3"/>
              <w:right w:val="single" w:sz="8" w:space="0" w:color="A3A3A3"/>
            </w:tcBorders>
            <w:shd w:val="clear" w:color="auto" w:fill="E2EFDA"/>
            <w:tcMar>
              <w:top w:w="80" w:type="dxa"/>
              <w:left w:w="80" w:type="dxa"/>
              <w:bottom w:w="80" w:type="dxa"/>
              <w:right w:w="80" w:type="dxa"/>
            </w:tcMar>
            <w:hideMark/>
          </w:tcPr>
          <w:p w14:paraId="21B776A2" w14:textId="77777777" w:rsidR="00861EBF" w:rsidRPr="008668BB" w:rsidRDefault="00861EBF" w:rsidP="00966F8B">
            <w:r w:rsidRPr="008668BB">
              <w:t>I</w:t>
            </w:r>
          </w:p>
        </w:tc>
        <w:tc>
          <w:tcPr>
            <w:tcW w:w="719" w:type="dxa"/>
            <w:tcBorders>
              <w:top w:val="single" w:sz="8" w:space="0" w:color="A3A3A3"/>
              <w:left w:val="single" w:sz="8" w:space="0" w:color="A3A3A3"/>
              <w:bottom w:val="single" w:sz="8" w:space="0" w:color="A3A3A3"/>
              <w:right w:val="single" w:sz="8" w:space="0" w:color="A3A3A3"/>
            </w:tcBorders>
            <w:shd w:val="clear" w:color="auto" w:fill="FFF2CC"/>
            <w:tcMar>
              <w:top w:w="80" w:type="dxa"/>
              <w:left w:w="80" w:type="dxa"/>
              <w:bottom w:w="80" w:type="dxa"/>
              <w:right w:w="80" w:type="dxa"/>
            </w:tcMar>
            <w:hideMark/>
          </w:tcPr>
          <w:p w14:paraId="164EF853" w14:textId="77777777" w:rsidR="00861EBF" w:rsidRPr="008668BB" w:rsidRDefault="00861EBF" w:rsidP="00966F8B">
            <w:r w:rsidRPr="008668BB">
              <w:t>II</w:t>
            </w:r>
          </w:p>
        </w:tc>
      </w:tr>
      <w:tr w:rsidR="00861EBF" w:rsidRPr="008668BB" w14:paraId="0AE183D3" w14:textId="77777777" w:rsidTr="00966F8B">
        <w:trPr>
          <w:trHeight w:val="20"/>
        </w:trPr>
        <w:tc>
          <w:tcPr>
            <w:tcW w:w="1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910A25" w14:textId="77777777" w:rsidR="00861EBF" w:rsidRPr="008668BB" w:rsidRDefault="00861EBF" w:rsidP="00966F8B">
            <w:r w:rsidRPr="008668BB">
              <w:t>T3</w:t>
            </w:r>
          </w:p>
        </w:tc>
        <w:tc>
          <w:tcPr>
            <w:tcW w:w="960" w:type="dxa"/>
            <w:tcBorders>
              <w:top w:val="single" w:sz="8" w:space="0" w:color="A3A3A3"/>
              <w:left w:val="single" w:sz="8" w:space="0" w:color="A3A3A3"/>
              <w:bottom w:val="single" w:sz="8" w:space="0" w:color="A3A3A3"/>
              <w:right w:val="single" w:sz="8" w:space="0" w:color="A3A3A3"/>
            </w:tcBorders>
            <w:shd w:val="clear" w:color="auto" w:fill="FFF2CC"/>
            <w:tcMar>
              <w:top w:w="80" w:type="dxa"/>
              <w:left w:w="80" w:type="dxa"/>
              <w:bottom w:w="80" w:type="dxa"/>
              <w:right w:w="80" w:type="dxa"/>
            </w:tcMar>
            <w:hideMark/>
          </w:tcPr>
          <w:p w14:paraId="1C3EDBD3" w14:textId="77777777" w:rsidR="00861EBF" w:rsidRPr="008668BB" w:rsidRDefault="00861EBF" w:rsidP="00966F8B">
            <w:r w:rsidRPr="008668BB">
              <w:t>II</w:t>
            </w:r>
          </w:p>
        </w:tc>
        <w:tc>
          <w:tcPr>
            <w:tcW w:w="719" w:type="dxa"/>
            <w:tcBorders>
              <w:top w:val="single" w:sz="8" w:space="0" w:color="A3A3A3"/>
              <w:left w:val="single" w:sz="8" w:space="0" w:color="A3A3A3"/>
              <w:bottom w:val="single" w:sz="8" w:space="0" w:color="A3A3A3"/>
              <w:right w:val="single" w:sz="8" w:space="0" w:color="A3A3A3"/>
            </w:tcBorders>
            <w:shd w:val="clear" w:color="auto" w:fill="FFF2CC"/>
            <w:tcMar>
              <w:top w:w="80" w:type="dxa"/>
              <w:left w:w="80" w:type="dxa"/>
              <w:bottom w:w="80" w:type="dxa"/>
              <w:right w:w="80" w:type="dxa"/>
            </w:tcMar>
            <w:hideMark/>
          </w:tcPr>
          <w:p w14:paraId="3283F1D7" w14:textId="77777777" w:rsidR="00861EBF" w:rsidRPr="008668BB" w:rsidRDefault="00861EBF" w:rsidP="00966F8B">
            <w:r w:rsidRPr="008668BB">
              <w:t>II</w:t>
            </w:r>
          </w:p>
        </w:tc>
      </w:tr>
      <w:tr w:rsidR="00861EBF" w:rsidRPr="008668BB" w14:paraId="7149E4B0" w14:textId="77777777" w:rsidTr="00966F8B">
        <w:trPr>
          <w:trHeight w:val="20"/>
        </w:trPr>
        <w:tc>
          <w:tcPr>
            <w:tcW w:w="1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8AEA68" w14:textId="77777777" w:rsidR="00861EBF" w:rsidRPr="008668BB" w:rsidRDefault="00861EBF" w:rsidP="00966F8B">
            <w:r w:rsidRPr="008668BB">
              <w:t>T4a</w:t>
            </w:r>
          </w:p>
        </w:tc>
        <w:tc>
          <w:tcPr>
            <w:tcW w:w="960" w:type="dxa"/>
            <w:tcBorders>
              <w:top w:val="single" w:sz="8" w:space="0" w:color="A3A3A3"/>
              <w:left w:val="single" w:sz="8" w:space="0" w:color="A3A3A3"/>
              <w:bottom w:val="single" w:sz="8" w:space="0" w:color="A3A3A3"/>
              <w:right w:val="single" w:sz="8" w:space="0" w:color="A3A3A3"/>
            </w:tcBorders>
            <w:shd w:val="clear" w:color="auto" w:fill="FFE699"/>
            <w:tcMar>
              <w:top w:w="80" w:type="dxa"/>
              <w:left w:w="80" w:type="dxa"/>
              <w:bottom w:w="80" w:type="dxa"/>
              <w:right w:w="80" w:type="dxa"/>
            </w:tcMar>
            <w:hideMark/>
          </w:tcPr>
          <w:p w14:paraId="544F4676" w14:textId="77777777" w:rsidR="00861EBF" w:rsidRPr="008668BB" w:rsidRDefault="00861EBF" w:rsidP="00966F8B">
            <w:r w:rsidRPr="008668BB">
              <w:t>III</w:t>
            </w:r>
          </w:p>
        </w:tc>
        <w:tc>
          <w:tcPr>
            <w:tcW w:w="719" w:type="dxa"/>
            <w:tcBorders>
              <w:top w:val="single" w:sz="8" w:space="0" w:color="A3A3A3"/>
              <w:left w:val="single" w:sz="8" w:space="0" w:color="A3A3A3"/>
              <w:bottom w:val="single" w:sz="8" w:space="0" w:color="A3A3A3"/>
              <w:right w:val="single" w:sz="8" w:space="0" w:color="A3A3A3"/>
            </w:tcBorders>
            <w:shd w:val="clear" w:color="auto" w:fill="FFE699"/>
            <w:tcMar>
              <w:top w:w="80" w:type="dxa"/>
              <w:left w:w="80" w:type="dxa"/>
              <w:bottom w:w="80" w:type="dxa"/>
              <w:right w:w="80" w:type="dxa"/>
            </w:tcMar>
            <w:hideMark/>
          </w:tcPr>
          <w:p w14:paraId="004EFCEE" w14:textId="77777777" w:rsidR="00861EBF" w:rsidRPr="008668BB" w:rsidRDefault="00861EBF" w:rsidP="00966F8B">
            <w:r w:rsidRPr="008668BB">
              <w:t>III</w:t>
            </w:r>
          </w:p>
        </w:tc>
      </w:tr>
      <w:tr w:rsidR="00861EBF" w:rsidRPr="008668BB" w14:paraId="75A062F6" w14:textId="77777777" w:rsidTr="00966F8B">
        <w:trPr>
          <w:trHeight w:val="20"/>
        </w:trPr>
        <w:tc>
          <w:tcPr>
            <w:tcW w:w="1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D736EA" w14:textId="77777777" w:rsidR="00861EBF" w:rsidRPr="008668BB" w:rsidRDefault="00861EBF" w:rsidP="00966F8B">
            <w:r w:rsidRPr="008668BB">
              <w:t>T4b</w:t>
            </w:r>
          </w:p>
        </w:tc>
        <w:tc>
          <w:tcPr>
            <w:tcW w:w="960" w:type="dxa"/>
            <w:tcBorders>
              <w:top w:val="single" w:sz="8" w:space="0" w:color="A3A3A3"/>
              <w:left w:val="single" w:sz="8" w:space="0" w:color="A3A3A3"/>
              <w:bottom w:val="single" w:sz="8" w:space="0" w:color="A3A3A3"/>
              <w:right w:val="single" w:sz="8" w:space="0" w:color="A3A3A3"/>
            </w:tcBorders>
            <w:shd w:val="clear" w:color="auto" w:fill="FCE4D6"/>
            <w:tcMar>
              <w:top w:w="80" w:type="dxa"/>
              <w:left w:w="80" w:type="dxa"/>
              <w:bottom w:w="80" w:type="dxa"/>
              <w:right w:w="80" w:type="dxa"/>
            </w:tcMar>
            <w:hideMark/>
          </w:tcPr>
          <w:p w14:paraId="6D628459" w14:textId="77777777" w:rsidR="00861EBF" w:rsidRPr="008668BB" w:rsidRDefault="00861EBF" w:rsidP="00966F8B">
            <w:r w:rsidRPr="008668BB">
              <w:t>IVA</w:t>
            </w:r>
          </w:p>
        </w:tc>
        <w:tc>
          <w:tcPr>
            <w:tcW w:w="719" w:type="dxa"/>
            <w:tcBorders>
              <w:top w:val="single" w:sz="8" w:space="0" w:color="A3A3A3"/>
              <w:left w:val="single" w:sz="8" w:space="0" w:color="A3A3A3"/>
              <w:bottom w:val="single" w:sz="8" w:space="0" w:color="A3A3A3"/>
              <w:right w:val="single" w:sz="8" w:space="0" w:color="A3A3A3"/>
            </w:tcBorders>
            <w:shd w:val="clear" w:color="auto" w:fill="FCE4D6"/>
            <w:tcMar>
              <w:top w:w="80" w:type="dxa"/>
              <w:left w:w="80" w:type="dxa"/>
              <w:bottom w:w="80" w:type="dxa"/>
              <w:right w:w="80" w:type="dxa"/>
            </w:tcMar>
            <w:hideMark/>
          </w:tcPr>
          <w:p w14:paraId="777C4643" w14:textId="77777777" w:rsidR="00861EBF" w:rsidRPr="008668BB" w:rsidRDefault="00861EBF" w:rsidP="00966F8B">
            <w:r w:rsidRPr="008668BB">
              <w:t>IVA</w:t>
            </w:r>
          </w:p>
        </w:tc>
      </w:tr>
    </w:tbl>
    <w:p w14:paraId="2501637E" w14:textId="77777777" w:rsidR="00861EBF" w:rsidRPr="008668BB" w:rsidRDefault="00861EBF" w:rsidP="00861EBF">
      <w:r w:rsidRPr="008668BB">
        <w:t>Metastatic disease = Stage IVB</w:t>
      </w:r>
    </w:p>
    <w:p w14:paraId="177C3DAF" w14:textId="22698C91" w:rsidR="00861EBF" w:rsidRPr="008668BB" w:rsidRDefault="00861EBF" w:rsidP="00861EBF">
      <w:r w:rsidRPr="008668BB">
        <w:t> </w:t>
      </w:r>
    </w:p>
    <w:p w14:paraId="14571501" w14:textId="56B1E8AA" w:rsidR="00861EBF" w:rsidRPr="008668BB" w:rsidRDefault="00861EBF" w:rsidP="00B302A8">
      <w:pPr>
        <w:pStyle w:val="Heading3"/>
      </w:pPr>
      <w:bookmarkStart w:id="146" w:name="_Toc139824300"/>
      <w:r w:rsidRPr="008668BB">
        <w:t xml:space="preserve">NON-MELANOMA SKIN CANCER (SCC </w:t>
      </w:r>
      <w:proofErr w:type="spellStart"/>
      <w:r w:rsidRPr="008668BB">
        <w:t>etc</w:t>
      </w:r>
      <w:proofErr w:type="spellEnd"/>
      <w:r w:rsidRPr="008668BB">
        <w:t>)</w:t>
      </w:r>
      <w:bookmarkEnd w:id="146"/>
    </w:p>
    <w:tbl>
      <w:tblPr>
        <w:tblStyle w:val="GridTable2-Accent21"/>
        <w:tblW w:w="0" w:type="auto"/>
        <w:tblLook w:val="04A0" w:firstRow="1" w:lastRow="0" w:firstColumn="1" w:lastColumn="0" w:noHBand="0" w:noVBand="1"/>
        <w:tblCaption w:val=""/>
        <w:tblDescription w:val=""/>
      </w:tblPr>
      <w:tblGrid>
        <w:gridCol w:w="1286"/>
        <w:gridCol w:w="4474"/>
      </w:tblGrid>
      <w:tr w:rsidR="00BF4A89" w:rsidRPr="008668BB" w14:paraId="68A3A304" w14:textId="77777777" w:rsidTr="00B91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14:paraId="4655AB9D" w14:textId="070B074A" w:rsidR="00861EBF" w:rsidRPr="008668BB" w:rsidRDefault="00861EBF" w:rsidP="00966F8B">
            <w:r w:rsidRPr="008668BB">
              <w:t> </w:t>
            </w:r>
            <w:r w:rsidRPr="008668BB">
              <w:rPr>
                <w:i/>
                <w:iCs/>
              </w:rPr>
              <w:t>T category</w:t>
            </w:r>
          </w:p>
        </w:tc>
        <w:tc>
          <w:tcPr>
            <w:tcW w:w="4474" w:type="dxa"/>
            <w:hideMark/>
          </w:tcPr>
          <w:p w14:paraId="5FA56F17" w14:textId="77777777" w:rsidR="00861EBF" w:rsidRPr="008668BB" w:rsidRDefault="00861EBF" w:rsidP="00966F8B">
            <w:pPr>
              <w:cnfStyle w:val="100000000000" w:firstRow="1" w:lastRow="0" w:firstColumn="0" w:lastColumn="0" w:oddVBand="0" w:evenVBand="0" w:oddHBand="0" w:evenHBand="0" w:firstRowFirstColumn="0" w:firstRowLastColumn="0" w:lastRowFirstColumn="0" w:lastRowLastColumn="0"/>
            </w:pPr>
            <w:r w:rsidRPr="008668BB">
              <w:t>Criteria</w:t>
            </w:r>
          </w:p>
        </w:tc>
      </w:tr>
      <w:tr w:rsidR="00BF4A89" w:rsidRPr="008668BB" w14:paraId="6C2861EA" w14:textId="77777777" w:rsidTr="00B91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14:paraId="68B1AC3D" w14:textId="77777777" w:rsidR="00861EBF" w:rsidRPr="008668BB" w:rsidRDefault="00861EBF" w:rsidP="00966F8B">
            <w:r w:rsidRPr="008668BB">
              <w:rPr>
                <w:i/>
                <w:iCs/>
              </w:rPr>
              <w:t>T1</w:t>
            </w:r>
          </w:p>
        </w:tc>
        <w:tc>
          <w:tcPr>
            <w:tcW w:w="4474" w:type="dxa"/>
            <w:hideMark/>
          </w:tcPr>
          <w:p w14:paraId="03298D8F"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&lt;2cm</w:t>
            </w:r>
          </w:p>
        </w:tc>
      </w:tr>
      <w:tr w:rsidR="00BF4A89" w:rsidRPr="008668BB" w14:paraId="295383E9" w14:textId="77777777" w:rsidTr="00B91F0C">
        <w:tc>
          <w:tcPr>
            <w:cnfStyle w:val="001000000000" w:firstRow="0" w:lastRow="0" w:firstColumn="1" w:lastColumn="0" w:oddVBand="0" w:evenVBand="0" w:oddHBand="0" w:evenHBand="0" w:firstRowFirstColumn="0" w:firstRowLastColumn="0" w:lastRowFirstColumn="0" w:lastRowLastColumn="0"/>
            <w:tcW w:w="1286" w:type="dxa"/>
            <w:hideMark/>
          </w:tcPr>
          <w:p w14:paraId="64414C56" w14:textId="77777777" w:rsidR="00861EBF" w:rsidRPr="008668BB" w:rsidRDefault="00861EBF" w:rsidP="00966F8B">
            <w:r w:rsidRPr="008668BB">
              <w:rPr>
                <w:i/>
                <w:iCs/>
              </w:rPr>
              <w:t>T2</w:t>
            </w:r>
          </w:p>
        </w:tc>
        <w:tc>
          <w:tcPr>
            <w:tcW w:w="4474" w:type="dxa"/>
            <w:hideMark/>
          </w:tcPr>
          <w:p w14:paraId="381A799A"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2-4cm</w:t>
            </w:r>
          </w:p>
          <w:p w14:paraId="6AB7D42C"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 </w:t>
            </w:r>
          </w:p>
        </w:tc>
      </w:tr>
      <w:tr w:rsidR="00BF4A89" w:rsidRPr="008668BB" w14:paraId="45CF46D7" w14:textId="77777777" w:rsidTr="00B91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14:paraId="03F85904" w14:textId="77777777" w:rsidR="00861EBF" w:rsidRPr="008668BB" w:rsidRDefault="00861EBF" w:rsidP="00966F8B">
            <w:r w:rsidRPr="008668BB">
              <w:rPr>
                <w:i/>
                <w:iCs/>
              </w:rPr>
              <w:t>T3</w:t>
            </w:r>
          </w:p>
        </w:tc>
        <w:tc>
          <w:tcPr>
            <w:tcW w:w="4474" w:type="dxa"/>
            <w:hideMark/>
          </w:tcPr>
          <w:p w14:paraId="697B99FC" w14:textId="77777777" w:rsidR="00861EBF" w:rsidRPr="008668BB" w:rsidRDefault="00861EBF" w:rsidP="00966F8B">
            <w:pPr>
              <w:cnfStyle w:val="000000100000" w:firstRow="0" w:lastRow="0" w:firstColumn="0" w:lastColumn="0" w:oddVBand="0" w:evenVBand="0" w:oddHBand="1" w:evenHBand="0" w:firstRowFirstColumn="0" w:firstRowLastColumn="0" w:lastRowFirstColumn="0" w:lastRowLastColumn="0"/>
            </w:pPr>
            <w:r w:rsidRPr="008668BB">
              <w:t xml:space="preserve">&gt;4cm or </w:t>
            </w:r>
            <w:r w:rsidRPr="008668BB">
              <w:rPr>
                <w:b/>
                <w:bCs/>
              </w:rPr>
              <w:t>DOI &gt;6mm</w:t>
            </w:r>
            <w:r w:rsidRPr="008668BB">
              <w:t xml:space="preserve"> or Perineural/minor bone invasion</w:t>
            </w:r>
          </w:p>
        </w:tc>
      </w:tr>
      <w:tr w:rsidR="00BF4A89" w:rsidRPr="008668BB" w14:paraId="3E85A81E" w14:textId="77777777" w:rsidTr="00B91F0C">
        <w:tc>
          <w:tcPr>
            <w:cnfStyle w:val="001000000000" w:firstRow="0" w:lastRow="0" w:firstColumn="1" w:lastColumn="0" w:oddVBand="0" w:evenVBand="0" w:oddHBand="0" w:evenHBand="0" w:firstRowFirstColumn="0" w:firstRowLastColumn="0" w:lastRowFirstColumn="0" w:lastRowLastColumn="0"/>
            <w:tcW w:w="1286" w:type="dxa"/>
            <w:hideMark/>
          </w:tcPr>
          <w:p w14:paraId="3BDD8E55" w14:textId="77777777" w:rsidR="00861EBF" w:rsidRPr="008668BB" w:rsidRDefault="00861EBF" w:rsidP="00966F8B">
            <w:r w:rsidRPr="008668BB">
              <w:rPr>
                <w:i/>
                <w:iCs/>
              </w:rPr>
              <w:t>T4a</w:t>
            </w:r>
          </w:p>
          <w:p w14:paraId="3DAA1FC1" w14:textId="77777777" w:rsidR="00861EBF" w:rsidRPr="008668BB" w:rsidRDefault="00861EBF" w:rsidP="00966F8B">
            <w:r w:rsidRPr="008668BB">
              <w:rPr>
                <w:i/>
                <w:iCs/>
              </w:rPr>
              <w:t>T4b</w:t>
            </w:r>
          </w:p>
        </w:tc>
        <w:tc>
          <w:tcPr>
            <w:tcW w:w="4474" w:type="dxa"/>
            <w:hideMark/>
          </w:tcPr>
          <w:p w14:paraId="429116E4"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Gross cortical bone/bone marrow invasion</w:t>
            </w:r>
          </w:p>
          <w:p w14:paraId="5327F242" w14:textId="77777777" w:rsidR="00861EBF" w:rsidRPr="008668BB" w:rsidRDefault="00861EBF" w:rsidP="00966F8B">
            <w:pPr>
              <w:cnfStyle w:val="000000000000" w:firstRow="0" w:lastRow="0" w:firstColumn="0" w:lastColumn="0" w:oddVBand="0" w:evenVBand="0" w:oddHBand="0" w:evenHBand="0" w:firstRowFirstColumn="0" w:firstRowLastColumn="0" w:lastRowFirstColumn="0" w:lastRowLastColumn="0"/>
            </w:pPr>
            <w:r w:rsidRPr="008668BB">
              <w:t>Tumor with skull base/foramina invasion</w:t>
            </w:r>
          </w:p>
        </w:tc>
      </w:tr>
    </w:tbl>
    <w:p w14:paraId="288F4E15" w14:textId="77777777" w:rsidR="00861EBF" w:rsidRPr="008668BB" w:rsidRDefault="00861EBF" w:rsidP="00861EBF">
      <w:r w:rsidRPr="008668BB">
        <w:t> </w:t>
      </w:r>
    </w:p>
    <w:p w14:paraId="37D05A4E" w14:textId="3F13EAAC" w:rsidR="00BF4A89" w:rsidRDefault="00861EBF" w:rsidP="00B302A8">
      <w:pPr>
        <w:pStyle w:val="Heading3"/>
      </w:pPr>
      <w:r w:rsidRPr="008668BB">
        <w:t> </w:t>
      </w:r>
    </w:p>
    <w:p w14:paraId="062AF245" w14:textId="77777777" w:rsidR="00BF4A89" w:rsidRPr="00BF4A89" w:rsidRDefault="00BF4A89" w:rsidP="00BF4A89"/>
    <w:p w14:paraId="071AC4CE" w14:textId="0332BBDA" w:rsidR="00861EBF" w:rsidRPr="008668BB" w:rsidRDefault="00861EBF" w:rsidP="00B302A8">
      <w:pPr>
        <w:pStyle w:val="Heading3"/>
      </w:pPr>
      <w:r w:rsidRPr="008668BB">
        <w:t> </w:t>
      </w:r>
      <w:bookmarkStart w:id="147" w:name="_Toc139824301"/>
      <w:r w:rsidRPr="008668BB">
        <w:t>MELANOMA (SKIN)</w:t>
      </w:r>
      <w:bookmarkEnd w:id="147"/>
    </w:p>
    <w:p w14:paraId="59EB85F6" w14:textId="0BCAAAE9" w:rsidR="00516D95" w:rsidRDefault="00861EBF" w:rsidP="00516D95">
      <w:r w:rsidRPr="008668BB">
        <w:t> </w:t>
      </w:r>
      <w:r w:rsidRPr="008668BB">
        <w:rPr>
          <w:b/>
          <w:bCs/>
        </w:rPr>
        <w:t>a/b/c classification</w:t>
      </w:r>
    </w:p>
    <w:p w14:paraId="0DCE3E0F" w14:textId="3B3C4390" w:rsidR="00861EBF" w:rsidRPr="00516D95" w:rsidRDefault="00861EBF" w:rsidP="00516D95">
      <w:pPr>
        <w:ind w:firstLine="0"/>
      </w:pPr>
      <w:r w:rsidRPr="008668BB">
        <w:t>T stage</w:t>
      </w:r>
      <w:r w:rsidR="00516D95">
        <w:t>: I</w:t>
      </w:r>
      <w:r w:rsidRPr="008668BB">
        <w:t xml:space="preserve">F </w:t>
      </w:r>
      <w:proofErr w:type="gramStart"/>
      <w:r w:rsidRPr="00516D95">
        <w:rPr>
          <w:b/>
          <w:bCs/>
        </w:rPr>
        <w:t xml:space="preserve">ulceration  </w:t>
      </w:r>
      <w:r w:rsidRPr="008668BB">
        <w:t>stage</w:t>
      </w:r>
      <w:proofErr w:type="gramEnd"/>
      <w:r w:rsidRPr="008668BB">
        <w:t xml:space="preserve"> is </w:t>
      </w:r>
      <w:r w:rsidRPr="00516D95">
        <w:rPr>
          <w:b/>
          <w:bCs/>
        </w:rPr>
        <w:t>B</w:t>
      </w:r>
      <w:r w:rsidRPr="008668BB">
        <w:t xml:space="preserve"> (as in T2-&gt;T2b)</w:t>
      </w:r>
    </w:p>
    <w:p w14:paraId="3C2F8FA1" w14:textId="6D6CBB7F" w:rsidR="00861EBF" w:rsidRPr="008668BB" w:rsidRDefault="00861EBF" w:rsidP="00516D95">
      <w:pPr>
        <w:ind w:firstLine="0"/>
      </w:pPr>
      <w:r w:rsidRPr="008668BB">
        <w:t>N stage</w:t>
      </w:r>
    </w:p>
    <w:p w14:paraId="07A5E696" w14:textId="66CC31A3" w:rsidR="00861EBF" w:rsidRPr="008668BB" w:rsidRDefault="00861EBF" w:rsidP="00516D95">
      <w:pPr>
        <w:ind w:left="648"/>
      </w:pPr>
      <w:r w:rsidRPr="008668BB">
        <w:t xml:space="preserve">(a) if </w:t>
      </w:r>
      <w:proofErr w:type="spellStart"/>
      <w:r w:rsidRPr="008668BB">
        <w:t>micrometastasis</w:t>
      </w:r>
      <w:proofErr w:type="spellEnd"/>
      <w:r w:rsidRPr="008668BB">
        <w:t xml:space="preserve"> </w:t>
      </w:r>
    </w:p>
    <w:p w14:paraId="15F16DD5" w14:textId="5D6AD52E" w:rsidR="00516D95" w:rsidRDefault="00861EBF" w:rsidP="00516D95">
      <w:pPr>
        <w:ind w:left="648"/>
      </w:pPr>
      <w:r w:rsidRPr="008668BB">
        <w:t xml:space="preserve">(b) if </w:t>
      </w:r>
      <w:proofErr w:type="spellStart"/>
      <w:r w:rsidRPr="008668BB">
        <w:t>macrometasis</w:t>
      </w:r>
      <w:proofErr w:type="spellEnd"/>
      <w:r w:rsidRPr="008668BB">
        <w:t xml:space="preserve"> </w:t>
      </w:r>
    </w:p>
    <w:p w14:paraId="37435859" w14:textId="77777777" w:rsidR="00F12973" w:rsidRDefault="00861EBF" w:rsidP="00516D95">
      <w:pPr>
        <w:ind w:left="648"/>
      </w:pPr>
      <w:r w:rsidRPr="008668BB">
        <w:t xml:space="preserve">(c) given if in transit/satellite lesions </w:t>
      </w:r>
    </w:p>
    <w:p w14:paraId="028BCCD5" w14:textId="58F12C75" w:rsidR="00861EBF" w:rsidRDefault="00861EBF" w:rsidP="00516D95">
      <w:pPr>
        <w:ind w:left="648"/>
      </w:pPr>
      <w:r w:rsidRPr="008668BB">
        <w:t>w/o metastatic nodes</w:t>
      </w:r>
    </w:p>
    <w:p w14:paraId="4A412020" w14:textId="74F083CC" w:rsidR="00A71F4B" w:rsidRDefault="00A71F4B" w:rsidP="00516D95">
      <w:pPr>
        <w:ind w:left="648"/>
      </w:pPr>
    </w:p>
    <w:tbl>
      <w:tblPr>
        <w:tblStyle w:val="GridTable2-Accent21"/>
        <w:tblW w:w="0" w:type="auto"/>
        <w:tblLook w:val="04A0" w:firstRow="1" w:lastRow="0" w:firstColumn="1" w:lastColumn="0" w:noHBand="0" w:noVBand="1"/>
        <w:tblCaption w:val=""/>
        <w:tblDescription w:val=""/>
      </w:tblPr>
      <w:tblGrid>
        <w:gridCol w:w="558"/>
        <w:gridCol w:w="1620"/>
        <w:gridCol w:w="368"/>
        <w:gridCol w:w="1162"/>
      </w:tblGrid>
      <w:tr w:rsidR="00EF71D1" w:rsidRPr="008668BB" w14:paraId="71A4EF7A" w14:textId="77777777" w:rsidTr="00EF71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hideMark/>
          </w:tcPr>
          <w:p w14:paraId="483DADAB" w14:textId="7F4C0B53" w:rsidR="00861EBF" w:rsidRPr="008668BB" w:rsidRDefault="00861EBF" w:rsidP="00BF4A89">
            <w:pPr>
              <w:ind w:left="0" w:hanging="12"/>
            </w:pPr>
            <w:r w:rsidRPr="008668BB">
              <w:t xml:space="preserve">T </w:t>
            </w:r>
          </w:p>
        </w:tc>
        <w:tc>
          <w:tcPr>
            <w:tcW w:w="1620" w:type="dxa"/>
            <w:hideMark/>
          </w:tcPr>
          <w:p w14:paraId="013C4C00" w14:textId="77777777" w:rsidR="00861EBF" w:rsidRPr="008668BB" w:rsidRDefault="00861EBF" w:rsidP="00BF4A89">
            <w:pPr>
              <w:ind w:left="0" w:hanging="12"/>
              <w:cnfStyle w:val="100000000000" w:firstRow="1" w:lastRow="0" w:firstColumn="0" w:lastColumn="0" w:oddVBand="0" w:evenVBand="0" w:oddHBand="0" w:evenHBand="0" w:firstRowFirstColumn="0" w:firstRowLastColumn="0" w:lastRowFirstColumn="0" w:lastRowLastColumn="0"/>
            </w:pPr>
            <w:r w:rsidRPr="008668BB">
              <w:t>Criteria</w:t>
            </w:r>
          </w:p>
        </w:tc>
        <w:tc>
          <w:tcPr>
            <w:tcW w:w="368" w:type="dxa"/>
            <w:hideMark/>
          </w:tcPr>
          <w:p w14:paraId="013C3C13" w14:textId="0CDD3340" w:rsidR="00861EBF" w:rsidRPr="008668BB" w:rsidRDefault="00861EBF" w:rsidP="00BF4A89">
            <w:pPr>
              <w:ind w:left="0" w:hanging="12"/>
              <w:cnfStyle w:val="100000000000" w:firstRow="1" w:lastRow="0" w:firstColumn="0" w:lastColumn="0" w:oddVBand="0" w:evenVBand="0" w:oddHBand="0" w:evenHBand="0" w:firstRowFirstColumn="0" w:firstRowLastColumn="0" w:lastRowFirstColumn="0" w:lastRowLastColumn="0"/>
            </w:pPr>
            <w:r w:rsidRPr="008668BB">
              <w:t xml:space="preserve">N </w:t>
            </w:r>
          </w:p>
        </w:tc>
        <w:tc>
          <w:tcPr>
            <w:tcW w:w="1162" w:type="dxa"/>
            <w:hideMark/>
          </w:tcPr>
          <w:p w14:paraId="7ED94E7C" w14:textId="4E7D62BC" w:rsidR="00861EBF" w:rsidRPr="008668BB" w:rsidRDefault="00861EBF" w:rsidP="00BF4A89">
            <w:pPr>
              <w:ind w:left="0" w:hanging="12"/>
              <w:cnfStyle w:val="100000000000" w:firstRow="1" w:lastRow="0" w:firstColumn="0" w:lastColumn="0" w:oddVBand="0" w:evenVBand="0" w:oddHBand="0" w:evenHBand="0" w:firstRowFirstColumn="0" w:firstRowLastColumn="0" w:lastRowFirstColumn="0" w:lastRowLastColumn="0"/>
            </w:pPr>
            <w:r w:rsidRPr="008668BB">
              <w:t>Criteria</w:t>
            </w:r>
          </w:p>
        </w:tc>
      </w:tr>
      <w:tr w:rsidR="00EF71D1" w:rsidRPr="008668BB" w14:paraId="45494579" w14:textId="77777777" w:rsidTr="00EF71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hideMark/>
          </w:tcPr>
          <w:p w14:paraId="5F8419B9" w14:textId="16C8E14F" w:rsidR="00861EBF" w:rsidRPr="008668BB" w:rsidRDefault="00861EBF" w:rsidP="00BF4A89">
            <w:pPr>
              <w:ind w:left="0" w:hanging="12"/>
            </w:pPr>
            <w:r w:rsidRPr="008668BB">
              <w:t>T1</w:t>
            </w:r>
          </w:p>
          <w:p w14:paraId="69DBB887" w14:textId="77777777" w:rsidR="00861EBF" w:rsidRPr="008668BB" w:rsidRDefault="00861EBF" w:rsidP="00BF4A89">
            <w:pPr>
              <w:ind w:left="0" w:hanging="12"/>
            </w:pPr>
            <w:r w:rsidRPr="008668BB">
              <w:t>T1a</w:t>
            </w:r>
          </w:p>
          <w:p w14:paraId="2D430995" w14:textId="77777777" w:rsidR="00861EBF" w:rsidRPr="008668BB" w:rsidRDefault="00861EBF" w:rsidP="00BF4A89">
            <w:pPr>
              <w:ind w:left="0" w:hanging="12"/>
            </w:pPr>
            <w:r w:rsidRPr="008668BB">
              <w:t>T1b</w:t>
            </w:r>
          </w:p>
        </w:tc>
        <w:tc>
          <w:tcPr>
            <w:tcW w:w="1620" w:type="dxa"/>
            <w:hideMark/>
          </w:tcPr>
          <w:p w14:paraId="7FD35A3D" w14:textId="4FF5D1F5" w:rsidR="00861EBF" w:rsidRPr="008668BB" w:rsidRDefault="00861EBF" w:rsidP="00BF4A89">
            <w:pPr>
              <w:ind w:left="0" w:hanging="12"/>
              <w:cnfStyle w:val="000000100000" w:firstRow="0" w:lastRow="0" w:firstColumn="0" w:lastColumn="0" w:oddVBand="0" w:evenVBand="0" w:oddHBand="1" w:evenHBand="0" w:firstRowFirstColumn="0" w:firstRowLastColumn="0" w:lastRowFirstColumn="0" w:lastRowLastColumn="0"/>
            </w:pPr>
            <w:r w:rsidRPr="008668BB">
              <w:t>&lt;1mm thick</w:t>
            </w:r>
          </w:p>
          <w:p w14:paraId="6A39D071" w14:textId="77777777" w:rsidR="00861EBF" w:rsidRPr="008668BB" w:rsidRDefault="00861EBF" w:rsidP="00BF4A89">
            <w:pPr>
              <w:ind w:left="0" w:hanging="12"/>
              <w:cnfStyle w:val="000000100000" w:firstRow="0" w:lastRow="0" w:firstColumn="0" w:lastColumn="0" w:oddVBand="0" w:evenVBand="0" w:oddHBand="1" w:evenHBand="0" w:firstRowFirstColumn="0" w:firstRowLastColumn="0" w:lastRowFirstColumn="0" w:lastRowLastColumn="0"/>
            </w:pPr>
            <w:r w:rsidRPr="008668BB">
              <w:t>&lt;0.8mm + no ulceration</w:t>
            </w:r>
          </w:p>
          <w:p w14:paraId="46FE69AC" w14:textId="77777777" w:rsidR="00861EBF" w:rsidRPr="008668BB" w:rsidRDefault="00861EBF" w:rsidP="00BF4A89">
            <w:pPr>
              <w:ind w:left="0" w:hanging="12"/>
              <w:cnfStyle w:val="000000100000" w:firstRow="0" w:lastRow="0" w:firstColumn="0" w:lastColumn="0" w:oddVBand="0" w:evenVBand="0" w:oddHBand="1" w:evenHBand="0" w:firstRowFirstColumn="0" w:firstRowLastColumn="0" w:lastRowFirstColumn="0" w:lastRowLastColumn="0"/>
            </w:pPr>
            <w:r w:rsidRPr="008668BB">
              <w:t>if 0.8-1mm thick (or if ulceration)</w:t>
            </w:r>
          </w:p>
        </w:tc>
        <w:tc>
          <w:tcPr>
            <w:tcW w:w="368" w:type="dxa"/>
            <w:hideMark/>
          </w:tcPr>
          <w:p w14:paraId="2928D788" w14:textId="1B31AACB" w:rsidR="00861EBF" w:rsidRPr="008668BB" w:rsidRDefault="00861EBF" w:rsidP="00BF4A89">
            <w:pPr>
              <w:ind w:left="0" w:hanging="12"/>
              <w:cnfStyle w:val="000000100000" w:firstRow="0" w:lastRow="0" w:firstColumn="0" w:lastColumn="0" w:oddVBand="0" w:evenVBand="0" w:oddHBand="1" w:evenHBand="0" w:firstRowFirstColumn="0" w:firstRowLastColumn="0" w:lastRowFirstColumn="0" w:lastRowLastColumn="0"/>
            </w:pPr>
            <w:r w:rsidRPr="008668BB">
              <w:rPr>
                <w:b/>
                <w:bCs/>
              </w:rPr>
              <w:t>N1</w:t>
            </w:r>
          </w:p>
        </w:tc>
        <w:tc>
          <w:tcPr>
            <w:tcW w:w="1162" w:type="dxa"/>
            <w:hideMark/>
          </w:tcPr>
          <w:p w14:paraId="1EE15366" w14:textId="45FF535C" w:rsidR="00861EBF" w:rsidRPr="008668BB" w:rsidRDefault="00861EBF" w:rsidP="00BF4A89">
            <w:pPr>
              <w:ind w:left="0" w:hanging="12"/>
              <w:cnfStyle w:val="000000100000" w:firstRow="0" w:lastRow="0" w:firstColumn="0" w:lastColumn="0" w:oddVBand="0" w:evenVBand="0" w:oddHBand="1" w:evenHBand="0" w:firstRowFirstColumn="0" w:firstRowLastColumn="0" w:lastRowFirstColumn="0" w:lastRowLastColumn="0"/>
            </w:pPr>
            <w:r w:rsidRPr="008668BB">
              <w:t>1 node</w:t>
            </w:r>
          </w:p>
        </w:tc>
      </w:tr>
      <w:tr w:rsidR="00EF71D1" w:rsidRPr="008668BB" w14:paraId="7E36067E" w14:textId="77777777" w:rsidTr="00EF71D1">
        <w:tc>
          <w:tcPr>
            <w:cnfStyle w:val="001000000000" w:firstRow="0" w:lastRow="0" w:firstColumn="1" w:lastColumn="0" w:oddVBand="0" w:evenVBand="0" w:oddHBand="0" w:evenHBand="0" w:firstRowFirstColumn="0" w:firstRowLastColumn="0" w:lastRowFirstColumn="0" w:lastRowLastColumn="0"/>
            <w:tcW w:w="558" w:type="dxa"/>
            <w:hideMark/>
          </w:tcPr>
          <w:p w14:paraId="26FB0F7F" w14:textId="77777777" w:rsidR="00861EBF" w:rsidRPr="008668BB" w:rsidRDefault="00861EBF" w:rsidP="00BF4A89">
            <w:pPr>
              <w:ind w:left="0" w:hanging="12"/>
            </w:pPr>
            <w:r w:rsidRPr="008668BB">
              <w:t>T2</w:t>
            </w:r>
          </w:p>
        </w:tc>
        <w:tc>
          <w:tcPr>
            <w:tcW w:w="1620" w:type="dxa"/>
            <w:hideMark/>
          </w:tcPr>
          <w:p w14:paraId="088E3B21" w14:textId="77777777" w:rsidR="00861EBF" w:rsidRPr="008668BB" w:rsidRDefault="00861EBF" w:rsidP="00BF4A89">
            <w:pPr>
              <w:ind w:left="0" w:hanging="12"/>
              <w:cnfStyle w:val="000000000000" w:firstRow="0" w:lastRow="0" w:firstColumn="0" w:lastColumn="0" w:oddVBand="0" w:evenVBand="0" w:oddHBand="0" w:evenHBand="0" w:firstRowFirstColumn="0" w:firstRowLastColumn="0" w:lastRowFirstColumn="0" w:lastRowLastColumn="0"/>
            </w:pPr>
            <w:r w:rsidRPr="008668BB">
              <w:t>1-2mm thick</w:t>
            </w:r>
          </w:p>
          <w:p w14:paraId="537F191C" w14:textId="77777777" w:rsidR="00861EBF" w:rsidRPr="008668BB" w:rsidRDefault="00861EBF" w:rsidP="00BF4A89">
            <w:pPr>
              <w:ind w:left="0" w:hanging="12"/>
              <w:cnfStyle w:val="000000000000" w:firstRow="0" w:lastRow="0" w:firstColumn="0" w:lastColumn="0" w:oddVBand="0" w:evenVBand="0" w:oddHBand="0" w:evenHBand="0" w:firstRowFirstColumn="0" w:firstRowLastColumn="0" w:lastRowFirstColumn="0" w:lastRowLastColumn="0"/>
            </w:pPr>
            <w:r w:rsidRPr="008668BB">
              <w:lastRenderedPageBreak/>
              <w:t> </w:t>
            </w:r>
          </w:p>
        </w:tc>
        <w:tc>
          <w:tcPr>
            <w:tcW w:w="368" w:type="dxa"/>
            <w:hideMark/>
          </w:tcPr>
          <w:p w14:paraId="4DF322E2" w14:textId="77777777" w:rsidR="00861EBF" w:rsidRPr="008668BB" w:rsidRDefault="00861EBF" w:rsidP="00BF4A89">
            <w:pPr>
              <w:ind w:left="0" w:hanging="12"/>
              <w:cnfStyle w:val="000000000000" w:firstRow="0" w:lastRow="0" w:firstColumn="0" w:lastColumn="0" w:oddVBand="0" w:evenVBand="0" w:oddHBand="0" w:evenHBand="0" w:firstRowFirstColumn="0" w:firstRowLastColumn="0" w:lastRowFirstColumn="0" w:lastRowLastColumn="0"/>
            </w:pPr>
            <w:r w:rsidRPr="008668BB">
              <w:rPr>
                <w:b/>
                <w:bCs/>
              </w:rPr>
              <w:lastRenderedPageBreak/>
              <w:t>N2</w:t>
            </w:r>
          </w:p>
        </w:tc>
        <w:tc>
          <w:tcPr>
            <w:tcW w:w="1162" w:type="dxa"/>
            <w:hideMark/>
          </w:tcPr>
          <w:p w14:paraId="038E1E88" w14:textId="02B6BA55" w:rsidR="00861EBF" w:rsidRPr="008668BB" w:rsidRDefault="00861EBF" w:rsidP="00BF4A89">
            <w:pPr>
              <w:ind w:left="0" w:hanging="12"/>
              <w:cnfStyle w:val="000000000000" w:firstRow="0" w:lastRow="0" w:firstColumn="0" w:lastColumn="0" w:oddVBand="0" w:evenVBand="0" w:oddHBand="0" w:evenHBand="0" w:firstRowFirstColumn="0" w:firstRowLastColumn="0" w:lastRowFirstColumn="0" w:lastRowLastColumn="0"/>
            </w:pPr>
            <w:r w:rsidRPr="008668BB">
              <w:t>2-3 nodes</w:t>
            </w:r>
          </w:p>
        </w:tc>
      </w:tr>
      <w:tr w:rsidR="00EF71D1" w:rsidRPr="008668BB" w14:paraId="08AC6CD4" w14:textId="77777777" w:rsidTr="00EF71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hideMark/>
          </w:tcPr>
          <w:p w14:paraId="79A40DBA" w14:textId="77777777" w:rsidR="00861EBF" w:rsidRPr="008668BB" w:rsidRDefault="00861EBF" w:rsidP="00BF4A89">
            <w:pPr>
              <w:ind w:left="0" w:hanging="12"/>
            </w:pPr>
            <w:r w:rsidRPr="008668BB">
              <w:t>T3</w:t>
            </w:r>
          </w:p>
        </w:tc>
        <w:tc>
          <w:tcPr>
            <w:tcW w:w="1620" w:type="dxa"/>
            <w:hideMark/>
          </w:tcPr>
          <w:p w14:paraId="25AF7F73" w14:textId="77777777" w:rsidR="00861EBF" w:rsidRPr="008668BB" w:rsidRDefault="00861EBF" w:rsidP="00BF4A89">
            <w:pPr>
              <w:ind w:left="0" w:hanging="12"/>
              <w:cnfStyle w:val="000000100000" w:firstRow="0" w:lastRow="0" w:firstColumn="0" w:lastColumn="0" w:oddVBand="0" w:evenVBand="0" w:oddHBand="1" w:evenHBand="0" w:firstRowFirstColumn="0" w:firstRowLastColumn="0" w:lastRowFirstColumn="0" w:lastRowLastColumn="0"/>
            </w:pPr>
            <w:r w:rsidRPr="008668BB">
              <w:t>2-4mm thick</w:t>
            </w:r>
          </w:p>
        </w:tc>
        <w:tc>
          <w:tcPr>
            <w:tcW w:w="368" w:type="dxa"/>
            <w:hideMark/>
          </w:tcPr>
          <w:p w14:paraId="58B92163" w14:textId="77777777" w:rsidR="00861EBF" w:rsidRPr="008668BB" w:rsidRDefault="00861EBF" w:rsidP="00BF4A89">
            <w:pPr>
              <w:ind w:left="0" w:hanging="12"/>
              <w:cnfStyle w:val="000000100000" w:firstRow="0" w:lastRow="0" w:firstColumn="0" w:lastColumn="0" w:oddVBand="0" w:evenVBand="0" w:oddHBand="1" w:evenHBand="0" w:firstRowFirstColumn="0" w:firstRowLastColumn="0" w:lastRowFirstColumn="0" w:lastRowLastColumn="0"/>
            </w:pPr>
            <w:r w:rsidRPr="008668BB">
              <w:rPr>
                <w:b/>
                <w:bCs/>
              </w:rPr>
              <w:t>N3</w:t>
            </w:r>
          </w:p>
        </w:tc>
        <w:tc>
          <w:tcPr>
            <w:tcW w:w="1162" w:type="dxa"/>
            <w:hideMark/>
          </w:tcPr>
          <w:p w14:paraId="5142BF29" w14:textId="4C475563" w:rsidR="00861EBF" w:rsidRPr="008668BB" w:rsidRDefault="00861EBF" w:rsidP="00BF4A89">
            <w:pPr>
              <w:ind w:left="0" w:hanging="12"/>
              <w:cnfStyle w:val="000000100000" w:firstRow="0" w:lastRow="0" w:firstColumn="0" w:lastColumn="0" w:oddVBand="0" w:evenVBand="0" w:oddHBand="1" w:evenHBand="0" w:firstRowFirstColumn="0" w:firstRowLastColumn="0" w:lastRowFirstColumn="0" w:lastRowLastColumn="0"/>
            </w:pPr>
            <w:r w:rsidRPr="008668BB">
              <w:t xml:space="preserve">4+ nodes, matted nodes, or in transit </w:t>
            </w:r>
            <w:proofErr w:type="spellStart"/>
            <w:r w:rsidRPr="008668BB">
              <w:t>mets</w:t>
            </w:r>
            <w:proofErr w:type="spellEnd"/>
          </w:p>
        </w:tc>
      </w:tr>
      <w:tr w:rsidR="00EF71D1" w:rsidRPr="008668BB" w14:paraId="52BF4A56" w14:textId="77777777" w:rsidTr="00EF71D1">
        <w:tc>
          <w:tcPr>
            <w:cnfStyle w:val="001000000000" w:firstRow="0" w:lastRow="0" w:firstColumn="1" w:lastColumn="0" w:oddVBand="0" w:evenVBand="0" w:oddHBand="0" w:evenHBand="0" w:firstRowFirstColumn="0" w:firstRowLastColumn="0" w:lastRowFirstColumn="0" w:lastRowLastColumn="0"/>
            <w:tcW w:w="558" w:type="dxa"/>
            <w:hideMark/>
          </w:tcPr>
          <w:p w14:paraId="59D7A7D4" w14:textId="77777777" w:rsidR="00861EBF" w:rsidRPr="008668BB" w:rsidRDefault="00861EBF" w:rsidP="00BF4A89">
            <w:pPr>
              <w:ind w:left="0" w:hanging="12"/>
            </w:pPr>
            <w:r w:rsidRPr="008668BB">
              <w:t> T4</w:t>
            </w:r>
          </w:p>
          <w:p w14:paraId="414E4D4D" w14:textId="77777777" w:rsidR="00861EBF" w:rsidRPr="008668BB" w:rsidRDefault="00861EBF" w:rsidP="00BF4A89">
            <w:pPr>
              <w:ind w:left="0" w:hanging="12"/>
            </w:pPr>
            <w:r w:rsidRPr="008668BB">
              <w:t> </w:t>
            </w:r>
          </w:p>
        </w:tc>
        <w:tc>
          <w:tcPr>
            <w:tcW w:w="1620" w:type="dxa"/>
            <w:hideMark/>
          </w:tcPr>
          <w:p w14:paraId="73F86247" w14:textId="77777777" w:rsidR="00861EBF" w:rsidRPr="008668BB" w:rsidRDefault="00861EBF" w:rsidP="00BF4A89">
            <w:pPr>
              <w:ind w:left="0" w:hanging="12"/>
              <w:cnfStyle w:val="000000000000" w:firstRow="0" w:lastRow="0" w:firstColumn="0" w:lastColumn="0" w:oddVBand="0" w:evenVBand="0" w:oddHBand="0" w:evenHBand="0" w:firstRowFirstColumn="0" w:firstRowLastColumn="0" w:lastRowFirstColumn="0" w:lastRowLastColumn="0"/>
            </w:pPr>
            <w:r w:rsidRPr="008668BB">
              <w:t>&gt;4mm thick</w:t>
            </w:r>
          </w:p>
        </w:tc>
        <w:tc>
          <w:tcPr>
            <w:tcW w:w="368" w:type="dxa"/>
            <w:hideMark/>
          </w:tcPr>
          <w:p w14:paraId="1ADF3FCC" w14:textId="77777777" w:rsidR="00861EBF" w:rsidRPr="008668BB" w:rsidRDefault="00861EBF" w:rsidP="00BF4A89">
            <w:pPr>
              <w:ind w:left="0" w:hanging="12"/>
              <w:cnfStyle w:val="000000000000" w:firstRow="0" w:lastRow="0" w:firstColumn="0" w:lastColumn="0" w:oddVBand="0" w:evenVBand="0" w:oddHBand="0" w:evenHBand="0" w:firstRowFirstColumn="0" w:firstRowLastColumn="0" w:lastRowFirstColumn="0" w:lastRowLastColumn="0"/>
            </w:pPr>
            <w:r w:rsidRPr="008668BB">
              <w:t> </w:t>
            </w:r>
          </w:p>
        </w:tc>
        <w:tc>
          <w:tcPr>
            <w:tcW w:w="1162" w:type="dxa"/>
            <w:hideMark/>
          </w:tcPr>
          <w:p w14:paraId="019F2E49" w14:textId="77777777" w:rsidR="00861EBF" w:rsidRPr="008668BB" w:rsidRDefault="00861EBF" w:rsidP="00BF4A89">
            <w:pPr>
              <w:ind w:left="0" w:hanging="12"/>
              <w:cnfStyle w:val="000000000000" w:firstRow="0" w:lastRow="0" w:firstColumn="0" w:lastColumn="0" w:oddVBand="0" w:evenVBand="0" w:oddHBand="0" w:evenHBand="0" w:firstRowFirstColumn="0" w:firstRowLastColumn="0" w:lastRowFirstColumn="0" w:lastRowLastColumn="0"/>
            </w:pPr>
            <w:r w:rsidRPr="008668BB">
              <w:t> </w:t>
            </w:r>
          </w:p>
        </w:tc>
      </w:tr>
    </w:tbl>
    <w:p w14:paraId="0F939858" w14:textId="77777777" w:rsidR="00861EBF" w:rsidRPr="008668BB" w:rsidRDefault="00861EBF" w:rsidP="00861EBF">
      <w:r w:rsidRPr="008668BB">
        <w:t> </w:t>
      </w:r>
    </w:p>
    <w:p w14:paraId="2C481168" w14:textId="73932A3F" w:rsidR="00861EBF" w:rsidRPr="008668BB" w:rsidRDefault="00861EBF" w:rsidP="00BF4A89">
      <w:pPr>
        <w:pStyle w:val="Heading3"/>
        <w:ind w:left="0" w:hanging="18"/>
      </w:pPr>
      <w:bookmarkStart w:id="148" w:name="_Toc139824302"/>
      <w:r w:rsidRPr="008668BB">
        <w:t>MUCOSAL MELANOMA</w:t>
      </w:r>
      <w:bookmarkEnd w:id="148"/>
    </w:p>
    <w:tbl>
      <w:tblPr>
        <w:tblStyle w:val="GridTable2-Accent41"/>
        <w:tblW w:w="0" w:type="auto"/>
        <w:tblLook w:val="04A0" w:firstRow="1" w:lastRow="0" w:firstColumn="1" w:lastColumn="0" w:noHBand="0" w:noVBand="1"/>
        <w:tblCaption w:val=""/>
        <w:tblDescription w:val=""/>
      </w:tblPr>
      <w:tblGrid>
        <w:gridCol w:w="1008"/>
        <w:gridCol w:w="2610"/>
        <w:gridCol w:w="994"/>
        <w:gridCol w:w="1148"/>
      </w:tblGrid>
      <w:tr w:rsidR="00861EBF" w:rsidRPr="008668BB" w14:paraId="043A1016" w14:textId="77777777" w:rsidTr="005978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14:paraId="63D0876A" w14:textId="2177E92A" w:rsidR="00861EBF" w:rsidRPr="008668BB" w:rsidRDefault="00861EBF" w:rsidP="00BF4A89">
            <w:pPr>
              <w:ind w:left="0" w:hanging="18"/>
            </w:pPr>
            <w:r w:rsidRPr="008668BB">
              <w:t xml:space="preserve"> T category</w:t>
            </w:r>
          </w:p>
        </w:tc>
        <w:tc>
          <w:tcPr>
            <w:tcW w:w="2610" w:type="dxa"/>
            <w:hideMark/>
          </w:tcPr>
          <w:p w14:paraId="51E7D608" w14:textId="129A5A36" w:rsidR="00861EBF" w:rsidRPr="008668BB" w:rsidRDefault="00861EBF" w:rsidP="00BF4A89">
            <w:pPr>
              <w:ind w:left="0" w:hanging="18"/>
              <w:cnfStyle w:val="100000000000" w:firstRow="1" w:lastRow="0" w:firstColumn="0" w:lastColumn="0" w:oddVBand="0" w:evenVBand="0" w:oddHBand="0" w:evenHBand="0" w:firstRowFirstColumn="0" w:firstRowLastColumn="0" w:lastRowFirstColumn="0" w:lastRowLastColumn="0"/>
            </w:pPr>
            <w:r w:rsidRPr="008668BB">
              <w:t>Criteria</w:t>
            </w:r>
          </w:p>
        </w:tc>
        <w:tc>
          <w:tcPr>
            <w:tcW w:w="994" w:type="dxa"/>
            <w:hideMark/>
          </w:tcPr>
          <w:p w14:paraId="460AD9A8" w14:textId="77777777" w:rsidR="00861EBF" w:rsidRPr="008668BB" w:rsidRDefault="00861EBF" w:rsidP="00BF4A89">
            <w:pPr>
              <w:ind w:left="0" w:hanging="18"/>
              <w:cnfStyle w:val="100000000000" w:firstRow="1" w:lastRow="0" w:firstColumn="0" w:lastColumn="0" w:oddVBand="0" w:evenVBand="0" w:oddHBand="0" w:evenHBand="0" w:firstRowFirstColumn="0" w:firstRowLastColumn="0" w:lastRowFirstColumn="0" w:lastRowLastColumn="0"/>
            </w:pPr>
            <w:r w:rsidRPr="008668BB">
              <w:t>N/M stage</w:t>
            </w:r>
          </w:p>
        </w:tc>
        <w:tc>
          <w:tcPr>
            <w:tcW w:w="1148" w:type="dxa"/>
            <w:hideMark/>
          </w:tcPr>
          <w:p w14:paraId="294CD953" w14:textId="72012E81" w:rsidR="00861EBF" w:rsidRPr="008668BB" w:rsidRDefault="00861EBF" w:rsidP="00BF4A89">
            <w:pPr>
              <w:ind w:left="0" w:hanging="18"/>
              <w:cnfStyle w:val="100000000000" w:firstRow="1" w:lastRow="0" w:firstColumn="0" w:lastColumn="0" w:oddVBand="0" w:evenVBand="0" w:oddHBand="0" w:evenHBand="0" w:firstRowFirstColumn="0" w:firstRowLastColumn="0" w:lastRowFirstColumn="0" w:lastRowLastColumn="0"/>
            </w:pPr>
            <w:r w:rsidRPr="008668BB">
              <w:t>Criteria</w:t>
            </w:r>
          </w:p>
        </w:tc>
      </w:tr>
      <w:tr w:rsidR="00861EBF" w:rsidRPr="008668BB" w14:paraId="3D160BA4" w14:textId="77777777" w:rsidTr="00597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14:paraId="4287C1AE" w14:textId="77777777" w:rsidR="00861EBF" w:rsidRPr="008668BB" w:rsidRDefault="00861EBF" w:rsidP="00BF4A89">
            <w:pPr>
              <w:ind w:left="0" w:hanging="18"/>
            </w:pPr>
            <w:r w:rsidRPr="008668BB">
              <w:t>T3</w:t>
            </w:r>
          </w:p>
        </w:tc>
        <w:tc>
          <w:tcPr>
            <w:tcW w:w="2610" w:type="dxa"/>
            <w:hideMark/>
          </w:tcPr>
          <w:p w14:paraId="6D1E180F" w14:textId="77777777" w:rsidR="00861EBF" w:rsidRPr="008668BB" w:rsidRDefault="00861EBF" w:rsidP="00BF4A89">
            <w:pPr>
              <w:ind w:left="0" w:hanging="18"/>
              <w:cnfStyle w:val="000000100000" w:firstRow="0" w:lastRow="0" w:firstColumn="0" w:lastColumn="0" w:oddVBand="0" w:evenVBand="0" w:oddHBand="1" w:evenHBand="0" w:firstRowFirstColumn="0" w:firstRowLastColumn="0" w:lastRowFirstColumn="0" w:lastRowLastColumn="0"/>
            </w:pPr>
            <w:r w:rsidRPr="008668BB">
              <w:t>Mucosal melanoma</w:t>
            </w:r>
          </w:p>
        </w:tc>
        <w:tc>
          <w:tcPr>
            <w:tcW w:w="994" w:type="dxa"/>
            <w:hideMark/>
          </w:tcPr>
          <w:p w14:paraId="368DEE36" w14:textId="7661EC54" w:rsidR="00861EBF" w:rsidRPr="008668BB" w:rsidRDefault="00861EBF" w:rsidP="00BF4A89">
            <w:pPr>
              <w:ind w:left="0" w:hanging="18"/>
              <w:cnfStyle w:val="000000100000" w:firstRow="0" w:lastRow="0" w:firstColumn="0" w:lastColumn="0" w:oddVBand="0" w:evenVBand="0" w:oddHBand="1" w:evenHBand="0" w:firstRowFirstColumn="0" w:firstRowLastColumn="0" w:lastRowFirstColumn="0" w:lastRowLastColumn="0"/>
            </w:pPr>
            <w:r w:rsidRPr="008668BB">
              <w:rPr>
                <w:b/>
                <w:bCs/>
              </w:rPr>
              <w:t>N1</w:t>
            </w:r>
          </w:p>
        </w:tc>
        <w:tc>
          <w:tcPr>
            <w:tcW w:w="1148" w:type="dxa"/>
            <w:hideMark/>
          </w:tcPr>
          <w:p w14:paraId="7DF863B5" w14:textId="77777777" w:rsidR="00861EBF" w:rsidRPr="008668BB" w:rsidRDefault="00861EBF" w:rsidP="00BF4A89">
            <w:pPr>
              <w:ind w:left="0" w:hanging="18"/>
              <w:cnfStyle w:val="000000100000" w:firstRow="0" w:lastRow="0" w:firstColumn="0" w:lastColumn="0" w:oddVBand="0" w:evenVBand="0" w:oddHBand="1" w:evenHBand="0" w:firstRowFirstColumn="0" w:firstRowLastColumn="0" w:lastRowFirstColumn="0" w:lastRowLastColumn="0"/>
            </w:pPr>
            <w:r w:rsidRPr="008668BB">
              <w:t xml:space="preserve">Any lymph node </w:t>
            </w:r>
            <w:proofErr w:type="spellStart"/>
            <w:r w:rsidRPr="008668BB">
              <w:t>mets</w:t>
            </w:r>
            <w:proofErr w:type="spellEnd"/>
          </w:p>
        </w:tc>
      </w:tr>
      <w:tr w:rsidR="00861EBF" w:rsidRPr="008668BB" w14:paraId="2262FB52" w14:textId="77777777" w:rsidTr="005978FE">
        <w:tc>
          <w:tcPr>
            <w:cnfStyle w:val="001000000000" w:firstRow="0" w:lastRow="0" w:firstColumn="1" w:lastColumn="0" w:oddVBand="0" w:evenVBand="0" w:oddHBand="0" w:evenHBand="0" w:firstRowFirstColumn="0" w:firstRowLastColumn="0" w:lastRowFirstColumn="0" w:lastRowLastColumn="0"/>
            <w:tcW w:w="1008" w:type="dxa"/>
            <w:hideMark/>
          </w:tcPr>
          <w:p w14:paraId="11C97A35" w14:textId="77777777" w:rsidR="00861EBF" w:rsidRPr="008668BB" w:rsidRDefault="00861EBF" w:rsidP="00BF4A89">
            <w:pPr>
              <w:ind w:left="0" w:hanging="18"/>
            </w:pPr>
            <w:r w:rsidRPr="008668BB">
              <w:t>T4a</w:t>
            </w:r>
          </w:p>
          <w:p w14:paraId="7961FEBE" w14:textId="77777777" w:rsidR="00861EBF" w:rsidRPr="008668BB" w:rsidRDefault="00861EBF" w:rsidP="00BF4A89">
            <w:pPr>
              <w:ind w:left="0" w:hanging="18"/>
            </w:pPr>
            <w:r w:rsidRPr="008668BB">
              <w:t> </w:t>
            </w:r>
          </w:p>
        </w:tc>
        <w:tc>
          <w:tcPr>
            <w:tcW w:w="2610" w:type="dxa"/>
            <w:hideMark/>
          </w:tcPr>
          <w:p w14:paraId="3F76C7C5" w14:textId="77777777" w:rsidR="00861EBF" w:rsidRPr="008668BB" w:rsidRDefault="00861EBF" w:rsidP="00BF4A89">
            <w:pPr>
              <w:ind w:left="0" w:hanging="18"/>
              <w:cnfStyle w:val="000000000000" w:firstRow="0" w:lastRow="0" w:firstColumn="0" w:lastColumn="0" w:oddVBand="0" w:evenVBand="0" w:oddHBand="0" w:evenHBand="0" w:firstRowFirstColumn="0" w:firstRowLastColumn="0" w:lastRowFirstColumn="0" w:lastRowLastColumn="0"/>
            </w:pPr>
            <w:r w:rsidRPr="008668BB">
              <w:t xml:space="preserve">Involves soft tissue, cartilage, bone, </w:t>
            </w:r>
          </w:p>
          <w:p w14:paraId="4ADA9713" w14:textId="77777777" w:rsidR="00861EBF" w:rsidRPr="008668BB" w:rsidRDefault="00861EBF" w:rsidP="00BF4A89">
            <w:pPr>
              <w:ind w:left="0" w:hanging="18"/>
              <w:cnfStyle w:val="000000000000" w:firstRow="0" w:lastRow="0" w:firstColumn="0" w:lastColumn="0" w:oddVBand="0" w:evenVBand="0" w:oddHBand="0" w:evenHBand="0" w:firstRowFirstColumn="0" w:firstRowLastColumn="0" w:lastRowFirstColumn="0" w:lastRowLastColumn="0"/>
            </w:pPr>
            <w:r w:rsidRPr="008668BB">
              <w:t>Overlying skin</w:t>
            </w:r>
          </w:p>
        </w:tc>
        <w:tc>
          <w:tcPr>
            <w:tcW w:w="994" w:type="dxa"/>
            <w:hideMark/>
          </w:tcPr>
          <w:p w14:paraId="3EE28AD2" w14:textId="77777777" w:rsidR="00861EBF" w:rsidRPr="008668BB" w:rsidRDefault="00861EBF" w:rsidP="00BF4A89">
            <w:pPr>
              <w:ind w:left="0" w:hanging="18"/>
              <w:cnfStyle w:val="000000000000" w:firstRow="0" w:lastRow="0" w:firstColumn="0" w:lastColumn="0" w:oddVBand="0" w:evenVBand="0" w:oddHBand="0" w:evenHBand="0" w:firstRowFirstColumn="0" w:firstRowLastColumn="0" w:lastRowFirstColumn="0" w:lastRowLastColumn="0"/>
            </w:pPr>
            <w:r w:rsidRPr="008668BB">
              <w:rPr>
                <w:b/>
                <w:bCs/>
              </w:rPr>
              <w:t>M1</w:t>
            </w:r>
          </w:p>
        </w:tc>
        <w:tc>
          <w:tcPr>
            <w:tcW w:w="1148" w:type="dxa"/>
            <w:hideMark/>
          </w:tcPr>
          <w:p w14:paraId="13F468BE" w14:textId="77777777" w:rsidR="00861EBF" w:rsidRPr="008668BB" w:rsidRDefault="00861EBF" w:rsidP="00BF4A89">
            <w:pPr>
              <w:ind w:left="0" w:hanging="18"/>
              <w:cnfStyle w:val="000000000000" w:firstRow="0" w:lastRow="0" w:firstColumn="0" w:lastColumn="0" w:oddVBand="0" w:evenVBand="0" w:oddHBand="0" w:evenHBand="0" w:firstRowFirstColumn="0" w:firstRowLastColumn="0" w:lastRowFirstColumn="0" w:lastRowLastColumn="0"/>
            </w:pPr>
            <w:r w:rsidRPr="008668BB">
              <w:t xml:space="preserve">Any </w:t>
            </w:r>
            <w:proofErr w:type="spellStart"/>
            <w:r w:rsidRPr="008668BB">
              <w:t>mets</w:t>
            </w:r>
            <w:proofErr w:type="spellEnd"/>
          </w:p>
        </w:tc>
      </w:tr>
      <w:tr w:rsidR="00861EBF" w:rsidRPr="008668BB" w14:paraId="49E02EFD" w14:textId="77777777" w:rsidTr="00597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14:paraId="4A503867" w14:textId="77777777" w:rsidR="00861EBF" w:rsidRPr="008668BB" w:rsidRDefault="00861EBF" w:rsidP="00BF4A89">
            <w:pPr>
              <w:ind w:left="0" w:hanging="18"/>
            </w:pPr>
            <w:r w:rsidRPr="008668BB">
              <w:t>T4b</w:t>
            </w:r>
          </w:p>
        </w:tc>
        <w:tc>
          <w:tcPr>
            <w:tcW w:w="2610" w:type="dxa"/>
            <w:hideMark/>
          </w:tcPr>
          <w:p w14:paraId="0290A96E" w14:textId="77777777" w:rsidR="00861EBF" w:rsidRPr="008668BB" w:rsidRDefault="00861EBF" w:rsidP="00BF4A89">
            <w:pPr>
              <w:ind w:left="0" w:hanging="18"/>
              <w:cnfStyle w:val="000000100000" w:firstRow="0" w:lastRow="0" w:firstColumn="0" w:lastColumn="0" w:oddVBand="0" w:evenVBand="0" w:oddHBand="1" w:evenHBand="0" w:firstRowFirstColumn="0" w:firstRowLastColumn="0" w:lastRowFirstColumn="0" w:lastRowLastColumn="0"/>
            </w:pPr>
            <w:r w:rsidRPr="008668BB">
              <w:t>Involves skull base, cranial nerve, carotid, masticator, prevertebral space</w:t>
            </w:r>
          </w:p>
        </w:tc>
        <w:tc>
          <w:tcPr>
            <w:tcW w:w="994" w:type="dxa"/>
            <w:hideMark/>
          </w:tcPr>
          <w:p w14:paraId="02C0848E" w14:textId="77777777" w:rsidR="00861EBF" w:rsidRPr="008668BB" w:rsidRDefault="00861EBF" w:rsidP="00BF4A89">
            <w:pPr>
              <w:ind w:left="0" w:hanging="18"/>
              <w:cnfStyle w:val="000000100000" w:firstRow="0" w:lastRow="0" w:firstColumn="0" w:lastColumn="0" w:oddVBand="0" w:evenVBand="0" w:oddHBand="1" w:evenHBand="0" w:firstRowFirstColumn="0" w:firstRowLastColumn="0" w:lastRowFirstColumn="0" w:lastRowLastColumn="0"/>
            </w:pPr>
            <w:r w:rsidRPr="008668BB">
              <w:t> </w:t>
            </w:r>
          </w:p>
        </w:tc>
        <w:tc>
          <w:tcPr>
            <w:tcW w:w="1148" w:type="dxa"/>
            <w:hideMark/>
          </w:tcPr>
          <w:p w14:paraId="2EA9F9C8" w14:textId="77777777" w:rsidR="00861EBF" w:rsidRPr="008668BB" w:rsidRDefault="00861EBF" w:rsidP="00BF4A89">
            <w:pPr>
              <w:ind w:left="0" w:hanging="18"/>
              <w:cnfStyle w:val="000000100000" w:firstRow="0" w:lastRow="0" w:firstColumn="0" w:lastColumn="0" w:oddVBand="0" w:evenVBand="0" w:oddHBand="1" w:evenHBand="0" w:firstRowFirstColumn="0" w:firstRowLastColumn="0" w:lastRowFirstColumn="0" w:lastRowLastColumn="0"/>
            </w:pPr>
            <w:r w:rsidRPr="008668BB">
              <w:t> </w:t>
            </w:r>
          </w:p>
        </w:tc>
      </w:tr>
    </w:tbl>
    <w:p w14:paraId="38778118" w14:textId="51E27270" w:rsidR="00861EBF" w:rsidRPr="00D97920" w:rsidRDefault="000F3B14" w:rsidP="00861EBF">
      <w:pPr>
        <w:rPr>
          <w:rFonts w:ascii="Calibri" w:eastAsia="Times New Roman" w:hAnsi="Calibri" w:cs="Calibri"/>
          <w:sz w:val="22"/>
        </w:rPr>
      </w:pPr>
      <w:r w:rsidRPr="00D97920">
        <w:rPr>
          <w:rFonts w:ascii="Calibri" w:eastAsia="Times New Roman" w:hAnsi="Calibri" w:cs="Calibri"/>
          <w:noProof/>
          <w:sz w:val="22"/>
        </w:rPr>
        <w:drawing>
          <wp:anchor distT="0" distB="0" distL="114300" distR="114300" simplePos="0" relativeHeight="251668480" behindDoc="0" locked="0" layoutInCell="1" allowOverlap="1" wp14:anchorId="27491716" wp14:editId="0F9488D7">
            <wp:simplePos x="0" y="0"/>
            <wp:positionH relativeFrom="column">
              <wp:posOffset>90450</wp:posOffset>
            </wp:positionH>
            <wp:positionV relativeFrom="paragraph">
              <wp:posOffset>89105</wp:posOffset>
            </wp:positionV>
            <wp:extent cx="1727930" cy="2652610"/>
            <wp:effectExtent l="0" t="0" r="5715" b="0"/>
            <wp:wrapNone/>
            <wp:docPr id="21" name="Picture 21" descr="MELANOMA STAGING &#10;DEPTH OF &#10;NUMBER OF &#10;2 &#10;4 &#10;INVASION (MM) LYMPH NODES &#10;0.8 - &#10;(in-transit &#10;m ets = N3) &#10;T staging &#10;(a) No ulceration &#10;(b) ulceration &#10;N staging &#10;(a) Micromets (&lt;0.1 mm) &#10;(b) Macromets &#10;(c) In-transit / satellite &#10;lesions w/o me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LANOMA STAGING &#10;DEPTH OF &#10;NUMBER OF &#10;2 &#10;4 &#10;INVASION (MM) LYMPH NODES &#10;0.8 - &#10;(in-transit &#10;m ets = N3) &#10;T staging &#10;(a) No ulceration &#10;(b) ulceration &#10;N staging &#10;(a) Micromets (&lt;0.1 mm) &#10;(b) Macromets &#10;(c) In-transit / satellite &#10;lesions w/o mets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30315" cy="26562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A03FBF" w14:textId="449470C9" w:rsidR="00861EBF" w:rsidRDefault="00861EBF" w:rsidP="00861EBF"/>
    <w:p w14:paraId="0DB7A0D8" w14:textId="39A18105" w:rsidR="00D948F1" w:rsidRDefault="00D948F1" w:rsidP="00861EBF"/>
    <w:p w14:paraId="03DF6F04" w14:textId="21938EDE" w:rsidR="00D948F1" w:rsidRDefault="00D948F1" w:rsidP="00861EBF"/>
    <w:p w14:paraId="34DC8C54" w14:textId="114040B9" w:rsidR="00D948F1" w:rsidRDefault="00D948F1" w:rsidP="00861EBF"/>
    <w:p w14:paraId="68FFB49F" w14:textId="79915A91" w:rsidR="00D948F1" w:rsidRDefault="00D948F1" w:rsidP="00861EBF"/>
    <w:p w14:paraId="584C5828" w14:textId="68A97012" w:rsidR="00D948F1" w:rsidRDefault="00D948F1" w:rsidP="00861EBF"/>
    <w:p w14:paraId="473D625E" w14:textId="6729F1C1" w:rsidR="00D948F1" w:rsidRDefault="00D948F1" w:rsidP="00861EBF"/>
    <w:p w14:paraId="4F2C7139" w14:textId="310FCD86" w:rsidR="00D948F1" w:rsidRDefault="00D948F1" w:rsidP="00861EBF"/>
    <w:p w14:paraId="464C5ED4" w14:textId="05E46870" w:rsidR="00D948F1" w:rsidRDefault="00D948F1" w:rsidP="00861EBF"/>
    <w:p w14:paraId="26873CF9" w14:textId="443E4100" w:rsidR="00D948F1" w:rsidRDefault="00D948F1" w:rsidP="00861EBF"/>
    <w:p w14:paraId="235065AF" w14:textId="266B6F6A" w:rsidR="00D948F1" w:rsidRDefault="00D948F1" w:rsidP="00861EBF"/>
    <w:p w14:paraId="029E05C3" w14:textId="1BDC6260" w:rsidR="00D948F1" w:rsidRDefault="00D948F1" w:rsidP="00861EBF"/>
    <w:p w14:paraId="70B6C3D4" w14:textId="70DCAD1C" w:rsidR="00D948F1" w:rsidRDefault="00D948F1" w:rsidP="00861EBF"/>
    <w:p w14:paraId="5CEA083A" w14:textId="68EE0049" w:rsidR="00D948F1" w:rsidRDefault="00D948F1" w:rsidP="00861EBF"/>
    <w:p w14:paraId="0D8DE1BD" w14:textId="145BBFD5" w:rsidR="00D948F1" w:rsidRDefault="00D948F1" w:rsidP="00861EBF"/>
    <w:p w14:paraId="1EDAFD23" w14:textId="116229F9" w:rsidR="00D948F1" w:rsidRDefault="00D948F1" w:rsidP="00861EBF"/>
    <w:p w14:paraId="7DF0E08A" w14:textId="7FA83246" w:rsidR="00D948F1" w:rsidRDefault="00D948F1" w:rsidP="00861EBF"/>
    <w:p w14:paraId="729DAE73" w14:textId="0FAB8785" w:rsidR="00D948F1" w:rsidRDefault="00D948F1" w:rsidP="00861EBF"/>
    <w:p w14:paraId="427AB8FF" w14:textId="5895E91C" w:rsidR="00D948F1" w:rsidRDefault="00D948F1" w:rsidP="00861EBF"/>
    <w:p w14:paraId="0A1CC133" w14:textId="2F3B642C" w:rsidR="00D948F1" w:rsidRDefault="00D948F1" w:rsidP="00861EBF"/>
    <w:p w14:paraId="147ECA79" w14:textId="1047065B" w:rsidR="00D948F1" w:rsidRDefault="00D948F1" w:rsidP="00861EBF"/>
    <w:p w14:paraId="0FCB97CB" w14:textId="3585420D" w:rsidR="00D948F1" w:rsidRDefault="00D948F1" w:rsidP="00861EBF"/>
    <w:p w14:paraId="5443B806" w14:textId="145D2B85" w:rsidR="00D948F1" w:rsidRDefault="00D948F1" w:rsidP="00861EBF"/>
    <w:p w14:paraId="555B5638" w14:textId="0424ACEC" w:rsidR="00D948F1" w:rsidRDefault="00D948F1" w:rsidP="00861EBF"/>
    <w:p w14:paraId="0E0A82CC" w14:textId="7D2BD20B" w:rsidR="00D948F1" w:rsidRDefault="00D948F1" w:rsidP="00861EBF"/>
    <w:p w14:paraId="1525E928" w14:textId="57481302" w:rsidR="00D948F1" w:rsidRDefault="00D948F1" w:rsidP="00861EBF"/>
    <w:p w14:paraId="030E1E5B" w14:textId="10FC2249" w:rsidR="00D948F1" w:rsidRDefault="00D948F1" w:rsidP="00861EBF"/>
    <w:p w14:paraId="33BBF501" w14:textId="6CF4A706" w:rsidR="00D948F1" w:rsidRDefault="00D948F1" w:rsidP="00861EBF"/>
    <w:p w14:paraId="00B87AD5" w14:textId="68C6B996" w:rsidR="00D948F1" w:rsidRDefault="00D948F1" w:rsidP="00861EBF"/>
    <w:p w14:paraId="2ACAA56E" w14:textId="23B045AA" w:rsidR="00D948F1" w:rsidRDefault="00D948F1" w:rsidP="00861EBF"/>
    <w:p w14:paraId="3C6D523D" w14:textId="38C414A5" w:rsidR="00D948F1" w:rsidRDefault="00D948F1" w:rsidP="00861EBF"/>
    <w:p w14:paraId="5558D8FA" w14:textId="61CB6794" w:rsidR="00D948F1" w:rsidRDefault="00D948F1" w:rsidP="00861EBF"/>
    <w:p w14:paraId="535195F8" w14:textId="77777777" w:rsidR="00D948F1" w:rsidRPr="002D6AEF" w:rsidRDefault="00D948F1" w:rsidP="00861EBF"/>
    <w:p w14:paraId="0FEF7C85" w14:textId="0ECFA3ED" w:rsidR="007A41DF" w:rsidRDefault="007A41DF" w:rsidP="0089107E">
      <w:pPr>
        <w:rPr>
          <w:rFonts w:eastAsia="Times New Roman"/>
        </w:rPr>
      </w:pPr>
    </w:p>
    <w:p w14:paraId="49471850" w14:textId="7A89E7CF" w:rsidR="00C25A87" w:rsidRDefault="00C25A87" w:rsidP="00E45BA5">
      <w:pPr>
        <w:pStyle w:val="Heading1"/>
        <w:rPr>
          <w:rFonts w:eastAsia="Times New Roman"/>
        </w:rPr>
      </w:pPr>
      <w:bookmarkStart w:id="149" w:name="_Toc139824303"/>
      <w:r>
        <w:rPr>
          <w:rFonts w:eastAsia="Times New Roman"/>
        </w:rPr>
        <w:lastRenderedPageBreak/>
        <w:t>OR / Clinic Schedule</w:t>
      </w:r>
      <w:bookmarkEnd w:id="149"/>
    </w:p>
    <w:p w14:paraId="322B0C6B" w14:textId="7E763725" w:rsidR="00F246CC" w:rsidRPr="00F246CC" w:rsidRDefault="00F246CC" w:rsidP="00F246CC">
      <w:pPr>
        <w:jc w:val="center"/>
      </w:pPr>
    </w:p>
    <w:p w14:paraId="534F80A3" w14:textId="38FE0875" w:rsidR="00444615" w:rsidRDefault="001875EB" w:rsidP="00E45BA5">
      <w:pPr>
        <w:pStyle w:val="Heading1"/>
      </w:pPr>
      <w:bookmarkStart w:id="150" w:name="_Toc139824304"/>
      <w:r>
        <w:t xml:space="preserve">PERIOPERATIVE </w:t>
      </w:r>
      <w:r w:rsidR="00444615">
        <w:t>ASPIRIN/ANTICOAGULATION GUIDE</w:t>
      </w:r>
      <w:bookmarkEnd w:id="150"/>
    </w:p>
    <w:p w14:paraId="5D74F537" w14:textId="76C35427" w:rsidR="004C11EB" w:rsidRPr="000C7CEF" w:rsidRDefault="004C11EB" w:rsidP="000C7CEF">
      <w:pPr>
        <w:pStyle w:val="Heading2"/>
        <w:spacing w:before="0" w:after="0"/>
        <w:jc w:val="center"/>
        <w:rPr>
          <w:color w:val="FF0000"/>
        </w:rPr>
      </w:pPr>
      <w:bookmarkStart w:id="151" w:name="_Toc139824305"/>
      <w:r w:rsidRPr="000C7CEF">
        <w:rPr>
          <w:color w:val="FF0000"/>
        </w:rPr>
        <w:t>ANTI PLATELET</w:t>
      </w:r>
      <w:bookmarkEnd w:id="151"/>
    </w:p>
    <w:p w14:paraId="43C15F9A" w14:textId="5C78FAC8" w:rsidR="004C11EB" w:rsidRPr="004C11EB" w:rsidRDefault="004C11EB" w:rsidP="00EF5D51">
      <w:r w:rsidRPr="006509B1">
        <w:rPr>
          <w:rStyle w:val="Heading4Char"/>
        </w:rPr>
        <w:t>Patients with stents:</w:t>
      </w:r>
      <w:r w:rsidRPr="004C11EB">
        <w:t xml:space="preserve"> ASA + P2Y12 (dual) therapy</w:t>
      </w:r>
    </w:p>
    <w:p w14:paraId="6C7D647E" w14:textId="77777777" w:rsidR="004C11EB" w:rsidRPr="004C11EB" w:rsidRDefault="004C11EB" w:rsidP="00EF5D51">
      <w:r w:rsidRPr="004C11EB">
        <w:t xml:space="preserve">-Bare Metal Stents:  must have a least </w:t>
      </w:r>
      <w:proofErr w:type="gramStart"/>
      <w:r w:rsidRPr="004C11EB">
        <w:t>1 month</w:t>
      </w:r>
      <w:proofErr w:type="gramEnd"/>
      <w:r w:rsidRPr="004C11EB">
        <w:t xml:space="preserve"> uninterrupted dual therapy. Recommend 12. </w:t>
      </w:r>
    </w:p>
    <w:p w14:paraId="218535E7" w14:textId="77777777" w:rsidR="004C11EB" w:rsidRPr="004C11EB" w:rsidRDefault="004C11EB" w:rsidP="00EF5D51">
      <w:r w:rsidRPr="004C11EB">
        <w:t xml:space="preserve">-Drug Eluding Stents: must have 6 </w:t>
      </w:r>
      <w:proofErr w:type="gramStart"/>
      <w:r w:rsidRPr="004C11EB">
        <w:t>month</w:t>
      </w:r>
      <w:proofErr w:type="gramEnd"/>
      <w:r w:rsidRPr="004C11EB">
        <w:t xml:space="preserve"> of uninterrupted dual therapy:</w:t>
      </w:r>
    </w:p>
    <w:p w14:paraId="0E71A9C6" w14:textId="77777777" w:rsidR="004C11EB" w:rsidRPr="004C11EB" w:rsidRDefault="004C11EB" w:rsidP="00EF5D51">
      <w:r w:rsidRPr="004C11EB">
        <w:t>-at the very least, keep aspirin on.</w:t>
      </w:r>
    </w:p>
    <w:p w14:paraId="1E411D10" w14:textId="77777777" w:rsidR="004C11EB" w:rsidRPr="004C11EB" w:rsidRDefault="004C11EB" w:rsidP="00EF5D51">
      <w:pPr>
        <w:pStyle w:val="Heading4"/>
      </w:pPr>
      <w:r w:rsidRPr="004C11EB">
        <w:t>Aspirin</w:t>
      </w:r>
    </w:p>
    <w:p w14:paraId="4304BED6" w14:textId="77777777" w:rsidR="004C11EB" w:rsidRPr="004C11EB" w:rsidRDefault="004C11EB" w:rsidP="00EF5D51">
      <w:r w:rsidRPr="004C11EB">
        <w:t>-traditionally though that need to stop for 1 week since it takes 1 week for new platelets to mature. 50% of platelet function returns in 3 days and 80% in 4 days</w:t>
      </w:r>
    </w:p>
    <w:p w14:paraId="2819F149" w14:textId="77777777" w:rsidR="004C11EB" w:rsidRPr="004C11EB" w:rsidRDefault="004C11EB" w:rsidP="00EF5D51">
      <w:r w:rsidRPr="004C11EB">
        <w:t>-does increase risk of major bleeding and acute kidney injury. No benefit in preventing DVT although some conflicting evidence</w:t>
      </w:r>
    </w:p>
    <w:p w14:paraId="064A3352" w14:textId="77777777" w:rsidR="004C11EB" w:rsidRPr="004C11EB" w:rsidRDefault="004C11EB" w:rsidP="00EF5D51">
      <w:r w:rsidRPr="004C11EB">
        <w:t>-definitely stop aspirin in middle ear surgery, posterior chamber of eye surgery, intracranial surgery, intramedullary spine, and TURP</w:t>
      </w:r>
    </w:p>
    <w:p w14:paraId="679F944C" w14:textId="77777777" w:rsidR="004C11EB" w:rsidRPr="004C11EB" w:rsidRDefault="004C11EB" w:rsidP="00EF5D51">
      <w:r w:rsidRPr="004C11EB">
        <w:t>-should continue patients with bare-metal stents in last 6 weeks or drug eluting stents in last 12 months</w:t>
      </w:r>
    </w:p>
    <w:p w14:paraId="7176FC64" w14:textId="77777777" w:rsidR="004C11EB" w:rsidRPr="004C11EB" w:rsidRDefault="004C11EB" w:rsidP="00EF5D51">
      <w:pPr>
        <w:pStyle w:val="Heading4"/>
      </w:pPr>
      <w:r w:rsidRPr="004C11EB">
        <w:t>P2Y12 receptor blockers</w:t>
      </w:r>
    </w:p>
    <w:p w14:paraId="7CBD8F0C" w14:textId="77777777" w:rsidR="004C11EB" w:rsidRPr="004C11EB" w:rsidRDefault="004C11EB" w:rsidP="00EF5D51">
      <w:r w:rsidRPr="004C11EB">
        <w:t>Clopidogrel (Plavix) – stop 5 days preop. Best to consult cardiologist.</w:t>
      </w:r>
    </w:p>
    <w:p w14:paraId="0F25AFFB" w14:textId="77777777" w:rsidR="004C11EB" w:rsidRPr="004C11EB" w:rsidRDefault="004C11EB" w:rsidP="00EF5D51">
      <w:r w:rsidRPr="004C11EB">
        <w:t>Ticagrelor (</w:t>
      </w:r>
      <w:proofErr w:type="spellStart"/>
      <w:r w:rsidRPr="004C11EB">
        <w:t>brillanta</w:t>
      </w:r>
      <w:proofErr w:type="spellEnd"/>
      <w:r w:rsidRPr="004C11EB">
        <w:t>) – can stop 3 days preop</w:t>
      </w:r>
    </w:p>
    <w:p w14:paraId="33DCE3F6" w14:textId="77777777" w:rsidR="004C11EB" w:rsidRPr="004C11EB" w:rsidRDefault="004C11EB" w:rsidP="00EF5D51">
      <w:r w:rsidRPr="004C11EB">
        <w:t xml:space="preserve">**if high risk of stent thrombosis, can consider bridging with </w:t>
      </w:r>
      <w:proofErr w:type="spellStart"/>
      <w:r w:rsidRPr="004C11EB">
        <w:t>GPIIa</w:t>
      </w:r>
      <w:proofErr w:type="spellEnd"/>
      <w:r w:rsidRPr="004C11EB">
        <w:t>/</w:t>
      </w:r>
      <w:proofErr w:type="spellStart"/>
      <w:r w:rsidRPr="004C11EB">
        <w:t>IIIb</w:t>
      </w:r>
      <w:proofErr w:type="spellEnd"/>
      <w:r w:rsidRPr="004C11EB">
        <w:t xml:space="preserve"> inhibitors</w:t>
      </w:r>
    </w:p>
    <w:p w14:paraId="0387B922" w14:textId="77777777" w:rsidR="004C11EB" w:rsidRPr="004C11EB" w:rsidRDefault="004C11EB" w:rsidP="00EF5D51">
      <w:pPr>
        <w:pStyle w:val="Heading4"/>
      </w:pPr>
      <w:r w:rsidRPr="004C11EB">
        <w:t>NSAIDS</w:t>
      </w:r>
    </w:p>
    <w:p w14:paraId="08D5F6B7" w14:textId="24F23FD1" w:rsidR="004C11EB" w:rsidRPr="004C11EB" w:rsidRDefault="004C11EB" w:rsidP="00EF5D51">
      <w:r w:rsidRPr="004C11EB">
        <w:t>Ibuprofen – stop 24hrs before surgery</w:t>
      </w:r>
      <w:r w:rsidR="00EF5D51">
        <w:t xml:space="preserve">. </w:t>
      </w:r>
    </w:p>
    <w:p w14:paraId="57EA3DD0" w14:textId="77777777" w:rsidR="007F4001" w:rsidRDefault="004C11EB" w:rsidP="00EF5D51">
      <w:r w:rsidRPr="004C11EB">
        <w:t>Other NSAIDs/COX-2 inhibitors: stop 3 days before surgery</w:t>
      </w:r>
    </w:p>
    <w:p w14:paraId="147E945F" w14:textId="05451A36" w:rsidR="004C11EB" w:rsidRPr="000C7CEF" w:rsidRDefault="004C11EB" w:rsidP="000C7CEF">
      <w:pPr>
        <w:pStyle w:val="Heading2"/>
        <w:spacing w:before="0" w:after="0"/>
        <w:jc w:val="center"/>
        <w:rPr>
          <w:color w:val="FF0000"/>
        </w:rPr>
      </w:pPr>
      <w:bookmarkStart w:id="152" w:name="_Toc139824306"/>
      <w:r w:rsidRPr="000C7CEF">
        <w:rPr>
          <w:color w:val="FF0000"/>
        </w:rPr>
        <w:t>ANTICOAGULATION</w:t>
      </w:r>
      <w:bookmarkEnd w:id="152"/>
    </w:p>
    <w:p w14:paraId="6A4120E6" w14:textId="77777777" w:rsidR="004C11EB" w:rsidRPr="004C11EB" w:rsidRDefault="004C11EB" w:rsidP="00EF5D51">
      <w:pPr>
        <w:pStyle w:val="Heading4"/>
      </w:pPr>
      <w:r w:rsidRPr="00B84013">
        <w:t>Settings where anticoagulation must be interrupted</w:t>
      </w:r>
      <w:r w:rsidRPr="004C11EB">
        <w:t>:</w:t>
      </w:r>
    </w:p>
    <w:p w14:paraId="5F980818" w14:textId="77777777" w:rsidR="004C11EB" w:rsidRPr="004C11EB" w:rsidRDefault="004C11EB" w:rsidP="00EF5D51">
      <w:r w:rsidRPr="004C11EB">
        <w:t xml:space="preserve">-recent stroke (in past month) or </w:t>
      </w:r>
      <w:proofErr w:type="spellStart"/>
      <w:r w:rsidRPr="004C11EB">
        <w:t>afib</w:t>
      </w:r>
      <w:proofErr w:type="spellEnd"/>
      <w:r w:rsidRPr="004C11EB">
        <w:t xml:space="preserve"> not anticoagulated in past month. Delay surgery if possible</w:t>
      </w:r>
    </w:p>
    <w:p w14:paraId="667B7A2D" w14:textId="77777777" w:rsidR="004C11EB" w:rsidRPr="004C11EB" w:rsidRDefault="004C11EB" w:rsidP="00EF5D51">
      <w:r w:rsidRPr="004C11EB">
        <w:t xml:space="preserve">-recent DVT being treated with heparin who needs to undergo surgery and cannot get heparin afterwards. Place vena cava filter </w:t>
      </w:r>
    </w:p>
    <w:p w14:paraId="2A0AFB0C" w14:textId="77777777" w:rsidR="004C11EB" w:rsidRPr="004C11EB" w:rsidRDefault="004C11EB" w:rsidP="00EF5D51">
      <w:r w:rsidRPr="004C11EB">
        <w:t>-patients with chronically high risk, use a bridging agent</w:t>
      </w:r>
    </w:p>
    <w:p w14:paraId="5AFBCC29" w14:textId="77777777" w:rsidR="004C11EB" w:rsidRPr="004C11EB" w:rsidRDefault="004C11EB" w:rsidP="00EF5D51">
      <w:proofErr w:type="spellStart"/>
      <w:r w:rsidRPr="006509B1">
        <w:rPr>
          <w:rStyle w:val="Heading4Char"/>
        </w:rPr>
        <w:t>Wafarin</w:t>
      </w:r>
      <w:proofErr w:type="spellEnd"/>
      <w:r w:rsidRPr="004C11EB">
        <w:t xml:space="preserve"> – stop 5 days before surgery. Vit K if INR &gt;1.5 [can normally restart 12-24hr postop. </w:t>
      </w:r>
      <w:proofErr w:type="spellStart"/>
      <w:proofErr w:type="gramStart"/>
      <w:r w:rsidRPr="004C11EB">
        <w:t>Wont</w:t>
      </w:r>
      <w:proofErr w:type="spellEnd"/>
      <w:proofErr w:type="gramEnd"/>
      <w:r w:rsidRPr="004C11EB">
        <w:t xml:space="preserve"> be therapeutic for 3days]. Bridge if recent stroke, heart valve, </w:t>
      </w:r>
      <w:proofErr w:type="spellStart"/>
      <w:r w:rsidRPr="004C11EB">
        <w:t>afib</w:t>
      </w:r>
      <w:proofErr w:type="spellEnd"/>
      <w:r w:rsidRPr="004C11EB">
        <w:t xml:space="preserve"> w/ 5-6 CHAD2 with </w:t>
      </w:r>
      <w:proofErr w:type="spellStart"/>
      <w:r w:rsidRPr="004C11EB">
        <w:t>therapeudic</w:t>
      </w:r>
      <w:proofErr w:type="spellEnd"/>
      <w:r w:rsidRPr="004C11EB">
        <w:t xml:space="preserve"> LWMH (1mg/kg BID) 3 days preop (2days after stopping warfarin)</w:t>
      </w:r>
    </w:p>
    <w:p w14:paraId="7BC8C61E" w14:textId="2A5E5302" w:rsidR="004C11EB" w:rsidRPr="004C11EB" w:rsidRDefault="004C11EB" w:rsidP="00EF5D51">
      <w:r w:rsidRPr="006509B1">
        <w:rPr>
          <w:rStyle w:val="Heading4Char"/>
        </w:rPr>
        <w:t>DTIs</w:t>
      </w:r>
      <w:r w:rsidR="005C1FB2">
        <w:t xml:space="preserve">:  </w:t>
      </w:r>
      <w:r w:rsidRPr="005C1FB2">
        <w:t>Dabigatran (Pradaxa), Rivaroxaban (Xarelto)/Apixaban (</w:t>
      </w:r>
      <w:proofErr w:type="gramStart"/>
      <w:r w:rsidRPr="005C1FB2">
        <w:t>Eliquis)</w:t>
      </w:r>
      <w:r w:rsidRPr="004C11EB">
        <w:t xml:space="preserve">   </w:t>
      </w:r>
      <w:proofErr w:type="gramEnd"/>
      <w:r w:rsidRPr="004C11EB">
        <w:t xml:space="preserve">— stop 2-3days before surgery (2 days if low risk, 3 days if high risk, 4days if patient has renal failure). No bridging needs. Restart POD1-2 for low bleeding risk procedures and POD2-3 for high risk (consider restarting at lower dose like 110mg </w:t>
      </w:r>
      <w:proofErr w:type="spellStart"/>
      <w:r w:rsidRPr="004C11EB">
        <w:t>qday</w:t>
      </w:r>
      <w:proofErr w:type="spellEnd"/>
      <w:r w:rsidRPr="004C11EB">
        <w:t xml:space="preserve"> for 1-2 days). Peak effect only takes 2-3hrs. Can check </w:t>
      </w:r>
      <w:proofErr w:type="spellStart"/>
      <w:r w:rsidRPr="004C11EB">
        <w:t>aPTT</w:t>
      </w:r>
      <w:proofErr w:type="spellEnd"/>
      <w:r w:rsidRPr="004C11EB">
        <w:t xml:space="preserve"> [for </w:t>
      </w:r>
      <w:proofErr w:type="spellStart"/>
      <w:r w:rsidRPr="004C11EB">
        <w:t>pradaxa</w:t>
      </w:r>
      <w:proofErr w:type="spellEnd"/>
      <w:r w:rsidRPr="004C11EB">
        <w:t xml:space="preserve">] or Factor </w:t>
      </w:r>
      <w:proofErr w:type="spellStart"/>
      <w:r w:rsidRPr="004C11EB">
        <w:t>Xa</w:t>
      </w:r>
      <w:proofErr w:type="spellEnd"/>
      <w:r w:rsidRPr="004C11EB">
        <w:t xml:space="preserve"> [for </w:t>
      </w:r>
      <w:proofErr w:type="spellStart"/>
      <w:r w:rsidRPr="004C11EB">
        <w:t>xarleto</w:t>
      </w:r>
      <w:proofErr w:type="spellEnd"/>
      <w:r w:rsidRPr="004C11EB">
        <w:t xml:space="preserve">] to assess if </w:t>
      </w:r>
      <w:proofErr w:type="spellStart"/>
      <w:r w:rsidRPr="004C11EB">
        <w:t>pradaxa</w:t>
      </w:r>
      <w:proofErr w:type="spellEnd"/>
      <w:r w:rsidRPr="004C11EB">
        <w:t xml:space="preserve"> is cleared</w:t>
      </w:r>
    </w:p>
    <w:p w14:paraId="2BB8CB68" w14:textId="4DA89911" w:rsidR="004C11EB" w:rsidRPr="00B84013" w:rsidRDefault="004C11EB" w:rsidP="00EF5D51">
      <w:pPr>
        <w:rPr>
          <w:b/>
        </w:rPr>
      </w:pPr>
      <w:r w:rsidRPr="006509B1">
        <w:rPr>
          <w:rStyle w:val="Heading4Char"/>
        </w:rPr>
        <w:t>When to bridge (typically warfarin patients</w:t>
      </w:r>
      <w:r w:rsidRPr="00B84013">
        <w:rPr>
          <w:b/>
        </w:rPr>
        <w:t xml:space="preserve">). </w:t>
      </w:r>
    </w:p>
    <w:p w14:paraId="6B60215B" w14:textId="77777777" w:rsidR="004C11EB" w:rsidRPr="004C11EB" w:rsidRDefault="004C11EB" w:rsidP="00EF5D51">
      <w:r w:rsidRPr="004C11EB">
        <w:t>-VTE or arteria embolic event in past 12 weeks. For VTE, post-op bridging better</w:t>
      </w:r>
    </w:p>
    <w:p w14:paraId="61EC9253" w14:textId="77777777" w:rsidR="004C11EB" w:rsidRPr="004C11EB" w:rsidRDefault="004C11EB" w:rsidP="00EF5D51">
      <w:r w:rsidRPr="004C11EB">
        <w:t>-mechanical mitral valve, aortic valve, stents</w:t>
      </w:r>
    </w:p>
    <w:p w14:paraId="4BB65424" w14:textId="77777777" w:rsidR="004C11EB" w:rsidRDefault="004C11EB" w:rsidP="00EF5D51">
      <w:r w:rsidRPr="004C11EB">
        <w:t>-</w:t>
      </w:r>
      <w:proofErr w:type="spellStart"/>
      <w:r w:rsidRPr="004C11EB">
        <w:t>Afib</w:t>
      </w:r>
      <w:proofErr w:type="spellEnd"/>
      <w:r w:rsidRPr="004C11EB">
        <w:t xml:space="preserve"> only w/ CHADS2 score 5-6 [important, BRIDGE trial]. Bridge </w:t>
      </w:r>
      <w:proofErr w:type="spellStart"/>
      <w:r w:rsidRPr="004C11EB">
        <w:t>pre&amp;post</w:t>
      </w:r>
      <w:proofErr w:type="spellEnd"/>
      <w:r w:rsidRPr="004C11EB">
        <w:t xml:space="preserve"> op until </w:t>
      </w:r>
      <w:proofErr w:type="spellStart"/>
      <w:r w:rsidRPr="004C11EB">
        <w:t>therapeudic</w:t>
      </w:r>
      <w:proofErr w:type="spellEnd"/>
    </w:p>
    <w:p w14:paraId="53802A38" w14:textId="7F6B07F5" w:rsidR="005C1FB2" w:rsidRPr="00B84013" w:rsidRDefault="005C1FB2" w:rsidP="00EF5D51">
      <w:pPr>
        <w:rPr>
          <w:b/>
        </w:rPr>
      </w:pPr>
      <w:r w:rsidRPr="00B84013">
        <w:rPr>
          <w:b/>
        </w:rPr>
        <w:t>How to bridge</w:t>
      </w:r>
    </w:p>
    <w:p w14:paraId="05A6B12E" w14:textId="77777777" w:rsidR="005C1FB2" w:rsidRPr="004C11EB" w:rsidRDefault="005C1FB2" w:rsidP="00EF5D51">
      <w:r w:rsidRPr="004C11EB">
        <w:t xml:space="preserve">Choice </w:t>
      </w:r>
      <w:r>
        <w:t>of t</w:t>
      </w:r>
      <w:r w:rsidRPr="004C11EB">
        <w:t>herapeutic LWMH [1mg/kg BID] or intermediate dose (40mg BID) unless in renal failure then use UFH</w:t>
      </w:r>
    </w:p>
    <w:p w14:paraId="2CC6C8B0" w14:textId="77777777" w:rsidR="004C11EB" w:rsidRPr="004C11EB" w:rsidRDefault="004C11EB" w:rsidP="00EF5D51">
      <w:r w:rsidRPr="004C11EB">
        <w:t xml:space="preserve">-STOP bridging LWMH 24hrs before (skip the evening dose the night before surgery) and UFH </w:t>
      </w:r>
      <w:proofErr w:type="spellStart"/>
      <w:r w:rsidRPr="004C11EB">
        <w:t>ggt</w:t>
      </w:r>
      <w:proofErr w:type="spellEnd"/>
      <w:r w:rsidRPr="004C11EB">
        <w:t xml:space="preserve"> 4-5hrs preop</w:t>
      </w:r>
    </w:p>
    <w:p w14:paraId="610DD915" w14:textId="77777777" w:rsidR="004C11EB" w:rsidRPr="004C11EB" w:rsidRDefault="004C11EB" w:rsidP="00EF5D51">
      <w:r w:rsidRPr="004C11EB">
        <w:t>-RESTART: 24-48hrs if low risk surgery. 48-72hrs if high risk.</w:t>
      </w:r>
    </w:p>
    <w:p w14:paraId="481D4B92" w14:textId="091D2048" w:rsidR="005C1FB2" w:rsidRDefault="006509B1" w:rsidP="009B5582">
      <w:pPr>
        <w:pStyle w:val="Heading4"/>
      </w:pPr>
      <w:r w:rsidRPr="000C7CEF">
        <w:lastRenderedPageBreak/>
        <w:t xml:space="preserve">How to </w:t>
      </w:r>
      <w:r w:rsidR="004C11EB" w:rsidRPr="000C7CEF">
        <w:t>Revers</w:t>
      </w:r>
      <w:r w:rsidRPr="000C7CEF">
        <w:t>e</w:t>
      </w:r>
      <w:r>
        <w:t xml:space="preserve">: </w:t>
      </w:r>
    </w:p>
    <w:p w14:paraId="6C05D760" w14:textId="7471F4B0" w:rsidR="005C1FB2" w:rsidRDefault="005C1FB2" w:rsidP="00EF5D51">
      <w:r w:rsidRPr="005C1FB2">
        <w:t>-</w:t>
      </w:r>
      <w:r w:rsidR="004C11EB" w:rsidRPr="004C11EB">
        <w:t xml:space="preserve">warfarin: Vit K, FFP. </w:t>
      </w:r>
    </w:p>
    <w:p w14:paraId="139ED7C0" w14:textId="77777777" w:rsidR="005C1FB2" w:rsidRDefault="005C1FB2" w:rsidP="00EF5D51">
      <w:r>
        <w:t>-h</w:t>
      </w:r>
      <w:r w:rsidR="004C11EB" w:rsidRPr="004C11EB">
        <w:t xml:space="preserve">eparin use protamine. </w:t>
      </w:r>
    </w:p>
    <w:p w14:paraId="3601FC3B" w14:textId="29A9AEC0" w:rsidR="004C11EB" w:rsidRDefault="005C1FB2" w:rsidP="00EF5D51">
      <w:r>
        <w:t>-</w:t>
      </w:r>
      <w:r w:rsidR="004C11EB" w:rsidRPr="004C11EB">
        <w:t>dabigatran (</w:t>
      </w:r>
      <w:proofErr w:type="spellStart"/>
      <w:r w:rsidR="004C11EB" w:rsidRPr="004C11EB">
        <w:t>pradaxa</w:t>
      </w:r>
      <w:proofErr w:type="spellEnd"/>
      <w:r w:rsidR="004C11EB" w:rsidRPr="004C11EB">
        <w:t xml:space="preserve">) use </w:t>
      </w:r>
      <w:proofErr w:type="spellStart"/>
      <w:r w:rsidR="004C11EB" w:rsidRPr="004C11EB">
        <w:t>idarucizumab</w:t>
      </w:r>
      <w:proofErr w:type="spellEnd"/>
      <w:r w:rsidR="004C11EB" w:rsidRPr="004C11EB">
        <w:t xml:space="preserve"> (</w:t>
      </w:r>
      <w:proofErr w:type="spellStart"/>
      <w:r w:rsidR="004C11EB" w:rsidRPr="004C11EB">
        <w:t>Praxbind</w:t>
      </w:r>
      <w:proofErr w:type="spellEnd"/>
      <w:r w:rsidR="004C11EB" w:rsidRPr="004C11EB">
        <w:t>)</w:t>
      </w:r>
    </w:p>
    <w:p w14:paraId="59976D04" w14:textId="1063C04F" w:rsidR="00444615" w:rsidRDefault="00880A25" w:rsidP="00E45BA5">
      <w:pPr>
        <w:pStyle w:val="Heading1"/>
        <w:rPr>
          <w:rFonts w:eastAsia="Times New Roman"/>
        </w:rPr>
      </w:pPr>
      <w:bookmarkStart w:id="153" w:name="_Toc139824307"/>
      <w:r>
        <w:rPr>
          <w:rFonts w:eastAsia="Times New Roman"/>
        </w:rPr>
        <w:t xml:space="preserve">Post-op </w:t>
      </w:r>
      <w:r w:rsidR="006509B1">
        <w:rPr>
          <w:rFonts w:eastAsia="Times New Roman"/>
        </w:rPr>
        <w:t xml:space="preserve">Floor </w:t>
      </w:r>
      <w:r w:rsidR="00444615">
        <w:rPr>
          <w:rFonts w:eastAsia="Times New Roman"/>
        </w:rPr>
        <w:t>Guide</w:t>
      </w:r>
      <w:r w:rsidR="00651E36">
        <w:rPr>
          <w:rFonts w:eastAsia="Times New Roman"/>
        </w:rPr>
        <w:t xml:space="preserve"> Troubleshooting</w:t>
      </w:r>
      <w:bookmarkEnd w:id="153"/>
    </w:p>
    <w:p w14:paraId="21302FFA" w14:textId="77777777" w:rsidR="000D54DC" w:rsidRPr="008808DB" w:rsidRDefault="000D54DC" w:rsidP="000D54DC">
      <w:pPr>
        <w:pStyle w:val="Heading4"/>
        <w:rPr>
          <w:rFonts w:eastAsia="Times New Roman"/>
        </w:rPr>
      </w:pPr>
      <w:r w:rsidRPr="008808DB">
        <w:rPr>
          <w:rFonts w:eastAsia="Times New Roman"/>
        </w:rPr>
        <w:t>Tachycardia</w:t>
      </w:r>
    </w:p>
    <w:p w14:paraId="50AD446A" w14:textId="77777777" w:rsidR="000D54DC" w:rsidRPr="00277442" w:rsidRDefault="000D54DC" w:rsidP="00257B75">
      <w:pPr>
        <w:widowControl w:val="0"/>
        <w:numPr>
          <w:ilvl w:val="0"/>
          <w:numId w:val="84"/>
        </w:numPr>
        <w:overflowPunct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Is the patient hemodynamically stable? Is the rhythm sinus? If they are not (</w:t>
      </w:r>
      <w:proofErr w:type="gramStart"/>
      <w:r w:rsidRPr="008808DB">
        <w:rPr>
          <w:rFonts w:ascii="Calibri" w:eastAsia="Times New Roman" w:hAnsi="Calibri" w:cs="Calibri"/>
          <w:szCs w:val="14"/>
        </w:rPr>
        <w:t>i.e.</w:t>
      </w:r>
      <w:proofErr w:type="gramEnd"/>
      <w:r w:rsidRPr="008808DB">
        <w:rPr>
          <w:rFonts w:ascii="Calibri" w:eastAsia="Times New Roman" w:hAnsi="Calibri" w:cs="Calibri"/>
          <w:szCs w:val="14"/>
        </w:rPr>
        <w:t xml:space="preserve"> hypotensive) or it was acute onset, consider atrial fibrillation or another tachyarrhythmia, get a 12-lead EKG, and call an upper-level. </w:t>
      </w:r>
    </w:p>
    <w:p w14:paraId="222671FF" w14:textId="77777777" w:rsidR="000D54DC" w:rsidRPr="008808DB" w:rsidRDefault="000D54DC" w:rsidP="00257B75">
      <w:pPr>
        <w:widowControl w:val="0"/>
        <w:numPr>
          <w:ilvl w:val="0"/>
          <w:numId w:val="84"/>
        </w:numPr>
        <w:overflowPunct w:val="0"/>
        <w:autoSpaceDE w:val="0"/>
        <w:autoSpaceDN w:val="0"/>
        <w:adjustRightInd w:val="0"/>
        <w:jc w:val="both"/>
        <w:rPr>
          <w:rFonts w:ascii="Calibri" w:eastAsia="Times New Roman" w:hAnsi="Calibri" w:cs="Calibri"/>
          <w:szCs w:val="14"/>
        </w:rPr>
      </w:pPr>
      <w:r w:rsidRPr="008808DB">
        <w:rPr>
          <w:rFonts w:ascii="Calibri" w:eastAsia="Times New Roman" w:hAnsi="Calibri" w:cs="Calibri"/>
          <w:szCs w:val="14"/>
        </w:rPr>
        <w:t xml:space="preserve">What is their baseline? </w:t>
      </w:r>
    </w:p>
    <w:p w14:paraId="37F01529" w14:textId="77777777" w:rsidR="000D54DC" w:rsidRPr="008808DB" w:rsidRDefault="000D54DC" w:rsidP="00257B75">
      <w:pPr>
        <w:widowControl w:val="0"/>
        <w:numPr>
          <w:ilvl w:val="0"/>
          <w:numId w:val="84"/>
        </w:numPr>
        <w:overflowPunct w:val="0"/>
        <w:autoSpaceDE w:val="0"/>
        <w:autoSpaceDN w:val="0"/>
        <w:adjustRightInd w:val="0"/>
        <w:jc w:val="both"/>
        <w:rPr>
          <w:rFonts w:ascii="Calibri" w:eastAsia="Times New Roman" w:hAnsi="Calibri" w:cs="Calibri"/>
          <w:szCs w:val="14"/>
        </w:rPr>
      </w:pPr>
      <w:r w:rsidRPr="008808DB">
        <w:rPr>
          <w:rFonts w:ascii="Calibri" w:eastAsia="Times New Roman" w:hAnsi="Calibri" w:cs="Calibri"/>
          <w:szCs w:val="14"/>
        </w:rPr>
        <w:t xml:space="preserve">Are they septic? </w:t>
      </w:r>
    </w:p>
    <w:p w14:paraId="1068915A" w14:textId="77777777" w:rsidR="000D54DC" w:rsidRPr="00277442" w:rsidRDefault="000D54DC" w:rsidP="00257B75">
      <w:pPr>
        <w:widowControl w:val="0"/>
        <w:numPr>
          <w:ilvl w:val="0"/>
          <w:numId w:val="84"/>
        </w:numPr>
        <w:overflowPunct w:val="0"/>
        <w:autoSpaceDE w:val="0"/>
        <w:autoSpaceDN w:val="0"/>
        <w:adjustRightInd w:val="0"/>
        <w:jc w:val="both"/>
        <w:rPr>
          <w:rFonts w:ascii="Calibri" w:eastAsia="Times New Roman" w:hAnsi="Calibri" w:cs="Calibri"/>
          <w:szCs w:val="14"/>
        </w:rPr>
      </w:pPr>
      <w:r w:rsidRPr="008808DB">
        <w:rPr>
          <w:rFonts w:ascii="Calibri" w:eastAsia="Times New Roman" w:hAnsi="Calibri" w:cs="Calibri"/>
          <w:szCs w:val="14"/>
        </w:rPr>
        <w:t xml:space="preserve">Rule out hypovolemia (see "Hypotension"). </w:t>
      </w:r>
    </w:p>
    <w:p w14:paraId="169CD9CD" w14:textId="77777777" w:rsidR="000D54DC" w:rsidRPr="00277442" w:rsidRDefault="000D54DC" w:rsidP="00257B75">
      <w:pPr>
        <w:widowControl w:val="0"/>
        <w:numPr>
          <w:ilvl w:val="0"/>
          <w:numId w:val="84"/>
        </w:numPr>
        <w:overflowPunct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Is the patient having rebound tachycardia after their home beta-blockers were stopped? (Beta-block only as a last resort—you should check with a chief before starting). </w:t>
      </w:r>
    </w:p>
    <w:p w14:paraId="1A5C587A" w14:textId="77777777" w:rsidR="000D54DC" w:rsidRDefault="000D54DC" w:rsidP="00257B75">
      <w:pPr>
        <w:widowControl w:val="0"/>
        <w:numPr>
          <w:ilvl w:val="0"/>
          <w:numId w:val="84"/>
        </w:numPr>
        <w:overflowPunct w:val="0"/>
        <w:autoSpaceDE w:val="0"/>
        <w:autoSpaceDN w:val="0"/>
        <w:adjustRightInd w:val="0"/>
        <w:jc w:val="both"/>
        <w:rPr>
          <w:rFonts w:ascii="Calibri" w:eastAsia="Times New Roman" w:hAnsi="Calibri" w:cs="Calibri"/>
          <w:szCs w:val="14"/>
        </w:rPr>
      </w:pPr>
      <w:r w:rsidRPr="008808DB">
        <w:rPr>
          <w:rFonts w:ascii="Calibri" w:eastAsia="Times New Roman" w:hAnsi="Calibri" w:cs="Calibri"/>
          <w:szCs w:val="14"/>
        </w:rPr>
        <w:t xml:space="preserve">Are they in pain? Agitated? Withdrawing? (Alcohol withdrawal can be fatal). </w:t>
      </w:r>
    </w:p>
    <w:p w14:paraId="63BB1357" w14:textId="77777777" w:rsidR="000D54DC" w:rsidRPr="00277442" w:rsidRDefault="000D54DC" w:rsidP="000D54DC">
      <w:pPr>
        <w:widowControl w:val="0"/>
        <w:overflowPunct w:val="0"/>
        <w:autoSpaceDE w:val="0"/>
        <w:autoSpaceDN w:val="0"/>
        <w:adjustRightInd w:val="0"/>
        <w:ind w:left="0" w:firstLine="0"/>
        <w:jc w:val="both"/>
        <w:rPr>
          <w:rFonts w:ascii="Calibri" w:eastAsia="Times New Roman" w:hAnsi="Calibri" w:cs="Calibri"/>
          <w:szCs w:val="14"/>
        </w:rPr>
      </w:pPr>
    </w:p>
    <w:p w14:paraId="1AE1D456" w14:textId="77777777" w:rsidR="000D54DC" w:rsidRDefault="000D54DC" w:rsidP="000D54DC">
      <w:pPr>
        <w:ind w:left="144"/>
      </w:pPr>
      <w:r w:rsidRPr="008D4425">
        <w:rPr>
          <w:rStyle w:val="Heading4Char"/>
        </w:rPr>
        <w:t>Voiding</w:t>
      </w:r>
      <w:r>
        <w:t xml:space="preserve"> – if patient hasn’t voided 6 hours after procedure, get bladder scan. If &gt;400cc, straight </w:t>
      </w:r>
      <w:proofErr w:type="spellStart"/>
      <w:r>
        <w:t>cath</w:t>
      </w:r>
      <w:proofErr w:type="spellEnd"/>
      <w:r>
        <w:t>, if &lt;400cc, repeat scan q2hours until either &gt;400cc or spontaneously voiding. If patient still retaining 6 hours after 1</w:t>
      </w:r>
      <w:r w:rsidRPr="0029540C">
        <w:rPr>
          <w:vertAlign w:val="superscript"/>
        </w:rPr>
        <w:t>st</w:t>
      </w:r>
      <w:r>
        <w:t xml:space="preserve"> straight </w:t>
      </w:r>
      <w:proofErr w:type="spellStart"/>
      <w:r>
        <w:t>cath</w:t>
      </w:r>
      <w:proofErr w:type="spellEnd"/>
      <w:r>
        <w:t>, place foley and start Flomax</w:t>
      </w:r>
    </w:p>
    <w:p w14:paraId="649BB803" w14:textId="77777777" w:rsidR="000D54DC" w:rsidRPr="00277442" w:rsidRDefault="000D54DC" w:rsidP="000D54DC">
      <w:pPr>
        <w:ind w:left="144"/>
      </w:pPr>
    </w:p>
    <w:p w14:paraId="44EF43F3" w14:textId="77777777" w:rsidR="000D54DC" w:rsidRPr="00EE0541" w:rsidRDefault="000D54DC" w:rsidP="000D54DC">
      <w:pPr>
        <w:ind w:left="144"/>
      </w:pPr>
      <w:r w:rsidRPr="008D4425">
        <w:rPr>
          <w:rStyle w:val="Heading4Char"/>
        </w:rPr>
        <w:t>Nutrition</w:t>
      </w:r>
      <w:r>
        <w:br/>
      </w:r>
      <w:r w:rsidRPr="00EE0541">
        <w:t>If you can't get nutrition here is an easy starting TF regiment:</w:t>
      </w:r>
    </w:p>
    <w:p w14:paraId="2A0E9A98" w14:textId="77777777" w:rsidR="000D54DC" w:rsidRPr="00EE0541" w:rsidRDefault="000D54DC" w:rsidP="000D54DC">
      <w:pPr>
        <w:ind w:left="144"/>
      </w:pPr>
      <w:r w:rsidRPr="00EE0541">
        <w:t xml:space="preserve">Goal is 25ml/kg/day of standard 1kcal/mL feeds: </w:t>
      </w:r>
      <w:proofErr w:type="spellStart"/>
      <w:r w:rsidRPr="00EE0541">
        <w:t>Jevity</w:t>
      </w:r>
      <w:proofErr w:type="spellEnd"/>
      <w:r w:rsidRPr="00EE0541">
        <w:t xml:space="preserve"> 1.0, </w:t>
      </w:r>
      <w:proofErr w:type="spellStart"/>
      <w:r w:rsidRPr="00EE0541">
        <w:t>osmolite</w:t>
      </w:r>
      <w:proofErr w:type="spellEnd"/>
      <w:r w:rsidRPr="00EE0541">
        <w:t xml:space="preserve"> 1.0. Start off at 20mL/</w:t>
      </w:r>
      <w:proofErr w:type="spellStart"/>
      <w:r w:rsidRPr="00EE0541">
        <w:t>hr</w:t>
      </w:r>
      <w:proofErr w:type="spellEnd"/>
      <w:r w:rsidRPr="00EE0541">
        <w:t xml:space="preserve"> increase by 20mL/</w:t>
      </w:r>
      <w:proofErr w:type="spellStart"/>
      <w:r w:rsidRPr="00EE0541">
        <w:t>hr</w:t>
      </w:r>
      <w:proofErr w:type="spellEnd"/>
      <w:r w:rsidRPr="00EE0541">
        <w:t xml:space="preserve"> q8hrs until goal of 80mL/</w:t>
      </w:r>
      <w:proofErr w:type="spellStart"/>
      <w:r w:rsidRPr="00EE0541">
        <w:t>hr</w:t>
      </w:r>
      <w:proofErr w:type="spellEnd"/>
      <w:r w:rsidRPr="00EE0541">
        <w:t xml:space="preserve"> for x hours. (x is 0.3*weight kg)</w:t>
      </w:r>
    </w:p>
    <w:p w14:paraId="0D4D807B" w14:textId="77777777" w:rsidR="000D54DC" w:rsidRPr="007742F2" w:rsidRDefault="000D54DC" w:rsidP="000D54DC">
      <w:pPr>
        <w:ind w:left="144"/>
      </w:pPr>
      <w:r w:rsidRPr="00EE0541">
        <w:t xml:space="preserve">if patient is obese, x maybe greater than 24. In this case, give concentrated feeds: </w:t>
      </w:r>
      <w:proofErr w:type="spellStart"/>
      <w:r w:rsidRPr="00EE0541">
        <w:t>Jevity</w:t>
      </w:r>
      <w:proofErr w:type="spellEnd"/>
      <w:r w:rsidRPr="00EE0541">
        <w:t xml:space="preserve"> 1.5 (this has 1.5kCal/mL so give 16mL/kg/day) Start off at 20mL/</w:t>
      </w:r>
      <w:proofErr w:type="spellStart"/>
      <w:r w:rsidRPr="00EE0541">
        <w:t>hr</w:t>
      </w:r>
      <w:proofErr w:type="spellEnd"/>
      <w:r w:rsidRPr="00EE0541">
        <w:t xml:space="preserve"> increase by 20mL/</w:t>
      </w:r>
      <w:proofErr w:type="spellStart"/>
      <w:r w:rsidRPr="00EE0541">
        <w:t>hr</w:t>
      </w:r>
      <w:proofErr w:type="spellEnd"/>
      <w:r w:rsidRPr="00EE0541">
        <w:t xml:space="preserve"> q8hrs until goal of 80mL/</w:t>
      </w:r>
      <w:proofErr w:type="spellStart"/>
      <w:r w:rsidRPr="00EE0541">
        <w:t>hr</w:t>
      </w:r>
      <w:proofErr w:type="spellEnd"/>
      <w:r w:rsidRPr="00EE0541">
        <w:t xml:space="preserve"> for x hours. (x is 0.2*weight kg)</w:t>
      </w:r>
    </w:p>
    <w:p w14:paraId="71469831" w14:textId="77777777" w:rsidR="000D54DC" w:rsidRPr="00EE0541" w:rsidRDefault="000D54DC" w:rsidP="000D54DC">
      <w:pPr>
        <w:ind w:left="144"/>
      </w:pPr>
      <w:r w:rsidRPr="00EE0541">
        <w:t>For Bolus:</w:t>
      </w:r>
    </w:p>
    <w:p w14:paraId="3C4981C4" w14:textId="77777777" w:rsidR="000D54DC" w:rsidRPr="00EE0541" w:rsidRDefault="000D54DC" w:rsidP="000D54DC">
      <w:pPr>
        <w:ind w:left="144"/>
      </w:pPr>
      <w:r w:rsidRPr="00EE0541">
        <w:t xml:space="preserve">For </w:t>
      </w:r>
      <w:proofErr w:type="spellStart"/>
      <w:r w:rsidRPr="00EE0541">
        <w:t>Jevity</w:t>
      </w:r>
      <w:proofErr w:type="spellEnd"/>
      <w:r w:rsidRPr="00EE0541">
        <w:t xml:space="preserve"> 1.0 - give 0.1cans/kg/day. Split up QID</w:t>
      </w:r>
    </w:p>
    <w:p w14:paraId="6B0420AE" w14:textId="77777777" w:rsidR="000D54DC" w:rsidRPr="00EE0541" w:rsidRDefault="000D54DC" w:rsidP="000D54DC">
      <w:pPr>
        <w:ind w:left="144"/>
      </w:pPr>
      <w:proofErr w:type="spellStart"/>
      <w:r w:rsidRPr="00EE0541">
        <w:t>Jevity</w:t>
      </w:r>
      <w:proofErr w:type="spellEnd"/>
      <w:r w:rsidRPr="00EE0541">
        <w:t xml:space="preserve"> 1.5 - give 0.067cans/kg/day. Split up QID</w:t>
      </w:r>
    </w:p>
    <w:p w14:paraId="1866A34E" w14:textId="77777777" w:rsidR="000D54DC" w:rsidRDefault="000D54DC" w:rsidP="000D54DC">
      <w:pPr>
        <w:ind w:left="144" w:firstLine="0"/>
      </w:pPr>
      <w:r w:rsidRPr="00EE0541">
        <w:t>For free water flushes: 7mL/kg/day split up either BID, TID, QID</w:t>
      </w:r>
    </w:p>
    <w:p w14:paraId="5E5A177E" w14:textId="77777777" w:rsidR="000C7924" w:rsidRDefault="000C7924" w:rsidP="008668BB"/>
    <w:p w14:paraId="3580810B" w14:textId="4C20D5AC" w:rsidR="00D067D0" w:rsidRDefault="00D067D0" w:rsidP="00D067D0">
      <w:pPr>
        <w:pStyle w:val="Heading4"/>
        <w:ind w:left="0" w:firstLine="0"/>
      </w:pPr>
      <w:r>
        <w:t>Electrolytes</w:t>
      </w:r>
    </w:p>
    <w:p w14:paraId="41163F90" w14:textId="77777777" w:rsidR="000901C2" w:rsidRDefault="00D067D0" w:rsidP="00D067D0">
      <w:pPr>
        <w:ind w:left="144"/>
      </w:pPr>
      <w:r w:rsidRPr="000901C2">
        <w:rPr>
          <w:b/>
        </w:rPr>
        <w:t>Hypokalemia</w:t>
      </w:r>
      <w:r>
        <w:t xml:space="preserve"> (Keep level &gt;2 for</w:t>
      </w:r>
      <w:r w:rsidR="000901C2">
        <w:t xml:space="preserve"> trauma/arrhythmia patients) </w:t>
      </w:r>
    </w:p>
    <w:p w14:paraId="3FDFAEDD" w14:textId="77777777" w:rsidR="000901C2" w:rsidRDefault="00D067D0" w:rsidP="00257B75">
      <w:pPr>
        <w:pStyle w:val="ListParagraph"/>
        <w:numPr>
          <w:ilvl w:val="0"/>
          <w:numId w:val="111"/>
        </w:numPr>
      </w:pPr>
      <w:r>
        <w:t>Give at</w:t>
      </w:r>
      <w:r w:rsidR="000901C2">
        <w:t xml:space="preserve"> IV K+</w:t>
      </w:r>
      <w:r>
        <w:t xml:space="preserve"> 20mEq/</w:t>
      </w:r>
      <w:proofErr w:type="spellStart"/>
      <w:r>
        <w:t>hr</w:t>
      </w:r>
      <w:proofErr w:type="spellEnd"/>
      <w:r>
        <w:t xml:space="preserve"> centrally, 10mEq/</w:t>
      </w:r>
      <w:proofErr w:type="spellStart"/>
      <w:r>
        <w:t>hr</w:t>
      </w:r>
      <w:proofErr w:type="spellEnd"/>
      <w:r>
        <w:t xml:space="preserve"> peripherally, or at your discretion </w:t>
      </w:r>
    </w:p>
    <w:p w14:paraId="65DC20FF" w14:textId="65EB41F7" w:rsidR="00D067D0" w:rsidRDefault="000901C2" w:rsidP="00257B75">
      <w:pPr>
        <w:pStyle w:val="ListParagraph"/>
        <w:numPr>
          <w:ilvl w:val="0"/>
          <w:numId w:val="111"/>
        </w:numPr>
      </w:pPr>
      <w:r>
        <w:t>O</w:t>
      </w:r>
      <w:r w:rsidR="00D067D0">
        <w:t xml:space="preserve">rally 10mEq of </w:t>
      </w:r>
      <w:proofErr w:type="spellStart"/>
      <w:r w:rsidR="00D067D0">
        <w:t>KCl</w:t>
      </w:r>
      <w:proofErr w:type="spellEnd"/>
      <w:r w:rsidR="00D067D0">
        <w:t xml:space="preserve"> raises potassium 0.1mEq/L. Address hypomagnesemia simultaneously.</w:t>
      </w:r>
    </w:p>
    <w:p w14:paraId="0D0D8463" w14:textId="77777777" w:rsidR="000901C2" w:rsidRPr="000901C2" w:rsidRDefault="00D067D0" w:rsidP="00D067D0">
      <w:pPr>
        <w:ind w:left="144"/>
        <w:rPr>
          <w:b/>
        </w:rPr>
      </w:pPr>
      <w:r w:rsidRPr="000901C2">
        <w:rPr>
          <w:b/>
        </w:rPr>
        <w:t xml:space="preserve">Hyperkalemia </w:t>
      </w:r>
    </w:p>
    <w:p w14:paraId="48EAB7AB" w14:textId="6E37A170" w:rsidR="00D067D0" w:rsidRDefault="000901C2" w:rsidP="00257B75">
      <w:pPr>
        <w:pStyle w:val="ListParagraph"/>
        <w:numPr>
          <w:ilvl w:val="0"/>
          <w:numId w:val="112"/>
        </w:numPr>
      </w:pPr>
      <w:r w:rsidRPr="000901C2">
        <w:rPr>
          <w:u w:val="single"/>
        </w:rPr>
        <w:t>Between 5-6</w:t>
      </w:r>
      <w:r>
        <w:t>:</w:t>
      </w:r>
    </w:p>
    <w:p w14:paraId="41D0E42B" w14:textId="38CCEE0C" w:rsidR="00D067D0" w:rsidRDefault="00D067D0" w:rsidP="00257B75">
      <w:pPr>
        <w:pStyle w:val="ListParagraph"/>
        <w:numPr>
          <w:ilvl w:val="1"/>
          <w:numId w:val="112"/>
        </w:numPr>
      </w:pPr>
      <w:r>
        <w:t xml:space="preserve">Get an EKG and look for peaked T-waves, widened QRS, or flattened P-waves </w:t>
      </w:r>
    </w:p>
    <w:p w14:paraId="4D831B98" w14:textId="28D51096" w:rsidR="00D067D0" w:rsidRDefault="00D067D0" w:rsidP="00257B75">
      <w:pPr>
        <w:pStyle w:val="ListParagraph"/>
        <w:numPr>
          <w:ilvl w:val="1"/>
          <w:numId w:val="112"/>
        </w:numPr>
      </w:pPr>
      <w:r>
        <w:t xml:space="preserve">Give furosemide or polystyrene 30g PO/PR x1, recheck after bowel movement </w:t>
      </w:r>
    </w:p>
    <w:p w14:paraId="0C97C332" w14:textId="10EA163F" w:rsidR="00D067D0" w:rsidRDefault="00D067D0" w:rsidP="00257B75">
      <w:pPr>
        <w:pStyle w:val="ListParagraph"/>
        <w:numPr>
          <w:ilvl w:val="1"/>
          <w:numId w:val="112"/>
        </w:numPr>
      </w:pPr>
      <w:r>
        <w:t xml:space="preserve">Stop potassium in fluids. Consider stopping potassium-sparing diuretics. </w:t>
      </w:r>
    </w:p>
    <w:p w14:paraId="5A3120A6" w14:textId="44BA837F" w:rsidR="00D067D0" w:rsidRDefault="000901C2" w:rsidP="00257B75">
      <w:pPr>
        <w:pStyle w:val="ListParagraph"/>
        <w:numPr>
          <w:ilvl w:val="0"/>
          <w:numId w:val="112"/>
        </w:numPr>
      </w:pPr>
      <w:r w:rsidRPr="000901C2">
        <w:rPr>
          <w:u w:val="single"/>
        </w:rPr>
        <w:t>&gt;6 or symptomatic</w:t>
      </w:r>
      <w:r>
        <w:t>:</w:t>
      </w:r>
    </w:p>
    <w:p w14:paraId="072A8864" w14:textId="7F643ADC" w:rsidR="00D067D0" w:rsidRDefault="00D067D0" w:rsidP="00257B75">
      <w:pPr>
        <w:pStyle w:val="ListParagraph"/>
        <w:numPr>
          <w:ilvl w:val="1"/>
          <w:numId w:val="112"/>
        </w:numPr>
      </w:pPr>
      <w:r>
        <w:t xml:space="preserve">Get a STAT EKG and look for peaked T-waves, widened QRS, or flattened P-waves </w:t>
      </w:r>
    </w:p>
    <w:p w14:paraId="115130DF" w14:textId="4333112B" w:rsidR="00D067D0" w:rsidRDefault="00D067D0" w:rsidP="00257B75">
      <w:pPr>
        <w:pStyle w:val="ListParagraph"/>
        <w:numPr>
          <w:ilvl w:val="1"/>
          <w:numId w:val="112"/>
        </w:numPr>
      </w:pPr>
      <w:r>
        <w:t xml:space="preserve">Put the patient on telemetry </w:t>
      </w:r>
    </w:p>
    <w:p w14:paraId="72CC8917" w14:textId="731EE197" w:rsidR="00D067D0" w:rsidRDefault="00D067D0" w:rsidP="00257B75">
      <w:pPr>
        <w:pStyle w:val="ListParagraph"/>
        <w:numPr>
          <w:ilvl w:val="1"/>
          <w:numId w:val="112"/>
        </w:numPr>
      </w:pPr>
      <w:r>
        <w:t>Regular insulin 10units IV/</w:t>
      </w:r>
      <w:proofErr w:type="spellStart"/>
      <w:r>
        <w:t>subQ</w:t>
      </w:r>
      <w:proofErr w:type="spellEnd"/>
      <w:r>
        <w:t xml:space="preserve"> (shunts K+ into cells) </w:t>
      </w:r>
    </w:p>
    <w:p w14:paraId="2BB42C65" w14:textId="5ED4E975" w:rsidR="00D067D0" w:rsidRDefault="00D067D0" w:rsidP="00257B75">
      <w:pPr>
        <w:pStyle w:val="ListParagraph"/>
        <w:numPr>
          <w:ilvl w:val="1"/>
          <w:numId w:val="112"/>
        </w:numPr>
      </w:pPr>
      <w:r>
        <w:t>D50 1amp IV/IM/</w:t>
      </w:r>
      <w:proofErr w:type="spellStart"/>
      <w:r>
        <w:t>subQ</w:t>
      </w:r>
      <w:proofErr w:type="spellEnd"/>
      <w:r>
        <w:t xml:space="preserve"> (prevents hypoglycemia) </w:t>
      </w:r>
    </w:p>
    <w:p w14:paraId="3A17EE0B" w14:textId="777A4801" w:rsidR="00D067D0" w:rsidRDefault="00D067D0" w:rsidP="00257B75">
      <w:pPr>
        <w:pStyle w:val="ListParagraph"/>
        <w:numPr>
          <w:ilvl w:val="1"/>
          <w:numId w:val="112"/>
        </w:numPr>
      </w:pPr>
      <w:r>
        <w:t xml:space="preserve">Calcium gluconate 2g IV (stabilizes cardiac membrane) </w:t>
      </w:r>
    </w:p>
    <w:p w14:paraId="6C192EF6" w14:textId="12BE758A" w:rsidR="00D067D0" w:rsidRDefault="00D067D0" w:rsidP="00257B75">
      <w:pPr>
        <w:pStyle w:val="ListParagraph"/>
        <w:numPr>
          <w:ilvl w:val="1"/>
          <w:numId w:val="112"/>
        </w:numPr>
      </w:pPr>
      <w:r>
        <w:t xml:space="preserve">Stop potassium in fluids and potassium-sparing diuretics. </w:t>
      </w:r>
    </w:p>
    <w:p w14:paraId="27EF2612" w14:textId="39AE5703" w:rsidR="00D067D0" w:rsidRDefault="00D067D0" w:rsidP="00257B75">
      <w:pPr>
        <w:pStyle w:val="ListParagraph"/>
        <w:numPr>
          <w:ilvl w:val="0"/>
          <w:numId w:val="112"/>
        </w:numPr>
      </w:pPr>
      <w:r>
        <w:t xml:space="preserve">Optional: Sodium bicarbonate 1mEq/kg slow IVP (max 100mEq, alkalinizes blood) </w:t>
      </w:r>
    </w:p>
    <w:p w14:paraId="0167B7E8" w14:textId="6DAA8A50" w:rsidR="00D067D0" w:rsidRDefault="00D067D0" w:rsidP="00257B75">
      <w:pPr>
        <w:pStyle w:val="ListParagraph"/>
        <w:numPr>
          <w:ilvl w:val="0"/>
          <w:numId w:val="112"/>
        </w:numPr>
      </w:pPr>
      <w:r>
        <w:t xml:space="preserve">Optional: Albuterol neb 5mg </w:t>
      </w:r>
      <w:proofErr w:type="spellStart"/>
      <w:r>
        <w:t>inh</w:t>
      </w:r>
      <w:proofErr w:type="spellEnd"/>
      <w:r>
        <w:t xml:space="preserve"> (increases insulin level) </w:t>
      </w:r>
    </w:p>
    <w:p w14:paraId="3D4B2643" w14:textId="138CDBF8" w:rsidR="00D067D0" w:rsidRDefault="00D067D0" w:rsidP="00257B75">
      <w:pPr>
        <w:pStyle w:val="ListParagraph"/>
        <w:numPr>
          <w:ilvl w:val="0"/>
          <w:numId w:val="112"/>
        </w:numPr>
      </w:pPr>
      <w:r>
        <w:t xml:space="preserve">Optional: Furosemide 10-40mg IV / double their daily dose (onset ~1h) </w:t>
      </w:r>
    </w:p>
    <w:p w14:paraId="6E0D439A" w14:textId="28FC9CED" w:rsidR="00D067D0" w:rsidRPr="000901C2" w:rsidRDefault="000901C2" w:rsidP="000901C2">
      <w:pPr>
        <w:ind w:left="144"/>
        <w:rPr>
          <w:b/>
        </w:rPr>
      </w:pPr>
      <w:r w:rsidRPr="000901C2">
        <w:rPr>
          <w:b/>
        </w:rPr>
        <w:t>Hypocalcemia</w:t>
      </w:r>
      <w:r>
        <w:rPr>
          <w:b/>
        </w:rPr>
        <w:t xml:space="preserve"> </w:t>
      </w:r>
    </w:p>
    <w:p w14:paraId="7E1CF7CD" w14:textId="459723D0" w:rsidR="000901C2" w:rsidRDefault="00D067D0" w:rsidP="000901C2">
      <w:pPr>
        <w:ind w:left="144"/>
      </w:pPr>
      <w:r>
        <w:lastRenderedPageBreak/>
        <w:t>1.</w:t>
      </w:r>
      <w:r>
        <w:tab/>
        <w:t>Check ionized calcium or correct ((total calciu</w:t>
      </w:r>
      <w:r w:rsidR="000901C2">
        <w:t>m) + (</w:t>
      </w:r>
      <w:proofErr w:type="gramStart"/>
      <w:r w:rsidR="000901C2">
        <w:t>0.8)(</w:t>
      </w:r>
      <w:proofErr w:type="gramEnd"/>
      <w:r w:rsidR="000901C2">
        <w:t xml:space="preserve">4.5-serum albumin)) </w:t>
      </w:r>
    </w:p>
    <w:p w14:paraId="1A0DA81B" w14:textId="77777777" w:rsidR="000901C2" w:rsidRDefault="000901C2" w:rsidP="00257B75">
      <w:pPr>
        <w:pStyle w:val="ListParagraph"/>
        <w:numPr>
          <w:ilvl w:val="0"/>
          <w:numId w:val="113"/>
        </w:numPr>
      </w:pPr>
      <w:r>
        <w:t>Very low (Ca</w:t>
      </w:r>
      <w:r w:rsidRPr="000901C2">
        <w:rPr>
          <w:vertAlign w:val="superscript"/>
        </w:rPr>
        <w:t>2+</w:t>
      </w:r>
      <w:r>
        <w:t xml:space="preserve"> &lt;7.5mg/dL or iCa</w:t>
      </w:r>
      <w:r w:rsidRPr="000901C2">
        <w:rPr>
          <w:vertAlign w:val="superscript"/>
        </w:rPr>
        <w:t>2+</w:t>
      </w:r>
      <w:r>
        <w:t xml:space="preserve"> &lt;3mg/dL)</w:t>
      </w:r>
    </w:p>
    <w:p w14:paraId="5245B907" w14:textId="7DB51A62" w:rsidR="000901C2" w:rsidRDefault="000901C2" w:rsidP="00257B75">
      <w:pPr>
        <w:pStyle w:val="ListParagraph"/>
        <w:numPr>
          <w:ilvl w:val="1"/>
          <w:numId w:val="113"/>
        </w:numPr>
      </w:pPr>
      <w:r>
        <w:t xml:space="preserve"> give IV dose (also start PO), repeat iCa</w:t>
      </w:r>
      <w:r w:rsidRPr="000901C2">
        <w:rPr>
          <w:vertAlign w:val="superscript"/>
        </w:rPr>
        <w:t>2+</w:t>
      </w:r>
      <w:r>
        <w:t xml:space="preserve"> &amp; Mg</w:t>
      </w:r>
      <w:r w:rsidRPr="000901C2">
        <w:rPr>
          <w:vertAlign w:val="superscript"/>
        </w:rPr>
        <w:t>2+</w:t>
      </w:r>
      <w:r>
        <w:t xml:space="preserve"> in 4-6 hours</w:t>
      </w:r>
      <w:r w:rsidR="00A054E7">
        <w:t xml:space="preserve"> until normal.</w:t>
      </w:r>
    </w:p>
    <w:p w14:paraId="45CF8CFE" w14:textId="6CDF20E6" w:rsidR="000901C2" w:rsidRDefault="000901C2" w:rsidP="00257B75">
      <w:pPr>
        <w:pStyle w:val="ListParagraph"/>
        <w:numPr>
          <w:ilvl w:val="0"/>
          <w:numId w:val="113"/>
        </w:numPr>
      </w:pPr>
      <w:r>
        <w:t>Low (Ca</w:t>
      </w:r>
      <w:r w:rsidRPr="000901C2">
        <w:rPr>
          <w:vertAlign w:val="superscript"/>
        </w:rPr>
        <w:t>2+</w:t>
      </w:r>
      <w:r>
        <w:t xml:space="preserve"> 7.5-8.</w:t>
      </w:r>
      <w:proofErr w:type="gramStart"/>
      <w:r>
        <w:t>5  or</w:t>
      </w:r>
      <w:proofErr w:type="gramEnd"/>
      <w:r>
        <w:t xml:space="preserve"> iCa</w:t>
      </w:r>
      <w:r w:rsidRPr="000901C2">
        <w:rPr>
          <w:vertAlign w:val="superscript"/>
        </w:rPr>
        <w:t>2+</w:t>
      </w:r>
      <w:r>
        <w:t xml:space="preserve"> 3.0-4.2)</w:t>
      </w:r>
    </w:p>
    <w:p w14:paraId="2DB89468" w14:textId="251CA70E" w:rsidR="003657E6" w:rsidRDefault="003657E6" w:rsidP="00257B75">
      <w:pPr>
        <w:pStyle w:val="ListParagraph"/>
        <w:numPr>
          <w:ilvl w:val="1"/>
          <w:numId w:val="113"/>
        </w:numPr>
      </w:pPr>
      <w:r>
        <w:t xml:space="preserve">Start on PO calcium. Check in 12 hours then </w:t>
      </w:r>
      <w:proofErr w:type="spellStart"/>
      <w:r>
        <w:t>qdaily</w:t>
      </w:r>
      <w:proofErr w:type="spellEnd"/>
      <w:r>
        <w:t xml:space="preserve"> until normal.</w:t>
      </w:r>
    </w:p>
    <w:p w14:paraId="57417790" w14:textId="0594A0FD" w:rsidR="003657E6" w:rsidRPr="000901C2" w:rsidRDefault="003657E6" w:rsidP="00257B75">
      <w:pPr>
        <w:pStyle w:val="ListParagraph"/>
        <w:numPr>
          <w:ilvl w:val="1"/>
          <w:numId w:val="113"/>
        </w:numPr>
      </w:pPr>
      <w:r>
        <w:t>Also start Vitamin D (Calcitriol)</w:t>
      </w:r>
    </w:p>
    <w:p w14:paraId="1AEB35C8" w14:textId="31F0BCF0" w:rsidR="000901C2" w:rsidRDefault="000901C2" w:rsidP="000901C2">
      <w:r w:rsidRPr="003657E6">
        <w:rPr>
          <w:b/>
          <w:i/>
        </w:rPr>
        <w:t>IV</w:t>
      </w:r>
      <w:r w:rsidR="003657E6" w:rsidRPr="003657E6">
        <w:rPr>
          <w:b/>
          <w:i/>
        </w:rPr>
        <w:t xml:space="preserve"> Calcium</w:t>
      </w:r>
      <w:r>
        <w:t xml:space="preserve">: </w:t>
      </w:r>
      <w:r w:rsidR="00D067D0">
        <w:t xml:space="preserve">Calcium gluconate </w:t>
      </w:r>
      <w:r>
        <w:t>1-</w:t>
      </w:r>
      <w:r w:rsidR="00D067D0">
        <w:t>2</w:t>
      </w:r>
      <w:r>
        <w:t>g</w:t>
      </w:r>
      <w:r w:rsidR="003657E6">
        <w:t xml:space="preserve"> (2g more commonly given)</w:t>
      </w:r>
      <w:r>
        <w:t xml:space="preserve"> </w:t>
      </w:r>
    </w:p>
    <w:p w14:paraId="4A5932EA" w14:textId="09BCDEB2" w:rsidR="00D067D0" w:rsidRDefault="003657E6" w:rsidP="003657E6">
      <w:r w:rsidRPr="003657E6">
        <w:rPr>
          <w:b/>
          <w:i/>
        </w:rPr>
        <w:t>PO Calcium</w:t>
      </w:r>
      <w:r>
        <w:t xml:space="preserve">: </w:t>
      </w:r>
      <w:proofErr w:type="gramStart"/>
      <w:r>
        <w:t>typically</w:t>
      </w:r>
      <w:proofErr w:type="gramEnd"/>
      <w:r>
        <w:t xml:space="preserve"> 1.5-2g of elemental calcium (either as </w:t>
      </w:r>
      <w:r w:rsidR="00D067D0">
        <w:t>calcium carbonat</w:t>
      </w:r>
      <w:r w:rsidR="000901C2">
        <w:t>e</w:t>
      </w:r>
      <w:r>
        <w:t xml:space="preserve"> or calcium citrate typically divided into TID dosing). Increase total daily dose by 1-2g of elemental calcium until calcium normalizes.</w:t>
      </w:r>
      <w:r w:rsidR="000901C2">
        <w:t xml:space="preserve"> 500mg PO x appropriate doses </w:t>
      </w:r>
    </w:p>
    <w:p w14:paraId="2DB8199F" w14:textId="0D5F3849" w:rsidR="00D703B3" w:rsidRDefault="00D703B3" w:rsidP="003657E6">
      <w:r>
        <w:rPr>
          <w:b/>
          <w:i/>
        </w:rPr>
        <w:tab/>
      </w:r>
      <w:r>
        <w:rPr>
          <w:b/>
          <w:i/>
        </w:rPr>
        <w:tab/>
      </w:r>
      <w:r>
        <w:t xml:space="preserve">In </w:t>
      </w:r>
      <w:r w:rsidRPr="00D703B3">
        <w:rPr>
          <w:u w:val="single"/>
        </w:rPr>
        <w:t>children</w:t>
      </w:r>
      <w:r>
        <w:t xml:space="preserve"> it is 25 to 50 mg/kg</w:t>
      </w:r>
    </w:p>
    <w:p w14:paraId="2833358A" w14:textId="17C61F96" w:rsidR="00170DF1" w:rsidRDefault="00170DF1" w:rsidP="003657E6">
      <w:r>
        <w:tab/>
        <w:t>Forms: Calcium carbonate: best when patient taking PO. Calcium citrate: best when patients are NPO</w:t>
      </w:r>
    </w:p>
    <w:p w14:paraId="6DE1DB42" w14:textId="7C7DB5FA" w:rsidR="003657E6" w:rsidRDefault="003657E6" w:rsidP="003657E6">
      <w:r w:rsidRPr="003657E6">
        <w:rPr>
          <w:b/>
          <w:i/>
        </w:rPr>
        <w:t>Vitamin D (Calcitriol)</w:t>
      </w:r>
      <w:r>
        <w:t xml:space="preserve">: Start at 0.25-0.5mcg </w:t>
      </w:r>
      <w:proofErr w:type="spellStart"/>
      <w:r>
        <w:t>qdaily</w:t>
      </w:r>
      <w:proofErr w:type="spellEnd"/>
      <w:r>
        <w:t>. Can increase to 0.5-2mcg daily.</w:t>
      </w:r>
    </w:p>
    <w:p w14:paraId="6E7E461A" w14:textId="77777777" w:rsidR="00170DF1" w:rsidRPr="00646FFE" w:rsidRDefault="00170DF1" w:rsidP="00170DF1">
      <w:pPr>
        <w:widowControl w:val="0"/>
        <w:autoSpaceDE w:val="0"/>
        <w:autoSpaceDN w:val="0"/>
        <w:adjustRightInd w:val="0"/>
        <w:ind w:left="144" w:firstLine="288"/>
        <w:rPr>
          <w:rFonts w:ascii="Calibri" w:eastAsia="Times New Roman" w:hAnsi="Calibri" w:cs="Calibri"/>
          <w:szCs w:val="14"/>
        </w:rPr>
      </w:pPr>
      <w:r>
        <w:tab/>
      </w:r>
      <w:r w:rsidRPr="00E20237">
        <w:rPr>
          <w:rFonts w:ascii="Calibri" w:eastAsia="Times New Roman" w:hAnsi="Calibri" w:cs="Calibri"/>
          <w:szCs w:val="14"/>
        </w:rPr>
        <w:t>Children &lt;1yo: 0.04-0.08 mcg/kg daily. &gt;1yo 0.25mcg daily</w:t>
      </w:r>
    </w:p>
    <w:p w14:paraId="33DA9CC6" w14:textId="5F1CCA00" w:rsidR="00170DF1" w:rsidRDefault="00170DF1" w:rsidP="003657E6"/>
    <w:p w14:paraId="1E60B03C" w14:textId="243BAD49" w:rsidR="00D067D0" w:rsidRPr="000901C2" w:rsidRDefault="000901C2" w:rsidP="000901C2">
      <w:pPr>
        <w:ind w:left="144"/>
        <w:rPr>
          <w:b/>
        </w:rPr>
      </w:pPr>
      <w:r w:rsidRPr="000901C2">
        <w:rPr>
          <w:b/>
        </w:rPr>
        <w:t>Hypercalcemia</w:t>
      </w:r>
    </w:p>
    <w:p w14:paraId="364C89C6" w14:textId="0A190E1B" w:rsidR="00D067D0" w:rsidRDefault="00D067D0" w:rsidP="000901C2">
      <w:pPr>
        <w:ind w:left="144"/>
      </w:pPr>
      <w:r>
        <w:t>1.</w:t>
      </w:r>
      <w:r>
        <w:tab/>
        <w:t>NS 500mL-1000mL IV bolus (beware of hypervolemia,</w:t>
      </w:r>
      <w:r w:rsidR="000901C2">
        <w:t xml:space="preserve"> do not give in renal failure) </w:t>
      </w:r>
    </w:p>
    <w:p w14:paraId="23E7B59F" w14:textId="4A91EE50" w:rsidR="00D067D0" w:rsidRDefault="00D067D0" w:rsidP="000901C2">
      <w:pPr>
        <w:ind w:left="144"/>
      </w:pPr>
      <w:r>
        <w:t>2.</w:t>
      </w:r>
      <w:r>
        <w:tab/>
        <w:t>Furosemide 20-40mg IV / double their daily dose (</w:t>
      </w:r>
      <w:r w:rsidR="000901C2">
        <w:t xml:space="preserve">also prevents volume overload) </w:t>
      </w:r>
    </w:p>
    <w:p w14:paraId="23EB09E4" w14:textId="70A8CD23" w:rsidR="002E22DD" w:rsidRPr="00E125F6" w:rsidRDefault="00D067D0" w:rsidP="00E125F6">
      <w:pPr>
        <w:ind w:left="144"/>
      </w:pPr>
      <w:r>
        <w:t>3.</w:t>
      </w:r>
      <w:r>
        <w:tab/>
        <w:t>Hold thiazide diuret</w:t>
      </w:r>
      <w:r w:rsidR="00E125F6">
        <w:t xml:space="preserve">ics </w:t>
      </w:r>
    </w:p>
    <w:p w14:paraId="4E0C2ADC" w14:textId="77777777" w:rsidR="00D067D0" w:rsidRDefault="00D067D0" w:rsidP="00D067D0">
      <w:pPr>
        <w:ind w:left="144"/>
      </w:pPr>
      <w:r w:rsidRPr="000901C2">
        <w:rPr>
          <w:b/>
        </w:rPr>
        <w:t>Hypomagnesemia</w:t>
      </w:r>
      <w:r>
        <w:t xml:space="preserve"> (Keep level &gt;2 for trauma/arrhythmia patients)</w:t>
      </w:r>
    </w:p>
    <w:p w14:paraId="63D669CF" w14:textId="106C8BB6" w:rsidR="00D067D0" w:rsidRDefault="00D067D0" w:rsidP="000901C2">
      <w:pPr>
        <w:ind w:left="144"/>
      </w:pPr>
      <w:r>
        <w:t>1.</w:t>
      </w:r>
      <w:r>
        <w:tab/>
        <w:t>If</w:t>
      </w:r>
      <w:r w:rsidR="000901C2">
        <w:t xml:space="preserve"> &lt;1.2, magnesium sulfate 4g IV </w:t>
      </w:r>
    </w:p>
    <w:p w14:paraId="002E87F2" w14:textId="0BE74B7C" w:rsidR="002E22DD" w:rsidRPr="00E125F6" w:rsidRDefault="00D067D0" w:rsidP="00E125F6">
      <w:pPr>
        <w:ind w:left="144"/>
      </w:pPr>
      <w:r>
        <w:t>2.</w:t>
      </w:r>
      <w:r>
        <w:tab/>
        <w:t>Otherwise, magnesium sulfate 2g IV or magn</w:t>
      </w:r>
      <w:r w:rsidR="00E125F6">
        <w:t xml:space="preserve">esium oxide 400-800mg PO daily </w:t>
      </w:r>
    </w:p>
    <w:p w14:paraId="50FF2C2E" w14:textId="77777777" w:rsidR="00D067D0" w:rsidRPr="000901C2" w:rsidRDefault="00D067D0" w:rsidP="00D067D0">
      <w:pPr>
        <w:ind w:left="144"/>
        <w:rPr>
          <w:b/>
        </w:rPr>
      </w:pPr>
      <w:r w:rsidRPr="000901C2">
        <w:rPr>
          <w:b/>
        </w:rPr>
        <w:t>Hypermagnesemia</w:t>
      </w:r>
    </w:p>
    <w:p w14:paraId="2DE1ECB6" w14:textId="77777777" w:rsidR="00D067D0" w:rsidRDefault="00D067D0" w:rsidP="00D067D0">
      <w:pPr>
        <w:ind w:left="144"/>
      </w:pPr>
      <w:r>
        <w:t>1.</w:t>
      </w:r>
      <w:r>
        <w:tab/>
        <w:t xml:space="preserve">NS 500mL-1000mL IV bolus (beware of hypervolemia, do not give in renal failure) </w:t>
      </w:r>
    </w:p>
    <w:p w14:paraId="515C4A6D" w14:textId="77777777" w:rsidR="00D067D0" w:rsidRDefault="00D067D0" w:rsidP="00D067D0">
      <w:pPr>
        <w:ind w:left="144"/>
      </w:pPr>
      <w:r>
        <w:t>2.</w:t>
      </w:r>
      <w:r>
        <w:tab/>
        <w:t xml:space="preserve">Furosemide 20-40mg IV / double daily dose </w:t>
      </w:r>
    </w:p>
    <w:p w14:paraId="28A1530A" w14:textId="02C6E51D" w:rsidR="002E22DD" w:rsidRPr="00E125F6" w:rsidRDefault="00D067D0" w:rsidP="00E125F6">
      <w:pPr>
        <w:ind w:left="144"/>
      </w:pPr>
      <w:r>
        <w:t>3.</w:t>
      </w:r>
      <w:r>
        <w:tab/>
        <w:t>Calcium gluconate 2g IV</w:t>
      </w:r>
      <w:r w:rsidR="00E125F6">
        <w:t xml:space="preserve"> (stabilizes cardiac membrane) </w:t>
      </w:r>
    </w:p>
    <w:p w14:paraId="6C6F7836" w14:textId="77777777" w:rsidR="00D067D0" w:rsidRDefault="00D067D0" w:rsidP="00D067D0">
      <w:pPr>
        <w:ind w:left="144"/>
      </w:pPr>
      <w:r w:rsidRPr="000901C2">
        <w:rPr>
          <w:b/>
        </w:rPr>
        <w:t>Hypophosphatemia</w:t>
      </w:r>
      <w:r>
        <w:t xml:space="preserve"> (not usually treated in non-transplant, non-NPO floor patients)</w:t>
      </w:r>
    </w:p>
    <w:p w14:paraId="0799BCDB" w14:textId="256B85E6" w:rsidR="00D067D0" w:rsidRDefault="00D067D0" w:rsidP="000901C2">
      <w:pPr>
        <w:ind w:left="144"/>
      </w:pPr>
      <w:r>
        <w:t>1.</w:t>
      </w:r>
      <w:r>
        <w:tab/>
        <w:t>Sodium phospha</w:t>
      </w:r>
      <w:r w:rsidR="000901C2">
        <w:t xml:space="preserve">te 250-500mg PO / 8-16mmol IV </w:t>
      </w:r>
    </w:p>
    <w:p w14:paraId="23DC67ED" w14:textId="2FEEC187" w:rsidR="007F628B" w:rsidRPr="00EE0541" w:rsidRDefault="00D067D0" w:rsidP="00D067D0">
      <w:pPr>
        <w:ind w:left="144"/>
      </w:pPr>
      <w:r>
        <w:t>2.</w:t>
      </w:r>
      <w:r>
        <w:tab/>
        <w:t>Potassium phosphate 8-16mmol IV (</w:t>
      </w:r>
      <w:proofErr w:type="spellStart"/>
      <w:r>
        <w:t>approx</w:t>
      </w:r>
      <w:proofErr w:type="spellEnd"/>
      <w:r>
        <w:t xml:space="preserve"> 4.4mEq/mL of potassium)</w:t>
      </w:r>
    </w:p>
    <w:p w14:paraId="0A97868C" w14:textId="489C6476" w:rsidR="00B844B9" w:rsidRDefault="00B844B9" w:rsidP="008668BB">
      <w:pPr>
        <w:widowControl w:val="0"/>
        <w:autoSpaceDE w:val="0"/>
        <w:autoSpaceDN w:val="0"/>
        <w:adjustRightInd w:val="0"/>
        <w:rPr>
          <w:rFonts w:eastAsia="Times New Roman"/>
          <w:sz w:val="24"/>
          <w:szCs w:val="24"/>
        </w:rPr>
      </w:pPr>
    </w:p>
    <w:p w14:paraId="32C6E553" w14:textId="55F4350D" w:rsidR="006D2C7C" w:rsidRDefault="00F15FD5" w:rsidP="006D2C7C">
      <w:pPr>
        <w:pStyle w:val="Heading2"/>
        <w:rPr>
          <w:rFonts w:eastAsia="Times New Roman"/>
        </w:rPr>
      </w:pPr>
      <w:bookmarkStart w:id="154" w:name="_Toc139824308"/>
      <w:r>
        <w:rPr>
          <w:rFonts w:eastAsia="Times New Roman"/>
        </w:rPr>
        <w:t>Notes from other services</w:t>
      </w:r>
      <w:bookmarkEnd w:id="154"/>
    </w:p>
    <w:p w14:paraId="14A409D1" w14:textId="3DF29A97" w:rsidR="00F15FD5" w:rsidRDefault="00F15FD5" w:rsidP="006C35C0">
      <w:pPr>
        <w:pStyle w:val="Heading4"/>
      </w:pPr>
      <w:r>
        <w:t>Ophthalmology</w:t>
      </w:r>
    </w:p>
    <w:p w14:paraId="1F21691A" w14:textId="2F302142" w:rsidR="00F15FD5" w:rsidRDefault="00851E00" w:rsidP="00F15FD5">
      <w:r>
        <w:t>Normal intraocular pressure 10-21 (average 15mmHg)</w:t>
      </w:r>
    </w:p>
    <w:p w14:paraId="64789B58" w14:textId="09E700B2" w:rsidR="00851E00" w:rsidRDefault="00EB06CE" w:rsidP="00F15FD5">
      <w:r>
        <w:t>Pupils should still react when you use a paralytic (</w:t>
      </w:r>
      <w:proofErr w:type="spellStart"/>
      <w:r>
        <w:t>vec</w:t>
      </w:r>
      <w:proofErr w:type="spellEnd"/>
      <w:r>
        <w:t xml:space="preserve">, </w:t>
      </w:r>
      <w:proofErr w:type="spellStart"/>
      <w:r>
        <w:t>succ</w:t>
      </w:r>
      <w:proofErr w:type="spellEnd"/>
      <w:r>
        <w:t xml:space="preserve"> </w:t>
      </w:r>
      <w:proofErr w:type="spellStart"/>
      <w:r>
        <w:t>etc</w:t>
      </w:r>
      <w:proofErr w:type="spellEnd"/>
      <w:r>
        <w:t>)</w:t>
      </w:r>
    </w:p>
    <w:p w14:paraId="7E12757E" w14:textId="253251E5" w:rsidR="003E42CB" w:rsidRDefault="003E42CB">
      <w:r>
        <w:br w:type="page"/>
      </w:r>
    </w:p>
    <w:p w14:paraId="414965F6" w14:textId="77777777" w:rsidR="003E42CB" w:rsidRDefault="003E42CB" w:rsidP="003E42CB">
      <w:pPr>
        <w:pStyle w:val="Heading1"/>
      </w:pPr>
      <w:bookmarkStart w:id="155" w:name="_Toc139824309"/>
      <w:r>
        <w:lastRenderedPageBreak/>
        <w:t>Rotations</w:t>
      </w:r>
      <w:bookmarkEnd w:id="155"/>
    </w:p>
    <w:p w14:paraId="37D97625" w14:textId="0EBB607A" w:rsidR="003E42CB" w:rsidRPr="00D203B4" w:rsidRDefault="003E42CB" w:rsidP="003E42CB">
      <w:pPr>
        <w:pStyle w:val="Heading2"/>
      </w:pPr>
      <w:bookmarkStart w:id="156" w:name="_Toc139824310"/>
      <w:r w:rsidRPr="008808DB">
        <w:t>BROCKTON ROTATION GUIDELINES</w:t>
      </w:r>
      <w:bookmarkEnd w:id="156"/>
    </w:p>
    <w:p w14:paraId="2C9632DF" w14:textId="77777777" w:rsidR="003E42CB" w:rsidRPr="00747638" w:rsidRDefault="003E42CB" w:rsidP="003E42CB">
      <w:pPr>
        <w:widowControl w:val="0"/>
        <w:autoSpaceDE w:val="0"/>
        <w:autoSpaceDN w:val="0"/>
        <w:adjustRightInd w:val="0"/>
        <w:rPr>
          <w:rFonts w:ascii="Calibri" w:eastAsia="Calibri" w:hAnsi="Calibri"/>
          <w:b/>
          <w:bCs/>
          <w:szCs w:val="14"/>
        </w:rPr>
      </w:pPr>
      <w:r w:rsidRPr="00747638">
        <w:rPr>
          <w:rFonts w:ascii="Calibri" w:eastAsia="Calibri" w:hAnsi="Calibri"/>
          <w:b/>
          <w:bCs/>
          <w:szCs w:val="14"/>
        </w:rPr>
        <w:t>Vacation/weekend requests/conferences</w:t>
      </w:r>
    </w:p>
    <w:p w14:paraId="192A6F27" w14:textId="1C60D701" w:rsidR="003E42CB" w:rsidRPr="00747638" w:rsidRDefault="00D948F1" w:rsidP="003E42CB">
      <w:pPr>
        <w:widowControl w:val="0"/>
        <w:numPr>
          <w:ilvl w:val="0"/>
          <w:numId w:val="3"/>
        </w:numPr>
        <w:autoSpaceDE w:val="0"/>
        <w:autoSpaceDN w:val="0"/>
        <w:adjustRightInd w:val="0"/>
        <w:rPr>
          <w:rFonts w:ascii="Calibri" w:eastAsia="Calibri" w:hAnsi="Calibri"/>
        </w:rPr>
      </w:pPr>
      <w:r>
        <w:rPr>
          <w:rFonts w:ascii="Calibri" w:eastAsia="Calibri" w:hAnsi="Calibri"/>
        </w:rPr>
        <w:t>Program coordinator</w:t>
      </w:r>
      <w:r w:rsidR="003E42CB" w:rsidRPr="00747638">
        <w:rPr>
          <w:rFonts w:ascii="Calibri" w:eastAsia="Calibri" w:hAnsi="Calibri"/>
        </w:rPr>
        <w:t xml:space="preserve"> will forward switch days to </w:t>
      </w:r>
      <w:r>
        <w:rPr>
          <w:rFonts w:ascii="Calibri" w:eastAsia="Calibri" w:hAnsi="Calibri"/>
        </w:rPr>
        <w:t xml:space="preserve">Brockton coordinator </w:t>
      </w:r>
      <w:r w:rsidR="003E42CB" w:rsidRPr="00747638">
        <w:rPr>
          <w:rFonts w:ascii="Calibri" w:eastAsia="Calibri" w:hAnsi="Calibri"/>
        </w:rPr>
        <w:t>at the beginning of the academic year</w:t>
      </w:r>
    </w:p>
    <w:p w14:paraId="0BF6F25A" w14:textId="07CCE628" w:rsidR="003E42CB" w:rsidRPr="00747638" w:rsidRDefault="003E42CB" w:rsidP="003E42CB">
      <w:pPr>
        <w:widowControl w:val="0"/>
        <w:numPr>
          <w:ilvl w:val="0"/>
          <w:numId w:val="3"/>
        </w:numPr>
        <w:autoSpaceDE w:val="0"/>
        <w:autoSpaceDN w:val="0"/>
        <w:adjustRightInd w:val="0"/>
        <w:rPr>
          <w:rFonts w:ascii="Calibri" w:eastAsia="Calibri" w:hAnsi="Calibri"/>
        </w:rPr>
      </w:pPr>
      <w:r w:rsidRPr="00747638">
        <w:rPr>
          <w:rFonts w:ascii="Calibri" w:eastAsia="Calibri" w:hAnsi="Calibri"/>
        </w:rPr>
        <w:t xml:space="preserve">Please email </w:t>
      </w:r>
      <w:r w:rsidR="00834F9A">
        <w:rPr>
          <w:rFonts w:ascii="Calibri" w:eastAsia="Calibri" w:hAnsi="Calibri"/>
        </w:rPr>
        <w:t>them</w:t>
      </w:r>
      <w:r w:rsidRPr="00747638">
        <w:rPr>
          <w:rFonts w:ascii="Calibri" w:eastAsia="Calibri" w:hAnsi="Calibri"/>
        </w:rPr>
        <w:t xml:space="preserve"> regarding regional meetings: NEOS, alumni day</w:t>
      </w:r>
    </w:p>
    <w:p w14:paraId="1BBC2F9A" w14:textId="2363B7A7" w:rsidR="003E42CB" w:rsidRPr="00747638" w:rsidRDefault="003E42CB" w:rsidP="003E42CB">
      <w:pPr>
        <w:widowControl w:val="0"/>
        <w:numPr>
          <w:ilvl w:val="0"/>
          <w:numId w:val="3"/>
        </w:numPr>
        <w:autoSpaceDE w:val="0"/>
        <w:autoSpaceDN w:val="0"/>
        <w:adjustRightInd w:val="0"/>
        <w:rPr>
          <w:rFonts w:ascii="Calibri" w:eastAsia="Calibri" w:hAnsi="Calibri"/>
        </w:rPr>
      </w:pPr>
      <w:r w:rsidRPr="00747638">
        <w:rPr>
          <w:rFonts w:ascii="Calibri" w:eastAsia="Calibri" w:hAnsi="Calibri"/>
        </w:rPr>
        <w:t xml:space="preserve">Email any vacation, weekend, or conference requests at least 2 months prior to the start of the rotation to </w:t>
      </w:r>
      <w:r w:rsidR="00834F9A">
        <w:rPr>
          <w:rFonts w:ascii="Calibri" w:eastAsia="Calibri" w:hAnsi="Calibri"/>
        </w:rPr>
        <w:t>Brockton Coordinator, Lori Keaney</w:t>
      </w:r>
    </w:p>
    <w:p w14:paraId="1D7AF6AC" w14:textId="77777777" w:rsidR="003E42CB" w:rsidRPr="00747638" w:rsidRDefault="003E42CB" w:rsidP="003E42CB">
      <w:pPr>
        <w:widowControl w:val="0"/>
        <w:numPr>
          <w:ilvl w:val="0"/>
          <w:numId w:val="3"/>
        </w:numPr>
        <w:autoSpaceDE w:val="0"/>
        <w:autoSpaceDN w:val="0"/>
        <w:adjustRightInd w:val="0"/>
        <w:rPr>
          <w:rFonts w:ascii="Calibri" w:eastAsia="Calibri" w:hAnsi="Calibri"/>
          <w:szCs w:val="14"/>
        </w:rPr>
      </w:pPr>
      <w:r w:rsidRPr="00747638">
        <w:rPr>
          <w:rFonts w:ascii="Calibri" w:eastAsia="Calibri" w:hAnsi="Calibri"/>
          <w:szCs w:val="14"/>
        </w:rPr>
        <w:t>General vacation rules still apply (no vacation during first 7 days of rotation, avoid taking vacation during interviews, etc.)</w:t>
      </w:r>
    </w:p>
    <w:p w14:paraId="1155E227" w14:textId="77777777" w:rsidR="003E42CB" w:rsidRPr="00747638" w:rsidRDefault="003E42CB" w:rsidP="003E42CB">
      <w:pPr>
        <w:widowControl w:val="0"/>
        <w:numPr>
          <w:ilvl w:val="0"/>
          <w:numId w:val="3"/>
        </w:numPr>
        <w:autoSpaceDE w:val="0"/>
        <w:autoSpaceDN w:val="0"/>
        <w:adjustRightInd w:val="0"/>
        <w:rPr>
          <w:rFonts w:ascii="Calibri" w:eastAsia="Calibri" w:hAnsi="Calibri"/>
          <w:szCs w:val="14"/>
        </w:rPr>
      </w:pPr>
      <w:r w:rsidRPr="00747638">
        <w:rPr>
          <w:rFonts w:ascii="Calibri" w:eastAsia="Calibri" w:hAnsi="Calibri"/>
          <w:szCs w:val="14"/>
        </w:rPr>
        <w:t xml:space="preserve">If you need a weekend off during Brockton that requires resident coverage, first try to get another resident to cover that weekend; if that is not feasible, </w:t>
      </w:r>
      <w:r w:rsidRPr="00747638">
        <w:rPr>
          <w:rFonts w:ascii="Calibri" w:eastAsia="Calibri" w:hAnsi="Calibri"/>
          <w:i/>
          <w:iCs/>
          <w:szCs w:val="14"/>
        </w:rPr>
        <w:t>then</w:t>
      </w:r>
      <w:r w:rsidRPr="00747638">
        <w:rPr>
          <w:rFonts w:ascii="Calibri" w:eastAsia="Calibri" w:hAnsi="Calibri"/>
          <w:szCs w:val="14"/>
        </w:rPr>
        <w:t xml:space="preserve"> try to switch the resident coverage weekend to another weekend for that same attending (contact the attending directly first, and if </w:t>
      </w:r>
      <w:proofErr w:type="spellStart"/>
      <w:r w:rsidRPr="00747638">
        <w:rPr>
          <w:rFonts w:ascii="Calibri" w:eastAsia="Calibri" w:hAnsi="Calibri"/>
          <w:szCs w:val="14"/>
        </w:rPr>
        <w:t>OK’ed</w:t>
      </w:r>
      <w:proofErr w:type="spellEnd"/>
      <w:r w:rsidRPr="00747638">
        <w:rPr>
          <w:rFonts w:ascii="Calibri" w:eastAsia="Calibri" w:hAnsi="Calibri"/>
          <w:szCs w:val="14"/>
        </w:rPr>
        <w:t>, email Cathy with the change)</w:t>
      </w:r>
    </w:p>
    <w:p w14:paraId="26D1B874" w14:textId="77777777" w:rsidR="003E42CB" w:rsidRPr="00747638" w:rsidRDefault="003E42CB" w:rsidP="003E42CB">
      <w:pPr>
        <w:widowControl w:val="0"/>
        <w:autoSpaceDE w:val="0"/>
        <w:autoSpaceDN w:val="0"/>
        <w:adjustRightInd w:val="0"/>
        <w:rPr>
          <w:rFonts w:ascii="Calibri" w:eastAsia="Calibri" w:hAnsi="Calibri"/>
          <w:b/>
          <w:bCs/>
          <w:szCs w:val="14"/>
        </w:rPr>
      </w:pPr>
      <w:r w:rsidRPr="00747638">
        <w:rPr>
          <w:rFonts w:ascii="Calibri" w:eastAsia="Calibri" w:hAnsi="Calibri"/>
          <w:b/>
          <w:bCs/>
          <w:szCs w:val="14"/>
        </w:rPr>
        <w:t>Surgical responsibilities</w:t>
      </w:r>
    </w:p>
    <w:p w14:paraId="569DFC27" w14:textId="77777777" w:rsidR="003E42CB" w:rsidRPr="00747638" w:rsidRDefault="003E42CB" w:rsidP="003E42CB">
      <w:pPr>
        <w:widowControl w:val="0"/>
        <w:numPr>
          <w:ilvl w:val="0"/>
          <w:numId w:val="4"/>
        </w:numPr>
        <w:autoSpaceDE w:val="0"/>
        <w:autoSpaceDN w:val="0"/>
        <w:adjustRightInd w:val="0"/>
        <w:rPr>
          <w:rFonts w:ascii="Calibri" w:eastAsia="Calibri" w:hAnsi="Calibri"/>
          <w:szCs w:val="14"/>
        </w:rPr>
      </w:pPr>
      <w:r w:rsidRPr="00747638">
        <w:rPr>
          <w:rFonts w:ascii="Calibri" w:eastAsia="Calibri" w:hAnsi="Calibri"/>
          <w:szCs w:val="14"/>
        </w:rPr>
        <w:t>Brockton is first and foremost an operative-heavy rotation, and OR cases should be your TOP PRIORITY</w:t>
      </w:r>
    </w:p>
    <w:p w14:paraId="05DF3EFC" w14:textId="77777777" w:rsidR="003E42CB" w:rsidRPr="00747638" w:rsidRDefault="003E42CB" w:rsidP="003E42CB">
      <w:pPr>
        <w:widowControl w:val="0"/>
        <w:numPr>
          <w:ilvl w:val="0"/>
          <w:numId w:val="4"/>
        </w:numPr>
        <w:autoSpaceDE w:val="0"/>
        <w:autoSpaceDN w:val="0"/>
        <w:adjustRightInd w:val="0"/>
        <w:rPr>
          <w:rFonts w:ascii="Calibri" w:eastAsia="Calibri" w:hAnsi="Calibri"/>
          <w:szCs w:val="14"/>
        </w:rPr>
      </w:pPr>
      <w:r w:rsidRPr="00747638">
        <w:rPr>
          <w:rFonts w:ascii="Calibri" w:eastAsia="Calibri" w:hAnsi="Calibri"/>
          <w:szCs w:val="14"/>
        </w:rPr>
        <w:t>You will have a weekly schedule emailed out by Tina Carroll (</w:t>
      </w:r>
      <w:hyperlink r:id="rId52">
        <w:r w:rsidRPr="00747638">
          <w:rPr>
            <w:rFonts w:ascii="Calibri" w:eastAsia="Calibri" w:hAnsi="Calibri"/>
            <w:color w:val="0563C1"/>
            <w:szCs w:val="14"/>
            <w:u w:val="single"/>
          </w:rPr>
          <w:t>tcarroll@entspecialists.com</w:t>
        </w:r>
      </w:hyperlink>
      <w:r w:rsidRPr="00747638">
        <w:rPr>
          <w:rFonts w:ascii="Calibri" w:eastAsia="Calibri" w:hAnsi="Calibri"/>
          <w:szCs w:val="14"/>
        </w:rPr>
        <w:t>) every Friday, which details cases where a resident is requested (usually a key indicator case); you can consider these the only “required” cases during the rotation</w:t>
      </w:r>
    </w:p>
    <w:p w14:paraId="608002B7" w14:textId="77777777" w:rsidR="003E42CB" w:rsidRPr="00747638" w:rsidRDefault="003E42CB" w:rsidP="003E42CB">
      <w:pPr>
        <w:widowControl w:val="0"/>
        <w:numPr>
          <w:ilvl w:val="0"/>
          <w:numId w:val="4"/>
        </w:numPr>
        <w:autoSpaceDE w:val="0"/>
        <w:autoSpaceDN w:val="0"/>
        <w:adjustRightInd w:val="0"/>
        <w:rPr>
          <w:rFonts w:ascii="Calibri" w:eastAsia="Calibri" w:hAnsi="Calibri"/>
          <w:b/>
          <w:szCs w:val="14"/>
        </w:rPr>
      </w:pPr>
      <w:r w:rsidRPr="00747638">
        <w:rPr>
          <w:rFonts w:ascii="Calibri" w:eastAsia="Calibri" w:hAnsi="Calibri"/>
          <w:b/>
          <w:szCs w:val="14"/>
        </w:rPr>
        <w:t>You may also contact Tina to request any cases to be added to your schedule if you are interested (</w:t>
      </w:r>
      <w:proofErr w:type="gramStart"/>
      <w:r w:rsidRPr="00747638">
        <w:rPr>
          <w:rFonts w:ascii="Calibri" w:eastAsia="Calibri" w:hAnsi="Calibri"/>
          <w:b/>
          <w:szCs w:val="14"/>
        </w:rPr>
        <w:t>e.g.</w:t>
      </w:r>
      <w:proofErr w:type="gramEnd"/>
      <w:r w:rsidRPr="00747638">
        <w:rPr>
          <w:rFonts w:ascii="Calibri" w:eastAsia="Calibri" w:hAnsi="Calibri"/>
          <w:b/>
          <w:szCs w:val="14"/>
        </w:rPr>
        <w:t xml:space="preserve"> septoplasties, FESS, etc.)</w:t>
      </w:r>
    </w:p>
    <w:p w14:paraId="29F51706" w14:textId="77777777" w:rsidR="003E42CB" w:rsidRPr="00747638" w:rsidRDefault="003E42CB" w:rsidP="003E42CB">
      <w:pPr>
        <w:widowControl w:val="0"/>
        <w:numPr>
          <w:ilvl w:val="0"/>
          <w:numId w:val="4"/>
        </w:numPr>
        <w:autoSpaceDE w:val="0"/>
        <w:autoSpaceDN w:val="0"/>
        <w:adjustRightInd w:val="0"/>
        <w:rPr>
          <w:rFonts w:ascii="Calibri" w:eastAsia="Calibri" w:hAnsi="Calibri"/>
          <w:szCs w:val="14"/>
        </w:rPr>
      </w:pPr>
      <w:r w:rsidRPr="00747638">
        <w:rPr>
          <w:rFonts w:ascii="Calibri" w:eastAsia="Calibri" w:hAnsi="Calibri"/>
          <w:szCs w:val="14"/>
        </w:rPr>
        <w:t>Also be sure to check the clinic schedule on ECW, as these will list all the other cases going on; you are welcome to join in on any cases you want, as long as you receive the OK from the attending (contact directly)</w:t>
      </w:r>
    </w:p>
    <w:p w14:paraId="3A811447" w14:textId="77777777" w:rsidR="003E42CB" w:rsidRPr="00747638" w:rsidRDefault="003E42CB" w:rsidP="003E42CB">
      <w:pPr>
        <w:widowControl w:val="0"/>
        <w:numPr>
          <w:ilvl w:val="0"/>
          <w:numId w:val="4"/>
        </w:numPr>
        <w:autoSpaceDE w:val="0"/>
        <w:autoSpaceDN w:val="0"/>
        <w:adjustRightInd w:val="0"/>
        <w:rPr>
          <w:rFonts w:ascii="Calibri" w:eastAsia="Calibri" w:hAnsi="Calibri"/>
          <w:szCs w:val="14"/>
        </w:rPr>
      </w:pPr>
      <w:r w:rsidRPr="00747638">
        <w:rPr>
          <w:rFonts w:ascii="Calibri" w:eastAsia="Calibri" w:hAnsi="Calibri"/>
          <w:szCs w:val="14"/>
        </w:rPr>
        <w:t>Make a habit of touching base with either Tina or the hospital ORs to confirm surgery times the day before, as these can change mid-week and go earlier than scheduled. Attendings typically operate for ½ days at a time so surgeries in the AM may go as early as 7:30 and surgeries in the PM may go as early as 12:00</w:t>
      </w:r>
    </w:p>
    <w:p w14:paraId="04F3AC22" w14:textId="77777777" w:rsidR="003E42CB" w:rsidRPr="00747638" w:rsidRDefault="003E42CB" w:rsidP="003E42CB">
      <w:pPr>
        <w:widowControl w:val="0"/>
        <w:numPr>
          <w:ilvl w:val="0"/>
          <w:numId w:val="4"/>
        </w:numPr>
        <w:autoSpaceDE w:val="0"/>
        <w:autoSpaceDN w:val="0"/>
        <w:adjustRightInd w:val="0"/>
        <w:rPr>
          <w:rFonts w:ascii="Calibri" w:eastAsia="Calibri" w:hAnsi="Calibri"/>
          <w:szCs w:val="14"/>
        </w:rPr>
      </w:pPr>
      <w:r w:rsidRPr="00747638">
        <w:rPr>
          <w:rFonts w:ascii="Calibri" w:eastAsia="Calibri" w:hAnsi="Calibri"/>
          <w:szCs w:val="14"/>
        </w:rPr>
        <w:t>You don’t have dictation privileges at any of the hospitals, so you will not be able to dictate op notes</w:t>
      </w:r>
    </w:p>
    <w:p w14:paraId="131F3AA5" w14:textId="77777777" w:rsidR="003E42CB" w:rsidRPr="00747638" w:rsidRDefault="003E42CB" w:rsidP="003E42CB">
      <w:pPr>
        <w:widowControl w:val="0"/>
        <w:numPr>
          <w:ilvl w:val="0"/>
          <w:numId w:val="4"/>
        </w:numPr>
        <w:autoSpaceDE w:val="0"/>
        <w:autoSpaceDN w:val="0"/>
        <w:adjustRightInd w:val="0"/>
        <w:rPr>
          <w:rFonts w:ascii="Calibri" w:eastAsia="Calibri" w:hAnsi="Calibri"/>
          <w:szCs w:val="14"/>
        </w:rPr>
      </w:pPr>
      <w:r w:rsidRPr="00747638">
        <w:rPr>
          <w:rFonts w:ascii="Calibri" w:eastAsia="Calibri" w:hAnsi="Calibri"/>
          <w:szCs w:val="14"/>
        </w:rPr>
        <w:t xml:space="preserve">If any patients are admitted, ask the attending if you should check on them the following day(s). (Sometimes you have surgeries all day that would prevent you from seeing the patient early, therefore if another physician is at that location, he/she may see the patient.) Depending on the hospital and attending, the patient may be admitted to the hospitalist service. If so, they will take care of the discharge paperwork. If not and you have access to the EMR, please assist in discharging the patient. </w:t>
      </w:r>
    </w:p>
    <w:p w14:paraId="30197873" w14:textId="77777777" w:rsidR="003E42CB" w:rsidRPr="00747638" w:rsidRDefault="003E42CB" w:rsidP="003E42CB">
      <w:pPr>
        <w:widowControl w:val="0"/>
        <w:autoSpaceDE w:val="0"/>
        <w:autoSpaceDN w:val="0"/>
        <w:adjustRightInd w:val="0"/>
        <w:rPr>
          <w:rFonts w:ascii="Calibri" w:eastAsia="Calibri" w:hAnsi="Calibri"/>
          <w:b/>
          <w:bCs/>
          <w:szCs w:val="14"/>
        </w:rPr>
      </w:pPr>
      <w:r w:rsidRPr="00747638">
        <w:rPr>
          <w:rFonts w:ascii="Calibri" w:eastAsia="Calibri" w:hAnsi="Calibri"/>
          <w:b/>
          <w:bCs/>
          <w:szCs w:val="14"/>
        </w:rPr>
        <w:t>Clinic responsibilities</w:t>
      </w:r>
    </w:p>
    <w:p w14:paraId="5C2EA992" w14:textId="77777777" w:rsidR="003E42CB" w:rsidRPr="00747638" w:rsidRDefault="003E42CB" w:rsidP="003E42CB">
      <w:pPr>
        <w:widowControl w:val="0"/>
        <w:numPr>
          <w:ilvl w:val="0"/>
          <w:numId w:val="5"/>
        </w:numPr>
        <w:autoSpaceDE w:val="0"/>
        <w:autoSpaceDN w:val="0"/>
        <w:adjustRightInd w:val="0"/>
        <w:rPr>
          <w:rFonts w:ascii="Calibri" w:eastAsia="Calibri" w:hAnsi="Calibri"/>
          <w:szCs w:val="14"/>
        </w:rPr>
      </w:pPr>
      <w:r w:rsidRPr="00747638">
        <w:rPr>
          <w:rFonts w:ascii="Calibri" w:eastAsia="Calibri" w:hAnsi="Calibri"/>
          <w:szCs w:val="14"/>
        </w:rPr>
        <w:t>There are 4 clinic locations: Brockton, Norwood, Taunton, and Plainville.</w:t>
      </w:r>
    </w:p>
    <w:p w14:paraId="052C1F0F" w14:textId="77777777" w:rsidR="003E42CB" w:rsidRPr="00747638" w:rsidRDefault="003E42CB" w:rsidP="003E42CB">
      <w:pPr>
        <w:widowControl w:val="0"/>
        <w:numPr>
          <w:ilvl w:val="0"/>
          <w:numId w:val="5"/>
        </w:numPr>
        <w:autoSpaceDE w:val="0"/>
        <w:autoSpaceDN w:val="0"/>
        <w:adjustRightInd w:val="0"/>
        <w:rPr>
          <w:rFonts w:ascii="Calibri" w:eastAsia="Calibri" w:hAnsi="Calibri"/>
          <w:szCs w:val="14"/>
        </w:rPr>
      </w:pPr>
      <w:r w:rsidRPr="00747638">
        <w:rPr>
          <w:rFonts w:ascii="Calibri" w:eastAsia="Calibri" w:hAnsi="Calibri"/>
          <w:szCs w:val="14"/>
        </w:rPr>
        <w:t xml:space="preserve">There are several office procedures that may be listed on the weekly schedule as well; these are usually thyroid ultrasounds with Dr. Dhingra or in-office balloon </w:t>
      </w:r>
      <w:proofErr w:type="spellStart"/>
      <w:r w:rsidRPr="00747638">
        <w:rPr>
          <w:rFonts w:ascii="Calibri" w:eastAsia="Calibri" w:hAnsi="Calibri"/>
          <w:szCs w:val="14"/>
        </w:rPr>
        <w:t>sinuplasties</w:t>
      </w:r>
      <w:proofErr w:type="spellEnd"/>
      <w:r w:rsidRPr="00747638">
        <w:rPr>
          <w:rFonts w:ascii="Calibri" w:eastAsia="Calibri" w:hAnsi="Calibri"/>
          <w:szCs w:val="14"/>
        </w:rPr>
        <w:t xml:space="preserve"> with Dr. Pradhan/O’Brien</w:t>
      </w:r>
    </w:p>
    <w:p w14:paraId="08B02DD6" w14:textId="77777777" w:rsidR="003E42CB" w:rsidRPr="00747638" w:rsidRDefault="003E42CB" w:rsidP="003E42CB">
      <w:pPr>
        <w:widowControl w:val="0"/>
        <w:numPr>
          <w:ilvl w:val="0"/>
          <w:numId w:val="5"/>
        </w:numPr>
        <w:autoSpaceDE w:val="0"/>
        <w:autoSpaceDN w:val="0"/>
        <w:adjustRightInd w:val="0"/>
        <w:rPr>
          <w:rFonts w:ascii="Calibri" w:eastAsia="Calibri" w:hAnsi="Calibri"/>
          <w:szCs w:val="14"/>
        </w:rPr>
      </w:pPr>
      <w:r w:rsidRPr="00747638">
        <w:rPr>
          <w:rFonts w:ascii="Calibri" w:eastAsia="Calibri" w:hAnsi="Calibri"/>
          <w:szCs w:val="14"/>
        </w:rPr>
        <w:t>Make every effort to attend these sessions, unless you are seeing urgent consults</w:t>
      </w:r>
    </w:p>
    <w:p w14:paraId="171D30C4" w14:textId="77777777" w:rsidR="003E42CB" w:rsidRPr="00747638" w:rsidRDefault="003E42CB" w:rsidP="003E42CB">
      <w:pPr>
        <w:widowControl w:val="0"/>
        <w:autoSpaceDE w:val="0"/>
        <w:autoSpaceDN w:val="0"/>
        <w:adjustRightInd w:val="0"/>
        <w:rPr>
          <w:rFonts w:ascii="Calibri" w:eastAsia="Calibri" w:hAnsi="Calibri"/>
          <w:b/>
          <w:bCs/>
          <w:szCs w:val="14"/>
        </w:rPr>
      </w:pPr>
      <w:r w:rsidRPr="00747638">
        <w:rPr>
          <w:rFonts w:ascii="Calibri" w:eastAsia="Calibri" w:hAnsi="Calibri"/>
          <w:b/>
          <w:bCs/>
          <w:szCs w:val="14"/>
        </w:rPr>
        <w:t>Consult responsibilities</w:t>
      </w:r>
    </w:p>
    <w:p w14:paraId="55E49B54" w14:textId="77777777" w:rsidR="003E42CB" w:rsidRPr="00747638" w:rsidRDefault="003E42CB" w:rsidP="003E42CB">
      <w:pPr>
        <w:widowControl w:val="0"/>
        <w:numPr>
          <w:ilvl w:val="0"/>
          <w:numId w:val="6"/>
        </w:numPr>
        <w:autoSpaceDE w:val="0"/>
        <w:autoSpaceDN w:val="0"/>
        <w:adjustRightInd w:val="0"/>
        <w:rPr>
          <w:rFonts w:ascii="Calibri" w:eastAsia="Calibri" w:hAnsi="Calibri"/>
          <w:szCs w:val="14"/>
        </w:rPr>
      </w:pPr>
      <w:r w:rsidRPr="00747638">
        <w:rPr>
          <w:rFonts w:ascii="Calibri" w:eastAsia="Calibri" w:hAnsi="Calibri"/>
          <w:szCs w:val="14"/>
        </w:rPr>
        <w:t>The Brockton resident is responsible for fielding all daytime consults between 8 AM and 5 PM</w:t>
      </w:r>
    </w:p>
    <w:p w14:paraId="3E27D456" w14:textId="77777777" w:rsidR="003E42CB" w:rsidRPr="00747638" w:rsidRDefault="003E42CB" w:rsidP="003E42CB">
      <w:pPr>
        <w:widowControl w:val="0"/>
        <w:numPr>
          <w:ilvl w:val="0"/>
          <w:numId w:val="6"/>
        </w:numPr>
        <w:autoSpaceDE w:val="0"/>
        <w:autoSpaceDN w:val="0"/>
        <w:adjustRightInd w:val="0"/>
        <w:rPr>
          <w:rFonts w:ascii="Calibri" w:eastAsia="Calibri" w:hAnsi="Calibri"/>
          <w:szCs w:val="14"/>
        </w:rPr>
      </w:pPr>
      <w:proofErr w:type="gramStart"/>
      <w:r w:rsidRPr="00747638">
        <w:rPr>
          <w:rFonts w:ascii="Calibri" w:eastAsia="Calibri" w:hAnsi="Calibri"/>
          <w:szCs w:val="14"/>
        </w:rPr>
        <w:t>Usually</w:t>
      </w:r>
      <w:proofErr w:type="gramEnd"/>
      <w:r w:rsidRPr="00747638">
        <w:rPr>
          <w:rFonts w:ascii="Calibri" w:eastAsia="Calibri" w:hAnsi="Calibri"/>
          <w:szCs w:val="14"/>
        </w:rPr>
        <w:t xml:space="preserve"> the office will call you directly with the consult, but occasionally attendings may also ask you directly</w:t>
      </w:r>
    </w:p>
    <w:p w14:paraId="1909B386" w14:textId="77777777" w:rsidR="003E42CB" w:rsidRPr="00747638" w:rsidRDefault="003E42CB" w:rsidP="003E42CB">
      <w:pPr>
        <w:widowControl w:val="0"/>
        <w:numPr>
          <w:ilvl w:val="0"/>
          <w:numId w:val="6"/>
        </w:numPr>
        <w:autoSpaceDE w:val="0"/>
        <w:autoSpaceDN w:val="0"/>
        <w:adjustRightInd w:val="0"/>
        <w:rPr>
          <w:rFonts w:ascii="Calibri" w:eastAsia="Calibri" w:hAnsi="Calibri"/>
          <w:szCs w:val="14"/>
        </w:rPr>
      </w:pPr>
      <w:r w:rsidRPr="00747638">
        <w:rPr>
          <w:rFonts w:ascii="Calibri" w:eastAsia="Calibri" w:hAnsi="Calibri"/>
          <w:szCs w:val="14"/>
        </w:rPr>
        <w:t xml:space="preserve">During regional meetings (NEOS, Alumni Day) you are responsible for triaging consults but not seeing them. If any consult needs to be seen urgently, please </w:t>
      </w:r>
      <w:r w:rsidRPr="00747638">
        <w:rPr>
          <w:rFonts w:ascii="Calibri" w:eastAsia="Calibri" w:hAnsi="Calibri"/>
          <w:szCs w:val="14"/>
        </w:rPr>
        <w:lastRenderedPageBreak/>
        <w:t>discuss this with the on-call attending to make a plan. During national meetings (outside Boston) you are not responsible for triaging consults.</w:t>
      </w:r>
    </w:p>
    <w:p w14:paraId="2438CBB6" w14:textId="77777777" w:rsidR="003E42CB" w:rsidRPr="00747638" w:rsidRDefault="003E42CB" w:rsidP="003E42CB">
      <w:pPr>
        <w:widowControl w:val="0"/>
        <w:numPr>
          <w:ilvl w:val="0"/>
          <w:numId w:val="6"/>
        </w:numPr>
        <w:autoSpaceDE w:val="0"/>
        <w:autoSpaceDN w:val="0"/>
        <w:adjustRightInd w:val="0"/>
        <w:rPr>
          <w:rFonts w:ascii="Calibri" w:eastAsia="Calibri" w:hAnsi="Calibri"/>
          <w:szCs w:val="14"/>
        </w:rPr>
      </w:pPr>
      <w:r w:rsidRPr="00747638">
        <w:rPr>
          <w:rFonts w:ascii="Calibri" w:eastAsia="Calibri" w:hAnsi="Calibri"/>
          <w:szCs w:val="14"/>
        </w:rPr>
        <w:t>On Wednesdays, after 12:00pm all consults should get deferred to the attending on-call due to didactics. You are not expected to triage any phone calls as well.</w:t>
      </w:r>
    </w:p>
    <w:p w14:paraId="31EBC927" w14:textId="77777777" w:rsidR="003E42CB" w:rsidRPr="00747638" w:rsidRDefault="003E42CB" w:rsidP="003E42CB">
      <w:pPr>
        <w:widowControl w:val="0"/>
        <w:numPr>
          <w:ilvl w:val="0"/>
          <w:numId w:val="6"/>
        </w:numPr>
        <w:autoSpaceDE w:val="0"/>
        <w:autoSpaceDN w:val="0"/>
        <w:adjustRightInd w:val="0"/>
        <w:rPr>
          <w:rFonts w:ascii="Calibri" w:eastAsia="Calibri" w:hAnsi="Calibri"/>
          <w:szCs w:val="14"/>
        </w:rPr>
      </w:pPr>
      <w:r w:rsidRPr="00747638">
        <w:rPr>
          <w:rFonts w:ascii="Calibri" w:eastAsia="Calibri" w:hAnsi="Calibri"/>
          <w:szCs w:val="14"/>
        </w:rPr>
        <w:t xml:space="preserve">On the weekend, call begins Saturday 8 AM and ends Monday 8 AM. Download the </w:t>
      </w:r>
      <w:proofErr w:type="spellStart"/>
      <w:r w:rsidRPr="00747638">
        <w:rPr>
          <w:rFonts w:ascii="Calibri" w:eastAsia="Calibri" w:hAnsi="Calibri"/>
          <w:szCs w:val="14"/>
        </w:rPr>
        <w:t>OnPage</w:t>
      </w:r>
      <w:proofErr w:type="spellEnd"/>
      <w:r w:rsidRPr="00747638">
        <w:rPr>
          <w:rFonts w:ascii="Calibri" w:eastAsia="Calibri" w:hAnsi="Calibri"/>
          <w:szCs w:val="14"/>
        </w:rPr>
        <w:t xml:space="preserve"> app on your phone to setup the weekend call service. You will receive pages through the app regarding mommy calls and consults. If calls are not getting sent to you (they are erroneously being sent to the attending) or you think there is a glitch, call VIP Connections at 866-270-1030. </w:t>
      </w:r>
    </w:p>
    <w:p w14:paraId="3D90B44F" w14:textId="77777777" w:rsidR="003E42CB" w:rsidRPr="00747638" w:rsidRDefault="003E42CB" w:rsidP="003E42CB">
      <w:pPr>
        <w:widowControl w:val="0"/>
        <w:numPr>
          <w:ilvl w:val="1"/>
          <w:numId w:val="6"/>
        </w:numPr>
        <w:autoSpaceDE w:val="0"/>
        <w:autoSpaceDN w:val="0"/>
        <w:adjustRightInd w:val="0"/>
        <w:rPr>
          <w:rFonts w:ascii="Calibri" w:eastAsia="Calibri" w:hAnsi="Calibri"/>
          <w:szCs w:val="14"/>
        </w:rPr>
      </w:pPr>
      <w:r w:rsidRPr="00747638">
        <w:rPr>
          <w:rFonts w:ascii="Calibri" w:eastAsia="Calibri" w:hAnsi="Calibri"/>
          <w:szCs w:val="14"/>
        </w:rPr>
        <w:t>Call the on-call attending Saturday morning at 8 AM to receive sign out regarding overnight events.</w:t>
      </w:r>
    </w:p>
    <w:p w14:paraId="73621E0D" w14:textId="77777777" w:rsidR="003E42CB" w:rsidRPr="00747638" w:rsidRDefault="003E42CB" w:rsidP="003E42CB">
      <w:pPr>
        <w:widowControl w:val="0"/>
        <w:numPr>
          <w:ilvl w:val="1"/>
          <w:numId w:val="6"/>
        </w:numPr>
        <w:autoSpaceDE w:val="0"/>
        <w:autoSpaceDN w:val="0"/>
        <w:adjustRightInd w:val="0"/>
        <w:rPr>
          <w:rFonts w:ascii="Calibri" w:eastAsia="Calibri" w:hAnsi="Calibri"/>
          <w:szCs w:val="14"/>
        </w:rPr>
      </w:pPr>
      <w:r w:rsidRPr="00747638">
        <w:rPr>
          <w:rFonts w:ascii="Calibri" w:eastAsia="Calibri" w:hAnsi="Calibri"/>
          <w:szCs w:val="14"/>
        </w:rPr>
        <w:t>For mommy calls and to establish f/u for hospital patients, recommend the patients call 508-588-8034 to arrange f/u</w:t>
      </w:r>
    </w:p>
    <w:p w14:paraId="1627D362" w14:textId="77777777" w:rsidR="003E42CB" w:rsidRPr="00747638" w:rsidRDefault="003E42CB" w:rsidP="003E42CB">
      <w:pPr>
        <w:widowControl w:val="0"/>
        <w:numPr>
          <w:ilvl w:val="0"/>
          <w:numId w:val="6"/>
        </w:numPr>
        <w:autoSpaceDE w:val="0"/>
        <w:autoSpaceDN w:val="0"/>
        <w:adjustRightInd w:val="0"/>
        <w:rPr>
          <w:rFonts w:ascii="Calibri" w:eastAsia="Calibri" w:hAnsi="Calibri"/>
          <w:szCs w:val="14"/>
        </w:rPr>
      </w:pPr>
      <w:r w:rsidRPr="00747638">
        <w:rPr>
          <w:rFonts w:ascii="Calibri" w:eastAsia="Calibri" w:hAnsi="Calibri"/>
          <w:szCs w:val="14"/>
        </w:rPr>
        <w:t>Urgent consults (</w:t>
      </w:r>
      <w:proofErr w:type="gramStart"/>
      <w:r w:rsidRPr="00747638">
        <w:rPr>
          <w:rFonts w:ascii="Calibri" w:eastAsia="Calibri" w:hAnsi="Calibri"/>
          <w:szCs w:val="14"/>
        </w:rPr>
        <w:t>e.g.</w:t>
      </w:r>
      <w:proofErr w:type="gramEnd"/>
      <w:r w:rsidRPr="00747638">
        <w:rPr>
          <w:rFonts w:ascii="Calibri" w:eastAsia="Calibri" w:hAnsi="Calibri"/>
          <w:szCs w:val="14"/>
        </w:rPr>
        <w:t xml:space="preserve"> airway, bleeding, or anything needing same-day operative intervention) should be seen ASAP</w:t>
      </w:r>
    </w:p>
    <w:p w14:paraId="10E5176B" w14:textId="77777777" w:rsidR="003E42CB" w:rsidRPr="00747638" w:rsidRDefault="003E42CB" w:rsidP="003E42CB">
      <w:pPr>
        <w:widowControl w:val="0"/>
        <w:numPr>
          <w:ilvl w:val="0"/>
          <w:numId w:val="6"/>
        </w:numPr>
        <w:autoSpaceDE w:val="0"/>
        <w:autoSpaceDN w:val="0"/>
        <w:adjustRightInd w:val="0"/>
        <w:rPr>
          <w:rFonts w:ascii="Calibri" w:eastAsia="Calibri" w:hAnsi="Calibri"/>
          <w:szCs w:val="14"/>
        </w:rPr>
      </w:pPr>
      <w:r w:rsidRPr="00747638">
        <w:rPr>
          <w:rFonts w:ascii="Calibri" w:eastAsia="Calibri" w:hAnsi="Calibri"/>
          <w:szCs w:val="14"/>
        </w:rPr>
        <w:t>If an urgent consult conflicts with either a case or clinic session, call that attending directly to explain the situation and figure out a plan (</w:t>
      </w:r>
      <w:proofErr w:type="gramStart"/>
      <w:r w:rsidRPr="00747638">
        <w:rPr>
          <w:rFonts w:ascii="Calibri" w:eastAsia="Calibri" w:hAnsi="Calibri"/>
          <w:szCs w:val="14"/>
        </w:rPr>
        <w:t>i.e.</w:t>
      </w:r>
      <w:proofErr w:type="gramEnd"/>
      <w:r w:rsidRPr="00747638">
        <w:rPr>
          <w:rFonts w:ascii="Calibri" w:eastAsia="Calibri" w:hAnsi="Calibri"/>
          <w:szCs w:val="14"/>
        </w:rPr>
        <w:t xml:space="preserve"> seeing it yourself and being late to case, or asking an attending at the nearest clinic to see the consult)</w:t>
      </w:r>
    </w:p>
    <w:p w14:paraId="3FC01BEB" w14:textId="77777777" w:rsidR="003E42CB" w:rsidRPr="00747638" w:rsidRDefault="003E42CB" w:rsidP="003E42CB">
      <w:pPr>
        <w:widowControl w:val="0"/>
        <w:numPr>
          <w:ilvl w:val="0"/>
          <w:numId w:val="6"/>
        </w:numPr>
        <w:autoSpaceDE w:val="0"/>
        <w:autoSpaceDN w:val="0"/>
        <w:adjustRightInd w:val="0"/>
        <w:rPr>
          <w:rFonts w:ascii="Calibri" w:eastAsia="Calibri" w:hAnsi="Calibri"/>
          <w:szCs w:val="14"/>
        </w:rPr>
      </w:pPr>
      <w:r w:rsidRPr="00747638">
        <w:rPr>
          <w:rFonts w:ascii="Calibri" w:eastAsia="Calibri" w:hAnsi="Calibri"/>
          <w:szCs w:val="14"/>
        </w:rPr>
        <w:t>Non-urgent consults (</w:t>
      </w:r>
      <w:proofErr w:type="gramStart"/>
      <w:r w:rsidRPr="00747638">
        <w:rPr>
          <w:rFonts w:ascii="Calibri" w:eastAsia="Calibri" w:hAnsi="Calibri"/>
          <w:szCs w:val="14"/>
        </w:rPr>
        <w:t>e.g.</w:t>
      </w:r>
      <w:proofErr w:type="gramEnd"/>
      <w:r w:rsidRPr="00747638">
        <w:rPr>
          <w:rFonts w:ascii="Calibri" w:eastAsia="Calibri" w:hAnsi="Calibri"/>
          <w:szCs w:val="14"/>
        </w:rPr>
        <w:t xml:space="preserve"> PTAs, dysphagia, sinusitis, epistaxis s/p packing, etc.) may be seen at your convenience, essentially within 24 hours</w:t>
      </w:r>
    </w:p>
    <w:p w14:paraId="47FBDB1D" w14:textId="77777777" w:rsidR="003E42CB" w:rsidRPr="00747638" w:rsidRDefault="003E42CB" w:rsidP="003E42CB">
      <w:pPr>
        <w:widowControl w:val="0"/>
        <w:numPr>
          <w:ilvl w:val="0"/>
          <w:numId w:val="6"/>
        </w:numPr>
        <w:autoSpaceDE w:val="0"/>
        <w:autoSpaceDN w:val="0"/>
        <w:adjustRightInd w:val="0"/>
        <w:rPr>
          <w:rFonts w:ascii="Calibri" w:eastAsia="Calibri" w:hAnsi="Calibri"/>
          <w:szCs w:val="14"/>
        </w:rPr>
      </w:pPr>
      <w:r w:rsidRPr="00747638">
        <w:rPr>
          <w:rFonts w:ascii="Calibri" w:eastAsia="Calibri" w:hAnsi="Calibri"/>
          <w:szCs w:val="14"/>
        </w:rPr>
        <w:t>You may not need to see some non-urgent consults by either arranging outpatient follow up OR referring them to the nearest clinic (for the latter, make sure to call the clinic directly to see if an attending is willing to see someone as an add-on, PTAs can fall under this category)</w:t>
      </w:r>
    </w:p>
    <w:p w14:paraId="2411D216" w14:textId="77777777" w:rsidR="003E42CB" w:rsidRPr="00747638" w:rsidRDefault="003E42CB" w:rsidP="003E42CB">
      <w:pPr>
        <w:widowControl w:val="0"/>
        <w:numPr>
          <w:ilvl w:val="0"/>
          <w:numId w:val="6"/>
        </w:numPr>
        <w:autoSpaceDE w:val="0"/>
        <w:autoSpaceDN w:val="0"/>
        <w:adjustRightInd w:val="0"/>
        <w:rPr>
          <w:rFonts w:ascii="Calibri" w:eastAsia="Calibri" w:hAnsi="Calibri"/>
          <w:szCs w:val="14"/>
        </w:rPr>
      </w:pPr>
      <w:r w:rsidRPr="00747638">
        <w:rPr>
          <w:rFonts w:ascii="Calibri" w:eastAsia="Calibri" w:hAnsi="Calibri"/>
          <w:szCs w:val="14"/>
        </w:rPr>
        <w:t xml:space="preserve">All consults should be discussed with an attending. Staffing a consult is at the discretion of the attending. </w:t>
      </w:r>
    </w:p>
    <w:p w14:paraId="5AB554B5" w14:textId="77777777" w:rsidR="003E42CB" w:rsidRPr="00747638" w:rsidRDefault="003E42CB" w:rsidP="003E42CB">
      <w:pPr>
        <w:widowControl w:val="0"/>
        <w:numPr>
          <w:ilvl w:val="0"/>
          <w:numId w:val="6"/>
        </w:numPr>
        <w:autoSpaceDE w:val="0"/>
        <w:autoSpaceDN w:val="0"/>
        <w:adjustRightInd w:val="0"/>
        <w:rPr>
          <w:rFonts w:ascii="Calibri" w:eastAsia="Calibri" w:hAnsi="Calibri"/>
          <w:szCs w:val="14"/>
        </w:rPr>
      </w:pPr>
      <w:r w:rsidRPr="00747638">
        <w:rPr>
          <w:rFonts w:ascii="Calibri" w:eastAsia="Calibri" w:hAnsi="Calibri"/>
          <w:szCs w:val="14"/>
        </w:rPr>
        <w:t>Residents cannot see patients by themselves at Sturdy Hospital; usually the attendings will see consults there on their own, but sometimes they will request you meet them there to see a consult (which is OK since technically at that point you’re “supervised”)</w:t>
      </w:r>
    </w:p>
    <w:p w14:paraId="797F7EDD" w14:textId="77777777" w:rsidR="003E42CB" w:rsidRPr="00747638" w:rsidRDefault="003E42CB" w:rsidP="003E42CB">
      <w:pPr>
        <w:widowControl w:val="0"/>
        <w:numPr>
          <w:ilvl w:val="0"/>
          <w:numId w:val="6"/>
        </w:numPr>
        <w:autoSpaceDE w:val="0"/>
        <w:autoSpaceDN w:val="0"/>
        <w:adjustRightInd w:val="0"/>
        <w:rPr>
          <w:rFonts w:ascii="Calibri" w:eastAsia="Calibri" w:hAnsi="Calibri"/>
          <w:szCs w:val="14"/>
        </w:rPr>
      </w:pPr>
      <w:r w:rsidRPr="00747638">
        <w:rPr>
          <w:rFonts w:ascii="Calibri" w:eastAsia="Calibri" w:hAnsi="Calibri"/>
          <w:szCs w:val="14"/>
        </w:rPr>
        <w:t xml:space="preserve">Residents cannot see patients at Beth Israel Needham. For any calls from this institution, please contact the on-call attending </w:t>
      </w:r>
    </w:p>
    <w:p w14:paraId="2B32DFB2" w14:textId="77777777" w:rsidR="003E42CB" w:rsidRPr="008808DB" w:rsidRDefault="003E42CB" w:rsidP="003E42CB">
      <w:pPr>
        <w:widowControl w:val="0"/>
        <w:autoSpaceDE w:val="0"/>
        <w:autoSpaceDN w:val="0"/>
        <w:adjustRightInd w:val="0"/>
        <w:rPr>
          <w:b/>
          <w:bCs/>
          <w:szCs w:val="14"/>
        </w:rPr>
      </w:pPr>
      <w:r w:rsidRPr="008808DB">
        <w:rPr>
          <w:b/>
          <w:bCs/>
          <w:szCs w:val="14"/>
        </w:rPr>
        <w:t>Where to find scopes</w:t>
      </w:r>
    </w:p>
    <w:p w14:paraId="59BC696F" w14:textId="77777777" w:rsidR="003E42CB" w:rsidRPr="008808DB" w:rsidRDefault="003E42CB" w:rsidP="003E42CB">
      <w:pPr>
        <w:widowControl w:val="0"/>
        <w:numPr>
          <w:ilvl w:val="0"/>
          <w:numId w:val="7"/>
        </w:numPr>
        <w:autoSpaceDE w:val="0"/>
        <w:autoSpaceDN w:val="0"/>
        <w:adjustRightInd w:val="0"/>
        <w:rPr>
          <w:szCs w:val="14"/>
        </w:rPr>
      </w:pPr>
      <w:r w:rsidRPr="008808DB">
        <w:rPr>
          <w:szCs w:val="14"/>
        </w:rPr>
        <w:t>Flexible laryngoscopes are available at every clinic in a travel case (all have portable light sources) during business hours, though it is preferred you obtain them at the hospital</w:t>
      </w:r>
    </w:p>
    <w:p w14:paraId="2C25A2E3" w14:textId="77777777" w:rsidR="003E42CB" w:rsidRPr="008808DB" w:rsidRDefault="003E42CB" w:rsidP="003E42CB">
      <w:pPr>
        <w:widowControl w:val="0"/>
        <w:numPr>
          <w:ilvl w:val="0"/>
          <w:numId w:val="7"/>
        </w:numPr>
        <w:autoSpaceDE w:val="0"/>
        <w:autoSpaceDN w:val="0"/>
        <w:adjustRightInd w:val="0"/>
        <w:rPr>
          <w:szCs w:val="14"/>
        </w:rPr>
      </w:pPr>
      <w:r w:rsidRPr="008808DB">
        <w:rPr>
          <w:szCs w:val="14"/>
        </w:rPr>
        <w:t>There is a flexible scope in the pre-op area at Good Sam with a portable light source; you just need to sign a sheet documenting pick-up and return times. Ask the person at the front desk where to place a dirty scope</w:t>
      </w:r>
    </w:p>
    <w:p w14:paraId="3AE6B6F5" w14:textId="77777777" w:rsidR="003E42CB" w:rsidRPr="008808DB" w:rsidRDefault="003E42CB" w:rsidP="003E42CB">
      <w:pPr>
        <w:widowControl w:val="0"/>
        <w:numPr>
          <w:ilvl w:val="0"/>
          <w:numId w:val="7"/>
        </w:numPr>
        <w:autoSpaceDE w:val="0"/>
        <w:autoSpaceDN w:val="0"/>
        <w:adjustRightInd w:val="0"/>
        <w:rPr>
          <w:szCs w:val="14"/>
        </w:rPr>
      </w:pPr>
      <w:r w:rsidRPr="008808DB">
        <w:rPr>
          <w:szCs w:val="14"/>
        </w:rPr>
        <w:t>There is a difficult airway cart at both the Brockton ICU and the Norwood ED, each of which contains a flexible scope; after you’re done, the nurses will help you bag the dirty scope to be sent for cleaning</w:t>
      </w:r>
    </w:p>
    <w:p w14:paraId="40059C56" w14:textId="77777777" w:rsidR="003E42CB" w:rsidRPr="008808DB" w:rsidRDefault="003E42CB" w:rsidP="003E42CB">
      <w:pPr>
        <w:widowControl w:val="0"/>
        <w:numPr>
          <w:ilvl w:val="0"/>
          <w:numId w:val="7"/>
        </w:numPr>
        <w:autoSpaceDE w:val="0"/>
        <w:autoSpaceDN w:val="0"/>
        <w:adjustRightInd w:val="0"/>
        <w:rPr>
          <w:szCs w:val="14"/>
        </w:rPr>
      </w:pPr>
      <w:r w:rsidRPr="008808DB">
        <w:rPr>
          <w:szCs w:val="14"/>
        </w:rPr>
        <w:t>Morton Hospital does not have any flexible scopes; you should either get one from the clinic inside the hospital (during business hours) or bring your own from another site (nights and weekends)</w:t>
      </w:r>
    </w:p>
    <w:p w14:paraId="324B6616" w14:textId="77777777" w:rsidR="003E42CB" w:rsidRPr="008808DB" w:rsidRDefault="003E42CB" w:rsidP="003E42CB">
      <w:pPr>
        <w:widowControl w:val="0"/>
        <w:autoSpaceDE w:val="0"/>
        <w:autoSpaceDN w:val="0"/>
        <w:adjustRightInd w:val="0"/>
        <w:rPr>
          <w:szCs w:val="14"/>
        </w:rPr>
      </w:pPr>
      <w:r w:rsidRPr="008808DB">
        <w:rPr>
          <w:b/>
          <w:szCs w:val="14"/>
        </w:rPr>
        <w:t>EMR Remote Access</w:t>
      </w:r>
      <w:r w:rsidRPr="008808DB">
        <w:rPr>
          <w:szCs w:val="14"/>
        </w:rPr>
        <w:t xml:space="preserve"> use your login ins to view images/access </w:t>
      </w:r>
      <w:proofErr w:type="spellStart"/>
      <w:r w:rsidRPr="008808DB">
        <w:rPr>
          <w:szCs w:val="14"/>
        </w:rPr>
        <w:t>meditech</w:t>
      </w:r>
      <w:proofErr w:type="spellEnd"/>
      <w:r w:rsidRPr="008808DB">
        <w:rPr>
          <w:szCs w:val="14"/>
        </w:rPr>
        <w:t xml:space="preserve"> from home</w:t>
      </w:r>
    </w:p>
    <w:p w14:paraId="1198217A" w14:textId="77777777" w:rsidR="003E42CB" w:rsidRPr="008808DB" w:rsidRDefault="003E42CB" w:rsidP="003E42CB">
      <w:pPr>
        <w:widowControl w:val="0"/>
        <w:autoSpaceDE w:val="0"/>
        <w:autoSpaceDN w:val="0"/>
        <w:adjustRightInd w:val="0"/>
        <w:rPr>
          <w:szCs w:val="14"/>
        </w:rPr>
      </w:pPr>
      <w:r w:rsidRPr="008808DB">
        <w:rPr>
          <w:szCs w:val="14"/>
        </w:rPr>
        <w:tab/>
        <w:t xml:space="preserve">Norwood/Good Sam/Morton: </w:t>
      </w:r>
      <w:hyperlink r:id="rId53" w:history="1">
        <w:r w:rsidRPr="008808DB">
          <w:rPr>
            <w:rStyle w:val="Hyperlink"/>
            <w:szCs w:val="14"/>
          </w:rPr>
          <w:t>https://citrix.steward.org/vpn/index.html</w:t>
        </w:r>
      </w:hyperlink>
    </w:p>
    <w:p w14:paraId="144903BD" w14:textId="1061A2C0" w:rsidR="003E42CB" w:rsidRDefault="003E42CB" w:rsidP="003E42CB">
      <w:pPr>
        <w:widowControl w:val="0"/>
        <w:autoSpaceDE w:val="0"/>
        <w:autoSpaceDN w:val="0"/>
        <w:adjustRightInd w:val="0"/>
        <w:rPr>
          <w:rStyle w:val="Hyperlink"/>
        </w:rPr>
      </w:pPr>
      <w:r w:rsidRPr="69CFC923">
        <w:t xml:space="preserve">Brockton: </w:t>
      </w:r>
      <w:hyperlink r:id="rId54" w:history="1">
        <w:r w:rsidRPr="69CFC923">
          <w:rPr>
            <w:rStyle w:val="Hyperlink"/>
          </w:rPr>
          <w:t>https://citrix.signature-healthcare.org/Citrix/XenApp/</w:t>
        </w:r>
      </w:hyperlink>
    </w:p>
    <w:p w14:paraId="0CAD5B19" w14:textId="1E8682D4" w:rsidR="00834F9A" w:rsidRDefault="00834F9A" w:rsidP="003E42CB">
      <w:pPr>
        <w:widowControl w:val="0"/>
        <w:autoSpaceDE w:val="0"/>
        <w:autoSpaceDN w:val="0"/>
        <w:adjustRightInd w:val="0"/>
        <w:rPr>
          <w:rStyle w:val="Hyperlink"/>
        </w:rPr>
      </w:pPr>
    </w:p>
    <w:p w14:paraId="2955D27D" w14:textId="503221E8" w:rsidR="00834F9A" w:rsidRDefault="00834F9A" w:rsidP="003E42CB">
      <w:pPr>
        <w:widowControl w:val="0"/>
        <w:autoSpaceDE w:val="0"/>
        <w:autoSpaceDN w:val="0"/>
        <w:adjustRightInd w:val="0"/>
        <w:rPr>
          <w:rStyle w:val="Hyperlink"/>
        </w:rPr>
      </w:pPr>
    </w:p>
    <w:p w14:paraId="6B5EFC23" w14:textId="0F1A39B9" w:rsidR="00834F9A" w:rsidRDefault="00834F9A" w:rsidP="00834F9A">
      <w:pPr>
        <w:widowControl w:val="0"/>
        <w:autoSpaceDE w:val="0"/>
        <w:autoSpaceDN w:val="0"/>
        <w:adjustRightInd w:val="0"/>
        <w:ind w:left="0" w:firstLine="0"/>
        <w:rPr>
          <w:rStyle w:val="Hyperlink"/>
        </w:rPr>
      </w:pPr>
    </w:p>
    <w:p w14:paraId="6FE51D8E" w14:textId="4BABC951" w:rsidR="00834F9A" w:rsidRDefault="00834F9A" w:rsidP="003E42CB">
      <w:pPr>
        <w:widowControl w:val="0"/>
        <w:autoSpaceDE w:val="0"/>
        <w:autoSpaceDN w:val="0"/>
        <w:adjustRightInd w:val="0"/>
        <w:rPr>
          <w:rStyle w:val="Hyperlink"/>
        </w:rPr>
      </w:pPr>
    </w:p>
    <w:p w14:paraId="185712E7" w14:textId="77777777" w:rsidR="00834F9A" w:rsidRPr="008808DB" w:rsidRDefault="00834F9A" w:rsidP="003E42CB">
      <w:pPr>
        <w:widowControl w:val="0"/>
        <w:autoSpaceDE w:val="0"/>
        <w:autoSpaceDN w:val="0"/>
        <w:adjustRightInd w:val="0"/>
        <w:rPr>
          <w:szCs w:val="14"/>
        </w:rPr>
      </w:pPr>
    </w:p>
    <w:p w14:paraId="232AE516" w14:textId="12288DFC" w:rsidR="003E42CB" w:rsidRPr="00834F9A" w:rsidRDefault="003E42CB" w:rsidP="00834F9A">
      <w:pPr>
        <w:pStyle w:val="Heading4"/>
        <w:sectPr w:rsidR="003E42CB" w:rsidRPr="00834F9A" w:rsidSect="003E42CB">
          <w:type w:val="continuous"/>
          <w:pgSz w:w="6840" w:h="9893"/>
          <w:pgMar w:top="288" w:right="504" w:bottom="288" w:left="792" w:header="720" w:footer="0" w:gutter="0"/>
          <w:cols w:space="720"/>
          <w:noEndnote/>
          <w:docGrid w:linePitch="299"/>
        </w:sectPr>
      </w:pPr>
      <w:r w:rsidRPr="008808DB">
        <w:t>Phone numbers/addresses/door cod</w:t>
      </w:r>
      <w:r w:rsidR="00834F9A">
        <w:t>e</w:t>
      </w:r>
    </w:p>
    <w:p w14:paraId="3FA33530" w14:textId="77777777" w:rsidR="003E42CB" w:rsidRPr="00834F9A" w:rsidRDefault="003E42CB" w:rsidP="00834F9A">
      <w:pPr>
        <w:pStyle w:val="ListParagraph"/>
        <w:widowControl w:val="0"/>
        <w:numPr>
          <w:ilvl w:val="0"/>
          <w:numId w:val="188"/>
        </w:numPr>
        <w:autoSpaceDE w:val="0"/>
        <w:autoSpaceDN w:val="0"/>
        <w:adjustRightInd w:val="0"/>
        <w:ind w:left="270" w:hanging="180"/>
        <w:rPr>
          <w:szCs w:val="14"/>
        </w:rPr>
      </w:pPr>
      <w:r w:rsidRPr="00834F9A">
        <w:rPr>
          <w:szCs w:val="14"/>
        </w:rPr>
        <w:lastRenderedPageBreak/>
        <w:t xml:space="preserve">Brockton office: </w:t>
      </w:r>
    </w:p>
    <w:p w14:paraId="733C551E"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35 Pearl St, Suite #200, Brockton, MA</w:t>
      </w:r>
    </w:p>
    <w:p w14:paraId="6C9A4234"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(508) 588-8034</w:t>
      </w:r>
    </w:p>
    <w:p w14:paraId="74EAAAB7"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Backline: (508) 584-1186</w:t>
      </w:r>
    </w:p>
    <w:p w14:paraId="69A428FC" w14:textId="77777777" w:rsidR="003E42CB" w:rsidRPr="008808DB" w:rsidRDefault="003E42CB" w:rsidP="00257B75">
      <w:pPr>
        <w:widowControl w:val="0"/>
        <w:numPr>
          <w:ilvl w:val="0"/>
          <w:numId w:val="138"/>
        </w:numPr>
        <w:autoSpaceDE w:val="0"/>
        <w:autoSpaceDN w:val="0"/>
        <w:adjustRightInd w:val="0"/>
        <w:rPr>
          <w:szCs w:val="14"/>
        </w:rPr>
      </w:pPr>
      <w:r w:rsidRPr="008808DB">
        <w:rPr>
          <w:szCs w:val="14"/>
        </w:rPr>
        <w:t>Norwood office:</w:t>
      </w:r>
    </w:p>
    <w:p w14:paraId="59C54B26"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825 Washington St, Suite #310, Norwood, MA</w:t>
      </w:r>
    </w:p>
    <w:p w14:paraId="00E0D776"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(781) 769-8910</w:t>
      </w:r>
    </w:p>
    <w:p w14:paraId="4CB67780" w14:textId="77777777" w:rsidR="003E42CB" w:rsidRPr="008808DB" w:rsidRDefault="003E42CB" w:rsidP="00257B75">
      <w:pPr>
        <w:widowControl w:val="0"/>
        <w:numPr>
          <w:ilvl w:val="0"/>
          <w:numId w:val="138"/>
        </w:numPr>
        <w:autoSpaceDE w:val="0"/>
        <w:autoSpaceDN w:val="0"/>
        <w:adjustRightInd w:val="0"/>
        <w:rPr>
          <w:szCs w:val="14"/>
        </w:rPr>
      </w:pPr>
      <w:r w:rsidRPr="008808DB">
        <w:rPr>
          <w:szCs w:val="14"/>
        </w:rPr>
        <w:t>Plainville office:</w:t>
      </w:r>
    </w:p>
    <w:p w14:paraId="0F1334BC"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188 Washington St, Plainville, MA</w:t>
      </w:r>
    </w:p>
    <w:p w14:paraId="6EDAB6F5"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(508) 699-1701</w:t>
      </w:r>
    </w:p>
    <w:p w14:paraId="57A9CAB7" w14:textId="77777777" w:rsidR="003E42CB" w:rsidRPr="008808DB" w:rsidRDefault="003E42CB" w:rsidP="00257B75">
      <w:pPr>
        <w:widowControl w:val="0"/>
        <w:numPr>
          <w:ilvl w:val="0"/>
          <w:numId w:val="138"/>
        </w:numPr>
        <w:autoSpaceDE w:val="0"/>
        <w:autoSpaceDN w:val="0"/>
        <w:adjustRightInd w:val="0"/>
        <w:rPr>
          <w:szCs w:val="14"/>
        </w:rPr>
      </w:pPr>
      <w:r w:rsidRPr="008808DB">
        <w:rPr>
          <w:szCs w:val="14"/>
        </w:rPr>
        <w:t>Taunton office:</w:t>
      </w:r>
    </w:p>
    <w:p w14:paraId="27D2B61C"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72 Washington St, Suite #1600, Taunton, MA</w:t>
      </w:r>
    </w:p>
    <w:p w14:paraId="59A10BAA"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(508) 880-3460</w:t>
      </w:r>
    </w:p>
    <w:p w14:paraId="12495B24" w14:textId="77777777" w:rsidR="003E42CB" w:rsidRPr="008808DB" w:rsidRDefault="003E42CB" w:rsidP="00257B75">
      <w:pPr>
        <w:widowControl w:val="0"/>
        <w:numPr>
          <w:ilvl w:val="0"/>
          <w:numId w:val="138"/>
        </w:numPr>
        <w:autoSpaceDE w:val="0"/>
        <w:autoSpaceDN w:val="0"/>
        <w:adjustRightInd w:val="0"/>
        <w:rPr>
          <w:szCs w:val="14"/>
        </w:rPr>
      </w:pPr>
      <w:r w:rsidRPr="008808DB">
        <w:rPr>
          <w:szCs w:val="14"/>
        </w:rPr>
        <w:t>Tina Carroll:</w:t>
      </w:r>
    </w:p>
    <w:p w14:paraId="233A3A83"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1</w:t>
      </w:r>
      <w:r w:rsidRPr="008808DB">
        <w:rPr>
          <w:szCs w:val="14"/>
          <w:vertAlign w:val="superscript"/>
        </w:rPr>
        <w:t>st</w:t>
      </w:r>
      <w:r w:rsidRPr="008808DB">
        <w:rPr>
          <w:szCs w:val="14"/>
        </w:rPr>
        <w:t xml:space="preserve"> floor (Brockton office)</w:t>
      </w:r>
    </w:p>
    <w:p w14:paraId="0BE3838B"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(508) 588-2750</w:t>
      </w:r>
    </w:p>
    <w:p w14:paraId="323A17B4" w14:textId="77777777" w:rsidR="003E42CB" w:rsidRPr="008808DB" w:rsidRDefault="003E42CB" w:rsidP="00257B75">
      <w:pPr>
        <w:widowControl w:val="0"/>
        <w:numPr>
          <w:ilvl w:val="0"/>
          <w:numId w:val="138"/>
        </w:numPr>
        <w:autoSpaceDE w:val="0"/>
        <w:autoSpaceDN w:val="0"/>
        <w:adjustRightInd w:val="0"/>
        <w:rPr>
          <w:szCs w:val="14"/>
        </w:rPr>
      </w:pPr>
      <w:r w:rsidRPr="008808DB">
        <w:rPr>
          <w:szCs w:val="14"/>
        </w:rPr>
        <w:t xml:space="preserve">Cathy </w:t>
      </w:r>
      <w:proofErr w:type="spellStart"/>
      <w:r w:rsidRPr="008808DB">
        <w:rPr>
          <w:szCs w:val="14"/>
        </w:rPr>
        <w:t>Dwinnells</w:t>
      </w:r>
      <w:proofErr w:type="spellEnd"/>
      <w:r w:rsidRPr="008808DB">
        <w:rPr>
          <w:szCs w:val="14"/>
        </w:rPr>
        <w:t>:</w:t>
      </w:r>
    </w:p>
    <w:p w14:paraId="79AC34AC"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Norwood office</w:t>
      </w:r>
    </w:p>
    <w:p w14:paraId="5E6D93FB" w14:textId="77777777" w:rsidR="003E42CB" w:rsidRDefault="003E42CB" w:rsidP="00257B75">
      <w:pPr>
        <w:widowControl w:val="0"/>
        <w:numPr>
          <w:ilvl w:val="1"/>
          <w:numId w:val="138"/>
        </w:numPr>
        <w:autoSpaceDE w:val="0"/>
        <w:autoSpaceDN w:val="0"/>
        <w:adjustRightInd w:val="0"/>
        <w:rPr>
          <w:szCs w:val="14"/>
        </w:rPr>
      </w:pPr>
      <w:r w:rsidRPr="008808DB">
        <w:rPr>
          <w:szCs w:val="14"/>
        </w:rPr>
        <w:t xml:space="preserve">(781) 769-3222 </w:t>
      </w:r>
      <w:proofErr w:type="spellStart"/>
      <w:r w:rsidRPr="008808DB">
        <w:rPr>
          <w:szCs w:val="14"/>
        </w:rPr>
        <w:t>ext</w:t>
      </w:r>
      <w:proofErr w:type="spellEnd"/>
      <w:r w:rsidRPr="008808DB">
        <w:rPr>
          <w:szCs w:val="14"/>
        </w:rPr>
        <w:t xml:space="preserve"> 2332</w:t>
      </w:r>
    </w:p>
    <w:p w14:paraId="2CD2FACC" w14:textId="77777777" w:rsidR="003E42CB" w:rsidRDefault="003E42CB" w:rsidP="003E42CB">
      <w:pPr>
        <w:widowControl w:val="0"/>
        <w:autoSpaceDE w:val="0"/>
        <w:autoSpaceDN w:val="0"/>
        <w:adjustRightInd w:val="0"/>
        <w:ind w:left="432" w:firstLine="0"/>
        <w:rPr>
          <w:szCs w:val="14"/>
        </w:rPr>
      </w:pPr>
    </w:p>
    <w:p w14:paraId="34EC2C31" w14:textId="77777777" w:rsidR="003E42CB" w:rsidRPr="008808DB" w:rsidRDefault="003E42CB" w:rsidP="003E42CB">
      <w:pPr>
        <w:widowControl w:val="0"/>
        <w:autoSpaceDE w:val="0"/>
        <w:autoSpaceDN w:val="0"/>
        <w:adjustRightInd w:val="0"/>
        <w:ind w:left="432" w:firstLine="0"/>
        <w:rPr>
          <w:szCs w:val="14"/>
        </w:rPr>
      </w:pPr>
    </w:p>
    <w:p w14:paraId="63682399" w14:textId="77777777" w:rsidR="003E42CB" w:rsidRPr="008808DB" w:rsidRDefault="003E42CB" w:rsidP="00257B75">
      <w:pPr>
        <w:widowControl w:val="0"/>
        <w:numPr>
          <w:ilvl w:val="0"/>
          <w:numId w:val="138"/>
        </w:numPr>
        <w:autoSpaceDE w:val="0"/>
        <w:autoSpaceDN w:val="0"/>
        <w:adjustRightInd w:val="0"/>
        <w:rPr>
          <w:szCs w:val="14"/>
        </w:rPr>
      </w:pPr>
      <w:r w:rsidRPr="008808DB">
        <w:rPr>
          <w:szCs w:val="14"/>
        </w:rPr>
        <w:t>Brockton Hospital:</w:t>
      </w:r>
    </w:p>
    <w:p w14:paraId="2D2A8F95"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680 Centre St, Brockton, MA</w:t>
      </w:r>
    </w:p>
    <w:p w14:paraId="54D3094A"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(508) 941-7000</w:t>
      </w:r>
    </w:p>
    <w:p w14:paraId="3F1844A2"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OR locker room: 7373</w:t>
      </w:r>
    </w:p>
    <w:p w14:paraId="210DD225" w14:textId="77777777" w:rsidR="003E42CB" w:rsidRPr="008808DB" w:rsidRDefault="003E42CB" w:rsidP="00257B75">
      <w:pPr>
        <w:widowControl w:val="0"/>
        <w:numPr>
          <w:ilvl w:val="0"/>
          <w:numId w:val="138"/>
        </w:numPr>
        <w:autoSpaceDE w:val="0"/>
        <w:autoSpaceDN w:val="0"/>
        <w:adjustRightInd w:val="0"/>
        <w:rPr>
          <w:szCs w:val="14"/>
        </w:rPr>
      </w:pPr>
      <w:r w:rsidRPr="008808DB">
        <w:rPr>
          <w:szCs w:val="14"/>
        </w:rPr>
        <w:t>Good Samaritan Medical Center:</w:t>
      </w:r>
    </w:p>
    <w:p w14:paraId="2A43A05F"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235 N Pearl St, Brockton, MA</w:t>
      </w:r>
    </w:p>
    <w:p w14:paraId="7F6C288F"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(508) 427-3000</w:t>
      </w:r>
    </w:p>
    <w:p w14:paraId="735D0429"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ED: 1234*</w:t>
      </w:r>
    </w:p>
    <w:p w14:paraId="52758FCE"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OR locker room: 531</w:t>
      </w:r>
    </w:p>
    <w:p w14:paraId="031AB5DF"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Clean supply: 3278</w:t>
      </w:r>
    </w:p>
    <w:p w14:paraId="32BFCBEF" w14:textId="77777777" w:rsidR="003E42CB" w:rsidRPr="008808DB" w:rsidRDefault="003E42CB" w:rsidP="00257B75">
      <w:pPr>
        <w:widowControl w:val="0"/>
        <w:numPr>
          <w:ilvl w:val="0"/>
          <w:numId w:val="138"/>
        </w:numPr>
        <w:autoSpaceDE w:val="0"/>
        <w:autoSpaceDN w:val="0"/>
        <w:adjustRightInd w:val="0"/>
        <w:rPr>
          <w:szCs w:val="14"/>
        </w:rPr>
      </w:pPr>
      <w:r w:rsidRPr="008808DB">
        <w:rPr>
          <w:szCs w:val="14"/>
        </w:rPr>
        <w:t>Norwood Hospital:</w:t>
      </w:r>
    </w:p>
    <w:p w14:paraId="02FF51D8"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800 Washington St, Norwood, MA</w:t>
      </w:r>
    </w:p>
    <w:p w14:paraId="17F37090"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(781) 769-4000</w:t>
      </w:r>
    </w:p>
    <w:p w14:paraId="7131F46B" w14:textId="77777777" w:rsidR="003E42CB" w:rsidRPr="008808DB" w:rsidRDefault="003E42CB" w:rsidP="00257B75">
      <w:pPr>
        <w:widowControl w:val="0"/>
        <w:numPr>
          <w:ilvl w:val="0"/>
          <w:numId w:val="138"/>
        </w:numPr>
        <w:autoSpaceDE w:val="0"/>
        <w:autoSpaceDN w:val="0"/>
        <w:adjustRightInd w:val="0"/>
        <w:rPr>
          <w:szCs w:val="14"/>
        </w:rPr>
      </w:pPr>
      <w:r w:rsidRPr="008808DB">
        <w:rPr>
          <w:szCs w:val="14"/>
        </w:rPr>
        <w:t>Morton Hospital:</w:t>
      </w:r>
    </w:p>
    <w:p w14:paraId="247A8EE1"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88 Washington St, Taunton, MA</w:t>
      </w:r>
    </w:p>
    <w:p w14:paraId="0CC817B2"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(508) 828-7000</w:t>
      </w:r>
    </w:p>
    <w:p w14:paraId="7341C5DA"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OR Front Desk: (508) 828-7130</w:t>
      </w:r>
    </w:p>
    <w:p w14:paraId="3D503342"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Call anesthesia AND nursing supervisor for takebacks to OR over weekend</w:t>
      </w:r>
    </w:p>
    <w:p w14:paraId="48CB3694" w14:textId="77777777" w:rsidR="003E42CB" w:rsidRPr="008808DB" w:rsidRDefault="003E42CB" w:rsidP="00257B75">
      <w:pPr>
        <w:widowControl w:val="0"/>
        <w:numPr>
          <w:ilvl w:val="0"/>
          <w:numId w:val="138"/>
        </w:numPr>
        <w:autoSpaceDE w:val="0"/>
        <w:autoSpaceDN w:val="0"/>
        <w:adjustRightInd w:val="0"/>
        <w:rPr>
          <w:szCs w:val="14"/>
        </w:rPr>
      </w:pPr>
      <w:r w:rsidRPr="008808DB">
        <w:rPr>
          <w:szCs w:val="14"/>
        </w:rPr>
        <w:t>Sturdy Hospital:</w:t>
      </w:r>
    </w:p>
    <w:p w14:paraId="36F9B02C"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211 Park St, Attleboro, MA</w:t>
      </w:r>
    </w:p>
    <w:p w14:paraId="23E84ABF" w14:textId="77777777" w:rsidR="003E42CB" w:rsidRPr="008808DB" w:rsidRDefault="003E42CB" w:rsidP="00257B75">
      <w:pPr>
        <w:widowControl w:val="0"/>
        <w:numPr>
          <w:ilvl w:val="1"/>
          <w:numId w:val="138"/>
        </w:numPr>
        <w:autoSpaceDE w:val="0"/>
        <w:autoSpaceDN w:val="0"/>
        <w:adjustRightInd w:val="0"/>
        <w:rPr>
          <w:szCs w:val="14"/>
        </w:rPr>
      </w:pPr>
      <w:r w:rsidRPr="008808DB">
        <w:rPr>
          <w:szCs w:val="14"/>
        </w:rPr>
        <w:t>(508) 222-5200</w:t>
      </w:r>
    </w:p>
    <w:p w14:paraId="21885529" w14:textId="77777777" w:rsidR="003E42CB" w:rsidRDefault="003E42CB" w:rsidP="003E42CB">
      <w:pPr>
        <w:widowControl w:val="0"/>
        <w:autoSpaceDE w:val="0"/>
        <w:autoSpaceDN w:val="0"/>
        <w:adjustRightInd w:val="0"/>
        <w:rPr>
          <w:b/>
          <w:szCs w:val="14"/>
        </w:rPr>
      </w:pPr>
    </w:p>
    <w:p w14:paraId="0637BC39" w14:textId="77777777" w:rsidR="003E42CB" w:rsidRDefault="003E42CB" w:rsidP="003E42CB">
      <w:pPr>
        <w:widowControl w:val="0"/>
        <w:autoSpaceDE w:val="0"/>
        <w:autoSpaceDN w:val="0"/>
        <w:adjustRightInd w:val="0"/>
        <w:ind w:left="0" w:firstLine="0"/>
        <w:rPr>
          <w:b/>
          <w:szCs w:val="14"/>
        </w:rPr>
        <w:sectPr w:rsidR="003E42CB" w:rsidSect="007F19A0">
          <w:pgSz w:w="6840" w:h="9893"/>
          <w:pgMar w:top="288" w:right="504" w:bottom="288" w:left="792" w:header="720" w:footer="0" w:gutter="0"/>
          <w:cols w:num="2" w:space="180"/>
          <w:noEndnote/>
          <w:docGrid w:linePitch="299"/>
        </w:sectPr>
      </w:pPr>
    </w:p>
    <w:p w14:paraId="233C7E45" w14:textId="77777777" w:rsidR="003E42CB" w:rsidRPr="00A530AC" w:rsidRDefault="003E42CB" w:rsidP="003E42CB">
      <w:pPr>
        <w:widowControl w:val="0"/>
        <w:autoSpaceDE w:val="0"/>
        <w:autoSpaceDN w:val="0"/>
        <w:adjustRightInd w:val="0"/>
        <w:rPr>
          <w:b/>
          <w:szCs w:val="14"/>
        </w:rPr>
      </w:pPr>
      <w:r w:rsidRPr="00A530AC">
        <w:rPr>
          <w:b/>
          <w:szCs w:val="14"/>
        </w:rPr>
        <w:t>Attending Phone Numbers</w:t>
      </w:r>
    </w:p>
    <w:p w14:paraId="62C4F34F" w14:textId="77777777" w:rsidR="003E42CB" w:rsidRPr="008808DB" w:rsidRDefault="003E42CB" w:rsidP="003E42CB">
      <w:pPr>
        <w:pStyle w:val="ListParagraph"/>
        <w:widowControl w:val="0"/>
        <w:numPr>
          <w:ilvl w:val="0"/>
          <w:numId w:val="8"/>
        </w:numPr>
        <w:autoSpaceDE w:val="0"/>
        <w:autoSpaceDN w:val="0"/>
        <w:adjustRightInd w:val="0"/>
        <w:rPr>
          <w:szCs w:val="14"/>
        </w:rPr>
      </w:pPr>
      <w:r w:rsidRPr="008808DB">
        <w:rPr>
          <w:szCs w:val="14"/>
        </w:rPr>
        <w:t>Dr. J. Dhingra</w:t>
      </w:r>
      <w:proofErr w:type="gramStart"/>
      <w:r w:rsidRPr="008808DB">
        <w:rPr>
          <w:szCs w:val="14"/>
        </w:rPr>
        <w:t>—(</w:t>
      </w:r>
      <w:proofErr w:type="gramEnd"/>
      <w:r w:rsidRPr="008808DB">
        <w:rPr>
          <w:szCs w:val="14"/>
        </w:rPr>
        <w:t>617) 251-8370</w:t>
      </w:r>
    </w:p>
    <w:p w14:paraId="38B6FA29" w14:textId="77777777" w:rsidR="003E42CB" w:rsidRPr="008808DB" w:rsidRDefault="003E42CB" w:rsidP="003E42CB">
      <w:pPr>
        <w:pStyle w:val="ListParagraph"/>
        <w:widowControl w:val="0"/>
        <w:numPr>
          <w:ilvl w:val="0"/>
          <w:numId w:val="8"/>
        </w:numPr>
        <w:autoSpaceDE w:val="0"/>
        <w:autoSpaceDN w:val="0"/>
        <w:adjustRightInd w:val="0"/>
        <w:rPr>
          <w:szCs w:val="14"/>
        </w:rPr>
      </w:pPr>
      <w:r w:rsidRPr="008808DB">
        <w:rPr>
          <w:szCs w:val="14"/>
        </w:rPr>
        <w:t xml:space="preserve">Dr. S. </w:t>
      </w:r>
      <w:proofErr w:type="spellStart"/>
      <w:r w:rsidRPr="008808DB">
        <w:rPr>
          <w:szCs w:val="14"/>
        </w:rPr>
        <w:t>Byahatti</w:t>
      </w:r>
      <w:proofErr w:type="spellEnd"/>
      <w:proofErr w:type="gramStart"/>
      <w:r w:rsidRPr="008808DB">
        <w:rPr>
          <w:szCs w:val="14"/>
        </w:rPr>
        <w:t>—(</w:t>
      </w:r>
      <w:proofErr w:type="gramEnd"/>
      <w:r w:rsidRPr="008808DB">
        <w:rPr>
          <w:szCs w:val="14"/>
        </w:rPr>
        <w:t>617) 680-2460</w:t>
      </w:r>
    </w:p>
    <w:p w14:paraId="5EA7D647" w14:textId="77777777" w:rsidR="003E42CB" w:rsidRPr="008808DB" w:rsidRDefault="003E42CB" w:rsidP="003E42CB">
      <w:pPr>
        <w:pStyle w:val="ListParagraph"/>
        <w:widowControl w:val="0"/>
        <w:numPr>
          <w:ilvl w:val="0"/>
          <w:numId w:val="8"/>
        </w:numPr>
        <w:autoSpaceDE w:val="0"/>
        <w:autoSpaceDN w:val="0"/>
        <w:adjustRightInd w:val="0"/>
        <w:rPr>
          <w:szCs w:val="14"/>
        </w:rPr>
      </w:pPr>
      <w:r w:rsidRPr="008808DB">
        <w:rPr>
          <w:szCs w:val="14"/>
        </w:rPr>
        <w:t>Dr. D. Snyder</w:t>
      </w:r>
      <w:proofErr w:type="gramStart"/>
      <w:r w:rsidRPr="008808DB">
        <w:rPr>
          <w:szCs w:val="14"/>
        </w:rPr>
        <w:t>—(</w:t>
      </w:r>
      <w:proofErr w:type="gramEnd"/>
      <w:r w:rsidRPr="008808DB">
        <w:rPr>
          <w:szCs w:val="14"/>
        </w:rPr>
        <w:t>781) 910-2483</w:t>
      </w:r>
    </w:p>
    <w:p w14:paraId="67D44466" w14:textId="77777777" w:rsidR="003E42CB" w:rsidRPr="008808DB" w:rsidRDefault="003E42CB" w:rsidP="003E42CB">
      <w:pPr>
        <w:pStyle w:val="ListParagraph"/>
        <w:widowControl w:val="0"/>
        <w:numPr>
          <w:ilvl w:val="0"/>
          <w:numId w:val="8"/>
        </w:numPr>
        <w:autoSpaceDE w:val="0"/>
        <w:autoSpaceDN w:val="0"/>
        <w:adjustRightInd w:val="0"/>
        <w:rPr>
          <w:szCs w:val="14"/>
        </w:rPr>
      </w:pPr>
      <w:r w:rsidRPr="008808DB">
        <w:rPr>
          <w:szCs w:val="14"/>
        </w:rPr>
        <w:t>Dr. R. Shu</w:t>
      </w:r>
      <w:proofErr w:type="gramStart"/>
      <w:r w:rsidRPr="008808DB">
        <w:rPr>
          <w:szCs w:val="14"/>
        </w:rPr>
        <w:t>—(</w:t>
      </w:r>
      <w:proofErr w:type="gramEnd"/>
      <w:r w:rsidRPr="008808DB">
        <w:rPr>
          <w:szCs w:val="14"/>
        </w:rPr>
        <w:t>617) 216-2388</w:t>
      </w:r>
    </w:p>
    <w:p w14:paraId="5550D864" w14:textId="77777777" w:rsidR="003E42CB" w:rsidRPr="008808DB" w:rsidRDefault="003E42CB" w:rsidP="003E42CB">
      <w:pPr>
        <w:pStyle w:val="ListParagraph"/>
        <w:widowControl w:val="0"/>
        <w:numPr>
          <w:ilvl w:val="0"/>
          <w:numId w:val="8"/>
        </w:numPr>
        <w:autoSpaceDE w:val="0"/>
        <w:autoSpaceDN w:val="0"/>
        <w:adjustRightInd w:val="0"/>
        <w:rPr>
          <w:szCs w:val="14"/>
        </w:rPr>
      </w:pPr>
      <w:r w:rsidRPr="008808DB">
        <w:rPr>
          <w:szCs w:val="14"/>
        </w:rPr>
        <w:t>Dr. D. O’Brien</w:t>
      </w:r>
      <w:proofErr w:type="gramStart"/>
      <w:r w:rsidRPr="008808DB">
        <w:rPr>
          <w:szCs w:val="14"/>
        </w:rPr>
        <w:t>—(</w:t>
      </w:r>
      <w:proofErr w:type="gramEnd"/>
      <w:r w:rsidRPr="008808DB">
        <w:rPr>
          <w:szCs w:val="14"/>
        </w:rPr>
        <w:t>508) 641-3113</w:t>
      </w:r>
    </w:p>
    <w:p w14:paraId="198A5E48" w14:textId="77777777" w:rsidR="003E42CB" w:rsidRPr="008808DB" w:rsidRDefault="003E42CB" w:rsidP="003E42CB">
      <w:pPr>
        <w:pStyle w:val="ListParagraph"/>
        <w:widowControl w:val="0"/>
        <w:numPr>
          <w:ilvl w:val="0"/>
          <w:numId w:val="8"/>
        </w:numPr>
        <w:autoSpaceDE w:val="0"/>
        <w:autoSpaceDN w:val="0"/>
        <w:adjustRightInd w:val="0"/>
        <w:rPr>
          <w:szCs w:val="14"/>
        </w:rPr>
      </w:pPr>
      <w:r w:rsidRPr="008808DB">
        <w:rPr>
          <w:szCs w:val="14"/>
        </w:rPr>
        <w:t>Dr. P. Pradhan</w:t>
      </w:r>
      <w:proofErr w:type="gramStart"/>
      <w:r w:rsidRPr="008808DB">
        <w:rPr>
          <w:szCs w:val="14"/>
        </w:rPr>
        <w:t>—(</w:t>
      </w:r>
      <w:proofErr w:type="gramEnd"/>
      <w:r w:rsidRPr="008808DB">
        <w:rPr>
          <w:szCs w:val="14"/>
        </w:rPr>
        <w:t>617) 733-7923</w:t>
      </w:r>
    </w:p>
    <w:p w14:paraId="6C4F9D7C" w14:textId="77777777" w:rsidR="003E42CB" w:rsidRPr="008808DB" w:rsidRDefault="003E42CB" w:rsidP="003E42CB">
      <w:pPr>
        <w:pStyle w:val="ListParagraph"/>
        <w:widowControl w:val="0"/>
        <w:numPr>
          <w:ilvl w:val="0"/>
          <w:numId w:val="8"/>
        </w:numPr>
        <w:autoSpaceDE w:val="0"/>
        <w:autoSpaceDN w:val="0"/>
        <w:adjustRightInd w:val="0"/>
        <w:rPr>
          <w:szCs w:val="14"/>
        </w:rPr>
      </w:pPr>
      <w:r w:rsidRPr="008808DB">
        <w:rPr>
          <w:szCs w:val="14"/>
        </w:rPr>
        <w:t>Dr. T. Hron</w:t>
      </w:r>
      <w:proofErr w:type="gramStart"/>
      <w:r w:rsidRPr="008808DB">
        <w:rPr>
          <w:szCs w:val="14"/>
        </w:rPr>
        <w:t>—(</w:t>
      </w:r>
      <w:proofErr w:type="gramEnd"/>
      <w:r w:rsidRPr="008808DB">
        <w:rPr>
          <w:szCs w:val="14"/>
        </w:rPr>
        <w:t>617) 970-9115</w:t>
      </w:r>
    </w:p>
    <w:p w14:paraId="45599A21" w14:textId="77777777" w:rsidR="003E42CB" w:rsidRPr="008808DB" w:rsidRDefault="003E42CB" w:rsidP="003E42CB">
      <w:pPr>
        <w:pStyle w:val="ListParagraph"/>
        <w:widowControl w:val="0"/>
        <w:numPr>
          <w:ilvl w:val="0"/>
          <w:numId w:val="8"/>
        </w:numPr>
        <w:autoSpaceDE w:val="0"/>
        <w:autoSpaceDN w:val="0"/>
        <w:adjustRightInd w:val="0"/>
        <w:rPr>
          <w:szCs w:val="14"/>
        </w:rPr>
      </w:pPr>
      <w:r w:rsidRPr="008808DB">
        <w:rPr>
          <w:szCs w:val="14"/>
        </w:rPr>
        <w:t>Dr. W. Dagher</w:t>
      </w:r>
      <w:proofErr w:type="gramStart"/>
      <w:r w:rsidRPr="008808DB">
        <w:rPr>
          <w:szCs w:val="14"/>
        </w:rPr>
        <w:t>—(</w:t>
      </w:r>
      <w:proofErr w:type="gramEnd"/>
      <w:r w:rsidRPr="008808DB">
        <w:rPr>
          <w:szCs w:val="14"/>
        </w:rPr>
        <w:t>617) 943-6124</w:t>
      </w:r>
    </w:p>
    <w:p w14:paraId="197AB60A" w14:textId="77777777" w:rsidR="003E42CB" w:rsidRDefault="003E42CB" w:rsidP="003E42CB">
      <w:pPr>
        <w:pStyle w:val="ListParagraph"/>
        <w:widowControl w:val="0"/>
        <w:numPr>
          <w:ilvl w:val="0"/>
          <w:numId w:val="8"/>
        </w:numPr>
        <w:autoSpaceDE w:val="0"/>
        <w:autoSpaceDN w:val="0"/>
        <w:adjustRightInd w:val="0"/>
        <w:rPr>
          <w:szCs w:val="14"/>
        </w:rPr>
      </w:pPr>
      <w:r w:rsidRPr="008808DB">
        <w:rPr>
          <w:szCs w:val="14"/>
        </w:rPr>
        <w:t>Dr. K. Russell</w:t>
      </w:r>
      <w:proofErr w:type="gramStart"/>
      <w:r w:rsidRPr="008808DB">
        <w:rPr>
          <w:szCs w:val="14"/>
        </w:rPr>
        <w:t>—(</w:t>
      </w:r>
      <w:proofErr w:type="gramEnd"/>
      <w:r w:rsidRPr="008808DB">
        <w:rPr>
          <w:szCs w:val="14"/>
        </w:rPr>
        <w:t>225) 954-8882</w:t>
      </w:r>
    </w:p>
    <w:p w14:paraId="13A64D24" w14:textId="77777777" w:rsidR="003E42CB" w:rsidRPr="00D203B4" w:rsidRDefault="003E42CB" w:rsidP="003E42CB">
      <w:pPr>
        <w:pStyle w:val="ListParagraph"/>
        <w:widowControl w:val="0"/>
        <w:numPr>
          <w:ilvl w:val="0"/>
          <w:numId w:val="8"/>
        </w:numPr>
        <w:autoSpaceDE w:val="0"/>
        <w:autoSpaceDN w:val="0"/>
        <w:adjustRightInd w:val="0"/>
        <w:rPr>
          <w:szCs w:val="14"/>
        </w:rPr>
      </w:pPr>
      <w:r>
        <w:rPr>
          <w:szCs w:val="14"/>
        </w:rPr>
        <w:t>Dr. Ameer Shah — (617) 838-3586</w:t>
      </w:r>
    </w:p>
    <w:p w14:paraId="6DEA17B2" w14:textId="77777777" w:rsidR="003E42CB" w:rsidRPr="008808DB" w:rsidRDefault="003E42CB" w:rsidP="003E42CB">
      <w:pPr>
        <w:pStyle w:val="Heading2"/>
        <w:ind w:left="0" w:firstLine="0"/>
      </w:pPr>
      <w:bookmarkStart w:id="157" w:name="_Toc139824311"/>
      <w:r w:rsidRPr="008808DB">
        <w:t>RHODE ISLAND ROTATION GUIDELINES</w:t>
      </w:r>
      <w:bookmarkEnd w:id="157"/>
    </w:p>
    <w:p w14:paraId="489BFBA7" w14:textId="103DA3F5" w:rsidR="003E42CB" w:rsidRPr="008808DB" w:rsidRDefault="00834F9A" w:rsidP="003E42CB">
      <w:pPr>
        <w:widowControl w:val="0"/>
        <w:autoSpaceDE w:val="0"/>
        <w:autoSpaceDN w:val="0"/>
        <w:adjustRightInd w:val="0"/>
        <w:rPr>
          <w:szCs w:val="14"/>
        </w:rPr>
      </w:pPr>
      <w:r>
        <w:rPr>
          <w:szCs w:val="14"/>
        </w:rPr>
        <w:t>Kait is the best</w:t>
      </w:r>
      <w:r w:rsidR="003E42CB" w:rsidRPr="008808DB">
        <w:rPr>
          <w:szCs w:val="14"/>
        </w:rPr>
        <w:t xml:space="preserve">. </w:t>
      </w:r>
    </w:p>
    <w:p w14:paraId="23121667" w14:textId="77777777" w:rsidR="003E42CB" w:rsidRPr="008808DB" w:rsidRDefault="003E42CB" w:rsidP="003E42CB">
      <w:pPr>
        <w:widowControl w:val="0"/>
        <w:autoSpaceDE w:val="0"/>
        <w:autoSpaceDN w:val="0"/>
        <w:adjustRightInd w:val="0"/>
        <w:ind w:left="0" w:firstLine="0"/>
        <w:rPr>
          <w:b/>
          <w:bCs/>
          <w:szCs w:val="14"/>
        </w:rPr>
      </w:pPr>
      <w:r w:rsidRPr="008808DB">
        <w:rPr>
          <w:b/>
          <w:bCs/>
          <w:szCs w:val="14"/>
        </w:rPr>
        <w:t>People</w:t>
      </w:r>
    </w:p>
    <w:p w14:paraId="07F23401" w14:textId="77777777" w:rsidR="003E42CB" w:rsidRDefault="003E42CB" w:rsidP="003E42CB">
      <w:pPr>
        <w:widowControl w:val="0"/>
        <w:autoSpaceDE w:val="0"/>
        <w:autoSpaceDN w:val="0"/>
        <w:adjustRightInd w:val="0"/>
        <w:rPr>
          <w:szCs w:val="14"/>
        </w:rPr>
        <w:sectPr w:rsidR="003E42CB" w:rsidSect="007F19A0">
          <w:type w:val="continuous"/>
          <w:pgSz w:w="6840" w:h="9893"/>
          <w:pgMar w:top="288" w:right="504" w:bottom="288" w:left="792" w:header="720" w:footer="0" w:gutter="0"/>
          <w:cols w:space="720"/>
          <w:noEndnote/>
          <w:docGrid w:linePitch="299"/>
        </w:sectPr>
      </w:pPr>
    </w:p>
    <w:p w14:paraId="71C1C1E2" w14:textId="77777777" w:rsidR="003E42CB" w:rsidRPr="00973944" w:rsidRDefault="003E42CB" w:rsidP="003E42CB">
      <w:pPr>
        <w:widowControl w:val="0"/>
        <w:autoSpaceDE w:val="0"/>
        <w:autoSpaceDN w:val="0"/>
        <w:adjustRightInd w:val="0"/>
        <w:ind w:left="0" w:firstLine="0"/>
        <w:rPr>
          <w:b/>
          <w:szCs w:val="14"/>
        </w:rPr>
      </w:pPr>
      <w:r w:rsidRPr="00973944">
        <w:rPr>
          <w:b/>
          <w:szCs w:val="14"/>
        </w:rPr>
        <w:t>University Otolaryngology Attendings</w:t>
      </w:r>
    </w:p>
    <w:p w14:paraId="3137EBCC" w14:textId="77777777" w:rsidR="003E42CB" w:rsidRPr="008808DB" w:rsidRDefault="003E42CB" w:rsidP="00257B75">
      <w:pPr>
        <w:widowControl w:val="0"/>
        <w:numPr>
          <w:ilvl w:val="0"/>
          <w:numId w:val="139"/>
        </w:numPr>
        <w:autoSpaceDE w:val="0"/>
        <w:autoSpaceDN w:val="0"/>
        <w:adjustRightInd w:val="0"/>
        <w:rPr>
          <w:szCs w:val="14"/>
        </w:rPr>
      </w:pPr>
      <w:r w:rsidRPr="008808DB">
        <w:rPr>
          <w:szCs w:val="14"/>
        </w:rPr>
        <w:t xml:space="preserve">Brian Duff, </w:t>
      </w:r>
      <w:hyperlink r:id="rId55">
        <w:r w:rsidRPr="008808DB">
          <w:rPr>
            <w:rStyle w:val="Hyperlink"/>
            <w:szCs w:val="14"/>
          </w:rPr>
          <w:t>bduff@univoto.net</w:t>
        </w:r>
      </w:hyperlink>
      <w:r w:rsidRPr="008808DB">
        <w:rPr>
          <w:szCs w:val="14"/>
        </w:rPr>
        <w:t>, c: 401-374-7163, h: 401-331-1161</w:t>
      </w:r>
    </w:p>
    <w:p w14:paraId="495DABC7" w14:textId="77777777" w:rsidR="003E42CB" w:rsidRPr="008808DB" w:rsidRDefault="003E42CB" w:rsidP="00257B75">
      <w:pPr>
        <w:widowControl w:val="0"/>
        <w:numPr>
          <w:ilvl w:val="1"/>
          <w:numId w:val="139"/>
        </w:numPr>
        <w:autoSpaceDE w:val="0"/>
        <w:autoSpaceDN w:val="0"/>
        <w:adjustRightInd w:val="0"/>
        <w:rPr>
          <w:szCs w:val="14"/>
        </w:rPr>
      </w:pPr>
      <w:r w:rsidRPr="008808DB">
        <w:rPr>
          <w:szCs w:val="14"/>
        </w:rPr>
        <w:t>Requests that you call his house NOT cell phone when you take call with him</w:t>
      </w:r>
    </w:p>
    <w:p w14:paraId="2993D3C0" w14:textId="77777777" w:rsidR="003E42CB" w:rsidRPr="008808DB" w:rsidRDefault="003E42CB" w:rsidP="00257B75">
      <w:pPr>
        <w:widowControl w:val="0"/>
        <w:numPr>
          <w:ilvl w:val="0"/>
          <w:numId w:val="139"/>
        </w:numPr>
        <w:autoSpaceDE w:val="0"/>
        <w:autoSpaceDN w:val="0"/>
        <w:adjustRightInd w:val="0"/>
        <w:rPr>
          <w:szCs w:val="14"/>
        </w:rPr>
      </w:pPr>
      <w:r w:rsidRPr="008808DB">
        <w:rPr>
          <w:szCs w:val="14"/>
        </w:rPr>
        <w:t xml:space="preserve">Sharon Gibson, </w:t>
      </w:r>
      <w:hyperlink r:id="rId56">
        <w:r w:rsidRPr="008808DB">
          <w:rPr>
            <w:rStyle w:val="Hyperlink"/>
            <w:szCs w:val="14"/>
          </w:rPr>
          <w:t>sgibson@univoto.net</w:t>
        </w:r>
      </w:hyperlink>
      <w:r w:rsidRPr="008808DB">
        <w:rPr>
          <w:szCs w:val="14"/>
        </w:rPr>
        <w:t>, c: 401-374-7162, h: 401-331-1161</w:t>
      </w:r>
    </w:p>
    <w:p w14:paraId="272F3A27" w14:textId="77777777" w:rsidR="003E42CB" w:rsidRPr="008808DB" w:rsidRDefault="003E42CB" w:rsidP="00257B75">
      <w:pPr>
        <w:widowControl w:val="0"/>
        <w:numPr>
          <w:ilvl w:val="0"/>
          <w:numId w:val="139"/>
        </w:numPr>
        <w:autoSpaceDE w:val="0"/>
        <w:autoSpaceDN w:val="0"/>
        <w:adjustRightInd w:val="0"/>
        <w:rPr>
          <w:szCs w:val="14"/>
        </w:rPr>
      </w:pPr>
      <w:r w:rsidRPr="008808DB">
        <w:rPr>
          <w:szCs w:val="14"/>
        </w:rPr>
        <w:t xml:space="preserve">Robert McRae, </w:t>
      </w:r>
      <w:hyperlink r:id="rId57">
        <w:r w:rsidRPr="008808DB">
          <w:rPr>
            <w:rStyle w:val="Hyperlink"/>
            <w:szCs w:val="14"/>
          </w:rPr>
          <w:t>rmcrae@univoto.net</w:t>
        </w:r>
      </w:hyperlink>
      <w:r w:rsidRPr="008808DB">
        <w:rPr>
          <w:szCs w:val="14"/>
        </w:rPr>
        <w:t>, c: 401-374-7160, h: 401-521-4412</w:t>
      </w:r>
    </w:p>
    <w:p w14:paraId="59D6B5FF" w14:textId="77777777" w:rsidR="003E42CB" w:rsidRPr="008808DB" w:rsidRDefault="003E42CB" w:rsidP="00257B75">
      <w:pPr>
        <w:widowControl w:val="0"/>
        <w:numPr>
          <w:ilvl w:val="0"/>
          <w:numId w:val="139"/>
        </w:numPr>
        <w:autoSpaceDE w:val="0"/>
        <w:autoSpaceDN w:val="0"/>
        <w:adjustRightInd w:val="0"/>
        <w:rPr>
          <w:szCs w:val="14"/>
        </w:rPr>
      </w:pPr>
      <w:r w:rsidRPr="008808DB">
        <w:rPr>
          <w:szCs w:val="14"/>
        </w:rPr>
        <w:t xml:space="preserve">Charles Ruhl, </w:t>
      </w:r>
      <w:hyperlink r:id="rId58">
        <w:r w:rsidRPr="008808DB">
          <w:rPr>
            <w:rStyle w:val="Hyperlink"/>
            <w:szCs w:val="14"/>
          </w:rPr>
          <w:t>cruhl@univoto.net</w:t>
        </w:r>
      </w:hyperlink>
      <w:r w:rsidRPr="008808DB">
        <w:rPr>
          <w:szCs w:val="14"/>
        </w:rPr>
        <w:t>, c: 401-529-8756, h: 401-247-0853</w:t>
      </w:r>
    </w:p>
    <w:p w14:paraId="1D10CA96" w14:textId="131AA7AF" w:rsidR="003E42CB" w:rsidRPr="008808DB" w:rsidRDefault="00834F9A" w:rsidP="00257B75">
      <w:pPr>
        <w:widowControl w:val="0"/>
        <w:numPr>
          <w:ilvl w:val="0"/>
          <w:numId w:val="139"/>
        </w:numPr>
        <w:autoSpaceDE w:val="0"/>
        <w:autoSpaceDN w:val="0"/>
        <w:adjustRightInd w:val="0"/>
        <w:rPr>
          <w:szCs w:val="14"/>
        </w:rPr>
      </w:pPr>
      <w:r>
        <w:rPr>
          <w:szCs w:val="14"/>
        </w:rPr>
        <w:t>Maria Koenigs</w:t>
      </w:r>
      <w:r w:rsidR="003E42CB" w:rsidRPr="008808DB">
        <w:rPr>
          <w:szCs w:val="14"/>
        </w:rPr>
        <w:t xml:space="preserve">, </w:t>
      </w:r>
      <w:hyperlink r:id="rId59" w:history="1">
        <w:r w:rsidRPr="005F0606">
          <w:rPr>
            <w:rStyle w:val="Hyperlink"/>
            <w:szCs w:val="14"/>
          </w:rPr>
          <w:t>mkoenigs@univoto.net</w:t>
        </w:r>
      </w:hyperlink>
      <w:r>
        <w:rPr>
          <w:szCs w:val="14"/>
        </w:rPr>
        <w:t>, c: 413-454-4673</w:t>
      </w:r>
    </w:p>
    <w:p w14:paraId="283892E4" w14:textId="77777777" w:rsidR="003E42CB" w:rsidRPr="008808DB" w:rsidRDefault="003E42CB" w:rsidP="00257B75">
      <w:pPr>
        <w:widowControl w:val="0"/>
        <w:numPr>
          <w:ilvl w:val="0"/>
          <w:numId w:val="139"/>
        </w:numPr>
        <w:autoSpaceDE w:val="0"/>
        <w:autoSpaceDN w:val="0"/>
        <w:adjustRightInd w:val="0"/>
        <w:rPr>
          <w:szCs w:val="14"/>
        </w:rPr>
      </w:pPr>
      <w:r w:rsidRPr="008808DB">
        <w:rPr>
          <w:szCs w:val="14"/>
        </w:rPr>
        <w:t xml:space="preserve">Jan Groblewski, </w:t>
      </w:r>
      <w:hyperlink r:id="rId60">
        <w:r w:rsidRPr="008808DB">
          <w:rPr>
            <w:rStyle w:val="Hyperlink"/>
            <w:szCs w:val="14"/>
          </w:rPr>
          <w:t>jgroblewski@univoto.net</w:t>
        </w:r>
      </w:hyperlink>
      <w:r w:rsidRPr="008808DB">
        <w:rPr>
          <w:szCs w:val="14"/>
        </w:rPr>
        <w:t>, c: 401-484-3672</w:t>
      </w:r>
    </w:p>
    <w:p w14:paraId="1D6809B9" w14:textId="77777777" w:rsidR="003E42CB" w:rsidRPr="008808DB" w:rsidRDefault="003E42CB" w:rsidP="00257B75">
      <w:pPr>
        <w:widowControl w:val="0"/>
        <w:numPr>
          <w:ilvl w:val="0"/>
          <w:numId w:val="139"/>
        </w:numPr>
        <w:autoSpaceDE w:val="0"/>
        <w:autoSpaceDN w:val="0"/>
        <w:adjustRightInd w:val="0"/>
        <w:rPr>
          <w:szCs w:val="14"/>
        </w:rPr>
      </w:pPr>
      <w:r w:rsidRPr="008808DB">
        <w:rPr>
          <w:szCs w:val="14"/>
        </w:rPr>
        <w:t xml:space="preserve">Andrew Burchard, </w:t>
      </w:r>
      <w:hyperlink r:id="rId61">
        <w:r w:rsidRPr="008808DB">
          <w:rPr>
            <w:rStyle w:val="Hyperlink"/>
            <w:szCs w:val="14"/>
          </w:rPr>
          <w:t>aburchard@univoto.net</w:t>
        </w:r>
      </w:hyperlink>
      <w:r w:rsidRPr="008808DB">
        <w:rPr>
          <w:szCs w:val="14"/>
        </w:rPr>
        <w:t>, c: 401-528-7825, h: 401-272-3069</w:t>
      </w:r>
    </w:p>
    <w:p w14:paraId="3B49D054" w14:textId="77777777" w:rsidR="003E42CB" w:rsidRPr="00973944" w:rsidRDefault="003E42CB" w:rsidP="003E42CB">
      <w:pPr>
        <w:widowControl w:val="0"/>
        <w:autoSpaceDE w:val="0"/>
        <w:autoSpaceDN w:val="0"/>
        <w:adjustRightInd w:val="0"/>
        <w:ind w:left="144" w:firstLine="0"/>
        <w:rPr>
          <w:b/>
          <w:szCs w:val="14"/>
        </w:rPr>
      </w:pPr>
      <w:r w:rsidRPr="00973944">
        <w:rPr>
          <w:b/>
          <w:szCs w:val="14"/>
        </w:rPr>
        <w:t>Rhode Island ENT</w:t>
      </w:r>
    </w:p>
    <w:p w14:paraId="19CA035B" w14:textId="77777777" w:rsidR="003E42CB" w:rsidRPr="008808DB" w:rsidRDefault="003E42CB" w:rsidP="00257B75">
      <w:pPr>
        <w:widowControl w:val="0"/>
        <w:numPr>
          <w:ilvl w:val="0"/>
          <w:numId w:val="139"/>
        </w:numPr>
        <w:autoSpaceDE w:val="0"/>
        <w:autoSpaceDN w:val="0"/>
        <w:adjustRightInd w:val="0"/>
        <w:rPr>
          <w:szCs w:val="14"/>
        </w:rPr>
      </w:pPr>
      <w:r w:rsidRPr="008808DB">
        <w:rPr>
          <w:szCs w:val="14"/>
        </w:rPr>
        <w:t xml:space="preserve">John </w:t>
      </w:r>
      <w:proofErr w:type="spellStart"/>
      <w:r w:rsidRPr="008808DB">
        <w:rPr>
          <w:szCs w:val="14"/>
        </w:rPr>
        <w:t>Tarro</w:t>
      </w:r>
      <w:proofErr w:type="spellEnd"/>
      <w:r w:rsidRPr="008808DB">
        <w:rPr>
          <w:szCs w:val="14"/>
        </w:rPr>
        <w:t xml:space="preserve">, </w:t>
      </w:r>
      <w:hyperlink r:id="rId62">
        <w:r w:rsidRPr="008808DB">
          <w:rPr>
            <w:rStyle w:val="Hyperlink"/>
            <w:szCs w:val="14"/>
          </w:rPr>
          <w:t>jmt3@cox.net</w:t>
        </w:r>
      </w:hyperlink>
      <w:r w:rsidRPr="008808DB">
        <w:rPr>
          <w:szCs w:val="14"/>
        </w:rPr>
        <w:t>, c: 401-580-7074, h: 401-461-1233</w:t>
      </w:r>
    </w:p>
    <w:p w14:paraId="75EF6F8E" w14:textId="77777777" w:rsidR="003E42CB" w:rsidRPr="008808DB" w:rsidRDefault="003E42CB" w:rsidP="00257B75">
      <w:pPr>
        <w:widowControl w:val="0"/>
        <w:numPr>
          <w:ilvl w:val="0"/>
          <w:numId w:val="139"/>
        </w:numPr>
        <w:autoSpaceDE w:val="0"/>
        <w:autoSpaceDN w:val="0"/>
        <w:adjustRightInd w:val="0"/>
        <w:rPr>
          <w:szCs w:val="14"/>
        </w:rPr>
      </w:pPr>
      <w:r w:rsidRPr="008808DB">
        <w:rPr>
          <w:szCs w:val="14"/>
        </w:rPr>
        <w:t>Thomas DellaTorre, c: 401-451-4911</w:t>
      </w:r>
    </w:p>
    <w:p w14:paraId="3E67BCB2" w14:textId="77777777" w:rsidR="003E42CB" w:rsidRPr="008808DB" w:rsidRDefault="003E42CB" w:rsidP="00257B75">
      <w:pPr>
        <w:widowControl w:val="0"/>
        <w:numPr>
          <w:ilvl w:val="0"/>
          <w:numId w:val="139"/>
        </w:numPr>
        <w:autoSpaceDE w:val="0"/>
        <w:autoSpaceDN w:val="0"/>
        <w:adjustRightInd w:val="0"/>
        <w:rPr>
          <w:szCs w:val="14"/>
        </w:rPr>
      </w:pPr>
      <w:r w:rsidRPr="008808DB">
        <w:rPr>
          <w:szCs w:val="14"/>
        </w:rPr>
        <w:t>Douglas Emery, c: 508-498-0998</w:t>
      </w:r>
    </w:p>
    <w:p w14:paraId="2CBEDB45" w14:textId="77777777" w:rsidR="003E42CB" w:rsidRPr="008808DB" w:rsidRDefault="003E42CB" w:rsidP="00257B75">
      <w:pPr>
        <w:widowControl w:val="0"/>
        <w:numPr>
          <w:ilvl w:val="0"/>
          <w:numId w:val="139"/>
        </w:numPr>
        <w:autoSpaceDE w:val="0"/>
        <w:autoSpaceDN w:val="0"/>
        <w:adjustRightInd w:val="0"/>
        <w:rPr>
          <w:szCs w:val="14"/>
        </w:rPr>
      </w:pPr>
      <w:r w:rsidRPr="008808DB">
        <w:rPr>
          <w:szCs w:val="14"/>
        </w:rPr>
        <w:t>David Bick, c: 508-904-9775</w:t>
      </w:r>
    </w:p>
    <w:p w14:paraId="30EEC168" w14:textId="77777777" w:rsidR="003E42CB" w:rsidRPr="00973944" w:rsidRDefault="003E42CB" w:rsidP="003E42CB">
      <w:pPr>
        <w:widowControl w:val="0"/>
        <w:autoSpaceDE w:val="0"/>
        <w:autoSpaceDN w:val="0"/>
        <w:adjustRightInd w:val="0"/>
        <w:ind w:left="144" w:firstLine="0"/>
        <w:rPr>
          <w:b/>
          <w:szCs w:val="14"/>
        </w:rPr>
      </w:pPr>
      <w:r w:rsidRPr="00973944">
        <w:rPr>
          <w:b/>
          <w:szCs w:val="14"/>
        </w:rPr>
        <w:t>Other Attendings</w:t>
      </w:r>
    </w:p>
    <w:p w14:paraId="527E765E" w14:textId="77777777" w:rsidR="003E42CB" w:rsidRPr="008808DB" w:rsidRDefault="003E42CB" w:rsidP="00257B75">
      <w:pPr>
        <w:widowControl w:val="0"/>
        <w:numPr>
          <w:ilvl w:val="0"/>
          <w:numId w:val="139"/>
        </w:numPr>
        <w:autoSpaceDE w:val="0"/>
        <w:autoSpaceDN w:val="0"/>
        <w:adjustRightInd w:val="0"/>
        <w:rPr>
          <w:szCs w:val="14"/>
        </w:rPr>
      </w:pPr>
      <w:r w:rsidRPr="008808DB">
        <w:rPr>
          <w:szCs w:val="14"/>
        </w:rPr>
        <w:t>Martin Elson: OMFS attending</w:t>
      </w:r>
      <w:r>
        <w:rPr>
          <w:szCs w:val="14"/>
        </w:rPr>
        <w:t xml:space="preserve"> (401) 578-7130</w:t>
      </w:r>
    </w:p>
    <w:p w14:paraId="588FC7D8" w14:textId="77777777" w:rsidR="003E42CB" w:rsidRPr="008808DB" w:rsidRDefault="003E42CB" w:rsidP="00257B75">
      <w:pPr>
        <w:widowControl w:val="0"/>
        <w:numPr>
          <w:ilvl w:val="0"/>
          <w:numId w:val="139"/>
        </w:numPr>
        <w:autoSpaceDE w:val="0"/>
        <w:autoSpaceDN w:val="0"/>
        <w:adjustRightInd w:val="0"/>
        <w:rPr>
          <w:szCs w:val="14"/>
        </w:rPr>
      </w:pPr>
      <w:r w:rsidRPr="008808DB">
        <w:rPr>
          <w:szCs w:val="14"/>
        </w:rPr>
        <w:lastRenderedPageBreak/>
        <w:t xml:space="preserve">Steve Brown: Oral surgery attending, consults for odontogenic abscess, occasionally requests that you assist in OR </w:t>
      </w:r>
      <w:proofErr w:type="spellStart"/>
      <w:r w:rsidRPr="008808DB">
        <w:rPr>
          <w:szCs w:val="14"/>
        </w:rPr>
        <w:t>or</w:t>
      </w:r>
      <w:proofErr w:type="spellEnd"/>
      <w:r w:rsidRPr="008808DB">
        <w:rPr>
          <w:szCs w:val="14"/>
        </w:rPr>
        <w:t xml:space="preserve"> with management of patients if certain circumstances</w:t>
      </w:r>
    </w:p>
    <w:p w14:paraId="1EF27F30" w14:textId="77777777" w:rsidR="003E42CB" w:rsidRPr="00973944" w:rsidRDefault="003E42CB" w:rsidP="003E42CB">
      <w:pPr>
        <w:widowControl w:val="0"/>
        <w:autoSpaceDE w:val="0"/>
        <w:autoSpaceDN w:val="0"/>
        <w:adjustRightInd w:val="0"/>
        <w:ind w:left="144" w:firstLine="0"/>
        <w:rPr>
          <w:b/>
          <w:szCs w:val="14"/>
        </w:rPr>
      </w:pPr>
      <w:r w:rsidRPr="00973944">
        <w:rPr>
          <w:b/>
          <w:szCs w:val="14"/>
        </w:rPr>
        <w:t>PAs</w:t>
      </w:r>
    </w:p>
    <w:p w14:paraId="5806267C" w14:textId="77777777" w:rsidR="003E42CB" w:rsidRPr="008808DB" w:rsidRDefault="003E42CB" w:rsidP="00257B75">
      <w:pPr>
        <w:widowControl w:val="0"/>
        <w:numPr>
          <w:ilvl w:val="0"/>
          <w:numId w:val="139"/>
        </w:numPr>
        <w:autoSpaceDE w:val="0"/>
        <w:autoSpaceDN w:val="0"/>
        <w:adjustRightInd w:val="0"/>
        <w:rPr>
          <w:szCs w:val="14"/>
        </w:rPr>
      </w:pPr>
      <w:r w:rsidRPr="008808DB">
        <w:rPr>
          <w:szCs w:val="14"/>
        </w:rPr>
        <w:t xml:space="preserve">Valentina Akyol: </w:t>
      </w:r>
      <w:r>
        <w:rPr>
          <w:szCs w:val="14"/>
        </w:rPr>
        <w:tab/>
      </w:r>
      <w:r>
        <w:rPr>
          <w:szCs w:val="14"/>
        </w:rPr>
        <w:tab/>
      </w:r>
      <w:r w:rsidRPr="008808DB">
        <w:rPr>
          <w:szCs w:val="14"/>
        </w:rPr>
        <w:t xml:space="preserve">781-535-4386 </w:t>
      </w:r>
      <w:hyperlink r:id="rId63">
        <w:r w:rsidRPr="008808DB">
          <w:rPr>
            <w:rStyle w:val="Hyperlink"/>
            <w:szCs w:val="14"/>
          </w:rPr>
          <w:t>valentina.akyol@gmail.com</w:t>
        </w:r>
      </w:hyperlink>
    </w:p>
    <w:p w14:paraId="7EFF38E9" w14:textId="77777777" w:rsidR="003E42CB" w:rsidRPr="008808DB" w:rsidRDefault="003E42CB" w:rsidP="00257B75">
      <w:pPr>
        <w:widowControl w:val="0"/>
        <w:numPr>
          <w:ilvl w:val="1"/>
          <w:numId w:val="139"/>
        </w:numPr>
        <w:autoSpaceDE w:val="0"/>
        <w:autoSpaceDN w:val="0"/>
        <w:adjustRightInd w:val="0"/>
        <w:rPr>
          <w:szCs w:val="14"/>
        </w:rPr>
      </w:pPr>
      <w:r w:rsidRPr="008808DB">
        <w:rPr>
          <w:szCs w:val="14"/>
        </w:rPr>
        <w:t>Works MWF nights and Wed AM clinic</w:t>
      </w:r>
    </w:p>
    <w:p w14:paraId="203748FE" w14:textId="77777777" w:rsidR="003E42CB" w:rsidRPr="008808DB" w:rsidRDefault="003E42CB" w:rsidP="00257B75">
      <w:pPr>
        <w:widowControl w:val="0"/>
        <w:numPr>
          <w:ilvl w:val="1"/>
          <w:numId w:val="139"/>
        </w:numPr>
        <w:autoSpaceDE w:val="0"/>
        <w:autoSpaceDN w:val="0"/>
        <w:adjustRightInd w:val="0"/>
        <w:rPr>
          <w:szCs w:val="14"/>
        </w:rPr>
      </w:pPr>
      <w:r w:rsidRPr="008808DB">
        <w:rPr>
          <w:szCs w:val="14"/>
        </w:rPr>
        <w:t>She will see non-urgent consults that come in overnight the following day</w:t>
      </w:r>
    </w:p>
    <w:p w14:paraId="03F805FA" w14:textId="77777777" w:rsidR="003E42CB" w:rsidRDefault="003E42CB" w:rsidP="00257B75">
      <w:pPr>
        <w:widowControl w:val="0"/>
        <w:numPr>
          <w:ilvl w:val="0"/>
          <w:numId w:val="139"/>
        </w:numPr>
        <w:autoSpaceDE w:val="0"/>
        <w:autoSpaceDN w:val="0"/>
        <w:adjustRightInd w:val="0"/>
        <w:rPr>
          <w:szCs w:val="14"/>
        </w:rPr>
      </w:pPr>
      <w:r w:rsidRPr="008808DB">
        <w:rPr>
          <w:szCs w:val="14"/>
        </w:rPr>
        <w:t xml:space="preserve">Kaitlyn </w:t>
      </w:r>
      <w:proofErr w:type="spellStart"/>
      <w:r w:rsidRPr="008808DB">
        <w:rPr>
          <w:szCs w:val="14"/>
        </w:rPr>
        <w:t>Taginski</w:t>
      </w:r>
      <w:proofErr w:type="spellEnd"/>
      <w:r>
        <w:rPr>
          <w:szCs w:val="14"/>
        </w:rPr>
        <w:t>:</w:t>
      </w:r>
      <w:r>
        <w:rPr>
          <w:szCs w:val="14"/>
        </w:rPr>
        <w:tab/>
        <w:t xml:space="preserve"> </w:t>
      </w:r>
      <w:r>
        <w:rPr>
          <w:szCs w:val="14"/>
        </w:rPr>
        <w:tab/>
        <w:t>413.329.3947</w:t>
      </w:r>
    </w:p>
    <w:p w14:paraId="5D0A0928" w14:textId="3B62E213" w:rsidR="003E42CB" w:rsidRDefault="00834F9A" w:rsidP="00257B75">
      <w:pPr>
        <w:widowControl w:val="0"/>
        <w:numPr>
          <w:ilvl w:val="0"/>
          <w:numId w:val="139"/>
        </w:numPr>
        <w:autoSpaceDE w:val="0"/>
        <w:autoSpaceDN w:val="0"/>
        <w:adjustRightInd w:val="0"/>
        <w:rPr>
          <w:szCs w:val="14"/>
        </w:rPr>
      </w:pPr>
      <w:r>
        <w:rPr>
          <w:szCs w:val="14"/>
        </w:rPr>
        <w:t>Taylor Tirell:</w:t>
      </w:r>
      <w:r>
        <w:rPr>
          <w:szCs w:val="14"/>
        </w:rPr>
        <w:tab/>
      </w:r>
      <w:r>
        <w:rPr>
          <w:szCs w:val="14"/>
        </w:rPr>
        <w:tab/>
      </w:r>
      <w:r>
        <w:rPr>
          <w:szCs w:val="14"/>
        </w:rPr>
        <w:tab/>
        <w:t>401.256.3265</w:t>
      </w:r>
    </w:p>
    <w:p w14:paraId="6BC87D51" w14:textId="4731F318" w:rsidR="003E42CB" w:rsidRPr="00834F9A" w:rsidRDefault="00834F9A" w:rsidP="00834F9A">
      <w:pPr>
        <w:widowControl w:val="0"/>
        <w:numPr>
          <w:ilvl w:val="0"/>
          <w:numId w:val="139"/>
        </w:numPr>
        <w:autoSpaceDE w:val="0"/>
        <w:autoSpaceDN w:val="0"/>
        <w:adjustRightInd w:val="0"/>
        <w:rPr>
          <w:b/>
          <w:bCs/>
          <w:szCs w:val="14"/>
        </w:rPr>
        <w:sectPr w:rsidR="003E42CB" w:rsidRPr="00834F9A" w:rsidSect="007F19A0">
          <w:type w:val="continuous"/>
          <w:pgSz w:w="6840" w:h="9893"/>
          <w:pgMar w:top="288" w:right="504" w:bottom="288" w:left="792" w:header="720" w:footer="0" w:gutter="0"/>
          <w:cols w:num="2" w:space="180"/>
          <w:noEndnote/>
          <w:docGrid w:linePitch="299"/>
        </w:sectPr>
      </w:pPr>
      <w:r>
        <w:rPr>
          <w:szCs w:val="14"/>
        </w:rPr>
        <w:t>Lauren Macchio: 518.527.0186</w:t>
      </w:r>
    </w:p>
    <w:p w14:paraId="057C799A" w14:textId="77777777" w:rsidR="003E42CB" w:rsidRDefault="003E42CB" w:rsidP="003E42CB">
      <w:pPr>
        <w:widowControl w:val="0"/>
        <w:autoSpaceDE w:val="0"/>
        <w:autoSpaceDN w:val="0"/>
        <w:adjustRightInd w:val="0"/>
        <w:rPr>
          <w:b/>
          <w:bCs/>
          <w:szCs w:val="14"/>
        </w:rPr>
      </w:pPr>
    </w:p>
    <w:p w14:paraId="1351AF16" w14:textId="77777777" w:rsidR="003E42CB" w:rsidRPr="00703778" w:rsidRDefault="003E42CB" w:rsidP="003E42CB">
      <w:pPr>
        <w:widowControl w:val="0"/>
        <w:autoSpaceDE w:val="0"/>
        <w:autoSpaceDN w:val="0"/>
        <w:adjustRightInd w:val="0"/>
        <w:rPr>
          <w:b/>
          <w:bCs/>
          <w:szCs w:val="14"/>
        </w:rPr>
      </w:pPr>
      <w:r w:rsidRPr="00703778">
        <w:rPr>
          <w:b/>
          <w:bCs/>
          <w:szCs w:val="14"/>
        </w:rPr>
        <w:t>EMR Access</w:t>
      </w:r>
    </w:p>
    <w:p w14:paraId="3FB6A3ED" w14:textId="77777777" w:rsidR="003E42CB" w:rsidRDefault="003E42CB" w:rsidP="003E42CB">
      <w:pPr>
        <w:widowControl w:val="0"/>
        <w:autoSpaceDE w:val="0"/>
        <w:autoSpaceDN w:val="0"/>
        <w:adjustRightInd w:val="0"/>
        <w:rPr>
          <w:bCs/>
          <w:szCs w:val="14"/>
        </w:rPr>
      </w:pPr>
      <w:r>
        <w:rPr>
          <w:bCs/>
          <w:szCs w:val="14"/>
        </w:rPr>
        <w:t xml:space="preserve">Email: </w:t>
      </w:r>
      <w:hyperlink r:id="rId64" w:history="1">
        <w:r w:rsidRPr="00D03297">
          <w:rPr>
            <w:rStyle w:val="Hyperlink"/>
            <w:bCs/>
            <w:szCs w:val="14"/>
          </w:rPr>
          <w:t>https://webmail.lifespan.org/</w:t>
        </w:r>
      </w:hyperlink>
    </w:p>
    <w:p w14:paraId="5CBB9922" w14:textId="77777777" w:rsidR="003E42CB" w:rsidRDefault="003E42CB" w:rsidP="003E42CB">
      <w:pPr>
        <w:widowControl w:val="0"/>
        <w:autoSpaceDE w:val="0"/>
        <w:autoSpaceDN w:val="0"/>
        <w:adjustRightInd w:val="0"/>
        <w:rPr>
          <w:bCs/>
          <w:szCs w:val="14"/>
        </w:rPr>
      </w:pPr>
      <w:r>
        <w:rPr>
          <w:bCs/>
          <w:szCs w:val="14"/>
        </w:rPr>
        <w:t xml:space="preserve">Citrix for EPIC: </w:t>
      </w:r>
      <w:hyperlink r:id="rId65" w:history="1">
        <w:r w:rsidRPr="00D03297">
          <w:rPr>
            <w:rStyle w:val="Hyperlink"/>
            <w:bCs/>
            <w:szCs w:val="14"/>
          </w:rPr>
          <w:t>https://connect.lifespan.org/</w:t>
        </w:r>
      </w:hyperlink>
    </w:p>
    <w:p w14:paraId="23EE859E" w14:textId="77777777" w:rsidR="003E42CB" w:rsidRPr="00586BD5" w:rsidRDefault="003E42CB" w:rsidP="003E42CB">
      <w:pPr>
        <w:widowControl w:val="0"/>
        <w:autoSpaceDE w:val="0"/>
        <w:autoSpaceDN w:val="0"/>
        <w:adjustRightInd w:val="0"/>
        <w:rPr>
          <w:bCs/>
          <w:szCs w:val="14"/>
        </w:rPr>
      </w:pPr>
    </w:p>
    <w:p w14:paraId="1088D731" w14:textId="77777777" w:rsidR="003E42CB" w:rsidRPr="008808DB" w:rsidRDefault="003E42CB" w:rsidP="003E42CB">
      <w:pPr>
        <w:widowControl w:val="0"/>
        <w:autoSpaceDE w:val="0"/>
        <w:autoSpaceDN w:val="0"/>
        <w:adjustRightInd w:val="0"/>
        <w:rPr>
          <w:b/>
          <w:bCs/>
          <w:szCs w:val="14"/>
        </w:rPr>
      </w:pPr>
      <w:r w:rsidRPr="008808DB">
        <w:rPr>
          <w:b/>
          <w:bCs/>
          <w:szCs w:val="14"/>
        </w:rPr>
        <w:t xml:space="preserve">Clinic </w:t>
      </w:r>
    </w:p>
    <w:p w14:paraId="6CB42FA4" w14:textId="77777777" w:rsidR="003E42CB" w:rsidRPr="008808DB" w:rsidRDefault="003E42CB" w:rsidP="003E42CB">
      <w:pPr>
        <w:widowControl w:val="0"/>
        <w:numPr>
          <w:ilvl w:val="0"/>
          <w:numId w:val="10"/>
        </w:numPr>
        <w:autoSpaceDE w:val="0"/>
        <w:autoSpaceDN w:val="0"/>
        <w:adjustRightInd w:val="0"/>
        <w:rPr>
          <w:szCs w:val="14"/>
        </w:rPr>
      </w:pPr>
      <w:r w:rsidRPr="008808DB">
        <w:rPr>
          <w:szCs w:val="14"/>
        </w:rPr>
        <w:t xml:space="preserve">Phone number: </w:t>
      </w:r>
      <w:r w:rsidRPr="005144AB">
        <w:rPr>
          <w:szCs w:val="14"/>
          <w:u w:val="single"/>
        </w:rPr>
        <w:t>401-444-5471</w:t>
      </w:r>
      <w:r>
        <w:rPr>
          <w:szCs w:val="14"/>
        </w:rPr>
        <w:t xml:space="preserve"> </w:t>
      </w:r>
      <w:r>
        <w:rPr>
          <w:b/>
          <w:color w:val="FF0000"/>
          <w:szCs w:val="14"/>
        </w:rPr>
        <w:t>(This is a new number as of 2018)</w:t>
      </w:r>
    </w:p>
    <w:p w14:paraId="5794934C" w14:textId="77777777" w:rsidR="003E42CB" w:rsidRPr="008808DB" w:rsidRDefault="003E42CB" w:rsidP="003E42CB">
      <w:pPr>
        <w:widowControl w:val="0"/>
        <w:numPr>
          <w:ilvl w:val="0"/>
          <w:numId w:val="10"/>
        </w:numPr>
        <w:autoSpaceDE w:val="0"/>
        <w:autoSpaceDN w:val="0"/>
        <w:adjustRightInd w:val="0"/>
        <w:rPr>
          <w:szCs w:val="14"/>
        </w:rPr>
      </w:pPr>
      <w:r w:rsidRPr="008808DB">
        <w:rPr>
          <w:szCs w:val="14"/>
        </w:rPr>
        <w:t>Door Code: 3465</w:t>
      </w:r>
    </w:p>
    <w:p w14:paraId="79E3BA06" w14:textId="77777777" w:rsidR="003E42CB" w:rsidRPr="008808DB" w:rsidRDefault="003E42CB" w:rsidP="003E42CB">
      <w:pPr>
        <w:widowControl w:val="0"/>
        <w:numPr>
          <w:ilvl w:val="0"/>
          <w:numId w:val="10"/>
        </w:numPr>
        <w:autoSpaceDE w:val="0"/>
        <w:autoSpaceDN w:val="0"/>
        <w:adjustRightInd w:val="0"/>
        <w:rPr>
          <w:szCs w:val="14"/>
        </w:rPr>
      </w:pPr>
      <w:r w:rsidRPr="008808DB">
        <w:rPr>
          <w:szCs w:val="14"/>
        </w:rPr>
        <w:t xml:space="preserve">Resident clinic: Tuesday &amp; Thursday 12-3pm </w:t>
      </w:r>
    </w:p>
    <w:p w14:paraId="30647C34" w14:textId="77777777" w:rsidR="003E42CB" w:rsidRPr="008808DB" w:rsidRDefault="003E42CB" w:rsidP="003E42CB">
      <w:pPr>
        <w:widowControl w:val="0"/>
        <w:numPr>
          <w:ilvl w:val="1"/>
          <w:numId w:val="10"/>
        </w:numPr>
        <w:autoSpaceDE w:val="0"/>
        <w:autoSpaceDN w:val="0"/>
        <w:adjustRightInd w:val="0"/>
        <w:rPr>
          <w:szCs w:val="14"/>
        </w:rPr>
      </w:pPr>
      <w:r w:rsidRPr="008808DB">
        <w:rPr>
          <w:szCs w:val="14"/>
        </w:rPr>
        <w:t>12-1pm: trauma patients and ER follow-ups that do not require attending to see</w:t>
      </w:r>
    </w:p>
    <w:p w14:paraId="19FDB2D5" w14:textId="77777777" w:rsidR="003E42CB" w:rsidRPr="008808DB" w:rsidRDefault="003E42CB" w:rsidP="003E42CB">
      <w:pPr>
        <w:widowControl w:val="0"/>
        <w:numPr>
          <w:ilvl w:val="1"/>
          <w:numId w:val="10"/>
        </w:numPr>
        <w:autoSpaceDE w:val="0"/>
        <w:autoSpaceDN w:val="0"/>
        <w:adjustRightInd w:val="0"/>
        <w:rPr>
          <w:szCs w:val="14"/>
        </w:rPr>
      </w:pPr>
      <w:r w:rsidRPr="008808DB">
        <w:rPr>
          <w:szCs w:val="14"/>
        </w:rPr>
        <w:t>1-3pm: regular clinic</w:t>
      </w:r>
    </w:p>
    <w:p w14:paraId="34C243FC" w14:textId="77777777" w:rsidR="003E42CB" w:rsidRPr="008808DB" w:rsidRDefault="003E42CB" w:rsidP="003E42CB">
      <w:pPr>
        <w:widowControl w:val="0"/>
        <w:autoSpaceDE w:val="0"/>
        <w:autoSpaceDN w:val="0"/>
        <w:adjustRightInd w:val="0"/>
        <w:rPr>
          <w:szCs w:val="14"/>
        </w:rPr>
      </w:pPr>
      <w:r w:rsidRPr="008808DB">
        <w:rPr>
          <w:szCs w:val="14"/>
        </w:rPr>
        <w:t>Follow-ups</w:t>
      </w:r>
    </w:p>
    <w:p w14:paraId="1BB6F3A4" w14:textId="77777777" w:rsidR="003E42CB" w:rsidRPr="008808DB" w:rsidRDefault="003E42CB" w:rsidP="00257B75">
      <w:pPr>
        <w:widowControl w:val="0"/>
        <w:numPr>
          <w:ilvl w:val="0"/>
          <w:numId w:val="140"/>
        </w:numPr>
        <w:autoSpaceDE w:val="0"/>
        <w:autoSpaceDN w:val="0"/>
        <w:adjustRightInd w:val="0"/>
        <w:rPr>
          <w:szCs w:val="14"/>
        </w:rPr>
      </w:pPr>
      <w:r w:rsidRPr="008808DB">
        <w:rPr>
          <w:szCs w:val="14"/>
        </w:rPr>
        <w:t>To schedule resident clinic follow-ups, there are only 2 options</w:t>
      </w:r>
    </w:p>
    <w:p w14:paraId="54AD8CEE" w14:textId="77777777" w:rsidR="003E42CB" w:rsidRPr="008808DB" w:rsidRDefault="003E42CB" w:rsidP="00257B75">
      <w:pPr>
        <w:widowControl w:val="0"/>
        <w:numPr>
          <w:ilvl w:val="1"/>
          <w:numId w:val="140"/>
        </w:numPr>
        <w:autoSpaceDE w:val="0"/>
        <w:autoSpaceDN w:val="0"/>
        <w:adjustRightInd w:val="0"/>
        <w:rPr>
          <w:szCs w:val="14"/>
        </w:rPr>
      </w:pPr>
      <w:r w:rsidRPr="008808DB">
        <w:rPr>
          <w:szCs w:val="14"/>
        </w:rPr>
        <w:t>Book appt at 12:00pm, if no need for attending to see</w:t>
      </w:r>
    </w:p>
    <w:p w14:paraId="210462B3" w14:textId="77777777" w:rsidR="003E42CB" w:rsidRDefault="003E42CB" w:rsidP="00257B75">
      <w:pPr>
        <w:widowControl w:val="0"/>
        <w:numPr>
          <w:ilvl w:val="1"/>
          <w:numId w:val="140"/>
        </w:numPr>
        <w:autoSpaceDE w:val="0"/>
        <w:autoSpaceDN w:val="0"/>
        <w:adjustRightInd w:val="0"/>
        <w:rPr>
          <w:szCs w:val="14"/>
        </w:rPr>
      </w:pPr>
      <w:r w:rsidRPr="008808DB">
        <w:rPr>
          <w:szCs w:val="14"/>
        </w:rPr>
        <w:t xml:space="preserve">Book appt at 1pm, if non-trauma, needs audiogram, needs </w:t>
      </w:r>
      <w:proofErr w:type="spellStart"/>
      <w:r w:rsidRPr="008808DB">
        <w:rPr>
          <w:szCs w:val="14"/>
        </w:rPr>
        <w:t>stroboscopy</w:t>
      </w:r>
      <w:proofErr w:type="spellEnd"/>
      <w:r w:rsidRPr="008808DB">
        <w:rPr>
          <w:szCs w:val="14"/>
        </w:rPr>
        <w:t>, or needs attending to see</w:t>
      </w:r>
    </w:p>
    <w:p w14:paraId="404B3782" w14:textId="77777777" w:rsidR="003E42CB" w:rsidRDefault="003E42CB" w:rsidP="003E42CB">
      <w:pPr>
        <w:widowControl w:val="0"/>
        <w:autoSpaceDE w:val="0"/>
        <w:autoSpaceDN w:val="0"/>
        <w:adjustRightInd w:val="0"/>
        <w:rPr>
          <w:b/>
          <w:szCs w:val="14"/>
        </w:rPr>
      </w:pPr>
      <w:r>
        <w:rPr>
          <w:b/>
          <w:szCs w:val="14"/>
        </w:rPr>
        <w:t xml:space="preserve">How to schedule f/u to the COOP Clinic </w:t>
      </w:r>
      <w:r>
        <w:rPr>
          <w:b/>
          <w:color w:val="FF0000"/>
          <w:szCs w:val="14"/>
        </w:rPr>
        <w:t>(This is a new number as of 2018)</w:t>
      </w:r>
    </w:p>
    <w:p w14:paraId="209D3ED6" w14:textId="77777777" w:rsidR="003E42CB" w:rsidRPr="000666AB" w:rsidRDefault="003E42CB" w:rsidP="00257B75">
      <w:pPr>
        <w:pStyle w:val="ListParagraph"/>
        <w:widowControl w:val="0"/>
        <w:numPr>
          <w:ilvl w:val="0"/>
          <w:numId w:val="142"/>
        </w:numPr>
        <w:autoSpaceDE w:val="0"/>
        <w:autoSpaceDN w:val="0"/>
        <w:adjustRightInd w:val="0"/>
        <w:rPr>
          <w:szCs w:val="14"/>
        </w:rPr>
      </w:pPr>
      <w:r w:rsidRPr="000666AB">
        <w:rPr>
          <w:szCs w:val="14"/>
        </w:rPr>
        <w:t>Create a telephone encounter:</w:t>
      </w:r>
      <w:r>
        <w:rPr>
          <w:szCs w:val="14"/>
        </w:rPr>
        <w:t xml:space="preserve"> EPIC </w:t>
      </w:r>
      <w:proofErr w:type="spellStart"/>
      <w:r>
        <w:rPr>
          <w:szCs w:val="14"/>
        </w:rPr>
        <w:t>dropdown→Patient</w:t>
      </w:r>
      <w:proofErr w:type="spellEnd"/>
      <w:r>
        <w:rPr>
          <w:szCs w:val="14"/>
        </w:rPr>
        <w:t xml:space="preserve"> </w:t>
      </w:r>
      <w:proofErr w:type="spellStart"/>
      <w:r>
        <w:rPr>
          <w:szCs w:val="14"/>
        </w:rPr>
        <w:t>Care→Call</w:t>
      </w:r>
      <w:proofErr w:type="spellEnd"/>
      <w:r>
        <w:rPr>
          <w:szCs w:val="14"/>
        </w:rPr>
        <w:t xml:space="preserve"> patient</w:t>
      </w:r>
    </w:p>
    <w:p w14:paraId="4B804B98" w14:textId="77777777" w:rsidR="003E42CB" w:rsidRPr="000666AB" w:rsidRDefault="003E42CB" w:rsidP="00257B75">
      <w:pPr>
        <w:pStyle w:val="ListParagraph"/>
        <w:widowControl w:val="0"/>
        <w:numPr>
          <w:ilvl w:val="0"/>
          <w:numId w:val="142"/>
        </w:numPr>
        <w:autoSpaceDE w:val="0"/>
        <w:autoSpaceDN w:val="0"/>
        <w:adjustRightInd w:val="0"/>
        <w:rPr>
          <w:szCs w:val="14"/>
        </w:rPr>
      </w:pPr>
      <w:r w:rsidRPr="000666AB">
        <w:rPr>
          <w:szCs w:val="14"/>
        </w:rPr>
        <w:t>Create a note within the encounter: Specify when you want f/u and the chief compliant</w:t>
      </w:r>
    </w:p>
    <w:p w14:paraId="13E0D45F" w14:textId="77777777" w:rsidR="003E42CB" w:rsidRPr="000666AB" w:rsidRDefault="003E42CB" w:rsidP="00257B75">
      <w:pPr>
        <w:pStyle w:val="ListParagraph"/>
        <w:widowControl w:val="0"/>
        <w:numPr>
          <w:ilvl w:val="0"/>
          <w:numId w:val="142"/>
        </w:numPr>
        <w:autoSpaceDE w:val="0"/>
        <w:autoSpaceDN w:val="0"/>
        <w:adjustRightInd w:val="0"/>
        <w:rPr>
          <w:szCs w:val="14"/>
        </w:rPr>
      </w:pPr>
      <w:r w:rsidRPr="000666AB">
        <w:rPr>
          <w:szCs w:val="14"/>
        </w:rPr>
        <w:t>Sign encounter over to Annette</w:t>
      </w:r>
    </w:p>
    <w:p w14:paraId="3340054C" w14:textId="77777777" w:rsidR="003E42CB" w:rsidRPr="008808DB" w:rsidRDefault="003E42CB" w:rsidP="00257B75">
      <w:pPr>
        <w:widowControl w:val="0"/>
        <w:numPr>
          <w:ilvl w:val="0"/>
          <w:numId w:val="140"/>
        </w:numPr>
        <w:autoSpaceDE w:val="0"/>
        <w:autoSpaceDN w:val="0"/>
        <w:adjustRightInd w:val="0"/>
        <w:rPr>
          <w:szCs w:val="14"/>
        </w:rPr>
      </w:pPr>
      <w:r w:rsidRPr="008808DB">
        <w:rPr>
          <w:szCs w:val="14"/>
        </w:rPr>
        <w:t>To schedule follow-ups into the UO clinic</w:t>
      </w:r>
    </w:p>
    <w:p w14:paraId="3A1804B5" w14:textId="77777777" w:rsidR="003E42CB" w:rsidRPr="008808DB" w:rsidRDefault="003E42CB" w:rsidP="00257B75">
      <w:pPr>
        <w:widowControl w:val="0"/>
        <w:numPr>
          <w:ilvl w:val="1"/>
          <w:numId w:val="140"/>
        </w:numPr>
        <w:autoSpaceDE w:val="0"/>
        <w:autoSpaceDN w:val="0"/>
        <w:adjustRightInd w:val="0"/>
        <w:rPr>
          <w:szCs w:val="14"/>
        </w:rPr>
      </w:pPr>
      <w:r w:rsidRPr="008808DB">
        <w:rPr>
          <w:szCs w:val="14"/>
        </w:rPr>
        <w:t>Must first see if patient’s insurance accepted, reference laminated card in office. If yes, provide general UO number and appropriate attending name to patient (put in discharge paperwork)</w:t>
      </w:r>
    </w:p>
    <w:p w14:paraId="46797443" w14:textId="77777777" w:rsidR="003E42CB" w:rsidRPr="00B62582" w:rsidRDefault="003E42CB" w:rsidP="00257B75">
      <w:pPr>
        <w:pStyle w:val="ListParagraph"/>
        <w:widowControl w:val="0"/>
        <w:numPr>
          <w:ilvl w:val="0"/>
          <w:numId w:val="141"/>
        </w:numPr>
        <w:autoSpaceDE w:val="0"/>
        <w:autoSpaceDN w:val="0"/>
        <w:adjustRightInd w:val="0"/>
        <w:rPr>
          <w:szCs w:val="14"/>
        </w:rPr>
      </w:pPr>
      <w:r w:rsidRPr="00B62582">
        <w:rPr>
          <w:szCs w:val="14"/>
        </w:rPr>
        <w:t>Recommended timing for follow-ups:</w:t>
      </w:r>
    </w:p>
    <w:p w14:paraId="3C6E0662" w14:textId="77777777" w:rsidR="003E42CB" w:rsidRPr="00B62582" w:rsidRDefault="003E42CB" w:rsidP="00257B75">
      <w:pPr>
        <w:pStyle w:val="ListParagraph"/>
        <w:widowControl w:val="0"/>
        <w:numPr>
          <w:ilvl w:val="1"/>
          <w:numId w:val="141"/>
        </w:numPr>
        <w:autoSpaceDE w:val="0"/>
        <w:autoSpaceDN w:val="0"/>
        <w:adjustRightInd w:val="0"/>
        <w:rPr>
          <w:szCs w:val="14"/>
        </w:rPr>
      </w:pPr>
      <w:r w:rsidRPr="00B62582">
        <w:rPr>
          <w:szCs w:val="14"/>
        </w:rPr>
        <w:t>ED trauma not seen in ED: next Tues/Thurs at 12:00pm</w:t>
      </w:r>
    </w:p>
    <w:p w14:paraId="63F7A17C" w14:textId="77777777" w:rsidR="003E42CB" w:rsidRPr="00B62582" w:rsidRDefault="003E42CB" w:rsidP="00257B75">
      <w:pPr>
        <w:pStyle w:val="ListParagraph"/>
        <w:widowControl w:val="0"/>
        <w:numPr>
          <w:ilvl w:val="1"/>
          <w:numId w:val="141"/>
        </w:numPr>
        <w:autoSpaceDE w:val="0"/>
        <w:autoSpaceDN w:val="0"/>
        <w:adjustRightInd w:val="0"/>
        <w:rPr>
          <w:szCs w:val="14"/>
        </w:rPr>
      </w:pPr>
      <w:r w:rsidRPr="00B62582">
        <w:rPr>
          <w:szCs w:val="14"/>
        </w:rPr>
        <w:t>Soft tissue repair: 1 week, then PRN</w:t>
      </w:r>
    </w:p>
    <w:p w14:paraId="2DFB019E" w14:textId="77777777" w:rsidR="003E42CB" w:rsidRPr="00B62582" w:rsidRDefault="003E42CB" w:rsidP="00257B75">
      <w:pPr>
        <w:pStyle w:val="ListParagraph"/>
        <w:widowControl w:val="0"/>
        <w:numPr>
          <w:ilvl w:val="1"/>
          <w:numId w:val="141"/>
        </w:numPr>
        <w:autoSpaceDE w:val="0"/>
        <w:autoSpaceDN w:val="0"/>
        <w:adjustRightInd w:val="0"/>
        <w:rPr>
          <w:szCs w:val="14"/>
        </w:rPr>
      </w:pPr>
      <w:r w:rsidRPr="00B62582">
        <w:rPr>
          <w:szCs w:val="14"/>
        </w:rPr>
        <w:t>T&amp;A: 3 weeks, then PRN, can book in Wed/Fri PA clinic</w:t>
      </w:r>
    </w:p>
    <w:p w14:paraId="1179CFA3" w14:textId="77777777" w:rsidR="003E42CB" w:rsidRPr="00B62582" w:rsidRDefault="003E42CB" w:rsidP="00257B75">
      <w:pPr>
        <w:pStyle w:val="ListParagraph"/>
        <w:widowControl w:val="0"/>
        <w:numPr>
          <w:ilvl w:val="1"/>
          <w:numId w:val="141"/>
        </w:numPr>
        <w:autoSpaceDE w:val="0"/>
        <w:autoSpaceDN w:val="0"/>
        <w:adjustRightInd w:val="0"/>
        <w:rPr>
          <w:szCs w:val="14"/>
        </w:rPr>
      </w:pPr>
      <w:r w:rsidRPr="00B62582">
        <w:rPr>
          <w:szCs w:val="14"/>
        </w:rPr>
        <w:t>BMT: 4 weeks with audio, then q4 months with audio, can book in Wed/Fri PA clinic</w:t>
      </w:r>
    </w:p>
    <w:p w14:paraId="091F4D66" w14:textId="77777777" w:rsidR="003E42CB" w:rsidRPr="00B62582" w:rsidRDefault="003E42CB" w:rsidP="00257B75">
      <w:pPr>
        <w:pStyle w:val="ListParagraph"/>
        <w:widowControl w:val="0"/>
        <w:numPr>
          <w:ilvl w:val="1"/>
          <w:numId w:val="141"/>
        </w:numPr>
        <w:autoSpaceDE w:val="0"/>
        <w:autoSpaceDN w:val="0"/>
        <w:adjustRightInd w:val="0"/>
        <w:rPr>
          <w:szCs w:val="14"/>
        </w:rPr>
      </w:pPr>
      <w:r w:rsidRPr="00B62582">
        <w:rPr>
          <w:szCs w:val="14"/>
        </w:rPr>
        <w:t xml:space="preserve">Pathology – 1 </w:t>
      </w:r>
      <w:proofErr w:type="spellStart"/>
      <w:r w:rsidRPr="00B62582">
        <w:rPr>
          <w:szCs w:val="14"/>
        </w:rPr>
        <w:t>wk</w:t>
      </w:r>
      <w:proofErr w:type="spellEnd"/>
      <w:r w:rsidRPr="00B62582">
        <w:rPr>
          <w:szCs w:val="14"/>
        </w:rPr>
        <w:t xml:space="preserve"> for results, then depending on diagnosis</w:t>
      </w:r>
    </w:p>
    <w:p w14:paraId="10E909D7" w14:textId="77777777" w:rsidR="003E42CB" w:rsidRPr="00B62582" w:rsidRDefault="003E42CB" w:rsidP="00257B75">
      <w:pPr>
        <w:pStyle w:val="ListParagraph"/>
        <w:widowControl w:val="0"/>
        <w:numPr>
          <w:ilvl w:val="2"/>
          <w:numId w:val="141"/>
        </w:numPr>
        <w:autoSpaceDE w:val="0"/>
        <w:autoSpaceDN w:val="0"/>
        <w:adjustRightInd w:val="0"/>
        <w:rPr>
          <w:szCs w:val="14"/>
        </w:rPr>
      </w:pPr>
      <w:r w:rsidRPr="00B62582">
        <w:rPr>
          <w:szCs w:val="14"/>
        </w:rPr>
        <w:t>Even if negative path, if high risk have them come back q3 months.</w:t>
      </w:r>
    </w:p>
    <w:p w14:paraId="572B3108" w14:textId="77777777" w:rsidR="003E42CB" w:rsidRPr="00B62582" w:rsidRDefault="003E42CB" w:rsidP="00257B75">
      <w:pPr>
        <w:pStyle w:val="ListParagraph"/>
        <w:widowControl w:val="0"/>
        <w:numPr>
          <w:ilvl w:val="1"/>
          <w:numId w:val="141"/>
        </w:numPr>
        <w:autoSpaceDE w:val="0"/>
        <w:autoSpaceDN w:val="0"/>
        <w:adjustRightInd w:val="0"/>
        <w:rPr>
          <w:szCs w:val="14"/>
        </w:rPr>
      </w:pPr>
      <w:r w:rsidRPr="00B62582">
        <w:rPr>
          <w:szCs w:val="14"/>
        </w:rPr>
        <w:t>S/p ear surgery: 1 week, 3weeks, then 3 months with audio, then annual audio</w:t>
      </w:r>
    </w:p>
    <w:p w14:paraId="2F04D507" w14:textId="77777777" w:rsidR="003E42CB" w:rsidRPr="00B62582" w:rsidRDefault="003E42CB" w:rsidP="00257B75">
      <w:pPr>
        <w:pStyle w:val="ListParagraph"/>
        <w:widowControl w:val="0"/>
        <w:numPr>
          <w:ilvl w:val="1"/>
          <w:numId w:val="141"/>
        </w:numPr>
        <w:autoSpaceDE w:val="0"/>
        <w:autoSpaceDN w:val="0"/>
        <w:adjustRightInd w:val="0"/>
        <w:rPr>
          <w:szCs w:val="14"/>
        </w:rPr>
      </w:pPr>
      <w:r w:rsidRPr="00B62582">
        <w:rPr>
          <w:szCs w:val="14"/>
        </w:rPr>
        <w:t xml:space="preserve">S/p sinus surgery: 1 week to remove </w:t>
      </w:r>
      <w:proofErr w:type="gramStart"/>
      <w:r w:rsidRPr="00B62582">
        <w:rPr>
          <w:szCs w:val="14"/>
        </w:rPr>
        <w:t>packs ,</w:t>
      </w:r>
      <w:proofErr w:type="gramEnd"/>
      <w:r w:rsidRPr="00B62582">
        <w:rPr>
          <w:szCs w:val="14"/>
        </w:rPr>
        <w:t xml:space="preserve"> then 1-3 months </w:t>
      </w:r>
    </w:p>
    <w:p w14:paraId="676D2E34" w14:textId="77777777" w:rsidR="003E42CB" w:rsidRPr="00B62582" w:rsidRDefault="003E42CB" w:rsidP="00257B75">
      <w:pPr>
        <w:pStyle w:val="ListParagraph"/>
        <w:widowControl w:val="0"/>
        <w:numPr>
          <w:ilvl w:val="1"/>
          <w:numId w:val="141"/>
        </w:numPr>
        <w:autoSpaceDE w:val="0"/>
        <w:autoSpaceDN w:val="0"/>
        <w:adjustRightInd w:val="0"/>
        <w:rPr>
          <w:szCs w:val="14"/>
        </w:rPr>
      </w:pPr>
      <w:r w:rsidRPr="00B62582">
        <w:rPr>
          <w:szCs w:val="14"/>
        </w:rPr>
        <w:t>Allergy: discharge from service</w:t>
      </w:r>
    </w:p>
    <w:p w14:paraId="629277BA" w14:textId="77777777" w:rsidR="003E42CB" w:rsidRPr="00B62582" w:rsidRDefault="003E42CB" w:rsidP="00257B75">
      <w:pPr>
        <w:pStyle w:val="ListParagraph"/>
        <w:widowControl w:val="0"/>
        <w:numPr>
          <w:ilvl w:val="1"/>
          <w:numId w:val="141"/>
        </w:numPr>
        <w:autoSpaceDE w:val="0"/>
        <w:autoSpaceDN w:val="0"/>
        <w:adjustRightInd w:val="0"/>
        <w:rPr>
          <w:szCs w:val="14"/>
        </w:rPr>
      </w:pPr>
      <w:r w:rsidRPr="00B62582">
        <w:rPr>
          <w:szCs w:val="14"/>
        </w:rPr>
        <w:t>Dizziness: discharge from service</w:t>
      </w:r>
    </w:p>
    <w:p w14:paraId="2807F78F" w14:textId="77777777" w:rsidR="003E42CB" w:rsidRPr="00B62582" w:rsidRDefault="003E42CB" w:rsidP="00257B75">
      <w:pPr>
        <w:pStyle w:val="ListParagraph"/>
        <w:widowControl w:val="0"/>
        <w:numPr>
          <w:ilvl w:val="1"/>
          <w:numId w:val="141"/>
        </w:numPr>
        <w:autoSpaceDE w:val="0"/>
        <w:autoSpaceDN w:val="0"/>
        <w:adjustRightInd w:val="0"/>
        <w:rPr>
          <w:szCs w:val="14"/>
        </w:rPr>
      </w:pPr>
      <w:r w:rsidRPr="00B62582">
        <w:rPr>
          <w:szCs w:val="14"/>
        </w:rPr>
        <w:t xml:space="preserve">Foreign Bodies: PRN unless concerned for scarring/trauma </w:t>
      </w:r>
      <w:proofErr w:type="spellStart"/>
      <w:r w:rsidRPr="00B62582">
        <w:rPr>
          <w:szCs w:val="14"/>
        </w:rPr>
        <w:t>ie</w:t>
      </w:r>
      <w:proofErr w:type="spellEnd"/>
      <w:r w:rsidRPr="00B62582">
        <w:rPr>
          <w:szCs w:val="14"/>
        </w:rPr>
        <w:t>. Perforated TM and hearing loss</w:t>
      </w:r>
    </w:p>
    <w:p w14:paraId="54B0EC62" w14:textId="77777777" w:rsidR="003E42CB" w:rsidRPr="00B62582" w:rsidRDefault="003E42CB" w:rsidP="00257B75">
      <w:pPr>
        <w:pStyle w:val="ListParagraph"/>
        <w:widowControl w:val="0"/>
        <w:numPr>
          <w:ilvl w:val="1"/>
          <w:numId w:val="141"/>
        </w:numPr>
        <w:autoSpaceDE w:val="0"/>
        <w:autoSpaceDN w:val="0"/>
        <w:adjustRightInd w:val="0"/>
        <w:rPr>
          <w:szCs w:val="14"/>
        </w:rPr>
      </w:pPr>
      <w:r w:rsidRPr="00B62582">
        <w:rPr>
          <w:szCs w:val="14"/>
        </w:rPr>
        <w:t xml:space="preserve">S/p MMF/ORIF: 1 week, then point at which wires need to be removed which is typically 2 weeks condylar, 4 weeks </w:t>
      </w:r>
      <w:proofErr w:type="spellStart"/>
      <w:r w:rsidRPr="00B62582">
        <w:rPr>
          <w:szCs w:val="14"/>
        </w:rPr>
        <w:t>subcondylar</w:t>
      </w:r>
      <w:proofErr w:type="spellEnd"/>
      <w:r w:rsidRPr="00B62582">
        <w:rPr>
          <w:szCs w:val="14"/>
        </w:rPr>
        <w:t>, 6 weeks otherwise.</w:t>
      </w:r>
    </w:p>
    <w:p w14:paraId="226957BA" w14:textId="77777777" w:rsidR="003E42CB" w:rsidRPr="00B62582" w:rsidRDefault="003E42CB" w:rsidP="00257B75">
      <w:pPr>
        <w:pStyle w:val="ListParagraph"/>
        <w:widowControl w:val="0"/>
        <w:numPr>
          <w:ilvl w:val="2"/>
          <w:numId w:val="141"/>
        </w:numPr>
        <w:autoSpaceDE w:val="0"/>
        <w:autoSpaceDN w:val="0"/>
        <w:adjustRightInd w:val="0"/>
        <w:rPr>
          <w:szCs w:val="14"/>
        </w:rPr>
      </w:pPr>
      <w:r w:rsidRPr="00B62582">
        <w:rPr>
          <w:szCs w:val="14"/>
        </w:rPr>
        <w:t xml:space="preserve">Check occlusion at 6 </w:t>
      </w:r>
      <w:proofErr w:type="spellStart"/>
      <w:r w:rsidRPr="00B62582">
        <w:rPr>
          <w:szCs w:val="14"/>
        </w:rPr>
        <w:t>wks</w:t>
      </w:r>
      <w:proofErr w:type="spellEnd"/>
      <w:r w:rsidRPr="00B62582">
        <w:rPr>
          <w:szCs w:val="14"/>
        </w:rPr>
        <w:t xml:space="preserve">, if open bite – back in </w:t>
      </w:r>
      <w:proofErr w:type="spellStart"/>
      <w:r w:rsidRPr="00B62582">
        <w:rPr>
          <w:szCs w:val="14"/>
        </w:rPr>
        <w:t>rubberbands</w:t>
      </w:r>
      <w:proofErr w:type="spellEnd"/>
      <w:r w:rsidRPr="00B62582">
        <w:rPr>
          <w:szCs w:val="14"/>
        </w:rPr>
        <w:t xml:space="preserve"> 3 weeks</w:t>
      </w:r>
    </w:p>
    <w:p w14:paraId="3E57322B" w14:textId="77777777" w:rsidR="003E42CB" w:rsidRPr="00B62582" w:rsidRDefault="003E42CB" w:rsidP="00257B75">
      <w:pPr>
        <w:pStyle w:val="ListParagraph"/>
        <w:widowControl w:val="0"/>
        <w:numPr>
          <w:ilvl w:val="2"/>
          <w:numId w:val="141"/>
        </w:numPr>
        <w:autoSpaceDE w:val="0"/>
        <w:autoSpaceDN w:val="0"/>
        <w:adjustRightInd w:val="0"/>
        <w:rPr>
          <w:szCs w:val="14"/>
        </w:rPr>
      </w:pPr>
      <w:r w:rsidRPr="00B62582">
        <w:rPr>
          <w:szCs w:val="14"/>
        </w:rPr>
        <w:t xml:space="preserve">If hardware in 1 </w:t>
      </w:r>
      <w:proofErr w:type="spellStart"/>
      <w:r w:rsidRPr="00B62582">
        <w:rPr>
          <w:szCs w:val="14"/>
        </w:rPr>
        <w:t>wk</w:t>
      </w:r>
      <w:proofErr w:type="spellEnd"/>
      <w:r w:rsidRPr="00B62582">
        <w:rPr>
          <w:szCs w:val="14"/>
        </w:rPr>
        <w:t>/ 1 month/ 4 months</w:t>
      </w:r>
    </w:p>
    <w:p w14:paraId="322C6CEB" w14:textId="77777777" w:rsidR="003E42CB" w:rsidRPr="00B62582" w:rsidRDefault="003E42CB" w:rsidP="00257B75">
      <w:pPr>
        <w:pStyle w:val="ListParagraph"/>
        <w:widowControl w:val="0"/>
        <w:numPr>
          <w:ilvl w:val="1"/>
          <w:numId w:val="141"/>
        </w:numPr>
        <w:autoSpaceDE w:val="0"/>
        <w:autoSpaceDN w:val="0"/>
        <w:adjustRightInd w:val="0"/>
        <w:rPr>
          <w:szCs w:val="14"/>
        </w:rPr>
      </w:pPr>
      <w:r w:rsidRPr="00B62582">
        <w:rPr>
          <w:szCs w:val="14"/>
        </w:rPr>
        <w:t>S/p Orbital/Midface ORIF: 1 week, then PRN</w:t>
      </w:r>
    </w:p>
    <w:p w14:paraId="6D5B5048" w14:textId="77777777" w:rsidR="003E42CB" w:rsidRPr="008808DB" w:rsidRDefault="003E42CB" w:rsidP="003E42CB">
      <w:pPr>
        <w:widowControl w:val="0"/>
        <w:autoSpaceDE w:val="0"/>
        <w:autoSpaceDN w:val="0"/>
        <w:adjustRightInd w:val="0"/>
        <w:ind w:left="144" w:firstLine="0"/>
        <w:rPr>
          <w:szCs w:val="14"/>
        </w:rPr>
      </w:pPr>
      <w:r w:rsidRPr="008808DB">
        <w:rPr>
          <w:szCs w:val="14"/>
        </w:rPr>
        <w:t>PA clinic</w:t>
      </w:r>
    </w:p>
    <w:p w14:paraId="6323BCFC" w14:textId="77777777" w:rsidR="003E42CB" w:rsidRPr="008808DB" w:rsidRDefault="003E42CB" w:rsidP="00257B75">
      <w:pPr>
        <w:widowControl w:val="0"/>
        <w:numPr>
          <w:ilvl w:val="0"/>
          <w:numId w:val="140"/>
        </w:numPr>
        <w:autoSpaceDE w:val="0"/>
        <w:autoSpaceDN w:val="0"/>
        <w:adjustRightInd w:val="0"/>
        <w:rPr>
          <w:szCs w:val="14"/>
        </w:rPr>
      </w:pPr>
      <w:r w:rsidRPr="008808DB">
        <w:rPr>
          <w:szCs w:val="14"/>
        </w:rPr>
        <w:t xml:space="preserve">Wednesday 11-2pm, Friday 9am-1pm </w:t>
      </w:r>
    </w:p>
    <w:p w14:paraId="6D15FFDD" w14:textId="77777777" w:rsidR="003E42CB" w:rsidRPr="008808DB" w:rsidRDefault="003E42CB" w:rsidP="00257B75">
      <w:pPr>
        <w:widowControl w:val="0"/>
        <w:numPr>
          <w:ilvl w:val="0"/>
          <w:numId w:val="140"/>
        </w:numPr>
        <w:autoSpaceDE w:val="0"/>
        <w:autoSpaceDN w:val="0"/>
        <w:adjustRightInd w:val="0"/>
        <w:rPr>
          <w:szCs w:val="14"/>
        </w:rPr>
      </w:pPr>
      <w:r w:rsidRPr="008808DB">
        <w:rPr>
          <w:szCs w:val="14"/>
        </w:rPr>
        <w:lastRenderedPageBreak/>
        <w:t>Ok for OR follow-ups: only BMTs and T&amp;A</w:t>
      </w:r>
    </w:p>
    <w:p w14:paraId="0005A5D8" w14:textId="77777777" w:rsidR="003E42CB" w:rsidRPr="008808DB" w:rsidRDefault="003E42CB" w:rsidP="00257B75">
      <w:pPr>
        <w:widowControl w:val="0"/>
        <w:numPr>
          <w:ilvl w:val="0"/>
          <w:numId w:val="140"/>
        </w:numPr>
        <w:autoSpaceDE w:val="0"/>
        <w:autoSpaceDN w:val="0"/>
        <w:adjustRightInd w:val="0"/>
        <w:rPr>
          <w:szCs w:val="14"/>
        </w:rPr>
      </w:pPr>
      <w:r w:rsidRPr="008808DB">
        <w:rPr>
          <w:szCs w:val="14"/>
        </w:rPr>
        <w:t>Referrals</w:t>
      </w:r>
    </w:p>
    <w:p w14:paraId="73B7F9F3" w14:textId="7DBFB29B" w:rsidR="003E42CB" w:rsidRPr="008808DB" w:rsidRDefault="00834F9A" w:rsidP="00257B75">
      <w:pPr>
        <w:widowControl w:val="0"/>
        <w:numPr>
          <w:ilvl w:val="0"/>
          <w:numId w:val="140"/>
        </w:numPr>
        <w:autoSpaceDE w:val="0"/>
        <w:autoSpaceDN w:val="0"/>
        <w:adjustRightInd w:val="0"/>
        <w:rPr>
          <w:szCs w:val="14"/>
        </w:rPr>
      </w:pPr>
      <w:r>
        <w:rPr>
          <w:szCs w:val="14"/>
        </w:rPr>
        <w:t xml:space="preserve">Ask Sandy to help with this. </w:t>
      </w:r>
    </w:p>
    <w:p w14:paraId="73FCDF1B" w14:textId="77777777" w:rsidR="003E42CB" w:rsidRPr="008808DB" w:rsidRDefault="003E42CB" w:rsidP="003E42CB">
      <w:pPr>
        <w:widowControl w:val="0"/>
        <w:autoSpaceDE w:val="0"/>
        <w:autoSpaceDN w:val="0"/>
        <w:adjustRightInd w:val="0"/>
        <w:rPr>
          <w:b/>
          <w:bCs/>
          <w:szCs w:val="14"/>
        </w:rPr>
      </w:pPr>
      <w:r w:rsidRPr="008808DB">
        <w:rPr>
          <w:b/>
          <w:bCs/>
          <w:szCs w:val="14"/>
        </w:rPr>
        <w:t>OR</w:t>
      </w:r>
    </w:p>
    <w:p w14:paraId="4707F1F0"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 xml:space="preserve">Clinic patients take priority, so if there is an interesting private office case, you can only do it if all the clinic cases are covered first. </w:t>
      </w:r>
    </w:p>
    <w:p w14:paraId="22509D21"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You can’t do pre-op check in</w:t>
      </w:r>
    </w:p>
    <w:p w14:paraId="09A8C878"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Time outs are intensive</w:t>
      </w:r>
    </w:p>
    <w:p w14:paraId="2B1F5007"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 xml:space="preserve">When booking cases: Booking form/H&amp;P/Consent </w:t>
      </w:r>
      <w:r w:rsidRPr="008808DB">
        <w:rPr>
          <w:b/>
          <w:bCs/>
          <w:szCs w:val="14"/>
        </w:rPr>
        <w:t>need to match</w:t>
      </w:r>
    </w:p>
    <w:p w14:paraId="6B4DEB5D"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Even emergency cases need booking forms</w:t>
      </w:r>
    </w:p>
    <w:p w14:paraId="274B5249"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All forms are though EPIC</w:t>
      </w:r>
    </w:p>
    <w:p w14:paraId="0FA08BF8" w14:textId="77777777" w:rsidR="003E42CB" w:rsidRPr="008808DB" w:rsidRDefault="003E42CB" w:rsidP="003E42CB">
      <w:pPr>
        <w:widowControl w:val="0"/>
        <w:autoSpaceDE w:val="0"/>
        <w:autoSpaceDN w:val="0"/>
        <w:adjustRightInd w:val="0"/>
        <w:rPr>
          <w:b/>
          <w:bCs/>
          <w:szCs w:val="14"/>
        </w:rPr>
      </w:pPr>
      <w:r w:rsidRPr="008808DB">
        <w:rPr>
          <w:b/>
          <w:bCs/>
          <w:szCs w:val="14"/>
        </w:rPr>
        <w:t>Call Schedule</w:t>
      </w:r>
    </w:p>
    <w:p w14:paraId="1D266D95" w14:textId="77777777" w:rsidR="003E42CB" w:rsidRPr="008808DB" w:rsidRDefault="003E42CB" w:rsidP="003E42CB">
      <w:pPr>
        <w:widowControl w:val="0"/>
        <w:numPr>
          <w:ilvl w:val="0"/>
          <w:numId w:val="11"/>
        </w:numPr>
        <w:autoSpaceDE w:val="0"/>
        <w:autoSpaceDN w:val="0"/>
        <w:adjustRightInd w:val="0"/>
        <w:rPr>
          <w:szCs w:val="14"/>
        </w:rPr>
      </w:pPr>
      <w:proofErr w:type="gramStart"/>
      <w:r w:rsidRPr="008808DB">
        <w:rPr>
          <w:szCs w:val="14"/>
        </w:rPr>
        <w:t>Typically</w:t>
      </w:r>
      <w:proofErr w:type="gramEnd"/>
      <w:r w:rsidRPr="008808DB">
        <w:rPr>
          <w:szCs w:val="14"/>
        </w:rPr>
        <w:t xml:space="preserve"> Tues/</w:t>
      </w:r>
      <w:proofErr w:type="spellStart"/>
      <w:r w:rsidRPr="008808DB">
        <w:rPr>
          <w:szCs w:val="14"/>
        </w:rPr>
        <w:t>Thur</w:t>
      </w:r>
      <w:proofErr w:type="spellEnd"/>
      <w:r w:rsidRPr="008808DB">
        <w:rPr>
          <w:szCs w:val="14"/>
        </w:rPr>
        <w:t xml:space="preserve"> Trauma Call</w:t>
      </w:r>
    </w:p>
    <w:p w14:paraId="6646A15A"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One SATURDAY  7AM to Sunday 7AM per month for trauma</w:t>
      </w:r>
    </w:p>
    <w:p w14:paraId="3EA8EAB0" w14:textId="77777777" w:rsidR="003E42CB" w:rsidRPr="008808DB" w:rsidRDefault="003E42CB" w:rsidP="003E42CB">
      <w:pPr>
        <w:widowControl w:val="0"/>
        <w:numPr>
          <w:ilvl w:val="1"/>
          <w:numId w:val="11"/>
        </w:numPr>
        <w:autoSpaceDE w:val="0"/>
        <w:autoSpaceDN w:val="0"/>
        <w:adjustRightInd w:val="0"/>
        <w:rPr>
          <w:szCs w:val="14"/>
        </w:rPr>
      </w:pPr>
      <w:proofErr w:type="gramStart"/>
      <w:r w:rsidRPr="008808DB">
        <w:rPr>
          <w:szCs w:val="14"/>
        </w:rPr>
        <w:t>Typically</w:t>
      </w:r>
      <w:proofErr w:type="gramEnd"/>
      <w:r w:rsidRPr="008808DB">
        <w:rPr>
          <w:szCs w:val="14"/>
        </w:rPr>
        <w:t xml:space="preserve"> </w:t>
      </w:r>
      <w:proofErr w:type="spellStart"/>
      <w:r w:rsidRPr="008808DB">
        <w:rPr>
          <w:szCs w:val="14"/>
        </w:rPr>
        <w:t>Tarro</w:t>
      </w:r>
      <w:proofErr w:type="spellEnd"/>
      <w:r w:rsidRPr="008808DB">
        <w:rPr>
          <w:szCs w:val="14"/>
        </w:rPr>
        <w:t>/Della Torre/Ruhl/Burchard/Elson</w:t>
      </w:r>
    </w:p>
    <w:p w14:paraId="7140387A"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 xml:space="preserve">Holidays – until 5pm </w:t>
      </w:r>
    </w:p>
    <w:p w14:paraId="47C398A8" w14:textId="59E8BE59" w:rsidR="003E42CB" w:rsidRPr="008808DB" w:rsidRDefault="003E42CB" w:rsidP="003E42CB">
      <w:pPr>
        <w:widowControl w:val="0"/>
        <w:numPr>
          <w:ilvl w:val="0"/>
          <w:numId w:val="11"/>
        </w:numPr>
        <w:autoSpaceDE w:val="0"/>
        <w:autoSpaceDN w:val="0"/>
        <w:adjustRightInd w:val="0"/>
        <w:rPr>
          <w:szCs w:val="14"/>
        </w:rPr>
      </w:pPr>
      <w:r w:rsidRPr="008808DB">
        <w:rPr>
          <w:szCs w:val="14"/>
        </w:rPr>
        <w:t>Inservice/Graduation/Inter</w:t>
      </w:r>
      <w:r w:rsidR="00834F9A">
        <w:rPr>
          <w:szCs w:val="14"/>
        </w:rPr>
        <w:t xml:space="preserve">views/NEOS – NO CASES booked – </w:t>
      </w:r>
    </w:p>
    <w:p w14:paraId="35C43415"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$100 from UO for covering phone calls per night</w:t>
      </w:r>
    </w:p>
    <w:p w14:paraId="430ED54E"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w:t>
      </w:r>
      <w:r>
        <w:rPr>
          <w:szCs w:val="14"/>
        </w:rPr>
        <w:t>750</w:t>
      </w:r>
      <w:r w:rsidRPr="008808DB">
        <w:rPr>
          <w:szCs w:val="14"/>
        </w:rPr>
        <w:t xml:space="preserve"> hospital if moonlighting coverage provided </w:t>
      </w:r>
    </w:p>
    <w:p w14:paraId="2B19FCB6"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Airway Call: some Tues usually</w:t>
      </w:r>
    </w:p>
    <w:p w14:paraId="1F0090C2"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 xml:space="preserve">If you can’t get through </w:t>
      </w:r>
      <w:r w:rsidRPr="008808DB">
        <w:rPr>
          <w:szCs w:val="14"/>
        </w:rPr>
        <w:sym w:font="Wingdings" w:char="F0E0"/>
      </w:r>
      <w:r w:rsidRPr="008808DB">
        <w:rPr>
          <w:szCs w:val="14"/>
        </w:rPr>
        <w:t xml:space="preserve"> Duff</w:t>
      </w:r>
    </w:p>
    <w:p w14:paraId="73BE369E" w14:textId="77777777" w:rsidR="003E42CB" w:rsidRPr="008808DB" w:rsidRDefault="003E42CB" w:rsidP="003E42CB">
      <w:pPr>
        <w:widowControl w:val="0"/>
        <w:numPr>
          <w:ilvl w:val="0"/>
          <w:numId w:val="11"/>
        </w:numPr>
        <w:autoSpaceDE w:val="0"/>
        <w:autoSpaceDN w:val="0"/>
        <w:adjustRightInd w:val="0"/>
        <w:rPr>
          <w:szCs w:val="14"/>
        </w:rPr>
      </w:pPr>
      <w:proofErr w:type="spellStart"/>
      <w:r w:rsidRPr="008808DB">
        <w:rPr>
          <w:szCs w:val="14"/>
        </w:rPr>
        <w:t>Tarro</w:t>
      </w:r>
      <w:proofErr w:type="spellEnd"/>
      <w:r w:rsidRPr="008808DB">
        <w:rPr>
          <w:szCs w:val="14"/>
        </w:rPr>
        <w:t xml:space="preserve"> is Backup </w:t>
      </w:r>
      <w:proofErr w:type="spellStart"/>
      <w:r w:rsidRPr="008808DB">
        <w:rPr>
          <w:szCs w:val="14"/>
        </w:rPr>
        <w:t>Backup</w:t>
      </w:r>
      <w:proofErr w:type="spellEnd"/>
      <w:r w:rsidRPr="008808DB">
        <w:rPr>
          <w:szCs w:val="14"/>
        </w:rPr>
        <w:t xml:space="preserve"> (make sure he’s in the country)</w:t>
      </w:r>
    </w:p>
    <w:p w14:paraId="63424AED"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JCG is Pedi Backup</w:t>
      </w:r>
    </w:p>
    <w:p w14:paraId="014145EF"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Coverage</w:t>
      </w:r>
    </w:p>
    <w:p w14:paraId="4024A183"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 xml:space="preserve">***Do </w:t>
      </w:r>
      <w:r w:rsidRPr="008808DB">
        <w:rPr>
          <w:szCs w:val="14"/>
          <w:u w:val="single"/>
        </w:rPr>
        <w:t>NOT</w:t>
      </w:r>
      <w:r w:rsidRPr="008808DB">
        <w:rPr>
          <w:szCs w:val="14"/>
        </w:rPr>
        <w:t xml:space="preserve"> cover W&amp;I </w:t>
      </w:r>
      <w:r w:rsidRPr="008808DB">
        <w:rPr>
          <w:b/>
          <w:bCs/>
          <w:szCs w:val="14"/>
          <w:u w:val="single"/>
        </w:rPr>
        <w:t>adults</w:t>
      </w:r>
    </w:p>
    <w:p w14:paraId="58550790"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 xml:space="preserve">Do NOT cover outside ENTs (although you end up doing it a lot b/c they don’t have privileges at RIH). </w:t>
      </w:r>
    </w:p>
    <w:p w14:paraId="511016F9" w14:textId="77777777" w:rsidR="003E42CB" w:rsidRPr="008808DB" w:rsidRDefault="003E42CB" w:rsidP="003E42CB">
      <w:pPr>
        <w:widowControl w:val="0"/>
        <w:autoSpaceDE w:val="0"/>
        <w:autoSpaceDN w:val="0"/>
        <w:adjustRightInd w:val="0"/>
        <w:rPr>
          <w:b/>
          <w:bCs/>
          <w:szCs w:val="14"/>
        </w:rPr>
      </w:pPr>
      <w:r w:rsidRPr="008808DB">
        <w:rPr>
          <w:b/>
          <w:bCs/>
          <w:szCs w:val="14"/>
        </w:rPr>
        <w:t>Pager Coverage</w:t>
      </w:r>
    </w:p>
    <w:p w14:paraId="714E2B5E"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MWF 7am-5pm: Day PA</w:t>
      </w:r>
    </w:p>
    <w:p w14:paraId="5EE297FA" w14:textId="77777777" w:rsidR="003E42CB" w:rsidRPr="008808DB" w:rsidRDefault="003E42CB" w:rsidP="003E42CB">
      <w:pPr>
        <w:widowControl w:val="0"/>
        <w:numPr>
          <w:ilvl w:val="0"/>
          <w:numId w:val="11"/>
        </w:numPr>
        <w:autoSpaceDE w:val="0"/>
        <w:autoSpaceDN w:val="0"/>
        <w:adjustRightInd w:val="0"/>
        <w:rPr>
          <w:szCs w:val="14"/>
        </w:rPr>
      </w:pPr>
      <w:proofErr w:type="spellStart"/>
      <w:r w:rsidRPr="008808DB">
        <w:rPr>
          <w:szCs w:val="14"/>
        </w:rPr>
        <w:t>TTh</w:t>
      </w:r>
      <w:proofErr w:type="spellEnd"/>
      <w:r w:rsidRPr="008808DB">
        <w:rPr>
          <w:szCs w:val="14"/>
        </w:rPr>
        <w:t xml:space="preserve"> 7am-12pm: Day PA, 12pm-5pm: junior resident</w:t>
      </w:r>
    </w:p>
    <w:p w14:paraId="35ED4224"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MWF 5pm-7am: Night PA</w:t>
      </w:r>
    </w:p>
    <w:p w14:paraId="6A0F1D44"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 xml:space="preserve">Wed – Residents gone at 11am for didactics </w:t>
      </w:r>
    </w:p>
    <w:p w14:paraId="60E2B0C3"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350-1129 = Senior Resident</w:t>
      </w:r>
    </w:p>
    <w:p w14:paraId="73A41ABA"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350-1130 = Junior Resident</w:t>
      </w:r>
    </w:p>
    <w:p w14:paraId="79A2555E"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 xml:space="preserve">350-2000 = Kaitlyn </w:t>
      </w:r>
      <w:proofErr w:type="spellStart"/>
      <w:r w:rsidRPr="008808DB">
        <w:rPr>
          <w:szCs w:val="14"/>
        </w:rPr>
        <w:t>Taginski</w:t>
      </w:r>
      <w:proofErr w:type="spellEnd"/>
    </w:p>
    <w:p w14:paraId="63B1E478"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350-**** = Valentina Akyol</w:t>
      </w:r>
    </w:p>
    <w:p w14:paraId="3A96AA08" w14:textId="77777777" w:rsidR="003E42CB" w:rsidRPr="008808DB" w:rsidRDefault="003E42CB" w:rsidP="003E42CB">
      <w:pPr>
        <w:widowControl w:val="0"/>
        <w:autoSpaceDE w:val="0"/>
        <w:autoSpaceDN w:val="0"/>
        <w:adjustRightInd w:val="0"/>
        <w:rPr>
          <w:b/>
          <w:bCs/>
          <w:szCs w:val="14"/>
        </w:rPr>
      </w:pPr>
      <w:r w:rsidRPr="008808DB">
        <w:rPr>
          <w:b/>
          <w:bCs/>
          <w:szCs w:val="14"/>
        </w:rPr>
        <w:t>Consults</w:t>
      </w:r>
    </w:p>
    <w:p w14:paraId="4105D7F6"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Urgent Consults: AIRWAY &amp; BLEEDING</w:t>
      </w:r>
    </w:p>
    <w:p w14:paraId="183AD727"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Need an immediate response. GO SEE IT!!!!</w:t>
      </w:r>
    </w:p>
    <w:p w14:paraId="245CC464"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Attending: Whoever is on site</w:t>
      </w:r>
    </w:p>
    <w:p w14:paraId="15E70646"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 xml:space="preserve">If no one – ON CALL attending has to cancel their clinic. </w:t>
      </w:r>
    </w:p>
    <w:p w14:paraId="5AE86C04" w14:textId="77777777" w:rsidR="003E42CB" w:rsidRPr="008808DB" w:rsidRDefault="003E42CB" w:rsidP="003E42CB">
      <w:pPr>
        <w:widowControl w:val="0"/>
        <w:numPr>
          <w:ilvl w:val="0"/>
          <w:numId w:val="11"/>
        </w:numPr>
        <w:autoSpaceDE w:val="0"/>
        <w:autoSpaceDN w:val="0"/>
        <w:adjustRightInd w:val="0"/>
        <w:rPr>
          <w:szCs w:val="14"/>
        </w:rPr>
      </w:pPr>
      <w:proofErr w:type="spellStart"/>
      <w:proofErr w:type="gramStart"/>
      <w:r w:rsidRPr="008808DB">
        <w:rPr>
          <w:szCs w:val="14"/>
        </w:rPr>
        <w:t>Frenulotomy</w:t>
      </w:r>
      <w:proofErr w:type="spellEnd"/>
      <w:r w:rsidRPr="008808DB">
        <w:rPr>
          <w:szCs w:val="14"/>
        </w:rPr>
        <w:t xml:space="preserve">  -</w:t>
      </w:r>
      <w:proofErr w:type="gramEnd"/>
      <w:r w:rsidRPr="008808DB">
        <w:rPr>
          <w:szCs w:val="14"/>
        </w:rPr>
        <w:t xml:space="preserve"> need an attending for procedure – </w:t>
      </w:r>
    </w:p>
    <w:p w14:paraId="2184C553"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Use a circ kit and get consent</w:t>
      </w:r>
    </w:p>
    <w:p w14:paraId="7D92BBE5"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 xml:space="preserve">Or setup for f/u in office: </w:t>
      </w:r>
      <w:proofErr w:type="spellStart"/>
      <w:r w:rsidRPr="008808DB">
        <w:rPr>
          <w:szCs w:val="14"/>
        </w:rPr>
        <w:t>risica</w:t>
      </w:r>
      <w:proofErr w:type="spellEnd"/>
      <w:r w:rsidRPr="008808DB">
        <w:rPr>
          <w:szCs w:val="14"/>
        </w:rPr>
        <w:t>/Gibson/</w:t>
      </w:r>
      <w:proofErr w:type="spellStart"/>
      <w:r w:rsidRPr="008808DB">
        <w:rPr>
          <w:szCs w:val="14"/>
        </w:rPr>
        <w:t>groblewski</w:t>
      </w:r>
      <w:proofErr w:type="spellEnd"/>
      <w:r w:rsidRPr="008808DB">
        <w:rPr>
          <w:szCs w:val="14"/>
        </w:rPr>
        <w:t>/McRae</w:t>
      </w:r>
    </w:p>
    <w:p w14:paraId="013F299F"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No Adults at Women &amp; Infants – per DUFF</w:t>
      </w:r>
    </w:p>
    <w:p w14:paraId="6F2C5BC0" w14:textId="77777777" w:rsidR="003E42CB" w:rsidRPr="008808DB" w:rsidRDefault="003E42CB" w:rsidP="003E42CB">
      <w:pPr>
        <w:widowControl w:val="0"/>
        <w:numPr>
          <w:ilvl w:val="0"/>
          <w:numId w:val="11"/>
        </w:numPr>
        <w:autoSpaceDE w:val="0"/>
        <w:autoSpaceDN w:val="0"/>
        <w:adjustRightInd w:val="0"/>
        <w:rPr>
          <w:szCs w:val="14"/>
        </w:rPr>
      </w:pPr>
      <w:proofErr w:type="spellStart"/>
      <w:r w:rsidRPr="008808DB">
        <w:rPr>
          <w:szCs w:val="14"/>
        </w:rPr>
        <w:t>Ophtho</w:t>
      </w:r>
      <w:proofErr w:type="spellEnd"/>
      <w:r w:rsidRPr="008808DB">
        <w:rPr>
          <w:szCs w:val="14"/>
        </w:rPr>
        <w:t xml:space="preserve"> </w:t>
      </w:r>
      <w:proofErr w:type="spellStart"/>
      <w:r w:rsidRPr="008808DB">
        <w:rPr>
          <w:szCs w:val="14"/>
        </w:rPr>
        <w:t>outpt</w:t>
      </w:r>
      <w:proofErr w:type="spellEnd"/>
      <w:r w:rsidRPr="008808DB">
        <w:rPr>
          <w:szCs w:val="14"/>
        </w:rPr>
        <w:t xml:space="preserve"> f/u for all orbital </w:t>
      </w:r>
      <w:proofErr w:type="spellStart"/>
      <w:r w:rsidRPr="008808DB">
        <w:rPr>
          <w:szCs w:val="14"/>
        </w:rPr>
        <w:t>zmc</w:t>
      </w:r>
      <w:proofErr w:type="spellEnd"/>
      <w:r w:rsidRPr="008808DB">
        <w:rPr>
          <w:szCs w:val="14"/>
        </w:rPr>
        <w:t xml:space="preserve"> </w:t>
      </w:r>
      <w:proofErr w:type="spellStart"/>
      <w:r w:rsidRPr="008808DB">
        <w:rPr>
          <w:szCs w:val="14"/>
        </w:rPr>
        <w:t>fx</w:t>
      </w:r>
      <w:proofErr w:type="spellEnd"/>
      <w:r w:rsidRPr="008808DB">
        <w:rPr>
          <w:szCs w:val="14"/>
        </w:rPr>
        <w:t xml:space="preserve"> – not for entrapment: corneal abrasion/retinal detachment/ globe issues</w:t>
      </w:r>
    </w:p>
    <w:p w14:paraId="13C8CE4A"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 xml:space="preserve">All lacerations need antibiotics, ointment, and 1 week f/u. then NO more wound checks unless there is an active issue. </w:t>
      </w:r>
    </w:p>
    <w:p w14:paraId="199E9D5D" w14:textId="77777777" w:rsidR="003E42CB" w:rsidRPr="008808DB" w:rsidRDefault="003E42CB" w:rsidP="003E42CB">
      <w:pPr>
        <w:widowControl w:val="0"/>
        <w:autoSpaceDE w:val="0"/>
        <w:autoSpaceDN w:val="0"/>
        <w:adjustRightInd w:val="0"/>
        <w:rPr>
          <w:b/>
          <w:bCs/>
          <w:szCs w:val="14"/>
        </w:rPr>
      </w:pPr>
      <w:r w:rsidRPr="008808DB">
        <w:rPr>
          <w:b/>
          <w:bCs/>
          <w:szCs w:val="14"/>
        </w:rPr>
        <w:t>Trauma</w:t>
      </w:r>
    </w:p>
    <w:p w14:paraId="7507C044"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Primary responsibility falls on attending assigned to trauma call that day.</w:t>
      </w:r>
    </w:p>
    <w:p w14:paraId="4567D57B"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Other attendings will assist if primary attending has limited availability</w:t>
      </w:r>
    </w:p>
    <w:p w14:paraId="3B75B55D"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lastRenderedPageBreak/>
        <w:t>Start with Elson, then ask Burchard/Ruhl/</w:t>
      </w:r>
      <w:proofErr w:type="spellStart"/>
      <w:r w:rsidRPr="008808DB">
        <w:rPr>
          <w:szCs w:val="14"/>
        </w:rPr>
        <w:t>Tarro</w:t>
      </w:r>
      <w:proofErr w:type="spellEnd"/>
      <w:r w:rsidRPr="008808DB">
        <w:rPr>
          <w:szCs w:val="14"/>
        </w:rPr>
        <w:t>/DellaTorre</w:t>
      </w:r>
    </w:p>
    <w:p w14:paraId="2DBB76EB"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Elson will do cases on Monday starting at 12:30p that he hasn’t seen</w:t>
      </w:r>
    </w:p>
    <w:p w14:paraId="0BCDEFD0"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You need to complete H&amp;P/booking form/consent</w:t>
      </w:r>
    </w:p>
    <w:p w14:paraId="7675BB40"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Always include “possible extraction of involved teeth”</w:t>
      </w:r>
    </w:p>
    <w:p w14:paraId="1D9D8B66"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Need Medical clearance if &gt;50 or head injury /comorbidities</w:t>
      </w:r>
    </w:p>
    <w:p w14:paraId="3FF9995A"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Discuss with Annette and Elson prior to booking</w:t>
      </w:r>
    </w:p>
    <w:p w14:paraId="657CEE9B"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Review imaging with Elson</w:t>
      </w:r>
    </w:p>
    <w:p w14:paraId="04DA9325"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Don’t book more than 3 with him</w:t>
      </w:r>
    </w:p>
    <w:p w14:paraId="504B95F5"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Burchard/</w:t>
      </w:r>
      <w:proofErr w:type="spellStart"/>
      <w:r w:rsidRPr="008808DB">
        <w:rPr>
          <w:szCs w:val="14"/>
        </w:rPr>
        <w:t>Tarro</w:t>
      </w:r>
      <w:proofErr w:type="spellEnd"/>
      <w:r w:rsidRPr="008808DB">
        <w:rPr>
          <w:szCs w:val="14"/>
        </w:rPr>
        <w:t>/Della Torre are your other options</w:t>
      </w:r>
    </w:p>
    <w:p w14:paraId="7EC4B596" w14:textId="77777777" w:rsidR="003E42CB" w:rsidRPr="008808DB" w:rsidRDefault="003E42CB" w:rsidP="003E42CB">
      <w:pPr>
        <w:widowControl w:val="0"/>
        <w:numPr>
          <w:ilvl w:val="0"/>
          <w:numId w:val="11"/>
        </w:numPr>
        <w:autoSpaceDE w:val="0"/>
        <w:autoSpaceDN w:val="0"/>
        <w:adjustRightInd w:val="0"/>
        <w:rPr>
          <w:szCs w:val="14"/>
        </w:rPr>
      </w:pPr>
      <w:proofErr w:type="gramStart"/>
      <w:r w:rsidRPr="008808DB">
        <w:rPr>
          <w:szCs w:val="14"/>
        </w:rPr>
        <w:t>Ruhl  &amp;</w:t>
      </w:r>
      <w:proofErr w:type="gramEnd"/>
      <w:r w:rsidRPr="008808DB">
        <w:rPr>
          <w:szCs w:val="14"/>
        </w:rPr>
        <w:t xml:space="preserve"> </w:t>
      </w:r>
      <w:proofErr w:type="spellStart"/>
      <w:r w:rsidRPr="008808DB">
        <w:rPr>
          <w:szCs w:val="14"/>
        </w:rPr>
        <w:t>Risica</w:t>
      </w:r>
      <w:proofErr w:type="spellEnd"/>
      <w:r w:rsidRPr="008808DB">
        <w:rPr>
          <w:szCs w:val="14"/>
        </w:rPr>
        <w:t xml:space="preserve"> will do a nasal bone </w:t>
      </w:r>
      <w:proofErr w:type="spellStart"/>
      <w:r w:rsidRPr="008808DB">
        <w:rPr>
          <w:szCs w:val="14"/>
        </w:rPr>
        <w:t>fx</w:t>
      </w:r>
      <w:proofErr w:type="spellEnd"/>
      <w:r w:rsidRPr="008808DB">
        <w:rPr>
          <w:szCs w:val="14"/>
        </w:rPr>
        <w:t xml:space="preserve"> and maybe MMF</w:t>
      </w:r>
    </w:p>
    <w:p w14:paraId="5B7736AC" w14:textId="77777777" w:rsidR="003E42CB" w:rsidRPr="008808DB" w:rsidRDefault="003E42CB" w:rsidP="003E42CB">
      <w:pPr>
        <w:widowControl w:val="0"/>
        <w:autoSpaceDE w:val="0"/>
        <w:autoSpaceDN w:val="0"/>
        <w:adjustRightInd w:val="0"/>
        <w:rPr>
          <w:b/>
          <w:bCs/>
          <w:szCs w:val="14"/>
        </w:rPr>
      </w:pPr>
      <w:r w:rsidRPr="008808DB">
        <w:rPr>
          <w:b/>
          <w:bCs/>
          <w:szCs w:val="14"/>
        </w:rPr>
        <w:t>Conferences – See Bulletin Board</w:t>
      </w:r>
    </w:p>
    <w:p w14:paraId="07795601"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 xml:space="preserve">Trauma </w:t>
      </w:r>
      <w:r>
        <w:rPr>
          <w:szCs w:val="14"/>
        </w:rPr>
        <w:t>(</w:t>
      </w:r>
      <w:r w:rsidRPr="00CC688C">
        <w:rPr>
          <w:color w:val="FF0000"/>
          <w:szCs w:val="14"/>
        </w:rPr>
        <w:t xml:space="preserve">Monday or Thursday </w:t>
      </w:r>
      <w:r w:rsidRPr="00CC688C">
        <w:rPr>
          <w:color w:val="FF0000"/>
        </w:rPr>
        <w:t>@ 7:00 AM monthly – MOC 4</w:t>
      </w:r>
      <w:r w:rsidRPr="00CC688C">
        <w:rPr>
          <w:color w:val="FF0000"/>
          <w:vertAlign w:val="superscript"/>
        </w:rPr>
        <w:t>th</w:t>
      </w:r>
      <w:r w:rsidRPr="00CC688C">
        <w:rPr>
          <w:color w:val="FF0000"/>
        </w:rPr>
        <w:t xml:space="preserve"> Floor</w:t>
      </w:r>
      <w:r>
        <w:t>)</w:t>
      </w:r>
    </w:p>
    <w:p w14:paraId="54E51EF5"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Every other Monday of the month, though our service typically participates in 1 per month, usually the Monday after trauma Saturday</w:t>
      </w:r>
    </w:p>
    <w:p w14:paraId="74E1787D"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Chief resident should contact the PRS chief the first week of the rotation to discuss conference timing</w:t>
      </w:r>
    </w:p>
    <w:p w14:paraId="08D84B4D" w14:textId="77777777" w:rsidR="003E42CB" w:rsidRPr="008808DB" w:rsidRDefault="003E42CB" w:rsidP="003E42CB">
      <w:pPr>
        <w:widowControl w:val="0"/>
        <w:numPr>
          <w:ilvl w:val="1"/>
          <w:numId w:val="11"/>
        </w:numPr>
        <w:autoSpaceDE w:val="0"/>
        <w:autoSpaceDN w:val="0"/>
        <w:adjustRightInd w:val="0"/>
        <w:rPr>
          <w:szCs w:val="14"/>
        </w:rPr>
      </w:pPr>
      <w:proofErr w:type="gramStart"/>
      <w:r w:rsidRPr="008808DB">
        <w:rPr>
          <w:szCs w:val="14"/>
        </w:rPr>
        <w:t>Typically</w:t>
      </w:r>
      <w:proofErr w:type="gramEnd"/>
      <w:r w:rsidRPr="008808DB">
        <w:rPr>
          <w:szCs w:val="14"/>
        </w:rPr>
        <w:t xml:space="preserve"> the PGY-2 will prepare MRs of interesting consults recently seen and the team should be able to discuss diagnosis, work-up, and treatment options</w:t>
      </w:r>
    </w:p>
    <w:p w14:paraId="6CCD6E0F"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Radiology</w:t>
      </w:r>
      <w:r>
        <w:rPr>
          <w:szCs w:val="14"/>
        </w:rPr>
        <w:t xml:space="preserve"> (</w:t>
      </w:r>
      <w:r>
        <w:t>Wed @7:30 AM on 4</w:t>
      </w:r>
      <w:r w:rsidRPr="007A5573">
        <w:rPr>
          <w:vertAlign w:val="superscript"/>
        </w:rPr>
        <w:t>th</w:t>
      </w:r>
      <w:r>
        <w:t xml:space="preserve"> Wed of month – Main 3</w:t>
      </w:r>
      <w:r w:rsidRPr="007A5573">
        <w:rPr>
          <w:vertAlign w:val="superscript"/>
        </w:rPr>
        <w:t>rd</w:t>
      </w:r>
      <w:r>
        <w:t xml:space="preserve"> Floor)</w:t>
      </w:r>
    </w:p>
    <w:p w14:paraId="20043248"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can be any Wednesday which is determined by the chief resident</w:t>
      </w:r>
    </w:p>
    <w:p w14:paraId="5C09BF4F"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 xml:space="preserve">Chief resident should email Dr. Lawrence Davis @ </w:t>
      </w:r>
      <w:hyperlink r:id="rId66">
        <w:r w:rsidRPr="008808DB">
          <w:rPr>
            <w:rStyle w:val="Hyperlink"/>
            <w:szCs w:val="14"/>
          </w:rPr>
          <w:t>ldavis3@lifespan.org</w:t>
        </w:r>
      </w:hyperlink>
      <w:r w:rsidRPr="008808DB">
        <w:rPr>
          <w:szCs w:val="14"/>
        </w:rPr>
        <w:t xml:space="preserve"> at the start of the rotation to schedule the conferences for the rotation</w:t>
      </w:r>
    </w:p>
    <w:p w14:paraId="7CFD1AA7"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Chief resident should also email Dr. Davis 1 week prior to scheduled conference with a list of MRs and patient histories to be reviewed (typically 10 pts is adequate)</w:t>
      </w:r>
    </w:p>
    <w:p w14:paraId="14F47A86" w14:textId="77777777" w:rsidR="003E42CB" w:rsidRPr="003F0DAD" w:rsidRDefault="003E42CB" w:rsidP="003E42CB">
      <w:pPr>
        <w:pStyle w:val="ListParagraph"/>
        <w:widowControl w:val="0"/>
        <w:numPr>
          <w:ilvl w:val="0"/>
          <w:numId w:val="11"/>
        </w:numPr>
        <w:autoSpaceDE w:val="0"/>
        <w:autoSpaceDN w:val="0"/>
        <w:adjustRightInd w:val="0"/>
        <w:rPr>
          <w:szCs w:val="14"/>
        </w:rPr>
      </w:pPr>
      <w:r w:rsidRPr="003F0DAD">
        <w:rPr>
          <w:szCs w:val="14"/>
        </w:rPr>
        <w:t>Head &amp; Neck Tumor Board (Every other Monday@7:15am – top floor APC)</w:t>
      </w:r>
    </w:p>
    <w:p w14:paraId="020D11EB"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Provide Annette with list of MRs and patient histories 1 week prior, she will email Maureen with this information and Maureen with send a complete list of all patients to review from all local providers</w:t>
      </w:r>
    </w:p>
    <w:p w14:paraId="4A75106E"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Chief resident is only responsible to lead discussion on patients presented through the resident clinic and hospital</w:t>
      </w:r>
    </w:p>
    <w:p w14:paraId="08041E50" w14:textId="77777777" w:rsidR="003E42CB" w:rsidRPr="008808DB" w:rsidRDefault="003E42CB" w:rsidP="003E42CB">
      <w:pPr>
        <w:widowControl w:val="0"/>
        <w:numPr>
          <w:ilvl w:val="2"/>
          <w:numId w:val="11"/>
        </w:numPr>
        <w:autoSpaceDE w:val="0"/>
        <w:autoSpaceDN w:val="0"/>
        <w:adjustRightInd w:val="0"/>
        <w:rPr>
          <w:szCs w:val="14"/>
        </w:rPr>
      </w:pPr>
      <w:r w:rsidRPr="008808DB">
        <w:rPr>
          <w:szCs w:val="14"/>
        </w:rPr>
        <w:t>Though it is recommended to review the other cases from a management standpoint (TNM staging, appropriate treatment options, any known clinical trials, etc.)</w:t>
      </w:r>
    </w:p>
    <w:p w14:paraId="210B9F15"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M&amp;M</w:t>
      </w:r>
    </w:p>
    <w:p w14:paraId="55E2AF0F"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Every 3 months</w:t>
      </w:r>
    </w:p>
    <w:p w14:paraId="7462C8C2"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Keep a tab in excel alongside the list, review M&amp;Ms with the attending to determine if the patient should be presented</w:t>
      </w:r>
    </w:p>
    <w:p w14:paraId="0CBCB36A" w14:textId="77777777" w:rsidR="003E42CB" w:rsidRPr="008808DB" w:rsidRDefault="003E42CB" w:rsidP="003E42CB">
      <w:pPr>
        <w:widowControl w:val="0"/>
        <w:autoSpaceDE w:val="0"/>
        <w:autoSpaceDN w:val="0"/>
        <w:adjustRightInd w:val="0"/>
        <w:rPr>
          <w:b/>
          <w:bCs/>
          <w:szCs w:val="14"/>
        </w:rPr>
      </w:pPr>
      <w:r w:rsidRPr="008808DB">
        <w:rPr>
          <w:b/>
          <w:bCs/>
          <w:szCs w:val="14"/>
        </w:rPr>
        <w:t>Hospital</w:t>
      </w:r>
    </w:p>
    <w:p w14:paraId="3E3BA394" w14:textId="77777777" w:rsidR="003E42CB" w:rsidRPr="008F09E6" w:rsidRDefault="003E42CB" w:rsidP="003E42CB">
      <w:pPr>
        <w:widowControl w:val="0"/>
        <w:numPr>
          <w:ilvl w:val="0"/>
          <w:numId w:val="11"/>
        </w:numPr>
        <w:autoSpaceDE w:val="0"/>
        <w:autoSpaceDN w:val="0"/>
        <w:adjustRightInd w:val="0"/>
        <w:rPr>
          <w:szCs w:val="14"/>
        </w:rPr>
      </w:pPr>
      <w:r w:rsidRPr="008F09E6">
        <w:rPr>
          <w:szCs w:val="14"/>
        </w:rPr>
        <w:t xml:space="preserve">Food: Freedom </w:t>
      </w:r>
      <w:proofErr w:type="gramStart"/>
      <w:r w:rsidRPr="008F09E6">
        <w:rPr>
          <w:szCs w:val="14"/>
        </w:rPr>
        <w:t>pay</w:t>
      </w:r>
      <w:proofErr w:type="gramEnd"/>
      <w:r w:rsidRPr="008F09E6">
        <w:rPr>
          <w:szCs w:val="14"/>
        </w:rPr>
        <w:t>: A keychain card that holds money on it for the cafeteria</w:t>
      </w:r>
    </w:p>
    <w:p w14:paraId="10FF35D7" w14:textId="77777777" w:rsidR="003E42CB" w:rsidRPr="008808DB" w:rsidRDefault="003E42CB" w:rsidP="003E42CB">
      <w:pPr>
        <w:widowControl w:val="0"/>
        <w:numPr>
          <w:ilvl w:val="1"/>
          <w:numId w:val="11"/>
        </w:numPr>
        <w:autoSpaceDE w:val="0"/>
        <w:autoSpaceDN w:val="0"/>
        <w:adjustRightInd w:val="0"/>
      </w:pPr>
      <w:r>
        <w:t>It can only be used at the cafeteria and COOP cafe, not ABP</w:t>
      </w:r>
    </w:p>
    <w:p w14:paraId="29C1411D"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The amount is based on your # of calls and is repleted on the 1</w:t>
      </w:r>
      <w:r w:rsidRPr="008808DB">
        <w:rPr>
          <w:szCs w:val="14"/>
          <w:vertAlign w:val="superscript"/>
        </w:rPr>
        <w:t>st</w:t>
      </w:r>
      <w:r w:rsidRPr="008808DB">
        <w:rPr>
          <w:szCs w:val="14"/>
        </w:rPr>
        <w:t xml:space="preserve"> of the month, you can check the amount remaining on freedompay.com</w:t>
      </w:r>
    </w:p>
    <w:p w14:paraId="75EBBE5D"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Parking</w:t>
      </w:r>
    </w:p>
    <w:p w14:paraId="6FF2E4E7"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The chief uses Dr. Ruhl’s parking pass for Lot E</w:t>
      </w:r>
    </w:p>
    <w:p w14:paraId="54445A24"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The junior parks in the lot behind the old Eddy St office using their own ID badge</w:t>
      </w:r>
    </w:p>
    <w:p w14:paraId="5D430A64"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 xml:space="preserve">Tap </w:t>
      </w:r>
      <w:proofErr w:type="gramStart"/>
      <w:r w:rsidRPr="008808DB">
        <w:rPr>
          <w:szCs w:val="14"/>
        </w:rPr>
        <w:t>cards  -</w:t>
      </w:r>
      <w:proofErr w:type="gramEnd"/>
      <w:r w:rsidRPr="008808DB">
        <w:rPr>
          <w:szCs w:val="14"/>
        </w:rPr>
        <w:t xml:space="preserve"> need to log in once a day then tap through day </w:t>
      </w:r>
    </w:p>
    <w:p w14:paraId="6FF28D12" w14:textId="77777777" w:rsidR="003E42CB" w:rsidRPr="008808DB" w:rsidRDefault="003E42CB" w:rsidP="003E42CB">
      <w:pPr>
        <w:widowControl w:val="0"/>
        <w:autoSpaceDE w:val="0"/>
        <w:autoSpaceDN w:val="0"/>
        <w:adjustRightInd w:val="0"/>
        <w:rPr>
          <w:b/>
          <w:bCs/>
          <w:szCs w:val="14"/>
        </w:rPr>
      </w:pPr>
      <w:r w:rsidRPr="008808DB">
        <w:rPr>
          <w:b/>
          <w:bCs/>
          <w:szCs w:val="14"/>
        </w:rPr>
        <w:t>Apartment</w:t>
      </w:r>
    </w:p>
    <w:p w14:paraId="471AD736"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259 Ives St., Apt #2, 2</w:t>
      </w:r>
      <w:r w:rsidRPr="008808DB">
        <w:rPr>
          <w:szCs w:val="14"/>
          <w:vertAlign w:val="superscript"/>
        </w:rPr>
        <w:t>nd</w:t>
      </w:r>
      <w:r w:rsidRPr="008808DB">
        <w:rPr>
          <w:szCs w:val="14"/>
        </w:rPr>
        <w:t xml:space="preserve"> floor</w:t>
      </w:r>
    </w:p>
    <w:p w14:paraId="6BBF0D34"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Introduce yourself to the owner on the 1</w:t>
      </w:r>
      <w:r w:rsidRPr="008808DB">
        <w:rPr>
          <w:szCs w:val="14"/>
          <w:vertAlign w:val="superscript"/>
        </w:rPr>
        <w:t>st</w:t>
      </w:r>
      <w:r w:rsidRPr="008808DB">
        <w:rPr>
          <w:szCs w:val="14"/>
        </w:rPr>
        <w:t xml:space="preserve"> floor on your move-in day</w:t>
      </w:r>
    </w:p>
    <w:p w14:paraId="1B6A74E3"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Provide business card with cell number to owner in case he needs anything</w:t>
      </w:r>
    </w:p>
    <w:p w14:paraId="5E12D8A4"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lastRenderedPageBreak/>
        <w:t>Call or knock on his door with any issues</w:t>
      </w:r>
    </w:p>
    <w:p w14:paraId="140E03EA"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Owner: Ed 861-5097 (home), leave a message if he doesn’t answer right away at home – he usually screens calls; 406-0307 (cell); Wife: Alice</w:t>
      </w:r>
    </w:p>
    <w:p w14:paraId="78B8F6E7"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Keys provided by previous resident</w:t>
      </w:r>
    </w:p>
    <w:p w14:paraId="6AE50662"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3 keys: main front door, main back door, apartment door</w:t>
      </w:r>
    </w:p>
    <w:p w14:paraId="6F32D137"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Owner prefers that you enter through back door primarily</w:t>
      </w:r>
    </w:p>
    <w:p w14:paraId="0B910F50"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Parking spots: when pulling in, they are #2 and 3 from the left</w:t>
      </w:r>
    </w:p>
    <w:p w14:paraId="57052BEE"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Best way to park is to pull in and turn left (front of car near corner of house) then back into space</w:t>
      </w:r>
    </w:p>
    <w:p w14:paraId="7C732851"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Cable/Internet: under Paula Montanaro, 401-626-3769, PIN: 1351</w:t>
      </w:r>
    </w:p>
    <w:p w14:paraId="68DEA9FA"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Call or email her with any issues</w:t>
      </w:r>
    </w:p>
    <w:p w14:paraId="412BD415"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House Keeper comes 1x/month</w:t>
      </w:r>
    </w:p>
    <w:p w14:paraId="4973F18F" w14:textId="77777777" w:rsidR="003E42CB" w:rsidRPr="008808DB" w:rsidRDefault="003E42CB" w:rsidP="003E42CB">
      <w:pPr>
        <w:widowControl w:val="0"/>
        <w:numPr>
          <w:ilvl w:val="0"/>
          <w:numId w:val="11"/>
        </w:numPr>
        <w:autoSpaceDE w:val="0"/>
        <w:autoSpaceDN w:val="0"/>
        <w:adjustRightInd w:val="0"/>
        <w:rPr>
          <w:szCs w:val="14"/>
        </w:rPr>
      </w:pPr>
      <w:r w:rsidRPr="008808DB">
        <w:rPr>
          <w:szCs w:val="14"/>
        </w:rPr>
        <w:t>Residents are responsible for further maintenance of the apartment</w:t>
      </w:r>
    </w:p>
    <w:p w14:paraId="0006E32E" w14:textId="77777777" w:rsidR="003E42CB" w:rsidRPr="008808DB" w:rsidRDefault="003E42CB" w:rsidP="003E42CB">
      <w:pPr>
        <w:widowControl w:val="0"/>
        <w:numPr>
          <w:ilvl w:val="1"/>
          <w:numId w:val="11"/>
        </w:numPr>
        <w:autoSpaceDE w:val="0"/>
        <w:autoSpaceDN w:val="0"/>
        <w:adjustRightInd w:val="0"/>
        <w:rPr>
          <w:szCs w:val="14"/>
        </w:rPr>
      </w:pPr>
      <w:r w:rsidRPr="008808DB">
        <w:rPr>
          <w:szCs w:val="14"/>
        </w:rPr>
        <w:t>It is recommended that $200 (2 UO phone call reimbursements) go towards upkeep yearly (future residents can determine which level resident contributes)</w:t>
      </w:r>
    </w:p>
    <w:p w14:paraId="2346023A" w14:textId="77777777" w:rsidR="003E42CB" w:rsidRDefault="003E42CB" w:rsidP="003E42CB">
      <w:pPr>
        <w:widowControl w:val="0"/>
        <w:numPr>
          <w:ilvl w:val="2"/>
          <w:numId w:val="11"/>
        </w:numPr>
        <w:autoSpaceDE w:val="0"/>
        <w:autoSpaceDN w:val="0"/>
        <w:adjustRightInd w:val="0"/>
        <w:rPr>
          <w:b/>
          <w:bCs/>
          <w:szCs w:val="14"/>
          <w:u w:val="single"/>
        </w:rPr>
      </w:pPr>
      <w:r w:rsidRPr="008808DB">
        <w:rPr>
          <w:szCs w:val="14"/>
        </w:rPr>
        <w:t>Includes purchase of the following: toilet paper, paper towels, light bulbs, dishwashing soap, sponges, hand soap, laundry detergent, and other amenities</w:t>
      </w:r>
    </w:p>
    <w:p w14:paraId="4FD02C7C" w14:textId="77777777" w:rsidR="003E42CB" w:rsidRPr="008808DB" w:rsidRDefault="003E42CB" w:rsidP="003E42CB">
      <w:pPr>
        <w:widowControl w:val="0"/>
        <w:numPr>
          <w:ilvl w:val="2"/>
          <w:numId w:val="11"/>
        </w:numPr>
        <w:autoSpaceDE w:val="0"/>
        <w:autoSpaceDN w:val="0"/>
        <w:adjustRightInd w:val="0"/>
        <w:rPr>
          <w:b/>
          <w:bCs/>
          <w:szCs w:val="14"/>
          <w:u w:val="single"/>
        </w:rPr>
      </w:pPr>
    </w:p>
    <w:p w14:paraId="0047681E" w14:textId="77777777" w:rsidR="003E42CB" w:rsidRPr="008808DB" w:rsidRDefault="003E42CB" w:rsidP="003E42CB">
      <w:pPr>
        <w:widowControl w:val="0"/>
        <w:autoSpaceDE w:val="0"/>
        <w:autoSpaceDN w:val="0"/>
        <w:adjustRightInd w:val="0"/>
        <w:rPr>
          <w:szCs w:val="14"/>
        </w:rPr>
      </w:pPr>
    </w:p>
    <w:p w14:paraId="4E71FCEC" w14:textId="77777777" w:rsidR="003E42CB" w:rsidRDefault="003E42CB" w:rsidP="003E42CB">
      <w:pPr>
        <w:rPr>
          <w:b/>
          <w:bCs/>
          <w:szCs w:val="14"/>
          <w:u w:val="single"/>
        </w:rPr>
      </w:pPr>
    </w:p>
    <w:p w14:paraId="0600C228" w14:textId="77777777" w:rsidR="003E42CB" w:rsidRDefault="003E42CB" w:rsidP="003E42CB">
      <w:pPr>
        <w:rPr>
          <w:b/>
          <w:bCs/>
          <w:szCs w:val="14"/>
          <w:u w:val="single"/>
        </w:rPr>
      </w:pPr>
    </w:p>
    <w:p w14:paraId="662520EA" w14:textId="77777777" w:rsidR="003E42CB" w:rsidRDefault="003E42CB" w:rsidP="003E42CB">
      <w:pPr>
        <w:rPr>
          <w:b/>
          <w:bCs/>
          <w:szCs w:val="14"/>
          <w:u w:val="single"/>
        </w:rPr>
      </w:pPr>
    </w:p>
    <w:p w14:paraId="396CAD8A" w14:textId="77777777" w:rsidR="003E42CB" w:rsidRDefault="003E42CB" w:rsidP="003E42CB">
      <w:pPr>
        <w:rPr>
          <w:b/>
          <w:bCs/>
          <w:szCs w:val="14"/>
          <w:u w:val="single"/>
        </w:rPr>
      </w:pPr>
    </w:p>
    <w:p w14:paraId="194A5CA1" w14:textId="77777777" w:rsidR="003E42CB" w:rsidRDefault="003E42CB" w:rsidP="003E42CB">
      <w:pPr>
        <w:rPr>
          <w:b/>
          <w:bCs/>
          <w:szCs w:val="14"/>
          <w:u w:val="single"/>
        </w:rPr>
      </w:pPr>
    </w:p>
    <w:p w14:paraId="54D049A1" w14:textId="77777777" w:rsidR="003E42CB" w:rsidRDefault="003E42CB" w:rsidP="003E42CB">
      <w:pPr>
        <w:rPr>
          <w:b/>
          <w:bCs/>
          <w:szCs w:val="14"/>
          <w:u w:val="single"/>
        </w:rPr>
      </w:pPr>
    </w:p>
    <w:p w14:paraId="55A587B8" w14:textId="77777777" w:rsidR="003E42CB" w:rsidRDefault="003E42CB" w:rsidP="003E42CB">
      <w:pPr>
        <w:rPr>
          <w:b/>
          <w:bCs/>
          <w:szCs w:val="14"/>
          <w:u w:val="single"/>
        </w:rPr>
      </w:pPr>
    </w:p>
    <w:p w14:paraId="4A547CB4" w14:textId="77777777" w:rsidR="003E42CB" w:rsidRDefault="003E42CB" w:rsidP="003E42CB">
      <w:pPr>
        <w:rPr>
          <w:b/>
          <w:bCs/>
          <w:szCs w:val="14"/>
          <w:u w:val="single"/>
        </w:rPr>
      </w:pPr>
    </w:p>
    <w:p w14:paraId="2640DD95" w14:textId="77777777" w:rsidR="003E42CB" w:rsidRDefault="003E42CB" w:rsidP="003E42CB">
      <w:pPr>
        <w:rPr>
          <w:b/>
          <w:bCs/>
          <w:szCs w:val="14"/>
          <w:u w:val="single"/>
        </w:rPr>
      </w:pPr>
    </w:p>
    <w:p w14:paraId="21816EF4" w14:textId="77777777" w:rsidR="003E42CB" w:rsidRDefault="003E42CB" w:rsidP="003E42CB">
      <w:pPr>
        <w:rPr>
          <w:b/>
          <w:bCs/>
          <w:szCs w:val="14"/>
          <w:u w:val="single"/>
        </w:rPr>
      </w:pPr>
    </w:p>
    <w:p w14:paraId="7D8A479A" w14:textId="77777777" w:rsidR="003E42CB" w:rsidRDefault="003E42CB" w:rsidP="003E42CB">
      <w:pPr>
        <w:rPr>
          <w:b/>
          <w:bCs/>
          <w:szCs w:val="14"/>
          <w:u w:val="single"/>
        </w:rPr>
      </w:pPr>
    </w:p>
    <w:p w14:paraId="3CE9CB4B" w14:textId="4EF4549B" w:rsidR="003E42CB" w:rsidRDefault="003E42CB" w:rsidP="003E42CB">
      <w:pPr>
        <w:pStyle w:val="Heading2"/>
      </w:pPr>
    </w:p>
    <w:p w14:paraId="0E5E9095" w14:textId="447A0929" w:rsidR="00834F9A" w:rsidRDefault="00834F9A" w:rsidP="00834F9A"/>
    <w:p w14:paraId="18BE44A3" w14:textId="6882140A" w:rsidR="00834F9A" w:rsidRDefault="00834F9A" w:rsidP="00834F9A"/>
    <w:p w14:paraId="6147C003" w14:textId="7F2CA6D1" w:rsidR="00834F9A" w:rsidRDefault="00834F9A" w:rsidP="00834F9A"/>
    <w:p w14:paraId="6F088B98" w14:textId="5232010D" w:rsidR="00834F9A" w:rsidRDefault="00834F9A" w:rsidP="00834F9A"/>
    <w:p w14:paraId="635F41FD" w14:textId="7DFDED3C" w:rsidR="00834F9A" w:rsidRDefault="00834F9A" w:rsidP="00834F9A"/>
    <w:p w14:paraId="11831D5F" w14:textId="3740299C" w:rsidR="00834F9A" w:rsidRDefault="00834F9A" w:rsidP="00834F9A"/>
    <w:p w14:paraId="33890E0E" w14:textId="5024CD11" w:rsidR="00834F9A" w:rsidRDefault="00834F9A" w:rsidP="00834F9A"/>
    <w:p w14:paraId="2EDBF6EB" w14:textId="1A2AA829" w:rsidR="00834F9A" w:rsidRDefault="00834F9A" w:rsidP="00834F9A"/>
    <w:p w14:paraId="7181E58A" w14:textId="28178570" w:rsidR="00834F9A" w:rsidRDefault="00834F9A" w:rsidP="00834F9A"/>
    <w:p w14:paraId="2966E020" w14:textId="10150C8F" w:rsidR="00834F9A" w:rsidRDefault="00834F9A" w:rsidP="00834F9A"/>
    <w:p w14:paraId="128F89DE" w14:textId="69E7E2DF" w:rsidR="00834F9A" w:rsidRDefault="00834F9A" w:rsidP="00834F9A"/>
    <w:p w14:paraId="7FF76D29" w14:textId="3DDEEC66" w:rsidR="00834F9A" w:rsidRDefault="00834F9A" w:rsidP="00834F9A"/>
    <w:p w14:paraId="2C1FDF46" w14:textId="2B1722DA" w:rsidR="00834F9A" w:rsidRDefault="00834F9A" w:rsidP="00834F9A"/>
    <w:p w14:paraId="31A0CB8E" w14:textId="3BEFEC35" w:rsidR="00834F9A" w:rsidRDefault="00834F9A" w:rsidP="00834F9A"/>
    <w:p w14:paraId="7E4588E3" w14:textId="3A31C39A" w:rsidR="00834F9A" w:rsidRDefault="00834F9A" w:rsidP="00834F9A"/>
    <w:p w14:paraId="2229CC48" w14:textId="72B6E534" w:rsidR="00834F9A" w:rsidRDefault="00834F9A" w:rsidP="00834F9A"/>
    <w:p w14:paraId="6D83E29D" w14:textId="77777777" w:rsidR="00834F9A" w:rsidRPr="00834F9A" w:rsidRDefault="00834F9A" w:rsidP="00834F9A"/>
    <w:p w14:paraId="7028C8E5" w14:textId="77777777" w:rsidR="003E42CB" w:rsidRPr="00287FA3" w:rsidRDefault="003E42CB" w:rsidP="003E42CB"/>
    <w:p w14:paraId="67AFF26C" w14:textId="77777777" w:rsidR="003E42CB" w:rsidRPr="008808DB" w:rsidRDefault="003E42CB" w:rsidP="003E42CB">
      <w:pPr>
        <w:pStyle w:val="Heading2"/>
      </w:pPr>
      <w:bookmarkStart w:id="158" w:name="_Toc139824312"/>
      <w:r w:rsidRPr="008808DB">
        <w:lastRenderedPageBreak/>
        <w:t>BOSTON CHILDRENS HOSPITAL GUIDE</w:t>
      </w:r>
      <w:bookmarkEnd w:id="158"/>
    </w:p>
    <w:p w14:paraId="63F4158A" w14:textId="77777777" w:rsidR="003E42CB" w:rsidRPr="008808DB" w:rsidRDefault="003E42CB" w:rsidP="003E42CB">
      <w:pPr>
        <w:rPr>
          <w:szCs w:val="14"/>
        </w:rPr>
      </w:pPr>
    </w:p>
    <w:p w14:paraId="25EB3616" w14:textId="4976C71B" w:rsidR="003E42CB" w:rsidRPr="008808DB" w:rsidRDefault="00834F9A" w:rsidP="003E42CB">
      <w:pPr>
        <w:pStyle w:val="ListParagraph"/>
        <w:numPr>
          <w:ilvl w:val="0"/>
          <w:numId w:val="12"/>
        </w:numPr>
        <w:rPr>
          <w:szCs w:val="14"/>
        </w:rPr>
      </w:pPr>
      <w:proofErr w:type="gramStart"/>
      <w:r>
        <w:rPr>
          <w:szCs w:val="14"/>
        </w:rPr>
        <w:t>24 hour</w:t>
      </w:r>
      <w:proofErr w:type="gramEnd"/>
      <w:r>
        <w:rPr>
          <w:szCs w:val="14"/>
        </w:rPr>
        <w:t xml:space="preserve"> in-house call is Q4-5</w:t>
      </w:r>
      <w:r w:rsidR="003E42CB" w:rsidRPr="008808DB">
        <w:rPr>
          <w:szCs w:val="14"/>
        </w:rPr>
        <w:t>days</w:t>
      </w:r>
      <w:r>
        <w:rPr>
          <w:szCs w:val="14"/>
        </w:rPr>
        <w:t xml:space="preserve">. You split call with the </w:t>
      </w:r>
      <w:proofErr w:type="gramStart"/>
      <w:r>
        <w:rPr>
          <w:szCs w:val="14"/>
        </w:rPr>
        <w:t>MEEI,BI</w:t>
      </w:r>
      <w:proofErr w:type="gramEnd"/>
      <w:r>
        <w:rPr>
          <w:szCs w:val="14"/>
        </w:rPr>
        <w:t>, and</w:t>
      </w:r>
      <w:r w:rsidR="003E42CB" w:rsidRPr="008808DB">
        <w:rPr>
          <w:szCs w:val="14"/>
        </w:rPr>
        <w:t xml:space="preserve"> BMC residents rotating with you. Twice a month, a moonlighter covers call (FYI Tufts residents can moonlight. Its $2000 for the day. Just make sure the MEEI residents know </w:t>
      </w:r>
      <w:proofErr w:type="spellStart"/>
      <w:r w:rsidR="003E42CB" w:rsidRPr="008808DB">
        <w:rPr>
          <w:szCs w:val="14"/>
        </w:rPr>
        <w:t>your</w:t>
      </w:r>
      <w:proofErr w:type="spellEnd"/>
      <w:r w:rsidR="003E42CB" w:rsidRPr="008808DB">
        <w:rPr>
          <w:szCs w:val="14"/>
        </w:rPr>
        <w:t xml:space="preserve"> interested)</w:t>
      </w:r>
    </w:p>
    <w:p w14:paraId="4B86B37F" w14:textId="77777777" w:rsidR="003E42CB" w:rsidRPr="008808DB" w:rsidRDefault="003E42CB" w:rsidP="003E42CB">
      <w:pPr>
        <w:pStyle w:val="ListParagraph"/>
        <w:numPr>
          <w:ilvl w:val="0"/>
          <w:numId w:val="12"/>
        </w:numPr>
        <w:rPr>
          <w:szCs w:val="14"/>
        </w:rPr>
      </w:pPr>
      <w:r w:rsidRPr="008808DB">
        <w:rPr>
          <w:szCs w:val="14"/>
        </w:rPr>
        <w:t>The schedule is set by the MEEI resident. The goal is to maximize the amount of golden weekend you have (that is when you are on call Thursday night so you are off Friday morning until Monday morning).</w:t>
      </w:r>
    </w:p>
    <w:p w14:paraId="09A0F03F" w14:textId="77777777" w:rsidR="003E42CB" w:rsidRPr="008808DB" w:rsidRDefault="003E42CB" w:rsidP="003E42CB">
      <w:pPr>
        <w:pStyle w:val="ListParagraph"/>
        <w:numPr>
          <w:ilvl w:val="0"/>
          <w:numId w:val="12"/>
        </w:numPr>
        <w:rPr>
          <w:szCs w:val="14"/>
        </w:rPr>
      </w:pPr>
      <w:r w:rsidRPr="008808DB">
        <w:rPr>
          <w:szCs w:val="14"/>
        </w:rPr>
        <w:t>You can take 1 week of vacation during this block.</w:t>
      </w:r>
    </w:p>
    <w:p w14:paraId="7E2D63F2" w14:textId="77777777" w:rsidR="003E42CB" w:rsidRDefault="003E42CB" w:rsidP="003E42CB">
      <w:pPr>
        <w:pStyle w:val="ListParagraph"/>
        <w:numPr>
          <w:ilvl w:val="0"/>
          <w:numId w:val="12"/>
        </w:numPr>
        <w:rPr>
          <w:szCs w:val="14"/>
        </w:rPr>
      </w:pPr>
      <w:r w:rsidRPr="008808DB">
        <w:rPr>
          <w:szCs w:val="14"/>
        </w:rPr>
        <w:t xml:space="preserve">Alanna Boyson </w:t>
      </w:r>
      <w:hyperlink r:id="rId67" w:history="1">
        <w:r w:rsidRPr="008808DB">
          <w:rPr>
            <w:rStyle w:val="Hyperlink"/>
            <w:szCs w:val="14"/>
          </w:rPr>
          <w:t>Alanna.Boyson@childrens.harvard.edu</w:t>
        </w:r>
      </w:hyperlink>
      <w:r w:rsidRPr="008808DB">
        <w:rPr>
          <w:szCs w:val="14"/>
        </w:rPr>
        <w:t xml:space="preserve"> organizes the rotation. She will give you a packet with the expectations and specific details </w:t>
      </w:r>
      <w:r>
        <w:rPr>
          <w:szCs w:val="14"/>
        </w:rPr>
        <w:t>regarding the rotation</w:t>
      </w:r>
    </w:p>
    <w:p w14:paraId="2E602A8F" w14:textId="77777777" w:rsidR="003E42CB" w:rsidRDefault="003E42CB" w:rsidP="003E42CB">
      <w:pPr>
        <w:pStyle w:val="ListParagraph"/>
        <w:rPr>
          <w:szCs w:val="14"/>
        </w:rPr>
      </w:pPr>
    </w:p>
    <w:p w14:paraId="3A4D7C4D" w14:textId="77777777" w:rsidR="003E42CB" w:rsidRPr="00A22539" w:rsidRDefault="003E42CB" w:rsidP="003E42CB">
      <w:pPr>
        <w:ind w:left="360"/>
        <w:rPr>
          <w:b/>
          <w:szCs w:val="14"/>
        </w:rPr>
      </w:pPr>
      <w:r w:rsidRPr="00A22539">
        <w:rPr>
          <w:b/>
          <w:szCs w:val="14"/>
        </w:rPr>
        <w:t>General Rules for your on-call nights</w:t>
      </w:r>
    </w:p>
    <w:p w14:paraId="49A67355" w14:textId="77777777" w:rsidR="003E42CB" w:rsidRDefault="003E42CB" w:rsidP="003E42CB">
      <w:pPr>
        <w:pStyle w:val="ListParagraph"/>
        <w:numPr>
          <w:ilvl w:val="0"/>
          <w:numId w:val="12"/>
        </w:numPr>
        <w:rPr>
          <w:szCs w:val="14"/>
        </w:rPr>
      </w:pPr>
      <w:r>
        <w:rPr>
          <w:szCs w:val="14"/>
        </w:rPr>
        <w:t>See every consult even if its dumb</w:t>
      </w:r>
    </w:p>
    <w:p w14:paraId="11A36A29" w14:textId="77777777" w:rsidR="003E42CB" w:rsidRDefault="003E42CB" w:rsidP="003E42CB">
      <w:pPr>
        <w:pStyle w:val="ListParagraph"/>
        <w:numPr>
          <w:ilvl w:val="0"/>
          <w:numId w:val="12"/>
        </w:numPr>
        <w:rPr>
          <w:szCs w:val="14"/>
        </w:rPr>
      </w:pPr>
      <w:r>
        <w:rPr>
          <w:szCs w:val="14"/>
        </w:rPr>
        <w:t>You have to perform post-op checks on every patient that was operated on. Try and do these in-between cases during the day. This will save you a ton of time.</w:t>
      </w:r>
    </w:p>
    <w:p w14:paraId="452C580C" w14:textId="77777777" w:rsidR="003E42CB" w:rsidRDefault="003E42CB" w:rsidP="003E42CB">
      <w:pPr>
        <w:pStyle w:val="ListParagraph"/>
        <w:numPr>
          <w:ilvl w:val="0"/>
          <w:numId w:val="12"/>
        </w:numPr>
        <w:rPr>
          <w:szCs w:val="14"/>
        </w:rPr>
      </w:pPr>
      <w:r>
        <w:rPr>
          <w:szCs w:val="14"/>
        </w:rPr>
        <w:t>Don’t do any procedures (including fiberoptic scopes) on any patient until you have cleared it with the fellow on call</w:t>
      </w:r>
    </w:p>
    <w:p w14:paraId="513AA431" w14:textId="77777777" w:rsidR="003E42CB" w:rsidRDefault="003E42CB" w:rsidP="003E42CB">
      <w:pPr>
        <w:pStyle w:val="ListParagraph"/>
        <w:numPr>
          <w:ilvl w:val="0"/>
          <w:numId w:val="12"/>
        </w:numPr>
        <w:rPr>
          <w:szCs w:val="14"/>
        </w:rPr>
      </w:pPr>
      <w:r>
        <w:rPr>
          <w:szCs w:val="14"/>
        </w:rPr>
        <w:t xml:space="preserve">You have to send out an updated list and the overnight events in the morning e-mail so keep a running list of the phone calls/consults as they come in. </w:t>
      </w:r>
      <w:r>
        <w:rPr>
          <w:szCs w:val="14"/>
        </w:rPr>
        <w:tab/>
      </w:r>
    </w:p>
    <w:p w14:paraId="51B9D1DA" w14:textId="77777777" w:rsidR="003E42CB" w:rsidRPr="00A22539" w:rsidRDefault="003E42CB" w:rsidP="003E42CB">
      <w:pPr>
        <w:pStyle w:val="ListParagraph"/>
        <w:numPr>
          <w:ilvl w:val="1"/>
          <w:numId w:val="12"/>
        </w:numPr>
        <w:rPr>
          <w:szCs w:val="14"/>
        </w:rPr>
      </w:pPr>
      <w:r w:rsidRPr="00A22539">
        <w:rPr>
          <w:szCs w:val="14"/>
        </w:rPr>
        <w:t>For phone-calls, document them in the EMR</w:t>
      </w:r>
    </w:p>
    <w:p w14:paraId="60B4812B" w14:textId="77777777" w:rsidR="003E42CB" w:rsidRPr="00A22539" w:rsidRDefault="003E42CB" w:rsidP="003E42CB">
      <w:pPr>
        <w:pStyle w:val="ListParagraph"/>
        <w:numPr>
          <w:ilvl w:val="1"/>
          <w:numId w:val="12"/>
        </w:numPr>
        <w:rPr>
          <w:szCs w:val="14"/>
        </w:rPr>
      </w:pPr>
      <w:r w:rsidRPr="00A22539">
        <w:rPr>
          <w:szCs w:val="14"/>
        </w:rPr>
        <w:t xml:space="preserve">When you get called about the post-T&amp;A patient in agony because they don’t have any narcotic meds (which happens A LOT </w:t>
      </w:r>
      <w:proofErr w:type="spellStart"/>
      <w:r w:rsidRPr="00A22539">
        <w:rPr>
          <w:szCs w:val="14"/>
        </w:rPr>
        <w:t>cuz</w:t>
      </w:r>
      <w:proofErr w:type="spellEnd"/>
      <w:r w:rsidRPr="00A22539">
        <w:rPr>
          <w:szCs w:val="14"/>
        </w:rPr>
        <w:t xml:space="preserve"> most attendings only give </w:t>
      </w:r>
      <w:proofErr w:type="spellStart"/>
      <w:r w:rsidRPr="00A22539">
        <w:rPr>
          <w:szCs w:val="14"/>
        </w:rPr>
        <w:t>ibu</w:t>
      </w:r>
      <w:proofErr w:type="spellEnd"/>
      <w:r w:rsidRPr="00A22539">
        <w:rPr>
          <w:szCs w:val="14"/>
        </w:rPr>
        <w:t>/</w:t>
      </w:r>
      <w:proofErr w:type="spellStart"/>
      <w:r w:rsidRPr="00A22539">
        <w:rPr>
          <w:szCs w:val="14"/>
        </w:rPr>
        <w:t>tyl</w:t>
      </w:r>
      <w:proofErr w:type="spellEnd"/>
      <w:r w:rsidRPr="00A22539">
        <w:rPr>
          <w:szCs w:val="14"/>
        </w:rPr>
        <w:t xml:space="preserve">), check if they are unable to tolerate any PO and are dehydrated (if yes then they go to the ED). If they are in-between, you can reduce the </w:t>
      </w:r>
      <w:proofErr w:type="spellStart"/>
      <w:r w:rsidRPr="00A22539">
        <w:rPr>
          <w:szCs w:val="14"/>
        </w:rPr>
        <w:t>freq</w:t>
      </w:r>
      <w:proofErr w:type="spellEnd"/>
      <w:r w:rsidRPr="00A22539">
        <w:rPr>
          <w:szCs w:val="14"/>
        </w:rPr>
        <w:t xml:space="preserve"> of Tylenol from q6 to q4 to get them through the night.</w:t>
      </w:r>
    </w:p>
    <w:p w14:paraId="07CC3AD2" w14:textId="77777777" w:rsidR="003E42CB" w:rsidRDefault="003E42CB" w:rsidP="003E42CB">
      <w:pPr>
        <w:pStyle w:val="ListParagraph"/>
        <w:numPr>
          <w:ilvl w:val="0"/>
          <w:numId w:val="12"/>
        </w:numPr>
        <w:rPr>
          <w:szCs w:val="14"/>
        </w:rPr>
      </w:pPr>
      <w:r>
        <w:rPr>
          <w:szCs w:val="14"/>
        </w:rPr>
        <w:t xml:space="preserve">You are responsible for the AM progress notes. Skeletonize all the notes in the evening and save them. You should start rounding on your patients at around 4am so you don’t get caught by a 5 or 6am ED consult. They will ask you to look in the mouth of every post T&amp;A patient. You’ll realize that </w:t>
      </w:r>
      <w:proofErr w:type="spellStart"/>
      <w:r>
        <w:rPr>
          <w:szCs w:val="14"/>
        </w:rPr>
        <w:t>its</w:t>
      </w:r>
      <w:proofErr w:type="spellEnd"/>
      <w:r>
        <w:rPr>
          <w:szCs w:val="14"/>
        </w:rPr>
        <w:t xml:space="preserve"> impossible to do that.</w:t>
      </w:r>
    </w:p>
    <w:p w14:paraId="40F948DB" w14:textId="77777777" w:rsidR="003E42CB" w:rsidRDefault="003E42CB" w:rsidP="003E42CB">
      <w:pPr>
        <w:pStyle w:val="ListParagraph"/>
        <w:numPr>
          <w:ilvl w:val="1"/>
          <w:numId w:val="12"/>
        </w:numPr>
        <w:rPr>
          <w:szCs w:val="14"/>
        </w:rPr>
      </w:pPr>
      <w:r>
        <w:rPr>
          <w:szCs w:val="14"/>
        </w:rPr>
        <w:t>Once you finish rounding, update the notes and the list and send out the morning email</w:t>
      </w:r>
    </w:p>
    <w:p w14:paraId="366CC6BC" w14:textId="77777777" w:rsidR="003E42CB" w:rsidRPr="008808DB" w:rsidRDefault="003E42CB" w:rsidP="003E42CB">
      <w:pPr>
        <w:pStyle w:val="ListParagraph"/>
        <w:numPr>
          <w:ilvl w:val="0"/>
          <w:numId w:val="12"/>
        </w:numPr>
        <w:rPr>
          <w:szCs w:val="14"/>
        </w:rPr>
      </w:pPr>
      <w:r>
        <w:rPr>
          <w:szCs w:val="14"/>
        </w:rPr>
        <w:t xml:space="preserve"> Table rounds are typically at 7am in the morning in the side room by the Starbucks. The team, including you, round on the most active patients. After you round, you can update any notes that need to be updated before sending them to the fellow to be signed.</w:t>
      </w:r>
    </w:p>
    <w:p w14:paraId="70157E83" w14:textId="099A0FA3" w:rsidR="006F7D65" w:rsidRPr="003E42CB" w:rsidRDefault="003E42CB" w:rsidP="003E42CB">
      <w:pPr>
        <w:rPr>
          <w:rFonts w:eastAsia="Times New Roman"/>
          <w:szCs w:val="14"/>
        </w:rPr>
      </w:pPr>
      <w:r>
        <w:br w:type="page"/>
      </w:r>
    </w:p>
    <w:p w14:paraId="2C14480D" w14:textId="27E5115E" w:rsidR="00DB6654" w:rsidRDefault="00DB6654" w:rsidP="006B05EF"/>
    <w:p w14:paraId="705DC298" w14:textId="4E83D781" w:rsidR="006F7D65" w:rsidRDefault="006F7D65" w:rsidP="00290ACE">
      <w:pPr>
        <w:pStyle w:val="Heading1"/>
        <w:jc w:val="left"/>
      </w:pPr>
      <w:bookmarkStart w:id="159" w:name="_Toc139824313"/>
      <w:r>
        <w:t>Laryngoscope, Bronchoscope, Esophagoscope Sizing</w:t>
      </w:r>
      <w:bookmarkEnd w:id="159"/>
    </w:p>
    <w:p w14:paraId="7433385C" w14:textId="77777777" w:rsidR="006F7D65" w:rsidRDefault="006F7D65" w:rsidP="006F7D65">
      <w:pPr>
        <w:jc w:val="center"/>
      </w:pPr>
      <w:r>
        <w:rPr>
          <w:noProof/>
        </w:rPr>
        <w:drawing>
          <wp:inline distT="0" distB="0" distL="0" distR="0" wp14:anchorId="69B19C9D" wp14:editId="30B19926">
            <wp:extent cx="5511390" cy="2859709"/>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a:ext>
                      </a:extLst>
                    </a:blip>
                    <a:srcRect/>
                    <a:stretch>
                      <a:fillRect/>
                    </a:stretch>
                  </pic:blipFill>
                  <pic:spPr bwMode="auto">
                    <a:xfrm rot="5400000">
                      <a:off x="0" y="0"/>
                      <a:ext cx="5509387" cy="2858670"/>
                    </a:xfrm>
                    <a:prstGeom prst="rect">
                      <a:avLst/>
                    </a:prstGeom>
                    <a:noFill/>
                    <a:ln>
                      <a:noFill/>
                    </a:ln>
                  </pic:spPr>
                </pic:pic>
              </a:graphicData>
            </a:graphic>
          </wp:inline>
        </w:drawing>
      </w:r>
      <w:r>
        <w:br w:type="page"/>
      </w:r>
    </w:p>
    <w:p w14:paraId="6C0624D8" w14:textId="77777777" w:rsidR="006F7D65" w:rsidRDefault="006F7D65" w:rsidP="006F7D65">
      <w:pPr>
        <w:ind w:left="180"/>
      </w:pPr>
    </w:p>
    <w:p w14:paraId="42C06363" w14:textId="5109163F" w:rsidR="006F7D65" w:rsidRDefault="00341123" w:rsidP="006F7D65">
      <w:pPr>
        <w:jc w:val="center"/>
      </w:pPr>
      <w:r w:rsidRPr="00341123">
        <w:rPr>
          <w:rFonts w:eastAsia="Times New Roman"/>
          <w:noProof/>
        </w:rPr>
        <mc:AlternateContent>
          <mc:Choice Requires="wps">
            <w:drawing>
              <wp:anchor distT="45720" distB="45720" distL="114300" distR="114300" simplePos="0" relativeHeight="251687936" behindDoc="0" locked="0" layoutInCell="1" allowOverlap="1" wp14:anchorId="0906F987" wp14:editId="284D23B8">
                <wp:simplePos x="0" y="0"/>
                <wp:positionH relativeFrom="column">
                  <wp:posOffset>-331332</wp:posOffset>
                </wp:positionH>
                <wp:positionV relativeFrom="paragraph">
                  <wp:posOffset>450849</wp:posOffset>
                </wp:positionV>
                <wp:extent cx="2360930" cy="1404620"/>
                <wp:effectExtent l="9207" t="0" r="10478" b="10477"/>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solidFill>
                            <a:srgbClr val="000000"/>
                          </a:solidFill>
                          <a:miter lim="800000"/>
                          <a:headEnd/>
                          <a:tailEnd/>
                        </a:ln>
                      </wps:spPr>
                      <wps:txbx>
                        <w:txbxContent>
                          <w:p w14:paraId="6D6E2E03" w14:textId="58CF40B4" w:rsidR="00834F9A" w:rsidRDefault="00834F9A" w:rsidP="00341123">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Bhattacharyya and Nerurkar, </w:t>
                            </w:r>
                            <w:r>
                              <w:rPr>
                                <w:i/>
                                <w:iCs/>
                              </w:rPr>
                              <w:t>Laryngology</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906F987" id="_x0000_s1037" type="#_x0000_t202" style="position:absolute;left:0;text-align:left;margin-left:-26.1pt;margin-top:35.5pt;width:185.9pt;height:110.6pt;rotation:90;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">
                <v:textbox style="mso-fit-shape-to-text:t">
                  <w:txbxContent>
                    <w:p w14:paraId="6D6E2E03" w14:textId="58CF40B4" w:rsidR="00834F9A" w:rsidRDefault="00834F9A" w:rsidP="00341123">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Bhattacharyya and Nerurkar, </w:t>
                      </w:r>
                      <w:r>
                        <w:rPr>
                          <w:i/>
                          <w:iCs/>
                        </w:rPr>
                        <w:t>Laryngology</w:t>
                      </w:r>
                      <w:r>
                        <w:t>.</w:t>
                      </w:r>
                    </w:p>
                  </w:txbxContent>
                </v:textbox>
              </v:shape>
            </w:pict>
          </mc:Fallback>
        </mc:AlternateContent>
      </w:r>
      <w:r w:rsidR="006F7D65">
        <w:rPr>
          <w:noProof/>
        </w:rPr>
        <w:drawing>
          <wp:inline distT="0" distB="0" distL="0" distR="0" wp14:anchorId="5EC0597C" wp14:editId="32600650">
            <wp:extent cx="5668862" cy="2709120"/>
            <wp:effectExtent l="0" t="6032" r="2222" b="2223"/>
            <wp:docPr id="31" name="Picture 31" descr="C:\Users\jharb\Downloads\SGS_sizinggu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harb\Downloads\SGS_sizingguide.jpg"/>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rot="5400000">
                      <a:off x="0" y="0"/>
                      <a:ext cx="5687053" cy="2717814"/>
                    </a:xfrm>
                    <a:prstGeom prst="rect">
                      <a:avLst/>
                    </a:prstGeom>
                    <a:noFill/>
                    <a:ln>
                      <a:noFill/>
                    </a:ln>
                  </pic:spPr>
                </pic:pic>
              </a:graphicData>
            </a:graphic>
          </wp:inline>
        </w:drawing>
      </w:r>
    </w:p>
    <w:p w14:paraId="00AA96DD" w14:textId="2319FBB4" w:rsidR="00277442" w:rsidRDefault="00277442" w:rsidP="00E45BA5">
      <w:pPr>
        <w:pStyle w:val="Heading1"/>
        <w:rPr>
          <w:rFonts w:eastAsia="Times New Roman"/>
        </w:rPr>
      </w:pPr>
      <w:bookmarkStart w:id="160" w:name="_Toc139824314"/>
      <w:r>
        <w:rPr>
          <w:rFonts w:eastAsia="Times New Roman"/>
        </w:rPr>
        <w:lastRenderedPageBreak/>
        <w:t>Antibiotic Coverage</w:t>
      </w:r>
      <w:bookmarkEnd w:id="160"/>
    </w:p>
    <w:p w14:paraId="60718DAA" w14:textId="4AC3B524" w:rsidR="00341123" w:rsidRDefault="00341123" w:rsidP="00341123">
      <w:pPr>
        <w:keepNext/>
        <w:jc w:val="center"/>
      </w:pPr>
      <w:r w:rsidRPr="00341123">
        <w:rPr>
          <w:rFonts w:eastAsia="Times New Roman"/>
          <w:noProof/>
        </w:rPr>
        <mc:AlternateContent>
          <mc:Choice Requires="wps">
            <w:drawing>
              <wp:anchor distT="45720" distB="45720" distL="114300" distR="114300" simplePos="0" relativeHeight="251685888" behindDoc="0" locked="0" layoutInCell="1" allowOverlap="1" wp14:anchorId="094A48D4" wp14:editId="28DEF4F2">
                <wp:simplePos x="0" y="0"/>
                <wp:positionH relativeFrom="column">
                  <wp:posOffset>-427107</wp:posOffset>
                </wp:positionH>
                <wp:positionV relativeFrom="paragraph">
                  <wp:posOffset>547065</wp:posOffset>
                </wp:positionV>
                <wp:extent cx="2360930" cy="1404620"/>
                <wp:effectExtent l="9207" t="0" r="10478" b="10477"/>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solidFill>
                            <a:srgbClr val="000000"/>
                          </a:solidFill>
                          <a:miter lim="800000"/>
                          <a:headEnd/>
                          <a:tailEnd/>
                        </a:ln>
                      </wps:spPr>
                      <wps:txbx>
                        <w:txbxContent>
                          <w:p w14:paraId="35DD2E97" w14:textId="10B7F7E3" w:rsidR="00834F9A" w:rsidRDefault="00834F9A" w:rsidP="00341123">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wellingtonicu.com drug manual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94A48D4" id="_x0000_s1038" type="#_x0000_t202" style="position:absolute;left:0;text-align:left;margin-left:-33.65pt;margin-top:43.1pt;width:185.9pt;height:110.6pt;rotation:90;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">
                <v:textbox style="mso-fit-shape-to-text:t">
                  <w:txbxContent>
                    <w:p w14:paraId="35DD2E97" w14:textId="10B7F7E3" w:rsidR="00834F9A" w:rsidRDefault="00834F9A" w:rsidP="00341123">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wellingtonicu.com drug manual</w:t>
                      </w:r>
                    </w:p>
                  </w:txbxContent>
                </v:textbox>
              </v:shape>
            </w:pict>
          </mc:Fallback>
        </mc:AlternateContent>
      </w:r>
      <w:r>
        <w:rPr>
          <w:noProof/>
        </w:rPr>
        <w:drawing>
          <wp:inline distT="0" distB="0" distL="0" distR="0" wp14:anchorId="7161E903" wp14:editId="0C679F24">
            <wp:extent cx="5451392" cy="2955216"/>
            <wp:effectExtent l="0" t="9208" r="7303" b="7302"/>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5464184" cy="2962150"/>
                    </a:xfrm>
                    <a:prstGeom prst="rect">
                      <a:avLst/>
                    </a:prstGeom>
                    <a:noFill/>
                  </pic:spPr>
                </pic:pic>
              </a:graphicData>
            </a:graphic>
          </wp:inline>
        </w:drawing>
      </w:r>
    </w:p>
    <w:p w14:paraId="29DBADFF" w14:textId="77777777" w:rsidR="00277442" w:rsidRDefault="00277442" w:rsidP="00277442">
      <w:pPr>
        <w:rPr>
          <w:rFonts w:asciiTheme="majorHAnsi" w:hAnsiTheme="majorHAnsi" w:cstheme="majorBidi"/>
          <w:color w:val="2F5496" w:themeColor="accent1" w:themeShade="BF"/>
          <w:sz w:val="20"/>
          <w:szCs w:val="32"/>
          <w:u w:val="single"/>
        </w:rPr>
      </w:pPr>
      <w:r>
        <w:br w:type="page"/>
      </w:r>
    </w:p>
    <w:p w14:paraId="2CC8F6E4" w14:textId="77777777" w:rsidR="00277442" w:rsidRDefault="00277442" w:rsidP="006B05EF"/>
    <w:p w14:paraId="7937920A" w14:textId="3D48AC28" w:rsidR="00D7416D" w:rsidRPr="00155216" w:rsidRDefault="4A2B1120" w:rsidP="00E45BA5">
      <w:pPr>
        <w:pStyle w:val="Heading1"/>
        <w:rPr>
          <w:rFonts w:eastAsia="Times New Roman"/>
        </w:rPr>
      </w:pPr>
      <w:bookmarkStart w:id="161" w:name="_Toc139824315"/>
      <w:r w:rsidRPr="4A2B1120">
        <w:rPr>
          <w:rFonts w:eastAsia="Times New Roman"/>
        </w:rPr>
        <w:t>Antibiogram</w:t>
      </w:r>
      <w:bookmarkEnd w:id="161"/>
    </w:p>
    <w:p w14:paraId="35696314" w14:textId="77777777" w:rsidR="00D7416D" w:rsidRDefault="00D7416D" w:rsidP="008668BB">
      <w:r>
        <w:rPr>
          <w:noProof/>
        </w:rPr>
        <w:drawing>
          <wp:inline distT="0" distB="0" distL="0" distR="0" wp14:anchorId="5BA16998" wp14:editId="7E50D688">
            <wp:extent cx="5327999" cy="3502025"/>
            <wp:effectExtent l="0" t="1588" r="4763" b="4762"/>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rot="5400000">
                      <a:off x="0" y="0"/>
                      <a:ext cx="5341369" cy="3510813"/>
                    </a:xfrm>
                    <a:prstGeom prst="rect">
                      <a:avLst/>
                    </a:prstGeom>
                  </pic:spPr>
                </pic:pic>
              </a:graphicData>
            </a:graphic>
          </wp:inline>
        </w:drawing>
      </w:r>
    </w:p>
    <w:p w14:paraId="270AB80E" w14:textId="77777777" w:rsidR="00D7416D" w:rsidRDefault="00D7416D" w:rsidP="008668BB"/>
    <w:p w14:paraId="25A9BC83" w14:textId="77777777" w:rsidR="00B844B9" w:rsidRDefault="00B844B9" w:rsidP="00A13E49">
      <w:pPr>
        <w:jc w:val="center"/>
      </w:pPr>
      <w:r w:rsidRPr="00B844B9">
        <w:rPr>
          <w:noProof/>
        </w:rPr>
        <w:lastRenderedPageBreak/>
        <w:drawing>
          <wp:inline distT="0" distB="0" distL="0" distR="0" wp14:anchorId="33E42856" wp14:editId="7E4310EB">
            <wp:extent cx="5681235" cy="3118326"/>
            <wp:effectExtent l="5080" t="0" r="1270" b="1270"/>
            <wp:docPr id="7" name="Picture 6">
              <a:extLst xmlns:a="http://schemas.openxmlformats.org/drawingml/2006/main">
                <a:ext uri="{FF2B5EF4-FFF2-40B4-BE49-F238E27FC236}">
                  <a16:creationId xmlns:a16="http://schemas.microsoft.com/office/drawing/2014/main" id="{E69E8A04-2FC0-4D4F-A97F-06FCC4966D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69E8A04-2FC0-4D4F-A97F-06FCC4966D05}"/>
                        </a:ext>
                      </a:extLst>
                    </pic:cNvPr>
                    <pic:cNvPicPr>
                      <a:picLocks noChangeAspect="1"/>
                    </pic:cNvPicPr>
                  </pic:nvPicPr>
                  <pic:blipFill>
                    <a:blip r:embed="rId72"/>
                    <a:stretch>
                      <a:fillRect/>
                    </a:stretch>
                  </pic:blipFill>
                  <pic:spPr>
                    <a:xfrm rot="5400000">
                      <a:off x="0" y="0"/>
                      <a:ext cx="5697188" cy="3127082"/>
                    </a:xfrm>
                    <a:prstGeom prst="rect">
                      <a:avLst/>
                    </a:prstGeom>
                  </pic:spPr>
                </pic:pic>
              </a:graphicData>
            </a:graphic>
          </wp:inline>
        </w:drawing>
      </w:r>
    </w:p>
    <w:p w14:paraId="3388D30A" w14:textId="1A7905A8" w:rsidR="00DD5EAD" w:rsidRPr="00155216" w:rsidRDefault="00DD5EAD" w:rsidP="008668BB">
      <w:pPr>
        <w:sectPr w:rsidR="00DD5EAD" w:rsidRPr="00155216" w:rsidSect="007F19A0">
          <w:type w:val="continuous"/>
          <w:pgSz w:w="6840" w:h="9893"/>
          <w:pgMar w:top="288" w:right="504" w:bottom="288" w:left="792" w:header="720" w:footer="0" w:gutter="0"/>
          <w:cols w:space="720"/>
          <w:noEndnote/>
          <w:docGrid w:linePitch="299"/>
        </w:sectPr>
      </w:pPr>
    </w:p>
    <w:p w14:paraId="0F419185" w14:textId="07436E58" w:rsidR="004112DD" w:rsidRPr="004112DD" w:rsidRDefault="004112DD" w:rsidP="008668BB">
      <w:pPr>
        <w:widowControl w:val="0"/>
        <w:autoSpaceDE w:val="0"/>
        <w:autoSpaceDN w:val="0"/>
        <w:adjustRightInd w:val="0"/>
        <w:rPr>
          <w:rFonts w:ascii="Calibri" w:eastAsia="Times New Roman" w:hAnsi="Calibri"/>
          <w:szCs w:val="14"/>
        </w:rPr>
        <w:sectPr w:rsidR="004112DD" w:rsidRPr="004112DD" w:rsidSect="007F19A0">
          <w:type w:val="continuous"/>
          <w:pgSz w:w="6840" w:h="9893"/>
          <w:pgMar w:top="288" w:right="504" w:bottom="288" w:left="792" w:header="720" w:footer="0" w:gutter="0"/>
          <w:cols w:space="720"/>
          <w:noEndnote/>
          <w:docGrid w:linePitch="299"/>
        </w:sectPr>
      </w:pPr>
      <w:bookmarkStart w:id="162" w:name="page6"/>
      <w:bookmarkStart w:id="163" w:name="page7"/>
      <w:bookmarkStart w:id="164" w:name="page13"/>
      <w:bookmarkEnd w:id="162"/>
      <w:bookmarkEnd w:id="163"/>
      <w:bookmarkEnd w:id="164"/>
    </w:p>
    <w:p w14:paraId="079313A7" w14:textId="2958610A" w:rsidR="00762206" w:rsidRDefault="002F2AA0" w:rsidP="002F2AA0">
      <w:pPr>
        <w:pStyle w:val="Heading1"/>
        <w:spacing w:before="100" w:beforeAutospacing="1" w:after="100" w:afterAutospacing="1"/>
        <w:rPr>
          <w:rFonts w:eastAsia="Times New Roman"/>
        </w:rPr>
      </w:pPr>
      <w:bookmarkStart w:id="165" w:name="page18"/>
      <w:bookmarkStart w:id="166" w:name="_Toc139824316"/>
      <w:bookmarkEnd w:id="165"/>
      <w:r>
        <w:rPr>
          <w:noProof/>
        </w:rPr>
        <w:lastRenderedPageBreak/>
        <w:drawing>
          <wp:anchor distT="0" distB="0" distL="114300" distR="114300" simplePos="0" relativeHeight="251689984" behindDoc="0" locked="0" layoutInCell="1" allowOverlap="1" wp14:anchorId="53B86CB6" wp14:editId="6DED0EC4">
            <wp:simplePos x="0" y="0"/>
            <wp:positionH relativeFrom="column">
              <wp:posOffset>2456180</wp:posOffset>
            </wp:positionH>
            <wp:positionV relativeFrom="paragraph">
              <wp:posOffset>254829</wp:posOffset>
            </wp:positionV>
            <wp:extent cx="1481510" cy="2157834"/>
            <wp:effectExtent l="0" t="0" r="444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81510" cy="2157834"/>
                    </a:xfrm>
                    <a:prstGeom prst="rect">
                      <a:avLst/>
                    </a:prstGeom>
                    <a:noFill/>
                  </pic:spPr>
                </pic:pic>
              </a:graphicData>
            </a:graphic>
            <wp14:sizeRelH relativeFrom="margin">
              <wp14:pctWidth>0</wp14:pctWidth>
            </wp14:sizeRelH>
            <wp14:sizeRelV relativeFrom="margin">
              <wp14:pctHeight>0</wp14:pctHeight>
            </wp14:sizeRelV>
          </wp:anchor>
        </w:drawing>
      </w:r>
      <w:r w:rsidR="4A2B1120" w:rsidRPr="4A2B1120">
        <w:rPr>
          <w:rFonts w:eastAsia="Times New Roman"/>
        </w:rPr>
        <w:t>Quick Anatomy</w:t>
      </w:r>
      <w:bookmarkEnd w:id="166"/>
    </w:p>
    <w:p w14:paraId="0D992FC4" w14:textId="1D52CE29" w:rsidR="00762206" w:rsidRDefault="4A2B1120" w:rsidP="006C35C0">
      <w:pPr>
        <w:pStyle w:val="Heading4"/>
      </w:pPr>
      <w:r>
        <w:t xml:space="preserve">Nerve Blocks for Laceration Repairs </w:t>
      </w:r>
    </w:p>
    <w:p w14:paraId="66F2E761" w14:textId="67DD216E" w:rsidR="00762206" w:rsidRDefault="007F6A65" w:rsidP="008668BB">
      <w:pPr>
        <w:keepNext/>
      </w:pPr>
      <w:r>
        <w:rPr>
          <w:noProof/>
        </w:rPr>
        <w:drawing>
          <wp:inline distT="0" distB="0" distL="0" distR="0" wp14:anchorId="13D3F8C6" wp14:editId="3A5C57BC">
            <wp:extent cx="2227257" cy="1793019"/>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69925" cy="1827368"/>
                    </a:xfrm>
                    <a:prstGeom prst="rect">
                      <a:avLst/>
                    </a:prstGeom>
                    <a:noFill/>
                  </pic:spPr>
                </pic:pic>
              </a:graphicData>
            </a:graphic>
          </wp:inline>
        </w:drawing>
      </w:r>
    </w:p>
    <w:p w14:paraId="03006BD0" w14:textId="6BD3AC26" w:rsidR="00762206" w:rsidRDefault="00762206" w:rsidP="008668BB">
      <w:r w:rsidRPr="00287FA3">
        <w:t xml:space="preserve">Figure </w:t>
      </w:r>
      <w:r w:rsidR="007A489D" w:rsidRPr="00287FA3">
        <w:rPr>
          <w:noProof/>
        </w:rPr>
        <w:fldChar w:fldCharType="begin"/>
      </w:r>
      <w:r w:rsidR="007A489D" w:rsidRPr="00287FA3">
        <w:rPr>
          <w:noProof/>
        </w:rPr>
        <w:instrText xml:space="preserve"> SEQ Figure \* ARABIC </w:instrText>
      </w:r>
      <w:r w:rsidR="007A489D" w:rsidRPr="00287FA3">
        <w:rPr>
          <w:noProof/>
        </w:rPr>
        <w:fldChar w:fldCharType="separate"/>
      </w:r>
      <w:r w:rsidR="00F54A0E">
        <w:rPr>
          <w:noProof/>
        </w:rPr>
        <w:t>17</w:t>
      </w:r>
      <w:r w:rsidR="007A489D" w:rsidRPr="00287FA3">
        <w:rPr>
          <w:noProof/>
        </w:rPr>
        <w:fldChar w:fldCharType="end"/>
      </w:r>
      <w:r w:rsidRPr="00287FA3">
        <w:t xml:space="preserve">: </w:t>
      </w:r>
      <w:r w:rsidR="00E00A04">
        <w:t xml:space="preserve"> </w:t>
      </w:r>
      <w:r w:rsidRPr="002F2AA0">
        <w:rPr>
          <w:b/>
        </w:rPr>
        <w:t>Above</w:t>
      </w:r>
      <w:r w:rsidRPr="00287FA3">
        <w:t xml:space="preserve">: Blocks for facial lacerations. </w:t>
      </w:r>
      <w:proofErr w:type="spellStart"/>
      <w:r w:rsidR="007F6A65" w:rsidRPr="007F6A65">
        <w:t>Usatine</w:t>
      </w:r>
      <w:proofErr w:type="spellEnd"/>
      <w:r w:rsidR="007F6A65" w:rsidRPr="007F6A65">
        <w:t xml:space="preserve"> et al., Dermatologic and Cosmetic Procedures in Office Practice E-Book.</w:t>
      </w:r>
      <w:r w:rsidR="00E00A04">
        <w:t xml:space="preserve"> </w:t>
      </w:r>
      <w:r w:rsidRPr="002F2AA0">
        <w:rPr>
          <w:b/>
        </w:rPr>
        <w:t>Right</w:t>
      </w:r>
      <w:r w:rsidRPr="00287FA3">
        <w:t>: Block for ear laceration</w:t>
      </w:r>
      <w:r w:rsidR="00E00A04">
        <w:t xml:space="preserve"> (</w:t>
      </w:r>
      <w:r w:rsidR="00E00A04" w:rsidRPr="00E00A04">
        <w:t>lacerationrepair.com</w:t>
      </w:r>
      <w:r w:rsidR="00E00A04">
        <w:t>)</w:t>
      </w:r>
      <w:r w:rsidR="002F2AA0">
        <w:t xml:space="preserve">. </w:t>
      </w:r>
      <w:r w:rsidR="002F2AA0" w:rsidRPr="002F2AA0">
        <w:rPr>
          <w:b/>
        </w:rPr>
        <w:t>Below</w:t>
      </w:r>
      <w:r w:rsidR="002F2AA0">
        <w:t xml:space="preserve">: </w:t>
      </w:r>
      <w:r w:rsidR="002F2AA0" w:rsidRPr="002F2AA0">
        <w:t>Fehrenbach and Herring, Illustrated Anatomy of the Head and Neck - E-Book.</w:t>
      </w:r>
      <w:r w:rsidRPr="00762206">
        <w:t xml:space="preserve"> </w:t>
      </w:r>
    </w:p>
    <w:p w14:paraId="0D3C96E9" w14:textId="77777777" w:rsidR="006C35C0" w:rsidRDefault="006C35C0" w:rsidP="008668BB"/>
    <w:p w14:paraId="31CF0978" w14:textId="0BFD4DC1" w:rsidR="00762206" w:rsidRDefault="4A2B1120" w:rsidP="006C35C0">
      <w:pPr>
        <w:pStyle w:val="Heading4"/>
      </w:pPr>
      <w:r>
        <w:t>Nerve Blocks for Intraoral Procedures</w:t>
      </w:r>
    </w:p>
    <w:p w14:paraId="49E779A5" w14:textId="6644693C" w:rsidR="00762206" w:rsidRDefault="002F2AA0" w:rsidP="002F2AA0">
      <w:r w:rsidRPr="002F2AA0">
        <w:rPr>
          <w:noProof/>
        </w:rPr>
        <w:drawing>
          <wp:inline distT="0" distB="0" distL="0" distR="0" wp14:anchorId="69860939" wp14:editId="039E9BBF">
            <wp:extent cx="3395207" cy="2872338"/>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3476" b="7459"/>
                    <a:stretch/>
                  </pic:blipFill>
                  <pic:spPr bwMode="auto">
                    <a:xfrm>
                      <a:off x="0" y="0"/>
                      <a:ext cx="3466062" cy="2932281"/>
                    </a:xfrm>
                    <a:prstGeom prst="rect">
                      <a:avLst/>
                    </a:prstGeom>
                    <a:ln>
                      <a:noFill/>
                    </a:ln>
                    <a:extLst>
                      <a:ext uri="{53640926-AAD7-44D8-BBD7-CCE9431645EC}">
                        <a14:shadowObscured xmlns:a14="http://schemas.microsoft.com/office/drawing/2010/main"/>
                      </a:ext>
                    </a:extLst>
                  </pic:spPr>
                </pic:pic>
              </a:graphicData>
            </a:graphic>
          </wp:inline>
        </w:drawing>
      </w:r>
    </w:p>
    <w:p w14:paraId="7A502E4E" w14:textId="2C896DD7" w:rsidR="00CD35BF" w:rsidRDefault="005F7F01">
      <w:r>
        <w:rPr>
          <w:noProof/>
        </w:rPr>
        <w:lastRenderedPageBreak/>
        <w:drawing>
          <wp:inline distT="0" distB="0" distL="0" distR="0" wp14:anchorId="5C6CBFF1" wp14:editId="76C996B2">
            <wp:extent cx="3444875" cy="3637515"/>
            <wp:effectExtent l="0" t="0" r="317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3458421" cy="3651819"/>
                    </a:xfrm>
                    <a:prstGeom prst="rect">
                      <a:avLst/>
                    </a:prstGeom>
                    <a:noFill/>
                  </pic:spPr>
                </pic:pic>
              </a:graphicData>
            </a:graphic>
          </wp:inline>
        </w:drawing>
      </w:r>
    </w:p>
    <w:p w14:paraId="2EC61F97" w14:textId="6B4C34A3" w:rsidR="00CA0A60" w:rsidRDefault="00CA0A60" w:rsidP="00CA0A60">
      <w:r>
        <w:rPr>
          <w:b/>
        </w:rPr>
        <w:t xml:space="preserve">Approach to the complex </w:t>
      </w:r>
      <w:r w:rsidR="00950833">
        <w:rPr>
          <w:b/>
        </w:rPr>
        <w:t>RIH</w:t>
      </w:r>
      <w:r>
        <w:rPr>
          <w:b/>
        </w:rPr>
        <w:t xml:space="preserve"> ‘didn’t wear a helmet before drunk driving </w:t>
      </w:r>
      <w:r w:rsidR="00950833">
        <w:rPr>
          <w:b/>
        </w:rPr>
        <w:t>a</w:t>
      </w:r>
      <w:r>
        <w:rPr>
          <w:b/>
        </w:rPr>
        <w:t xml:space="preserve"> Harley’ lac:</w:t>
      </w:r>
      <w:r>
        <w:t xml:space="preserve"> </w:t>
      </w:r>
      <w:r w:rsidR="00491636">
        <w:t xml:space="preserve">Consider 0.5% bupivacaine + epi </w:t>
      </w:r>
      <w:r w:rsidR="00A46CA1">
        <w:t xml:space="preserve">and use of region blocks to maximize anesthesia. </w:t>
      </w:r>
      <w:r w:rsidR="00FB2B37">
        <w:t xml:space="preserve">Have ED sedate children. </w:t>
      </w:r>
      <w:r w:rsidR="00CC34C5" w:rsidRPr="00FA2526">
        <w:t xml:space="preserve">(1) </w:t>
      </w:r>
      <w:r w:rsidR="00FB2B37" w:rsidRPr="00FA2526">
        <w:t>Get all your supplies ready</w:t>
      </w:r>
      <w:r w:rsidR="00950833" w:rsidRPr="00FA2526">
        <w:t>:</w:t>
      </w:r>
      <w:r w:rsidR="009C7580">
        <w:t xml:space="preserve">  facial plastics kit (ENT minor from OR at Tufts) Pull</w:t>
      </w:r>
      <w:r w:rsidR="007A5C69">
        <w:t xml:space="preserve"> </w:t>
      </w:r>
      <w:r w:rsidR="00B716BA">
        <w:t xml:space="preserve">twice the </w:t>
      </w:r>
      <w:proofErr w:type="gramStart"/>
      <w:r w:rsidR="00B716BA">
        <w:t>amount</w:t>
      </w:r>
      <w:proofErr w:type="gramEnd"/>
      <w:r w:rsidR="00B716BA">
        <w:t xml:space="preserve"> of </w:t>
      </w:r>
      <w:r w:rsidR="007A5C69">
        <w:t xml:space="preserve">sutures that you </w:t>
      </w:r>
      <w:r w:rsidR="00B716BA">
        <w:t xml:space="preserve">think you’ll </w:t>
      </w:r>
      <w:r w:rsidR="007A5C69">
        <w:t xml:space="preserve">need (typically </w:t>
      </w:r>
      <w:r w:rsidR="003B1A9E">
        <w:t xml:space="preserve">4-0 chromic on SH for oral mucosa, </w:t>
      </w:r>
      <w:r w:rsidR="007A5C69">
        <w:t xml:space="preserve">4-0 </w:t>
      </w:r>
      <w:proofErr w:type="spellStart"/>
      <w:r w:rsidR="007A5C69">
        <w:t>vicyrl</w:t>
      </w:r>
      <w:proofErr w:type="spellEnd"/>
      <w:r w:rsidR="007A5C69">
        <w:t xml:space="preserve"> on RB-1 or SH for deep</w:t>
      </w:r>
      <w:r w:rsidR="003B1A9E">
        <w:t>, 5-0 fast absorbing for skin)</w:t>
      </w:r>
      <w:r w:rsidR="006D47A6">
        <w:t>,</w:t>
      </w:r>
      <w:r w:rsidR="00B716BA">
        <w:t xml:space="preserve"> saline, 60cc syringe, 18G </w:t>
      </w:r>
      <w:r w:rsidR="005325C2">
        <w:t xml:space="preserve">&amp; long 27G needle (for drawing up &amp; injecting lido), betadine, </w:t>
      </w:r>
      <w:r w:rsidR="00996349">
        <w:t xml:space="preserve">15 blade, </w:t>
      </w:r>
      <w:r w:rsidR="002B3A38">
        <w:t>tons of 4x4, eye cautery (if it’s a big lac with lots of bleeding)</w:t>
      </w:r>
      <w:r w:rsidR="00CC34C5">
        <w:t>.</w:t>
      </w:r>
      <w:r w:rsidR="006D47A6">
        <w:t xml:space="preserve"> </w:t>
      </w:r>
      <w:r w:rsidR="006D47A6" w:rsidRPr="00FA2526">
        <w:t>(2) inject, washout, debride</w:t>
      </w:r>
      <w:r w:rsidR="00B356FB" w:rsidRPr="00FA2526">
        <w:t>,</w:t>
      </w:r>
      <w:r w:rsidR="00B356FB">
        <w:rPr>
          <w:u w:val="single"/>
        </w:rPr>
        <w:t xml:space="preserve"> </w:t>
      </w:r>
      <w:r w:rsidR="00B356FB" w:rsidRPr="00FA2526">
        <w:t>prep</w:t>
      </w:r>
      <w:r w:rsidR="006D47A6">
        <w:t>. Remove all foreign objects</w:t>
      </w:r>
      <w:r w:rsidR="001B4459">
        <w:t>.</w:t>
      </w:r>
      <w:r w:rsidR="002A7728">
        <w:t xml:space="preserve"> (3) </w:t>
      </w:r>
      <w:r w:rsidR="00167057">
        <w:t xml:space="preserve">undermine and freshen edges (4) </w:t>
      </w:r>
      <w:r w:rsidR="00B356FB">
        <w:t>reapproximate normal landmarks first</w:t>
      </w:r>
      <w:r w:rsidR="00A60B50">
        <w:t xml:space="preserve"> with deep stitches (5) </w:t>
      </w:r>
      <w:r w:rsidR="00FA2526">
        <w:t>evert edges with superficial closure.</w:t>
      </w:r>
    </w:p>
    <w:p w14:paraId="6D8A9DFE" w14:textId="7EB1B623" w:rsidR="009B3390" w:rsidRDefault="009B3390">
      <w:pPr>
        <w:rPr>
          <w:b/>
        </w:rPr>
      </w:pPr>
      <w:r w:rsidRPr="004A6D4F">
        <w:rPr>
          <w:b/>
        </w:rPr>
        <w:t>Prophylaxis</w:t>
      </w:r>
      <w:r>
        <w:rPr>
          <w:b/>
        </w:rPr>
        <w:t xml:space="preserve">: </w:t>
      </w:r>
    </w:p>
    <w:p w14:paraId="02A548B1" w14:textId="0D947A3D" w:rsidR="00C22841" w:rsidRPr="00FF5865" w:rsidRDefault="00C22841" w:rsidP="00257B75">
      <w:pPr>
        <w:pStyle w:val="ListParagraph"/>
        <w:numPr>
          <w:ilvl w:val="0"/>
          <w:numId w:val="72"/>
        </w:numPr>
        <w:rPr>
          <w:b/>
        </w:rPr>
      </w:pPr>
      <w:r>
        <w:rPr>
          <w:b/>
        </w:rPr>
        <w:t>Tetanus</w:t>
      </w:r>
      <w:r>
        <w:t>: give booster for most wound (unless patient has received one in last 10 years)</w:t>
      </w:r>
      <w:r w:rsidR="00FF5865">
        <w:t xml:space="preserve">. Give tetanus immunoglobin for </w:t>
      </w:r>
      <w:proofErr w:type="gramStart"/>
      <w:r w:rsidR="00FF5865">
        <w:t>high risk</w:t>
      </w:r>
      <w:proofErr w:type="gramEnd"/>
      <w:r w:rsidR="00FF5865">
        <w:t xml:space="preserve"> injuries.</w:t>
      </w:r>
    </w:p>
    <w:p w14:paraId="14223B3F" w14:textId="1ECBE8AD" w:rsidR="00FF5865" w:rsidRPr="00C22841" w:rsidRDefault="00FF5865" w:rsidP="00257B75">
      <w:pPr>
        <w:pStyle w:val="ListParagraph"/>
        <w:numPr>
          <w:ilvl w:val="0"/>
          <w:numId w:val="72"/>
        </w:numPr>
        <w:rPr>
          <w:b/>
        </w:rPr>
      </w:pPr>
      <w:r w:rsidRPr="002C187D">
        <w:rPr>
          <w:b/>
        </w:rPr>
        <w:t>Antibiotics</w:t>
      </w:r>
      <w:r>
        <w:t xml:space="preserve">: I would </w:t>
      </w:r>
      <w:r w:rsidR="002C187D">
        <w:t xml:space="preserve">give 5 days of Keflex and antibiotic ointment. </w:t>
      </w:r>
      <w:r w:rsidR="000408D9">
        <w:t>Augmentin is better if oropharyngeal mucosa is damaged.</w:t>
      </w:r>
    </w:p>
    <w:p w14:paraId="753AF8AC" w14:textId="2D2B3485" w:rsidR="00CA0A60" w:rsidRDefault="00CD35BF">
      <w:r>
        <w:rPr>
          <w:b/>
        </w:rPr>
        <w:t>Hematomas:</w:t>
      </w:r>
      <w:r w:rsidR="00BC0A71">
        <w:t xml:space="preserve"> Small can be observed. Large hematomas must be evacuated to avoid pressure necrosis. Early hematomas can’t be aspirated w/ a needle because </w:t>
      </w:r>
      <w:proofErr w:type="spellStart"/>
      <w:r w:rsidR="00BC0A71">
        <w:t>its</w:t>
      </w:r>
      <w:proofErr w:type="spellEnd"/>
      <w:r w:rsidR="00BC0A71">
        <w:t xml:space="preserve"> like </w:t>
      </w:r>
      <w:proofErr w:type="spellStart"/>
      <w:r w:rsidR="00CA0A60">
        <w:t>jello</w:t>
      </w:r>
      <w:proofErr w:type="spellEnd"/>
      <w:r w:rsidR="00CA0A60">
        <w:t xml:space="preserve"> – you have to cut them open. After a week, can needle aspirate</w:t>
      </w:r>
    </w:p>
    <w:p w14:paraId="397A510E" w14:textId="35B17DFC" w:rsidR="00D52519" w:rsidRDefault="00D52519" w:rsidP="00BA147E">
      <w:pPr>
        <w:ind w:left="0" w:firstLine="0"/>
        <w:rPr>
          <w:rFonts w:asciiTheme="majorHAnsi" w:eastAsiaTheme="majorEastAsia" w:hAnsiTheme="majorHAnsi" w:cstheme="majorBidi"/>
          <w:b/>
          <w:color w:val="2F5496" w:themeColor="accent1" w:themeShade="BF"/>
          <w:sz w:val="20"/>
          <w:szCs w:val="26"/>
        </w:rPr>
      </w:pPr>
      <w:r>
        <w:br w:type="page"/>
      </w:r>
    </w:p>
    <w:p w14:paraId="041647A5" w14:textId="471E9BA5" w:rsidR="00D52519" w:rsidRDefault="00277442" w:rsidP="00E45BA5">
      <w:pPr>
        <w:pStyle w:val="Heading1"/>
      </w:pPr>
      <w:bookmarkStart w:id="167" w:name="_Toc139824317"/>
      <w:r>
        <w:lastRenderedPageBreak/>
        <w:t>Local Rotational Flaps</w:t>
      </w:r>
      <w:bookmarkEnd w:id="167"/>
    </w:p>
    <w:p w14:paraId="08490CCF" w14:textId="78D67110" w:rsidR="002F2AA0" w:rsidRDefault="002F2AA0" w:rsidP="002F2AA0">
      <w:pPr>
        <w:keepNext/>
        <w:jc w:val="center"/>
      </w:pPr>
    </w:p>
    <w:p w14:paraId="23B19900" w14:textId="0098F630" w:rsidR="00277442" w:rsidRDefault="002F2AA0" w:rsidP="002F2AA0">
      <w:r>
        <w:t xml:space="preserve">Figure </w:t>
      </w:r>
      <w:r w:rsidR="00237F77">
        <w:rPr>
          <w:noProof/>
        </w:rPr>
        <w:fldChar w:fldCharType="begin"/>
      </w:r>
      <w:r w:rsidR="00237F77">
        <w:rPr>
          <w:noProof/>
        </w:rPr>
        <w:instrText xml:space="preserve"> SEQ Figure \* ARABIC </w:instrText>
      </w:r>
      <w:r w:rsidR="00237F77">
        <w:rPr>
          <w:noProof/>
        </w:rPr>
        <w:fldChar w:fldCharType="separate"/>
      </w:r>
      <w:r w:rsidR="00F54A0E">
        <w:rPr>
          <w:noProof/>
        </w:rPr>
        <w:t>18</w:t>
      </w:r>
      <w:r w:rsidR="00237F77">
        <w:rPr>
          <w:noProof/>
        </w:rPr>
        <w:fldChar w:fldCharType="end"/>
      </w:r>
      <w:r>
        <w:t xml:space="preserve">: Top: Medscape.com. Bottom: </w:t>
      </w:r>
      <w:r w:rsidRPr="002F2AA0">
        <w:t>Baker, Local Flaps in Facial Reconstruction.</w:t>
      </w:r>
    </w:p>
    <w:p w14:paraId="38DDBCCC" w14:textId="5328BB91" w:rsidR="00DC0974" w:rsidRDefault="00DC0974" w:rsidP="006B05EF"/>
    <w:p w14:paraId="442178EB" w14:textId="633E0E53" w:rsidR="00DC0974" w:rsidRDefault="0001300D" w:rsidP="0001300D">
      <w:pPr>
        <w:pStyle w:val="Heading3"/>
        <w:ind w:left="0" w:firstLine="0"/>
      </w:pPr>
      <w:bookmarkStart w:id="168" w:name="_Toc139824318"/>
      <w:r>
        <w:rPr>
          <w:noProof/>
        </w:rPr>
        <w:drawing>
          <wp:anchor distT="0" distB="0" distL="114300" distR="114300" simplePos="0" relativeHeight="251626496" behindDoc="0" locked="0" layoutInCell="1" allowOverlap="1" wp14:anchorId="09E649A5" wp14:editId="2EA7203A">
            <wp:simplePos x="0" y="0"/>
            <wp:positionH relativeFrom="column">
              <wp:posOffset>2226366</wp:posOffset>
            </wp:positionH>
            <wp:positionV relativeFrom="paragraph">
              <wp:posOffset>108686</wp:posOffset>
            </wp:positionV>
            <wp:extent cx="1604866" cy="2436201"/>
            <wp:effectExtent l="0" t="0" r="0" b="2540"/>
            <wp:wrapNone/>
            <wp:docPr id="11" name="Picture 11" descr="Image result for facial nerve layers of tempora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acial nerve layers of temporalis"/>
                    <pic:cNvPicPr>
                      <a:picLocks noChangeAspect="1" noChangeArrowheads="1"/>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1605201" cy="24367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974">
        <w:t>How to fix a standing cone deformity</w:t>
      </w:r>
      <w:r>
        <w:t xml:space="preserve"> w/ Burows Triangles</w:t>
      </w:r>
      <w:bookmarkEnd w:id="168"/>
    </w:p>
    <w:p w14:paraId="5EB87173" w14:textId="1D443E89" w:rsidR="0001300D" w:rsidRPr="0001300D" w:rsidRDefault="0001300D" w:rsidP="0001300D">
      <w:pPr>
        <w:ind w:left="0" w:firstLine="0"/>
      </w:pPr>
      <w:r w:rsidRPr="0001300D">
        <w:rPr>
          <w:noProof/>
        </w:rPr>
        <w:drawing>
          <wp:inline distT="0" distB="0" distL="0" distR="0" wp14:anchorId="5E1FC30B" wp14:editId="5C8C2AC2">
            <wp:extent cx="2052124" cy="1900362"/>
            <wp:effectExtent l="0" t="0" r="571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80828" cy="1926943"/>
                    </a:xfrm>
                    <a:prstGeom prst="rect">
                      <a:avLst/>
                    </a:prstGeom>
                  </pic:spPr>
                </pic:pic>
              </a:graphicData>
            </a:graphic>
          </wp:inline>
        </w:drawing>
      </w:r>
    </w:p>
    <w:p w14:paraId="3FC72851" w14:textId="15838A23" w:rsidR="0001300D" w:rsidRDefault="002F2AA0" w:rsidP="0001300D">
      <w:pPr>
        <w:ind w:left="0" w:firstLine="0"/>
      </w:pPr>
      <w:r>
        <w:t xml:space="preserve">Figure </w:t>
      </w:r>
      <w:r w:rsidR="00237F77">
        <w:rPr>
          <w:noProof/>
        </w:rPr>
        <w:fldChar w:fldCharType="begin"/>
      </w:r>
      <w:r w:rsidR="00237F77">
        <w:rPr>
          <w:noProof/>
        </w:rPr>
        <w:instrText xml:space="preserve"> SEQ Figure \* ARABIC </w:instrText>
      </w:r>
      <w:r w:rsidR="00237F77">
        <w:rPr>
          <w:noProof/>
        </w:rPr>
        <w:fldChar w:fldCharType="separate"/>
      </w:r>
      <w:r w:rsidR="00F54A0E">
        <w:rPr>
          <w:noProof/>
        </w:rPr>
        <w:t>19</w:t>
      </w:r>
      <w:r w:rsidR="00237F77">
        <w:rPr>
          <w:noProof/>
        </w:rPr>
        <w:fldChar w:fldCharType="end"/>
      </w:r>
      <w:r>
        <w:t xml:space="preserve">: Above: </w:t>
      </w:r>
      <w:proofErr w:type="gramStart"/>
      <w:r>
        <w:t>Right:</w:t>
      </w:r>
      <w:r w:rsidRPr="00BD4654">
        <w:t>Rodriguez</w:t>
      </w:r>
      <w:proofErr w:type="gramEnd"/>
      <w:r w:rsidRPr="00BD4654">
        <w:t xml:space="preserve">, Losee, and Neligan, </w:t>
      </w:r>
    </w:p>
    <w:p w14:paraId="0A494B44" w14:textId="31D47CDE" w:rsidR="00DC0974" w:rsidRDefault="002F2AA0" w:rsidP="0001300D">
      <w:pPr>
        <w:ind w:left="0" w:firstLine="0"/>
      </w:pPr>
      <w:r w:rsidRPr="00BD4654">
        <w:t>Plastic Surgery E-Book.</w:t>
      </w:r>
    </w:p>
    <w:p w14:paraId="02F21F1C" w14:textId="77777777" w:rsidR="002F2AA0" w:rsidRDefault="002F2AA0" w:rsidP="00E45BA5">
      <w:pPr>
        <w:pStyle w:val="Heading1"/>
      </w:pPr>
    </w:p>
    <w:p w14:paraId="12C4ADCE" w14:textId="2CE28630" w:rsidR="00E96C37" w:rsidRDefault="4A2B1120" w:rsidP="00E45BA5">
      <w:pPr>
        <w:pStyle w:val="Heading1"/>
      </w:pPr>
      <w:bookmarkStart w:id="169" w:name="_Toc139824319"/>
      <w:r>
        <w:t>Levels of the Neck</w:t>
      </w:r>
      <w:bookmarkEnd w:id="169"/>
    </w:p>
    <w:p w14:paraId="18B2746B" w14:textId="0CD674FA" w:rsidR="00BA6069" w:rsidRDefault="00BA6069" w:rsidP="00277442">
      <w:pPr>
        <w:jc w:val="center"/>
      </w:pPr>
      <w:r w:rsidRPr="00BA6069">
        <w:rPr>
          <w:noProof/>
        </w:rPr>
        <w:drawing>
          <wp:inline distT="0" distB="0" distL="0" distR="0" wp14:anchorId="70B98865" wp14:editId="08513E94">
            <wp:extent cx="2976522" cy="2652713"/>
            <wp:effectExtent l="0" t="0" r="0" b="0"/>
            <wp:docPr id="13" name="Picture 13" descr="Machine generated alternative text:&#10;Angle of mandible &#10;Mylohyoid &#10;Ant. Belly of &#10;Digastric &#10;Hyoid &#10;Lateral border &#10;of sternohyoid &#10;VI &#10;CNXI (Spinal &#10;Accesso ry) &#10;Pos. Boundary &#10;11B &#10;of SCM &#10;Bifurcation of the &#10;carotid / hyoid bone &#10;Cricothyroid notch / Omohyoid &#10;(when crossing carotid) &#10;VA &#10;Trapezi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Angle of mandible &#10;Mylohyoid &#10;Ant. Belly of &#10;Digastric &#10;Hyoid &#10;Lateral border &#10;of sternohyoid &#10;VI &#10;CNXI (Spinal &#10;Accesso ry) &#10;Pos. Boundary &#10;11B &#10;of SCM &#10;Bifurcation of the &#10;carotid / hyoid bone &#10;Cricothyroid notch / Omohyoid &#10;(when crossing carotid) &#10;VA &#10;Trapezius "/>
                    <pic:cNvPicPr>
                      <a:picLocks noChangeAspect="1" noChangeArrowheads="1"/>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2976522" cy="2652713"/>
                    </a:xfrm>
                    <a:prstGeom prst="rect">
                      <a:avLst/>
                    </a:prstGeom>
                    <a:noFill/>
                    <a:ln>
                      <a:noFill/>
                    </a:ln>
                    <a:extLst>
                      <a:ext uri="{53640926-AAD7-44D8-BBD7-CCE9431645EC}">
                        <a14:shadowObscured xmlns:a14="http://schemas.microsoft.com/office/drawing/2010/main"/>
                      </a:ext>
                    </a:extLst>
                  </pic:spPr>
                </pic:pic>
              </a:graphicData>
            </a:graphic>
          </wp:inline>
        </w:drawing>
      </w:r>
    </w:p>
    <w:p w14:paraId="44A78B97" w14:textId="59BB21E3" w:rsidR="00BA6069" w:rsidRPr="00BA6069" w:rsidRDefault="4A2B1120" w:rsidP="00E45BA5">
      <w:pPr>
        <w:pStyle w:val="Heading1"/>
      </w:pPr>
      <w:bookmarkStart w:id="170" w:name="_Toc139824320"/>
      <w:r>
        <w:lastRenderedPageBreak/>
        <w:t>Radiology</w:t>
      </w:r>
      <w:r w:rsidR="00DC0974">
        <w:t xml:space="preserve"> - </w:t>
      </w:r>
      <w:r>
        <w:t>Levels of the Neck</w:t>
      </w:r>
      <w:bookmarkEnd w:id="170"/>
    </w:p>
    <w:p w14:paraId="4664638F" w14:textId="235B131F" w:rsidR="00BA6069" w:rsidRDefault="0001300D" w:rsidP="008668BB">
      <w:r>
        <w:rPr>
          <w:noProof/>
        </w:rPr>
        <mc:AlternateContent>
          <mc:Choice Requires="wps">
            <w:drawing>
              <wp:anchor distT="45720" distB="45720" distL="114300" distR="114300" simplePos="0" relativeHeight="251692032" behindDoc="0" locked="0" layoutInCell="1" allowOverlap="1" wp14:anchorId="03F13B3D" wp14:editId="2FDA6F09">
                <wp:simplePos x="0" y="0"/>
                <wp:positionH relativeFrom="column">
                  <wp:posOffset>3072765</wp:posOffset>
                </wp:positionH>
                <wp:positionV relativeFrom="paragraph">
                  <wp:posOffset>2319655</wp:posOffset>
                </wp:positionV>
                <wp:extent cx="1534160" cy="1404620"/>
                <wp:effectExtent l="0" t="4128" r="23813" b="23812"/>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534160" cy="1404620"/>
                        </a:xfrm>
                        <a:prstGeom prst="rect">
                          <a:avLst/>
                        </a:prstGeom>
                        <a:solidFill>
                          <a:srgbClr val="FFFFFF"/>
                        </a:solidFill>
                        <a:ln w="9525">
                          <a:solidFill>
                            <a:srgbClr val="000000"/>
                          </a:solidFill>
                          <a:miter lim="800000"/>
                          <a:headEnd/>
                          <a:tailEnd/>
                        </a:ln>
                      </wps:spPr>
                      <wps:txbx>
                        <w:txbxContent>
                          <w:p w14:paraId="09575C35" w14:textId="2C2BBFB5" w:rsidR="00834F9A" w:rsidRDefault="00834F9A">
                            <w:r w:rsidRPr="0001300D">
                              <w:t>http://headneckbrainspine.com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3F13B3D" id="_x0000_s1039" type="#_x0000_t202" style="position:absolute;left:0;text-align:left;margin-left:241.95pt;margin-top:182.65pt;width:120.8pt;height:110.6pt;rotation:90;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">
                <v:textbox style="mso-fit-shape-to-text:t">
                  <w:txbxContent>
                    <w:p w14:paraId="09575C35" w14:textId="2C2BBFB5" w:rsidR="00834F9A" w:rsidRDefault="00834F9A">
                      <w:r w:rsidRPr="0001300D">
                        <w:t>http://headneckbrainspine.com</w:t>
                      </w:r>
                    </w:p>
                  </w:txbxContent>
                </v:textbox>
                <w10:wrap type="square"/>
              </v:shape>
            </w:pict>
          </mc:Fallback>
        </mc:AlternateContent>
      </w:r>
      <w:r w:rsidR="00BA6069" w:rsidRPr="00BA6069">
        <w:rPr>
          <w:noProof/>
        </w:rPr>
        <w:drawing>
          <wp:inline distT="0" distB="0" distL="0" distR="0" wp14:anchorId="4AC6C445" wp14:editId="69E279BE">
            <wp:extent cx="2982686" cy="2609850"/>
            <wp:effectExtent l="0" t="0" r="8255" b="0"/>
            <wp:docPr id="15" name="Picture 15" descr="“ 。 : sod &#10;P “ 。 9 &#10;BDSJ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 。 : sod &#10;P “ 。 9 &#10;BDSJO "/>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2992593" cy="2618519"/>
                    </a:xfrm>
                    <a:prstGeom prst="rect">
                      <a:avLst/>
                    </a:prstGeom>
                    <a:noFill/>
                    <a:ln>
                      <a:noFill/>
                    </a:ln>
                  </pic:spPr>
                </pic:pic>
              </a:graphicData>
            </a:graphic>
          </wp:inline>
        </w:drawing>
      </w:r>
    </w:p>
    <w:p w14:paraId="5675F9CE" w14:textId="0C2E30C2" w:rsidR="00BA6069" w:rsidRPr="00BA6069" w:rsidRDefault="00BA6069" w:rsidP="008668BB">
      <w:r w:rsidRPr="00BA6069">
        <w:rPr>
          <w:noProof/>
        </w:rPr>
        <w:drawing>
          <wp:inline distT="0" distB="0" distL="0" distR="0" wp14:anchorId="6693FDA1" wp14:editId="688FE97C">
            <wp:extent cx="2982595" cy="1477360"/>
            <wp:effectExtent l="0" t="0" r="8255" b="8890"/>
            <wp:docPr id="17" name="Picture 17" descr="LANDMARKS &#10;Cricoid &#10;of scM &#10;LEVELS &#10;VI &#10;V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ANDMARKS &#10;Cricoid &#10;of scM &#10;LEVELS &#10;VI &#10;VB "/>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3011958" cy="1491904"/>
                    </a:xfrm>
                    <a:prstGeom prst="rect">
                      <a:avLst/>
                    </a:prstGeom>
                    <a:noFill/>
                    <a:ln>
                      <a:noFill/>
                    </a:ln>
                  </pic:spPr>
                </pic:pic>
              </a:graphicData>
            </a:graphic>
          </wp:inline>
        </w:drawing>
      </w:r>
    </w:p>
    <w:p w14:paraId="1116A8FB" w14:textId="0060F9C8" w:rsidR="00BA6069" w:rsidRDefault="00BA6069" w:rsidP="008668BB">
      <w:r w:rsidRPr="00BA6069">
        <w:rPr>
          <w:noProof/>
        </w:rPr>
        <w:drawing>
          <wp:inline distT="0" distB="0" distL="0" distR="0" wp14:anchorId="3850DC0D" wp14:editId="506DDA6E">
            <wp:extent cx="2994658" cy="1371600"/>
            <wp:effectExtent l="0" t="0" r="0" b="0"/>
            <wp:docPr id="19" name="Picture 19" descr="LANDMARKS &#10;P ost. &#10;SCM &#10;Med i &#10;of Carotid &#10;LEVELS &#10;VB &#10;Supraclavicular Sp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ANDMARKS &#10;P ost. &#10;SCM &#10;Med i &#10;of Carotid &#10;LEVELS &#10;VB &#10;Supraclavicular Space "/>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3053665" cy="1398626"/>
                    </a:xfrm>
                    <a:prstGeom prst="rect">
                      <a:avLst/>
                    </a:prstGeom>
                    <a:noFill/>
                    <a:ln>
                      <a:noFill/>
                    </a:ln>
                  </pic:spPr>
                </pic:pic>
              </a:graphicData>
            </a:graphic>
          </wp:inline>
        </w:drawing>
      </w:r>
    </w:p>
    <w:p w14:paraId="3D29460D" w14:textId="57574D87" w:rsidR="00DC085E" w:rsidRDefault="00A027FC" w:rsidP="00E45BA5">
      <w:pPr>
        <w:pStyle w:val="Heading1"/>
      </w:pPr>
      <w:bookmarkStart w:id="171" w:name="_Toc139824321"/>
      <w:r>
        <w:lastRenderedPageBreak/>
        <w:t>OR Instruments</w:t>
      </w:r>
      <w:bookmarkEnd w:id="171"/>
    </w:p>
    <w:p w14:paraId="393189FA" w14:textId="333A6C50" w:rsidR="009F7647" w:rsidRDefault="00F70E8A" w:rsidP="00D84FEA">
      <w:pPr>
        <w:pStyle w:val="Heading3"/>
      </w:pPr>
      <w:bookmarkStart w:id="172" w:name="_Toc139824322"/>
      <w:r>
        <w:t>Location of Key Equipment</w:t>
      </w:r>
      <w:bookmarkEnd w:id="172"/>
    </w:p>
    <w:p w14:paraId="44AFF07A" w14:textId="36782E9D" w:rsidR="006271AA" w:rsidRPr="006271AA" w:rsidRDefault="006271AA" w:rsidP="00F70E8A">
      <w:pPr>
        <w:rPr>
          <w:b/>
        </w:rPr>
      </w:pPr>
      <w:r>
        <w:rPr>
          <w:b/>
        </w:rPr>
        <w:t>Microscopes:</w:t>
      </w:r>
    </w:p>
    <w:p w14:paraId="6083C7D7" w14:textId="0FB353D8" w:rsidR="00F70E8A" w:rsidRDefault="006A0F95" w:rsidP="00F70E8A">
      <w:r>
        <w:t>S-21 Microscope (Ear tubes): Sits outside OR 16</w:t>
      </w:r>
    </w:p>
    <w:p w14:paraId="6DA44887" w14:textId="5F4EAE3A" w:rsidR="00F71F93" w:rsidRDefault="00F71F93" w:rsidP="00F70E8A">
      <w:r>
        <w:t>Leica M-400</w:t>
      </w:r>
    </w:p>
    <w:p w14:paraId="687EBFA2" w14:textId="60FB6B8E" w:rsidR="00F71F93" w:rsidRDefault="00F71F93" w:rsidP="00F70E8A">
      <w:r>
        <w:t xml:space="preserve">Zeiss Vario 700&amp;Drape </w:t>
      </w:r>
    </w:p>
    <w:p w14:paraId="285A1029" w14:textId="47F1750A" w:rsidR="00431936" w:rsidRDefault="00431936" w:rsidP="00F70E8A">
      <w:r>
        <w:t>MS-2 Microscope</w:t>
      </w:r>
    </w:p>
    <w:p w14:paraId="4BDD26CA" w14:textId="7E25DF82" w:rsidR="006271AA" w:rsidRDefault="006271AA" w:rsidP="00F70E8A"/>
    <w:p w14:paraId="0DFC6D0D" w14:textId="3E01779F" w:rsidR="006271AA" w:rsidRDefault="006271AA" w:rsidP="00F70E8A">
      <w:pPr>
        <w:rPr>
          <w:b/>
        </w:rPr>
      </w:pPr>
      <w:r>
        <w:rPr>
          <w:b/>
        </w:rPr>
        <w:t>Airway:</w:t>
      </w:r>
    </w:p>
    <w:p w14:paraId="5956E634" w14:textId="39918A5A" w:rsidR="006271AA" w:rsidRDefault="006271AA" w:rsidP="00F70E8A">
      <w:r>
        <w:t>Pediatric Airway Cart: Sits between OR 16/17</w:t>
      </w:r>
    </w:p>
    <w:p w14:paraId="1F75704B" w14:textId="2B18EA9E" w:rsidR="006271AA" w:rsidRDefault="006271AA" w:rsidP="00F70E8A">
      <w:r>
        <w:t xml:space="preserve">Flex </w:t>
      </w:r>
      <w:proofErr w:type="spellStart"/>
      <w:r>
        <w:t>Bronch</w:t>
      </w:r>
      <w:proofErr w:type="spellEnd"/>
      <w:r>
        <w:t xml:space="preserve"> Cart: Sits outside OR 16</w:t>
      </w:r>
    </w:p>
    <w:p w14:paraId="75ED7468" w14:textId="23A0FB06" w:rsidR="0031533E" w:rsidRPr="006271AA" w:rsidRDefault="0031533E" w:rsidP="00F70E8A">
      <w:r>
        <w:tab/>
        <w:t xml:space="preserve">Pedi Flexible </w:t>
      </w:r>
      <w:proofErr w:type="spellStart"/>
      <w:r>
        <w:t>bronch</w:t>
      </w:r>
      <w:proofErr w:type="spellEnd"/>
      <w:r>
        <w:t xml:space="preserve"> (XP160F) are in the Clean Room outside OR16</w:t>
      </w:r>
    </w:p>
    <w:p w14:paraId="21B09B90" w14:textId="2DD54CB9" w:rsidR="009F7647" w:rsidRDefault="009F7647" w:rsidP="009F7647"/>
    <w:p w14:paraId="6AED2B60" w14:textId="49029BD9" w:rsidR="00DC62FF" w:rsidRDefault="00DC62FF" w:rsidP="009F7647">
      <w:r>
        <w:rPr>
          <w:b/>
        </w:rPr>
        <w:t>Instruments</w:t>
      </w:r>
      <w:r>
        <w:t>:</w:t>
      </w:r>
    </w:p>
    <w:p w14:paraId="0421C08F" w14:textId="6176F420" w:rsidR="00DC62FF" w:rsidRDefault="00DC62FF" w:rsidP="009F7647">
      <w:r>
        <w:rPr>
          <w:b/>
        </w:rPr>
        <w:tab/>
        <w:t>Otologic</w:t>
      </w:r>
      <w:r w:rsidR="00B75E58">
        <w:rPr>
          <w:b/>
        </w:rPr>
        <w:t>/Drills</w:t>
      </w:r>
      <w:r w:rsidRPr="00DC62FF">
        <w:t>:</w:t>
      </w:r>
    </w:p>
    <w:p w14:paraId="0D410239" w14:textId="5939C1F9" w:rsidR="00DC62FF" w:rsidRDefault="00DC62FF" w:rsidP="009F7647">
      <w:r>
        <w:rPr>
          <w:b/>
        </w:rPr>
        <w:tab/>
      </w:r>
      <w:r>
        <w:rPr>
          <w:b/>
        </w:rPr>
        <w:tab/>
      </w:r>
      <w:r>
        <w:t xml:space="preserve">Midas Rex &amp; </w:t>
      </w:r>
      <w:proofErr w:type="spellStart"/>
      <w:r>
        <w:t>Va</w:t>
      </w:r>
      <w:r w:rsidR="005C63EA">
        <w:t>si</w:t>
      </w:r>
      <w:r>
        <w:t>o</w:t>
      </w:r>
      <w:proofErr w:type="spellEnd"/>
      <w:r>
        <w:t xml:space="preserve"> drill bits: Pyxis outside OR16</w:t>
      </w:r>
    </w:p>
    <w:p w14:paraId="607BA3DC" w14:textId="48F98427" w:rsidR="00DC6F5D" w:rsidRDefault="00DC6F5D" w:rsidP="009F7647">
      <w:r>
        <w:tab/>
      </w:r>
      <w:r>
        <w:tab/>
      </w:r>
      <w:r w:rsidR="00B75E58">
        <w:tab/>
      </w:r>
      <w:r>
        <w:t xml:space="preserve">Midas Rex </w:t>
      </w:r>
      <w:proofErr w:type="spellStart"/>
      <w:r>
        <w:t>irriation</w:t>
      </w:r>
      <w:proofErr w:type="spellEnd"/>
      <w:r>
        <w:t xml:space="preserve"> tube: In Pyxis outside OR7</w:t>
      </w:r>
    </w:p>
    <w:p w14:paraId="274FB61E" w14:textId="04908BB8" w:rsidR="005C63EA" w:rsidRDefault="005C63EA" w:rsidP="009F7647">
      <w:r>
        <w:tab/>
      </w:r>
      <w:r>
        <w:tab/>
      </w:r>
      <w:r>
        <w:tab/>
      </w:r>
      <w:proofErr w:type="spellStart"/>
      <w:r>
        <w:t>Vasio</w:t>
      </w:r>
      <w:proofErr w:type="spellEnd"/>
      <w:r>
        <w:t xml:space="preserve"> tubing: Pyxis outside OR16</w:t>
      </w:r>
    </w:p>
    <w:p w14:paraId="486A0E1D" w14:textId="6A6AE2D1" w:rsidR="00B75E58" w:rsidRDefault="00B75E58" w:rsidP="009F7647">
      <w:r>
        <w:tab/>
      </w:r>
      <w:r>
        <w:tab/>
        <w:t>Stryker Core m.2 drill: Pyxis outside OR5</w:t>
      </w:r>
    </w:p>
    <w:p w14:paraId="218C5906" w14:textId="1A936A4A" w:rsidR="00FA5A6E" w:rsidRDefault="00FA5A6E" w:rsidP="009F7647">
      <w:r>
        <w:tab/>
      </w:r>
      <w:r>
        <w:tab/>
        <w:t>Bien Air Stapes Drill: Sillman’s cart outside North5 OR</w:t>
      </w:r>
    </w:p>
    <w:p w14:paraId="2461567A" w14:textId="2C948859" w:rsidR="00C324A6" w:rsidRDefault="00C324A6" w:rsidP="009F7647">
      <w:r>
        <w:tab/>
      </w:r>
      <w:r>
        <w:tab/>
        <w:t>Baha Drill: Dr Sillman’s Cart</w:t>
      </w:r>
    </w:p>
    <w:p w14:paraId="17727323" w14:textId="77777777" w:rsidR="00DC62FF" w:rsidRPr="00DC62FF" w:rsidRDefault="00DC62FF" w:rsidP="009F7647"/>
    <w:p w14:paraId="0BB9438B" w14:textId="0C661BEC" w:rsidR="00A027FC" w:rsidRDefault="00D84FEA" w:rsidP="00D84FEA">
      <w:pPr>
        <w:pStyle w:val="Heading3"/>
      </w:pPr>
      <w:bookmarkStart w:id="173" w:name="_Toc139824323"/>
      <w:r>
        <w:t>Dr. Lee’s Septoplasty</w:t>
      </w:r>
      <w:bookmarkEnd w:id="173"/>
    </w:p>
    <w:p w14:paraId="4449E8AD" w14:textId="7A3A4B5F" w:rsidR="009F7647" w:rsidRPr="009F7647" w:rsidRDefault="009F7647" w:rsidP="009F7647">
      <w:r>
        <w:rPr>
          <w:noProof/>
        </w:rPr>
        <w:drawing>
          <wp:inline distT="0" distB="0" distL="0" distR="0" wp14:anchorId="296A68AF" wp14:editId="265A366E">
            <wp:extent cx="3520440" cy="2873133"/>
            <wp:effectExtent l="0" t="0" r="3810" b="381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3520440" cy="2873133"/>
                    </a:xfrm>
                    <a:prstGeom prst="rect">
                      <a:avLst/>
                    </a:prstGeom>
                    <a:noFill/>
                    <a:ln>
                      <a:noFill/>
                    </a:ln>
                    <a:extLst>
                      <a:ext uri="{53640926-AAD7-44D8-BBD7-CCE9431645EC}">
                        <a14:shadowObscured xmlns:a14="http://schemas.microsoft.com/office/drawing/2010/main"/>
                      </a:ext>
                    </a:extLst>
                  </pic:spPr>
                </pic:pic>
              </a:graphicData>
            </a:graphic>
          </wp:inline>
        </w:drawing>
      </w:r>
    </w:p>
    <w:p w14:paraId="2A908257" w14:textId="04E4FA4F" w:rsidR="00F70E8A" w:rsidRDefault="00F70E8A" w:rsidP="00152D24">
      <w:r>
        <w:rPr>
          <w:noProof/>
        </w:rPr>
        <w:lastRenderedPageBreak/>
        <w:drawing>
          <wp:inline distT="0" distB="0" distL="0" distR="0" wp14:anchorId="5F634CBD" wp14:editId="639EC9B3">
            <wp:extent cx="3520440" cy="1954614"/>
            <wp:effectExtent l="0" t="0" r="3810" b="762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3520440" cy="1954614"/>
                    </a:xfrm>
                    <a:prstGeom prst="rect">
                      <a:avLst/>
                    </a:prstGeom>
                    <a:noFill/>
                    <a:ln>
                      <a:noFill/>
                    </a:ln>
                    <a:extLst>
                      <a:ext uri="{53640926-AAD7-44D8-BBD7-CCE9431645EC}">
                        <a14:shadowObscured xmlns:a14="http://schemas.microsoft.com/office/drawing/2010/main"/>
                      </a:ext>
                    </a:extLst>
                  </pic:spPr>
                </pic:pic>
              </a:graphicData>
            </a:graphic>
          </wp:inline>
        </w:drawing>
      </w:r>
    </w:p>
    <w:p w14:paraId="54AAF411" w14:textId="5AE9B4CB" w:rsidR="00D07349" w:rsidRDefault="00D07349" w:rsidP="00D07349">
      <w:pPr>
        <w:pStyle w:val="Heading3"/>
      </w:pPr>
      <w:bookmarkStart w:id="174" w:name="_Toc139824324"/>
      <w:r>
        <w:t xml:space="preserve">Dr. </w:t>
      </w:r>
      <w:proofErr w:type="spellStart"/>
      <w:r>
        <w:t>Rebeiz</w:t>
      </w:r>
      <w:proofErr w:type="spellEnd"/>
      <w:r>
        <w:t xml:space="preserve"> Endoscopic Sinus Instruments</w:t>
      </w:r>
      <w:bookmarkEnd w:id="174"/>
    </w:p>
    <w:p w14:paraId="08D6732E" w14:textId="77777777" w:rsidR="003F6AB7" w:rsidRDefault="00D07349" w:rsidP="00BA147E">
      <w:r w:rsidRPr="00D07349">
        <w:rPr>
          <w:noProof/>
        </w:rPr>
        <w:drawing>
          <wp:inline distT="0" distB="0" distL="0" distR="0" wp14:anchorId="4AE6D0D0" wp14:editId="3F1F19BF">
            <wp:extent cx="3520440" cy="2047875"/>
            <wp:effectExtent l="0" t="0" r="3810" b="9525"/>
            <wp:docPr id="1041" name="Picture 17">
              <a:extLst xmlns:a="http://schemas.openxmlformats.org/drawingml/2006/main">
                <a:ext uri="{FF2B5EF4-FFF2-40B4-BE49-F238E27FC236}">
                  <a16:creationId xmlns:a16="http://schemas.microsoft.com/office/drawing/2014/main" id="{09D93889-815C-4D0F-8378-B6E5BC5D64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9D93889-815C-4D0F-8378-B6E5BC5D64AC}"/>
                        </a:ext>
                      </a:extLst>
                    </pic:cNvPr>
                    <pic:cNvPicPr>
                      <a:picLocks noChangeAspect="1"/>
                    </pic:cNvPicPr>
                  </pic:nvPicPr>
                  <pic:blipFill>
                    <a:blip r:embed="rId85" cstate="print">
                      <a:extLst>
                        <a:ext uri="{28A0092B-C50C-407E-A947-70E740481C1C}">
                          <a14:useLocalDpi xmlns:a14="http://schemas.microsoft.com/office/drawing/2010/main"/>
                        </a:ext>
                      </a:extLst>
                    </a:blip>
                    <a:stretch>
                      <a:fillRect/>
                    </a:stretch>
                  </pic:blipFill>
                  <pic:spPr>
                    <a:xfrm>
                      <a:off x="0" y="0"/>
                      <a:ext cx="3520440" cy="2047875"/>
                    </a:xfrm>
                    <a:prstGeom prst="rect">
                      <a:avLst/>
                    </a:prstGeom>
                  </pic:spPr>
                </pic:pic>
              </a:graphicData>
            </a:graphic>
          </wp:inline>
        </w:drawing>
      </w:r>
    </w:p>
    <w:p w14:paraId="6311FEA2" w14:textId="77777777" w:rsidR="00522271" w:rsidRDefault="00522271" w:rsidP="00BA147E"/>
    <w:p w14:paraId="2B114298" w14:textId="77777777" w:rsidR="00B10412" w:rsidRDefault="00B10412">
      <w:pPr>
        <w:rPr>
          <w:rFonts w:asciiTheme="majorHAnsi" w:eastAsiaTheme="majorEastAsia" w:hAnsiTheme="majorHAnsi" w:cstheme="majorBidi"/>
          <w:color w:val="1F3763" w:themeColor="accent1" w:themeShade="7F"/>
          <w:sz w:val="16"/>
          <w:szCs w:val="24"/>
        </w:rPr>
      </w:pPr>
      <w:r>
        <w:br w:type="page"/>
      </w:r>
    </w:p>
    <w:p w14:paraId="2373D62A" w14:textId="488B8244" w:rsidR="00522271" w:rsidRDefault="00522271" w:rsidP="00522271">
      <w:pPr>
        <w:pStyle w:val="Heading3"/>
      </w:pPr>
      <w:bookmarkStart w:id="175" w:name="_Toc139824325"/>
      <w:r>
        <w:lastRenderedPageBreak/>
        <w:t>Common ENT Instruments</w:t>
      </w:r>
      <w:bookmarkEnd w:id="175"/>
    </w:p>
    <w:p w14:paraId="0D8C3BDB" w14:textId="1FF3275E" w:rsidR="00B10412" w:rsidRPr="00B10412" w:rsidRDefault="00B10412" w:rsidP="00B10412">
      <w:pPr>
        <w:jc w:val="center"/>
      </w:pPr>
      <w:r>
        <w:rPr>
          <w:noProof/>
        </w:rPr>
        <w:drawing>
          <wp:inline distT="0" distB="0" distL="0" distR="0" wp14:anchorId="45A2B0F8" wp14:editId="3692DD41">
            <wp:extent cx="5656851" cy="2418550"/>
            <wp:effectExtent l="0" t="0" r="127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16200000">
                      <a:off x="0" y="0"/>
                      <a:ext cx="5695975" cy="2435277"/>
                    </a:xfrm>
                    <a:prstGeom prst="rect">
                      <a:avLst/>
                    </a:prstGeom>
                    <a:noFill/>
                  </pic:spPr>
                </pic:pic>
              </a:graphicData>
            </a:graphic>
          </wp:inline>
        </w:drawing>
      </w:r>
    </w:p>
    <w:p w14:paraId="49BD7A4B" w14:textId="68CFA8C5" w:rsidR="009771CF" w:rsidRDefault="003F6AB7" w:rsidP="00D07349">
      <w:pPr>
        <w:pStyle w:val="Heading3"/>
        <w:ind w:left="144"/>
      </w:pPr>
      <w:r>
        <w:br w:type="page"/>
      </w:r>
      <w:bookmarkStart w:id="176" w:name="_Toc139824326"/>
      <w:r w:rsidR="009771CF">
        <w:lastRenderedPageBreak/>
        <w:t>Inner Ear Picks</w:t>
      </w:r>
      <w:bookmarkEnd w:id="176"/>
    </w:p>
    <w:p w14:paraId="3DC90B2B" w14:textId="53D3E1B9" w:rsidR="00DC085E" w:rsidRDefault="009771CF" w:rsidP="00BA147E">
      <w:pPr>
        <w:rPr>
          <w:color w:val="2F5496" w:themeColor="accent1" w:themeShade="BF"/>
          <w:sz w:val="20"/>
          <w:szCs w:val="32"/>
          <w:u w:val="single"/>
        </w:rPr>
      </w:pPr>
      <w:r>
        <w:rPr>
          <w:noProof/>
        </w:rPr>
        <w:drawing>
          <wp:inline distT="0" distB="0" distL="0" distR="0" wp14:anchorId="57478930" wp14:editId="57DFDCAC">
            <wp:extent cx="5683607" cy="2994184"/>
            <wp:effectExtent l="0" t="7938" r="4763" b="4762"/>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rot="16200000">
                      <a:off x="0" y="0"/>
                      <a:ext cx="5793087" cy="3051859"/>
                    </a:xfrm>
                    <a:prstGeom prst="rect">
                      <a:avLst/>
                    </a:prstGeom>
                    <a:noFill/>
                  </pic:spPr>
                </pic:pic>
              </a:graphicData>
            </a:graphic>
          </wp:inline>
        </w:drawing>
      </w:r>
      <w:r w:rsidR="00DC085E">
        <w:br w:type="page"/>
      </w:r>
    </w:p>
    <w:p w14:paraId="7FC82EBC" w14:textId="7576F9B1" w:rsidR="00497A3D" w:rsidRPr="003F50E5" w:rsidRDefault="00CD1825" w:rsidP="000452A0">
      <w:pPr>
        <w:pStyle w:val="Heading2"/>
        <w:jc w:val="center"/>
        <w:rPr>
          <w:rFonts w:asciiTheme="minorHAnsi" w:hAnsiTheme="minorHAnsi" w:cstheme="minorHAnsi"/>
          <w:sz w:val="12"/>
          <w:szCs w:val="12"/>
        </w:rPr>
      </w:pPr>
      <w:bookmarkStart w:id="177" w:name="_Toc139824327"/>
      <w:r>
        <w:lastRenderedPageBreak/>
        <w:t xml:space="preserve">CPT Codes, </w:t>
      </w:r>
      <w:proofErr w:type="spellStart"/>
      <w:r>
        <w:t>Globals</w:t>
      </w:r>
      <w:proofErr w:type="spellEnd"/>
      <w:r>
        <w:t>, RVUs</w:t>
      </w:r>
      <w:bookmarkEnd w:id="177"/>
      <w:r w:rsidR="00497A3D" w:rsidRPr="003F50E5">
        <w:rPr>
          <w:rFonts w:asciiTheme="minorHAnsi" w:hAnsiTheme="minorHAnsi" w:cstheme="minorHAnsi"/>
          <w:sz w:val="12"/>
          <w:szCs w:val="12"/>
        </w:rPr>
        <w:fldChar w:fldCharType="begin"/>
      </w:r>
      <w:r w:rsidR="00497A3D" w:rsidRPr="003F50E5">
        <w:rPr>
          <w:rFonts w:asciiTheme="minorHAnsi" w:hAnsiTheme="minorHAnsi" w:cstheme="minorHAnsi"/>
          <w:sz w:val="12"/>
          <w:szCs w:val="12"/>
        </w:rPr>
        <w:instrText xml:space="preserve"> LINK Excel.Sheet.12 "Book3" "Sheet2!R1C1:R394C6" \a \f 5 \h  \* MERGEFORMAT </w:instrText>
      </w:r>
      <w:r w:rsidR="00497A3D" w:rsidRPr="003F50E5">
        <w:rPr>
          <w:rFonts w:asciiTheme="minorHAnsi" w:hAnsiTheme="minorHAnsi" w:cstheme="minorHAnsi"/>
          <w:sz w:val="12"/>
          <w:szCs w:val="12"/>
        </w:rPr>
        <w:fldChar w:fldCharType="separate"/>
      </w:r>
    </w:p>
    <w:tbl>
      <w:tblPr>
        <w:tblStyle w:val="TableGrid"/>
        <w:tblW w:w="5040" w:type="dxa"/>
        <w:tblInd w:w="288" w:type="dxa"/>
        <w:tblLayout w:type="fixed"/>
        <w:tblLook w:val="04A0" w:firstRow="1" w:lastRow="0" w:firstColumn="1" w:lastColumn="0" w:noHBand="0" w:noVBand="1"/>
      </w:tblPr>
      <w:tblGrid>
        <w:gridCol w:w="3150"/>
        <w:gridCol w:w="720"/>
        <w:gridCol w:w="630"/>
        <w:gridCol w:w="540"/>
      </w:tblGrid>
      <w:tr w:rsidR="00F34E0B" w:rsidRPr="003F50E5" w14:paraId="32FC1922" w14:textId="77777777" w:rsidTr="00EB68D9">
        <w:trPr>
          <w:cantSplit/>
          <w:trHeight w:val="20"/>
        </w:trPr>
        <w:tc>
          <w:tcPr>
            <w:tcW w:w="3150" w:type="dxa"/>
            <w:noWrap/>
            <w:hideMark/>
          </w:tcPr>
          <w:p w14:paraId="5A780DA4" w14:textId="149A5554" w:rsidR="00F34E0B" w:rsidRPr="003F50E5" w:rsidRDefault="00F34E0B" w:rsidP="00497A3D">
            <w:pPr>
              <w:ind w:left="0" w:firstLine="0"/>
              <w:rPr>
                <w:rFonts w:cstheme="minorHAnsi"/>
                <w:sz w:val="12"/>
                <w:szCs w:val="12"/>
              </w:rPr>
            </w:pPr>
          </w:p>
        </w:tc>
        <w:tc>
          <w:tcPr>
            <w:tcW w:w="720" w:type="dxa"/>
            <w:noWrap/>
            <w:hideMark/>
          </w:tcPr>
          <w:p w14:paraId="4AB040CB" w14:textId="77777777" w:rsidR="00F34E0B" w:rsidRPr="003F50E5" w:rsidRDefault="00F34E0B" w:rsidP="00FD0144">
            <w:pPr>
              <w:ind w:left="0" w:firstLine="0"/>
              <w:jc w:val="center"/>
              <w:rPr>
                <w:rFonts w:cstheme="minorHAnsi"/>
                <w:b/>
                <w:bCs/>
                <w:sz w:val="12"/>
                <w:szCs w:val="12"/>
              </w:rPr>
            </w:pPr>
            <w:r w:rsidRPr="003F50E5">
              <w:rPr>
                <w:rFonts w:cstheme="minorHAnsi"/>
                <w:b/>
                <w:bCs/>
                <w:sz w:val="12"/>
                <w:szCs w:val="12"/>
              </w:rPr>
              <w:t>CPT</w:t>
            </w:r>
          </w:p>
        </w:tc>
        <w:tc>
          <w:tcPr>
            <w:tcW w:w="630" w:type="dxa"/>
            <w:noWrap/>
            <w:hideMark/>
          </w:tcPr>
          <w:p w14:paraId="66B27B05" w14:textId="77777777" w:rsidR="00F34E0B" w:rsidRPr="003F50E5" w:rsidRDefault="00F34E0B" w:rsidP="00FD0144">
            <w:pPr>
              <w:ind w:left="0" w:firstLine="0"/>
              <w:jc w:val="center"/>
              <w:rPr>
                <w:rFonts w:cstheme="minorHAnsi"/>
                <w:b/>
                <w:bCs/>
                <w:sz w:val="12"/>
                <w:szCs w:val="12"/>
              </w:rPr>
            </w:pPr>
            <w:r w:rsidRPr="003F50E5">
              <w:rPr>
                <w:rFonts w:cstheme="minorHAnsi"/>
                <w:b/>
                <w:bCs/>
                <w:sz w:val="12"/>
                <w:szCs w:val="12"/>
              </w:rPr>
              <w:t>Global Period</w:t>
            </w:r>
          </w:p>
        </w:tc>
        <w:tc>
          <w:tcPr>
            <w:tcW w:w="540" w:type="dxa"/>
            <w:noWrap/>
            <w:hideMark/>
          </w:tcPr>
          <w:p w14:paraId="68264F66" w14:textId="77777777" w:rsidR="00F34E0B" w:rsidRPr="003F50E5" w:rsidRDefault="00F34E0B" w:rsidP="00FD0144">
            <w:pPr>
              <w:ind w:left="0" w:firstLine="0"/>
              <w:jc w:val="center"/>
              <w:rPr>
                <w:rFonts w:cstheme="minorHAnsi"/>
                <w:b/>
                <w:bCs/>
                <w:sz w:val="12"/>
                <w:szCs w:val="12"/>
              </w:rPr>
            </w:pPr>
            <w:r w:rsidRPr="003F50E5">
              <w:rPr>
                <w:rFonts w:cstheme="minorHAnsi"/>
                <w:b/>
                <w:bCs/>
                <w:sz w:val="12"/>
                <w:szCs w:val="12"/>
              </w:rPr>
              <w:t>Work RVU</w:t>
            </w:r>
          </w:p>
        </w:tc>
      </w:tr>
      <w:tr w:rsidR="00F34E0B" w:rsidRPr="003F50E5" w14:paraId="6F1BDA4B" w14:textId="77777777" w:rsidTr="00B61D3B">
        <w:trPr>
          <w:trHeight w:val="20"/>
        </w:trPr>
        <w:tc>
          <w:tcPr>
            <w:tcW w:w="3150" w:type="dxa"/>
            <w:shd w:val="clear" w:color="auto" w:fill="DEEAF6" w:themeFill="accent5" w:themeFillTint="33"/>
            <w:noWrap/>
            <w:hideMark/>
          </w:tcPr>
          <w:p w14:paraId="0C5CEF11" w14:textId="77777777" w:rsidR="00F34E0B" w:rsidRPr="003F50E5" w:rsidRDefault="00F34E0B" w:rsidP="00497A3D">
            <w:pPr>
              <w:ind w:left="0" w:firstLine="0"/>
              <w:rPr>
                <w:rFonts w:cstheme="minorHAnsi"/>
                <w:b/>
                <w:bCs/>
                <w:sz w:val="12"/>
                <w:szCs w:val="12"/>
              </w:rPr>
            </w:pPr>
            <w:r w:rsidRPr="003F50E5">
              <w:rPr>
                <w:rFonts w:cstheme="minorHAnsi"/>
                <w:b/>
                <w:bCs/>
                <w:sz w:val="12"/>
                <w:szCs w:val="12"/>
              </w:rPr>
              <w:t>Endoscopic Sinus Surgery</w:t>
            </w:r>
          </w:p>
        </w:tc>
        <w:tc>
          <w:tcPr>
            <w:tcW w:w="720" w:type="dxa"/>
            <w:shd w:val="clear" w:color="auto" w:fill="DEEAF6" w:themeFill="accent5" w:themeFillTint="33"/>
            <w:noWrap/>
            <w:hideMark/>
          </w:tcPr>
          <w:p w14:paraId="644C1E1D" w14:textId="77777777" w:rsidR="00F34E0B" w:rsidRPr="003F50E5" w:rsidRDefault="00F34E0B" w:rsidP="00FD0144">
            <w:pPr>
              <w:ind w:left="0" w:firstLine="0"/>
              <w:jc w:val="center"/>
              <w:rPr>
                <w:rFonts w:cstheme="minorHAnsi"/>
                <w:b/>
                <w:bCs/>
                <w:sz w:val="12"/>
                <w:szCs w:val="12"/>
              </w:rPr>
            </w:pPr>
          </w:p>
        </w:tc>
        <w:tc>
          <w:tcPr>
            <w:tcW w:w="630" w:type="dxa"/>
            <w:shd w:val="clear" w:color="auto" w:fill="DEEAF6" w:themeFill="accent5" w:themeFillTint="33"/>
            <w:noWrap/>
            <w:hideMark/>
          </w:tcPr>
          <w:p w14:paraId="572C2E8D" w14:textId="77777777" w:rsidR="00F34E0B" w:rsidRPr="003F50E5" w:rsidRDefault="00F34E0B" w:rsidP="00FD0144">
            <w:pPr>
              <w:ind w:left="0" w:firstLine="0"/>
              <w:jc w:val="center"/>
              <w:rPr>
                <w:rFonts w:cstheme="minorHAnsi"/>
                <w:sz w:val="12"/>
                <w:szCs w:val="12"/>
              </w:rPr>
            </w:pPr>
          </w:p>
        </w:tc>
        <w:tc>
          <w:tcPr>
            <w:tcW w:w="540" w:type="dxa"/>
            <w:shd w:val="clear" w:color="auto" w:fill="DEEAF6" w:themeFill="accent5" w:themeFillTint="33"/>
            <w:noWrap/>
            <w:hideMark/>
          </w:tcPr>
          <w:p w14:paraId="5502C644" w14:textId="77777777" w:rsidR="00F34E0B" w:rsidRPr="003F50E5" w:rsidRDefault="00F34E0B" w:rsidP="00FD0144">
            <w:pPr>
              <w:ind w:left="0" w:firstLine="0"/>
              <w:jc w:val="center"/>
              <w:rPr>
                <w:rFonts w:cstheme="minorHAnsi"/>
                <w:sz w:val="12"/>
                <w:szCs w:val="12"/>
              </w:rPr>
            </w:pPr>
          </w:p>
        </w:tc>
      </w:tr>
      <w:tr w:rsidR="00F34E0B" w:rsidRPr="003F50E5" w14:paraId="35BF0F3F" w14:textId="77777777" w:rsidTr="00EB68D9">
        <w:trPr>
          <w:trHeight w:val="20"/>
        </w:trPr>
        <w:tc>
          <w:tcPr>
            <w:tcW w:w="3150" w:type="dxa"/>
            <w:noWrap/>
            <w:hideMark/>
          </w:tcPr>
          <w:p w14:paraId="1A926230" w14:textId="77777777" w:rsidR="00F34E0B" w:rsidRPr="003F50E5" w:rsidRDefault="00F34E0B" w:rsidP="00497A3D">
            <w:pPr>
              <w:ind w:left="0" w:firstLine="0"/>
              <w:rPr>
                <w:rFonts w:cstheme="minorHAnsi"/>
                <w:sz w:val="12"/>
                <w:szCs w:val="12"/>
              </w:rPr>
            </w:pPr>
            <w:r w:rsidRPr="003F50E5">
              <w:rPr>
                <w:rFonts w:cstheme="minorHAnsi"/>
                <w:sz w:val="12"/>
                <w:szCs w:val="12"/>
              </w:rPr>
              <w:t>Nasal endoscopy, diagnostic (</w:t>
            </w:r>
            <w:proofErr w:type="spellStart"/>
            <w:r w:rsidRPr="003F50E5">
              <w:rPr>
                <w:rFonts w:cstheme="minorHAnsi"/>
                <w:sz w:val="12"/>
                <w:szCs w:val="12"/>
              </w:rPr>
              <w:t>uni</w:t>
            </w:r>
            <w:proofErr w:type="spellEnd"/>
            <w:r w:rsidRPr="003F50E5">
              <w:rPr>
                <w:rFonts w:cstheme="minorHAnsi"/>
                <w:sz w:val="12"/>
                <w:szCs w:val="12"/>
              </w:rPr>
              <w:t>- or bilateral)</w:t>
            </w:r>
          </w:p>
        </w:tc>
        <w:tc>
          <w:tcPr>
            <w:tcW w:w="720" w:type="dxa"/>
            <w:noWrap/>
            <w:hideMark/>
          </w:tcPr>
          <w:p w14:paraId="7CCD977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31231</w:t>
            </w:r>
          </w:p>
        </w:tc>
        <w:tc>
          <w:tcPr>
            <w:tcW w:w="630" w:type="dxa"/>
            <w:noWrap/>
            <w:hideMark/>
          </w:tcPr>
          <w:p w14:paraId="76397E4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16ADA0E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1.1</w:t>
            </w:r>
          </w:p>
        </w:tc>
      </w:tr>
      <w:tr w:rsidR="00F34E0B" w:rsidRPr="003F50E5" w14:paraId="1D5548CA" w14:textId="77777777" w:rsidTr="00EB68D9">
        <w:trPr>
          <w:trHeight w:val="20"/>
        </w:trPr>
        <w:tc>
          <w:tcPr>
            <w:tcW w:w="3150" w:type="dxa"/>
            <w:noWrap/>
            <w:hideMark/>
          </w:tcPr>
          <w:p w14:paraId="7DB8BEB2" w14:textId="77777777" w:rsidR="00F34E0B" w:rsidRPr="003F50E5" w:rsidRDefault="00F34E0B" w:rsidP="00497A3D">
            <w:pPr>
              <w:ind w:left="0" w:firstLine="0"/>
              <w:rPr>
                <w:rFonts w:cstheme="minorHAnsi"/>
                <w:sz w:val="12"/>
                <w:szCs w:val="12"/>
              </w:rPr>
            </w:pPr>
            <w:r w:rsidRPr="003F50E5">
              <w:rPr>
                <w:rFonts w:cstheme="minorHAnsi"/>
                <w:sz w:val="12"/>
                <w:szCs w:val="12"/>
              </w:rPr>
              <w:t>Nasal/sinus endoscopy, diagnostic with maxillary sinus</w:t>
            </w:r>
          </w:p>
        </w:tc>
        <w:tc>
          <w:tcPr>
            <w:tcW w:w="720" w:type="dxa"/>
            <w:noWrap/>
            <w:hideMark/>
          </w:tcPr>
          <w:p w14:paraId="3378B89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31233</w:t>
            </w:r>
          </w:p>
        </w:tc>
        <w:tc>
          <w:tcPr>
            <w:tcW w:w="630" w:type="dxa"/>
            <w:noWrap/>
            <w:hideMark/>
          </w:tcPr>
          <w:p w14:paraId="394D369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623332B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2.18</w:t>
            </w:r>
          </w:p>
        </w:tc>
      </w:tr>
      <w:tr w:rsidR="00F34E0B" w:rsidRPr="003F50E5" w14:paraId="1334113D" w14:textId="77777777" w:rsidTr="00EB68D9">
        <w:trPr>
          <w:trHeight w:val="20"/>
        </w:trPr>
        <w:tc>
          <w:tcPr>
            <w:tcW w:w="3150" w:type="dxa"/>
            <w:noWrap/>
            <w:hideMark/>
          </w:tcPr>
          <w:p w14:paraId="6BD62E91" w14:textId="77777777" w:rsidR="00F34E0B" w:rsidRPr="003F50E5" w:rsidRDefault="00F34E0B" w:rsidP="00497A3D">
            <w:pPr>
              <w:ind w:left="0" w:firstLine="0"/>
              <w:rPr>
                <w:rFonts w:cstheme="minorHAnsi"/>
                <w:sz w:val="12"/>
                <w:szCs w:val="12"/>
              </w:rPr>
            </w:pPr>
            <w:r w:rsidRPr="003F50E5">
              <w:rPr>
                <w:rFonts w:cstheme="minorHAnsi"/>
                <w:sz w:val="12"/>
                <w:szCs w:val="12"/>
              </w:rPr>
              <w:t>Nasal/sinus endoscopy, diagnostic with sphenoid sinus</w:t>
            </w:r>
          </w:p>
        </w:tc>
        <w:tc>
          <w:tcPr>
            <w:tcW w:w="720" w:type="dxa"/>
            <w:noWrap/>
            <w:hideMark/>
          </w:tcPr>
          <w:p w14:paraId="12C571E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31235</w:t>
            </w:r>
          </w:p>
        </w:tc>
        <w:tc>
          <w:tcPr>
            <w:tcW w:w="630" w:type="dxa"/>
            <w:noWrap/>
            <w:hideMark/>
          </w:tcPr>
          <w:p w14:paraId="3BB077A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7BEBF4D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2.64</w:t>
            </w:r>
          </w:p>
        </w:tc>
      </w:tr>
      <w:tr w:rsidR="00F34E0B" w:rsidRPr="003F50E5" w14:paraId="4C27518D" w14:textId="77777777" w:rsidTr="00EB68D9">
        <w:trPr>
          <w:trHeight w:val="20"/>
        </w:trPr>
        <w:tc>
          <w:tcPr>
            <w:tcW w:w="3150" w:type="dxa"/>
            <w:noWrap/>
            <w:hideMark/>
          </w:tcPr>
          <w:p w14:paraId="4F860D2D" w14:textId="77777777" w:rsidR="00F34E0B" w:rsidRPr="003F50E5" w:rsidRDefault="00F34E0B" w:rsidP="00497A3D">
            <w:pPr>
              <w:ind w:left="0" w:firstLine="0"/>
              <w:rPr>
                <w:rFonts w:cstheme="minorHAnsi"/>
                <w:sz w:val="12"/>
                <w:szCs w:val="12"/>
              </w:rPr>
            </w:pPr>
            <w:r w:rsidRPr="003F50E5">
              <w:rPr>
                <w:rFonts w:cstheme="minorHAnsi"/>
                <w:sz w:val="12"/>
                <w:szCs w:val="12"/>
              </w:rPr>
              <w:t>Nasal/sinus endoscopy, surgical</w:t>
            </w:r>
          </w:p>
        </w:tc>
        <w:tc>
          <w:tcPr>
            <w:tcW w:w="720" w:type="dxa"/>
            <w:noWrap/>
            <w:hideMark/>
          </w:tcPr>
          <w:p w14:paraId="64B46424" w14:textId="77777777" w:rsidR="00F34E0B" w:rsidRPr="003F50E5" w:rsidRDefault="00F34E0B" w:rsidP="00FD0144">
            <w:pPr>
              <w:ind w:left="0" w:firstLine="0"/>
              <w:jc w:val="center"/>
              <w:rPr>
                <w:rFonts w:cstheme="minorHAnsi"/>
                <w:sz w:val="12"/>
                <w:szCs w:val="12"/>
              </w:rPr>
            </w:pPr>
          </w:p>
        </w:tc>
        <w:tc>
          <w:tcPr>
            <w:tcW w:w="630" w:type="dxa"/>
            <w:noWrap/>
            <w:hideMark/>
          </w:tcPr>
          <w:p w14:paraId="7772AF63" w14:textId="77777777" w:rsidR="00F34E0B" w:rsidRPr="003F50E5" w:rsidRDefault="00F34E0B" w:rsidP="00FD0144">
            <w:pPr>
              <w:ind w:left="0" w:firstLine="0"/>
              <w:jc w:val="center"/>
              <w:rPr>
                <w:rFonts w:cstheme="minorHAnsi"/>
                <w:sz w:val="12"/>
                <w:szCs w:val="12"/>
              </w:rPr>
            </w:pPr>
          </w:p>
        </w:tc>
        <w:tc>
          <w:tcPr>
            <w:tcW w:w="540" w:type="dxa"/>
            <w:noWrap/>
            <w:hideMark/>
          </w:tcPr>
          <w:p w14:paraId="05BF61E7" w14:textId="77777777" w:rsidR="00F34E0B" w:rsidRPr="003F50E5" w:rsidRDefault="00F34E0B" w:rsidP="00FD0144">
            <w:pPr>
              <w:ind w:left="0" w:firstLine="0"/>
              <w:jc w:val="center"/>
              <w:rPr>
                <w:rFonts w:cstheme="minorHAnsi"/>
                <w:sz w:val="12"/>
                <w:szCs w:val="12"/>
              </w:rPr>
            </w:pPr>
          </w:p>
        </w:tc>
      </w:tr>
      <w:tr w:rsidR="00F34E0B" w:rsidRPr="003F50E5" w14:paraId="04C41DD5" w14:textId="77777777" w:rsidTr="00EB68D9">
        <w:trPr>
          <w:trHeight w:val="20"/>
        </w:trPr>
        <w:tc>
          <w:tcPr>
            <w:tcW w:w="3150" w:type="dxa"/>
            <w:noWrap/>
            <w:hideMark/>
          </w:tcPr>
          <w:p w14:paraId="1B707D6B" w14:textId="77777777" w:rsidR="00F34E0B" w:rsidRPr="003F50E5" w:rsidRDefault="00F34E0B" w:rsidP="00497A3D">
            <w:pPr>
              <w:ind w:left="0" w:firstLine="0"/>
              <w:rPr>
                <w:rFonts w:cstheme="minorHAnsi"/>
                <w:sz w:val="12"/>
                <w:szCs w:val="12"/>
              </w:rPr>
            </w:pPr>
            <w:r w:rsidRPr="003F50E5">
              <w:rPr>
                <w:rFonts w:cstheme="minorHAnsi"/>
                <w:sz w:val="12"/>
                <w:szCs w:val="12"/>
              </w:rPr>
              <w:t>     - with biopsy/polypectomy/debridement</w:t>
            </w:r>
          </w:p>
        </w:tc>
        <w:tc>
          <w:tcPr>
            <w:tcW w:w="720" w:type="dxa"/>
            <w:noWrap/>
            <w:hideMark/>
          </w:tcPr>
          <w:p w14:paraId="45883AA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31237</w:t>
            </w:r>
          </w:p>
        </w:tc>
        <w:tc>
          <w:tcPr>
            <w:tcW w:w="630" w:type="dxa"/>
            <w:noWrap/>
            <w:hideMark/>
          </w:tcPr>
          <w:p w14:paraId="163DF44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61D10DB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2.6</w:t>
            </w:r>
          </w:p>
        </w:tc>
      </w:tr>
      <w:tr w:rsidR="00F34E0B" w:rsidRPr="003F50E5" w14:paraId="092C60A7" w14:textId="77777777" w:rsidTr="00EB68D9">
        <w:trPr>
          <w:trHeight w:val="20"/>
        </w:trPr>
        <w:tc>
          <w:tcPr>
            <w:tcW w:w="3150" w:type="dxa"/>
            <w:noWrap/>
            <w:hideMark/>
          </w:tcPr>
          <w:p w14:paraId="72B929CD" w14:textId="77777777" w:rsidR="00F34E0B" w:rsidRPr="003F50E5" w:rsidRDefault="00F34E0B" w:rsidP="00497A3D">
            <w:pPr>
              <w:ind w:left="0" w:firstLine="0"/>
              <w:rPr>
                <w:rFonts w:cstheme="minorHAnsi"/>
                <w:sz w:val="12"/>
                <w:szCs w:val="12"/>
              </w:rPr>
            </w:pPr>
            <w:r w:rsidRPr="003F50E5">
              <w:rPr>
                <w:rFonts w:cstheme="minorHAnsi"/>
                <w:sz w:val="12"/>
                <w:szCs w:val="12"/>
              </w:rPr>
              <w:t>     - with epistaxis control</w:t>
            </w:r>
          </w:p>
        </w:tc>
        <w:tc>
          <w:tcPr>
            <w:tcW w:w="720" w:type="dxa"/>
            <w:noWrap/>
            <w:hideMark/>
          </w:tcPr>
          <w:p w14:paraId="44858AD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31238</w:t>
            </w:r>
          </w:p>
        </w:tc>
        <w:tc>
          <w:tcPr>
            <w:tcW w:w="630" w:type="dxa"/>
            <w:noWrap/>
            <w:hideMark/>
          </w:tcPr>
          <w:p w14:paraId="522D47F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2E2F402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2.74</w:t>
            </w:r>
          </w:p>
        </w:tc>
      </w:tr>
      <w:tr w:rsidR="00F34E0B" w:rsidRPr="003F50E5" w14:paraId="533D6025" w14:textId="77777777" w:rsidTr="00EB68D9">
        <w:trPr>
          <w:trHeight w:val="20"/>
        </w:trPr>
        <w:tc>
          <w:tcPr>
            <w:tcW w:w="3150" w:type="dxa"/>
            <w:noWrap/>
            <w:hideMark/>
          </w:tcPr>
          <w:p w14:paraId="06849760" w14:textId="77777777" w:rsidR="00F34E0B" w:rsidRPr="003F50E5" w:rsidRDefault="00F34E0B" w:rsidP="00497A3D">
            <w:pPr>
              <w:ind w:left="0" w:firstLine="0"/>
              <w:rPr>
                <w:rFonts w:cstheme="minorHAnsi"/>
                <w:sz w:val="12"/>
                <w:szCs w:val="12"/>
              </w:rPr>
            </w:pPr>
            <w:r w:rsidRPr="003F50E5">
              <w:rPr>
                <w:rFonts w:cstheme="minorHAnsi"/>
                <w:sz w:val="12"/>
                <w:szCs w:val="12"/>
              </w:rPr>
              <w:t>     - with DCR</w:t>
            </w:r>
          </w:p>
        </w:tc>
        <w:tc>
          <w:tcPr>
            <w:tcW w:w="720" w:type="dxa"/>
            <w:noWrap/>
            <w:hideMark/>
          </w:tcPr>
          <w:p w14:paraId="27AFF3E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31239</w:t>
            </w:r>
          </w:p>
        </w:tc>
        <w:tc>
          <w:tcPr>
            <w:tcW w:w="630" w:type="dxa"/>
            <w:noWrap/>
            <w:hideMark/>
          </w:tcPr>
          <w:p w14:paraId="242C96F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5DA88ED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9.04</w:t>
            </w:r>
          </w:p>
        </w:tc>
      </w:tr>
      <w:tr w:rsidR="00F34E0B" w:rsidRPr="003F50E5" w14:paraId="200C3EDD" w14:textId="77777777" w:rsidTr="00EB68D9">
        <w:trPr>
          <w:trHeight w:val="20"/>
        </w:trPr>
        <w:tc>
          <w:tcPr>
            <w:tcW w:w="3150" w:type="dxa"/>
            <w:noWrap/>
            <w:hideMark/>
          </w:tcPr>
          <w:p w14:paraId="749E3F49" w14:textId="77777777" w:rsidR="00F34E0B" w:rsidRPr="003F50E5" w:rsidRDefault="00F34E0B" w:rsidP="00497A3D">
            <w:pPr>
              <w:ind w:left="0" w:firstLine="0"/>
              <w:rPr>
                <w:rFonts w:cstheme="minorHAnsi"/>
                <w:sz w:val="12"/>
                <w:szCs w:val="12"/>
              </w:rPr>
            </w:pPr>
            <w:r w:rsidRPr="003F50E5">
              <w:rPr>
                <w:rFonts w:cstheme="minorHAnsi"/>
                <w:sz w:val="12"/>
                <w:szCs w:val="12"/>
              </w:rPr>
              <w:t>     - with concha bullosa resection</w:t>
            </w:r>
          </w:p>
        </w:tc>
        <w:tc>
          <w:tcPr>
            <w:tcW w:w="720" w:type="dxa"/>
            <w:noWrap/>
            <w:hideMark/>
          </w:tcPr>
          <w:p w14:paraId="75EEB72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31240</w:t>
            </w:r>
          </w:p>
        </w:tc>
        <w:tc>
          <w:tcPr>
            <w:tcW w:w="630" w:type="dxa"/>
            <w:noWrap/>
            <w:hideMark/>
          </w:tcPr>
          <w:p w14:paraId="61F6034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35E9859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2.61</w:t>
            </w:r>
          </w:p>
        </w:tc>
      </w:tr>
      <w:tr w:rsidR="00F34E0B" w:rsidRPr="003F50E5" w14:paraId="415C2B2F" w14:textId="77777777" w:rsidTr="00EB68D9">
        <w:trPr>
          <w:trHeight w:val="20"/>
        </w:trPr>
        <w:tc>
          <w:tcPr>
            <w:tcW w:w="3150" w:type="dxa"/>
            <w:noWrap/>
            <w:hideMark/>
          </w:tcPr>
          <w:p w14:paraId="10D467A6" w14:textId="77777777" w:rsidR="00F34E0B" w:rsidRPr="003F50E5" w:rsidRDefault="00F34E0B" w:rsidP="00497A3D">
            <w:pPr>
              <w:ind w:left="0" w:firstLine="0"/>
              <w:rPr>
                <w:rFonts w:cstheme="minorHAnsi"/>
                <w:sz w:val="12"/>
                <w:szCs w:val="12"/>
              </w:rPr>
            </w:pPr>
            <w:r w:rsidRPr="003F50E5">
              <w:rPr>
                <w:rFonts w:cstheme="minorHAnsi"/>
                <w:sz w:val="12"/>
                <w:szCs w:val="12"/>
              </w:rPr>
              <w:t>Nasal/sinus endoscopy, surgical, anterior ethmoidectomy</w:t>
            </w:r>
          </w:p>
        </w:tc>
        <w:tc>
          <w:tcPr>
            <w:tcW w:w="720" w:type="dxa"/>
            <w:noWrap/>
            <w:hideMark/>
          </w:tcPr>
          <w:p w14:paraId="3F990A1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31254</w:t>
            </w:r>
          </w:p>
        </w:tc>
        <w:tc>
          <w:tcPr>
            <w:tcW w:w="630" w:type="dxa"/>
            <w:noWrap/>
            <w:hideMark/>
          </w:tcPr>
          <w:p w14:paraId="6D251CC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43CEB56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4.27</w:t>
            </w:r>
          </w:p>
        </w:tc>
      </w:tr>
      <w:tr w:rsidR="00F34E0B" w:rsidRPr="003F50E5" w14:paraId="3CF44073" w14:textId="77777777" w:rsidTr="00EB68D9">
        <w:trPr>
          <w:trHeight w:val="20"/>
        </w:trPr>
        <w:tc>
          <w:tcPr>
            <w:tcW w:w="3150" w:type="dxa"/>
            <w:noWrap/>
            <w:hideMark/>
          </w:tcPr>
          <w:p w14:paraId="07F180D9" w14:textId="77777777" w:rsidR="00F34E0B" w:rsidRPr="003F50E5" w:rsidRDefault="00F34E0B" w:rsidP="00497A3D">
            <w:pPr>
              <w:ind w:left="0" w:firstLine="0"/>
              <w:rPr>
                <w:rFonts w:cstheme="minorHAnsi"/>
                <w:sz w:val="12"/>
                <w:szCs w:val="12"/>
              </w:rPr>
            </w:pPr>
            <w:r w:rsidRPr="003F50E5">
              <w:rPr>
                <w:rFonts w:cstheme="minorHAnsi"/>
                <w:sz w:val="12"/>
                <w:szCs w:val="12"/>
              </w:rPr>
              <w:t>Nasal/sinus endoscopy, surgical, total ethmoidectomy</w:t>
            </w:r>
          </w:p>
        </w:tc>
        <w:tc>
          <w:tcPr>
            <w:tcW w:w="720" w:type="dxa"/>
            <w:noWrap/>
            <w:hideMark/>
          </w:tcPr>
          <w:p w14:paraId="56E8AA7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31255</w:t>
            </w:r>
          </w:p>
        </w:tc>
        <w:tc>
          <w:tcPr>
            <w:tcW w:w="630" w:type="dxa"/>
            <w:noWrap/>
            <w:hideMark/>
          </w:tcPr>
          <w:p w14:paraId="36DFB84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3FAE102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5.75</w:t>
            </w:r>
          </w:p>
        </w:tc>
      </w:tr>
      <w:tr w:rsidR="00F34E0B" w:rsidRPr="003F50E5" w14:paraId="20995386" w14:textId="77777777" w:rsidTr="00EB68D9">
        <w:trPr>
          <w:trHeight w:val="20"/>
        </w:trPr>
        <w:tc>
          <w:tcPr>
            <w:tcW w:w="3150" w:type="dxa"/>
            <w:noWrap/>
            <w:hideMark/>
          </w:tcPr>
          <w:p w14:paraId="01595B64" w14:textId="77777777" w:rsidR="00F34E0B" w:rsidRPr="003F50E5" w:rsidRDefault="00F34E0B" w:rsidP="00497A3D">
            <w:pPr>
              <w:ind w:left="0" w:firstLine="0"/>
              <w:rPr>
                <w:rFonts w:cstheme="minorHAnsi"/>
                <w:sz w:val="12"/>
                <w:szCs w:val="12"/>
              </w:rPr>
            </w:pPr>
            <w:r w:rsidRPr="003F50E5">
              <w:rPr>
                <w:rFonts w:cstheme="minorHAnsi"/>
                <w:sz w:val="12"/>
                <w:szCs w:val="12"/>
              </w:rPr>
              <w:t>Nasal/sinus endoscopy, surgical, maxillary antrostomy</w:t>
            </w:r>
          </w:p>
        </w:tc>
        <w:tc>
          <w:tcPr>
            <w:tcW w:w="720" w:type="dxa"/>
            <w:noWrap/>
            <w:hideMark/>
          </w:tcPr>
          <w:p w14:paraId="5C13B61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31256</w:t>
            </w:r>
          </w:p>
        </w:tc>
        <w:tc>
          <w:tcPr>
            <w:tcW w:w="630" w:type="dxa"/>
            <w:noWrap/>
            <w:hideMark/>
          </w:tcPr>
          <w:p w14:paraId="7B3E458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1EFD82C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3.11</w:t>
            </w:r>
          </w:p>
        </w:tc>
      </w:tr>
      <w:tr w:rsidR="00F34E0B" w:rsidRPr="003F50E5" w14:paraId="5F3566F5" w14:textId="77777777" w:rsidTr="00EB68D9">
        <w:trPr>
          <w:trHeight w:val="20"/>
        </w:trPr>
        <w:tc>
          <w:tcPr>
            <w:tcW w:w="3150" w:type="dxa"/>
            <w:noWrap/>
            <w:hideMark/>
          </w:tcPr>
          <w:p w14:paraId="3526100D" w14:textId="77777777" w:rsidR="00F34E0B" w:rsidRPr="003F50E5" w:rsidRDefault="00F34E0B" w:rsidP="00497A3D">
            <w:pPr>
              <w:ind w:left="0" w:firstLine="0"/>
              <w:rPr>
                <w:rFonts w:cstheme="minorHAnsi"/>
                <w:sz w:val="12"/>
                <w:szCs w:val="12"/>
              </w:rPr>
            </w:pPr>
            <w:r w:rsidRPr="003F50E5">
              <w:rPr>
                <w:rFonts w:cstheme="minorHAnsi"/>
                <w:sz w:val="12"/>
                <w:szCs w:val="12"/>
              </w:rPr>
              <w:t>     - with removal of tissue</w:t>
            </w:r>
          </w:p>
        </w:tc>
        <w:tc>
          <w:tcPr>
            <w:tcW w:w="720" w:type="dxa"/>
            <w:noWrap/>
            <w:hideMark/>
          </w:tcPr>
          <w:p w14:paraId="10428A6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31267</w:t>
            </w:r>
          </w:p>
        </w:tc>
        <w:tc>
          <w:tcPr>
            <w:tcW w:w="630" w:type="dxa"/>
            <w:noWrap/>
            <w:hideMark/>
          </w:tcPr>
          <w:p w14:paraId="63C5714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2897B06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4.68</w:t>
            </w:r>
          </w:p>
        </w:tc>
      </w:tr>
      <w:tr w:rsidR="00F34E0B" w:rsidRPr="003F50E5" w14:paraId="26AD0840" w14:textId="77777777" w:rsidTr="00EB68D9">
        <w:trPr>
          <w:trHeight w:val="20"/>
        </w:trPr>
        <w:tc>
          <w:tcPr>
            <w:tcW w:w="3150" w:type="dxa"/>
            <w:noWrap/>
            <w:hideMark/>
          </w:tcPr>
          <w:p w14:paraId="1EBBACEF" w14:textId="77777777" w:rsidR="00F34E0B" w:rsidRPr="003F50E5" w:rsidRDefault="00F34E0B" w:rsidP="00497A3D">
            <w:pPr>
              <w:ind w:left="0" w:firstLine="0"/>
              <w:rPr>
                <w:rFonts w:cstheme="minorHAnsi"/>
                <w:sz w:val="12"/>
                <w:szCs w:val="12"/>
              </w:rPr>
            </w:pPr>
            <w:r w:rsidRPr="003F50E5">
              <w:rPr>
                <w:rFonts w:cstheme="minorHAnsi"/>
                <w:sz w:val="12"/>
                <w:szCs w:val="12"/>
              </w:rPr>
              <w:t>Nasal/sinus endoscopy, surgical, frontal sinusotomy</w:t>
            </w:r>
          </w:p>
        </w:tc>
        <w:tc>
          <w:tcPr>
            <w:tcW w:w="720" w:type="dxa"/>
            <w:noWrap/>
            <w:hideMark/>
          </w:tcPr>
          <w:p w14:paraId="20E5FDD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31276</w:t>
            </w:r>
          </w:p>
        </w:tc>
        <w:tc>
          <w:tcPr>
            <w:tcW w:w="630" w:type="dxa"/>
            <w:noWrap/>
            <w:hideMark/>
          </w:tcPr>
          <w:p w14:paraId="32477FE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7C02FBF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6.75</w:t>
            </w:r>
          </w:p>
        </w:tc>
      </w:tr>
      <w:tr w:rsidR="00F34E0B" w:rsidRPr="003F50E5" w14:paraId="53DA94F3" w14:textId="77777777" w:rsidTr="00EB68D9">
        <w:trPr>
          <w:trHeight w:val="20"/>
        </w:trPr>
        <w:tc>
          <w:tcPr>
            <w:tcW w:w="3150" w:type="dxa"/>
            <w:noWrap/>
            <w:hideMark/>
          </w:tcPr>
          <w:p w14:paraId="5722448F" w14:textId="77777777" w:rsidR="00F34E0B" w:rsidRPr="003F50E5" w:rsidRDefault="00F34E0B" w:rsidP="00497A3D">
            <w:pPr>
              <w:ind w:left="0" w:firstLine="0"/>
              <w:rPr>
                <w:rFonts w:cstheme="minorHAnsi"/>
                <w:sz w:val="12"/>
                <w:szCs w:val="12"/>
              </w:rPr>
            </w:pPr>
            <w:r w:rsidRPr="003F50E5">
              <w:rPr>
                <w:rFonts w:cstheme="minorHAnsi"/>
                <w:sz w:val="12"/>
                <w:szCs w:val="12"/>
              </w:rPr>
              <w:t>Nasal/sinus endoscopy, surgical, sphenoidotomy</w:t>
            </w:r>
          </w:p>
        </w:tc>
        <w:tc>
          <w:tcPr>
            <w:tcW w:w="720" w:type="dxa"/>
            <w:noWrap/>
            <w:hideMark/>
          </w:tcPr>
          <w:p w14:paraId="58ACFC7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31287</w:t>
            </w:r>
          </w:p>
        </w:tc>
        <w:tc>
          <w:tcPr>
            <w:tcW w:w="630" w:type="dxa"/>
            <w:noWrap/>
            <w:hideMark/>
          </w:tcPr>
          <w:p w14:paraId="7F5E24E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59BA197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3.5</w:t>
            </w:r>
          </w:p>
        </w:tc>
      </w:tr>
      <w:tr w:rsidR="00F34E0B" w:rsidRPr="003F50E5" w14:paraId="2F6EC666" w14:textId="77777777" w:rsidTr="00EB68D9">
        <w:trPr>
          <w:trHeight w:val="20"/>
        </w:trPr>
        <w:tc>
          <w:tcPr>
            <w:tcW w:w="3150" w:type="dxa"/>
            <w:noWrap/>
            <w:hideMark/>
          </w:tcPr>
          <w:p w14:paraId="039120C6" w14:textId="77777777" w:rsidR="00F34E0B" w:rsidRPr="003F50E5" w:rsidRDefault="00F34E0B" w:rsidP="00497A3D">
            <w:pPr>
              <w:ind w:left="0" w:firstLine="0"/>
              <w:rPr>
                <w:rFonts w:cstheme="minorHAnsi"/>
                <w:sz w:val="12"/>
                <w:szCs w:val="12"/>
              </w:rPr>
            </w:pPr>
            <w:r w:rsidRPr="003F50E5">
              <w:rPr>
                <w:rFonts w:cstheme="minorHAnsi"/>
                <w:sz w:val="12"/>
                <w:szCs w:val="12"/>
              </w:rPr>
              <w:t>     - with removal of tissue</w:t>
            </w:r>
          </w:p>
        </w:tc>
        <w:tc>
          <w:tcPr>
            <w:tcW w:w="720" w:type="dxa"/>
            <w:noWrap/>
            <w:hideMark/>
          </w:tcPr>
          <w:p w14:paraId="71A2EE0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31288</w:t>
            </w:r>
          </w:p>
        </w:tc>
        <w:tc>
          <w:tcPr>
            <w:tcW w:w="630" w:type="dxa"/>
            <w:noWrap/>
            <w:hideMark/>
          </w:tcPr>
          <w:p w14:paraId="1292287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0C26E70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w:t>
            </w:r>
          </w:p>
        </w:tc>
      </w:tr>
      <w:tr w:rsidR="00F34E0B" w:rsidRPr="003F50E5" w14:paraId="1877A4AA" w14:textId="77777777" w:rsidTr="00EB68D9">
        <w:trPr>
          <w:trHeight w:val="20"/>
        </w:trPr>
        <w:tc>
          <w:tcPr>
            <w:tcW w:w="3150" w:type="dxa"/>
            <w:noWrap/>
            <w:hideMark/>
          </w:tcPr>
          <w:p w14:paraId="47BE044E" w14:textId="77777777" w:rsidR="00F34E0B" w:rsidRPr="003F50E5" w:rsidRDefault="00F34E0B" w:rsidP="00497A3D">
            <w:pPr>
              <w:ind w:left="0" w:firstLine="0"/>
              <w:rPr>
                <w:rFonts w:cstheme="minorHAnsi"/>
                <w:sz w:val="12"/>
                <w:szCs w:val="12"/>
              </w:rPr>
            </w:pPr>
            <w:r w:rsidRPr="003F50E5">
              <w:rPr>
                <w:rFonts w:cstheme="minorHAnsi"/>
                <w:sz w:val="12"/>
                <w:szCs w:val="12"/>
              </w:rPr>
              <w:t>Nasal/sinus endoscopy, surgical, ethmoid CSF leak</w:t>
            </w:r>
          </w:p>
        </w:tc>
        <w:tc>
          <w:tcPr>
            <w:tcW w:w="720" w:type="dxa"/>
            <w:noWrap/>
            <w:hideMark/>
          </w:tcPr>
          <w:p w14:paraId="5FB8089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31290</w:t>
            </w:r>
          </w:p>
        </w:tc>
        <w:tc>
          <w:tcPr>
            <w:tcW w:w="630" w:type="dxa"/>
            <w:noWrap/>
            <w:hideMark/>
          </w:tcPr>
          <w:p w14:paraId="322E640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38C0D60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18.61</w:t>
            </w:r>
          </w:p>
        </w:tc>
      </w:tr>
      <w:tr w:rsidR="00F34E0B" w:rsidRPr="003F50E5" w14:paraId="59C424F1" w14:textId="77777777" w:rsidTr="00EB68D9">
        <w:trPr>
          <w:trHeight w:val="20"/>
        </w:trPr>
        <w:tc>
          <w:tcPr>
            <w:tcW w:w="3150" w:type="dxa"/>
            <w:noWrap/>
            <w:hideMark/>
          </w:tcPr>
          <w:p w14:paraId="40F4C02F" w14:textId="77777777" w:rsidR="00F34E0B" w:rsidRPr="003F50E5" w:rsidRDefault="00F34E0B" w:rsidP="00497A3D">
            <w:pPr>
              <w:ind w:left="0" w:firstLine="0"/>
              <w:rPr>
                <w:rFonts w:cstheme="minorHAnsi"/>
                <w:sz w:val="12"/>
                <w:szCs w:val="12"/>
              </w:rPr>
            </w:pPr>
            <w:r w:rsidRPr="003F50E5">
              <w:rPr>
                <w:rFonts w:cstheme="minorHAnsi"/>
                <w:sz w:val="12"/>
                <w:szCs w:val="12"/>
              </w:rPr>
              <w:t>Nasal/sinus endoscopy, surgical, sphenoid CSF leak</w:t>
            </w:r>
          </w:p>
        </w:tc>
        <w:tc>
          <w:tcPr>
            <w:tcW w:w="720" w:type="dxa"/>
            <w:noWrap/>
            <w:hideMark/>
          </w:tcPr>
          <w:p w14:paraId="087DAE4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31291</w:t>
            </w:r>
          </w:p>
        </w:tc>
        <w:tc>
          <w:tcPr>
            <w:tcW w:w="630" w:type="dxa"/>
            <w:noWrap/>
            <w:hideMark/>
          </w:tcPr>
          <w:p w14:paraId="5893C68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38337EE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19.56</w:t>
            </w:r>
          </w:p>
        </w:tc>
      </w:tr>
      <w:tr w:rsidR="00F34E0B" w:rsidRPr="003F50E5" w14:paraId="64ADBBCA" w14:textId="77777777" w:rsidTr="00EB68D9">
        <w:trPr>
          <w:trHeight w:val="20"/>
        </w:trPr>
        <w:tc>
          <w:tcPr>
            <w:tcW w:w="3150" w:type="dxa"/>
            <w:noWrap/>
            <w:hideMark/>
          </w:tcPr>
          <w:p w14:paraId="54CA1667" w14:textId="77777777" w:rsidR="00F34E0B" w:rsidRPr="003F50E5" w:rsidRDefault="00F34E0B" w:rsidP="00497A3D">
            <w:pPr>
              <w:ind w:left="0" w:firstLine="0"/>
              <w:rPr>
                <w:rFonts w:cstheme="minorHAnsi"/>
                <w:sz w:val="12"/>
                <w:szCs w:val="12"/>
              </w:rPr>
            </w:pPr>
            <w:r w:rsidRPr="003F50E5">
              <w:rPr>
                <w:rFonts w:cstheme="minorHAnsi"/>
                <w:sz w:val="12"/>
                <w:szCs w:val="12"/>
              </w:rPr>
              <w:t>Nasal/sinus endoscopy, surgical,</w:t>
            </w:r>
          </w:p>
        </w:tc>
        <w:tc>
          <w:tcPr>
            <w:tcW w:w="720" w:type="dxa"/>
            <w:noWrap/>
            <w:hideMark/>
          </w:tcPr>
          <w:p w14:paraId="67CA59FD" w14:textId="77777777" w:rsidR="00F34E0B" w:rsidRPr="003F50E5" w:rsidRDefault="00F34E0B" w:rsidP="00FD0144">
            <w:pPr>
              <w:ind w:left="0" w:firstLine="0"/>
              <w:jc w:val="center"/>
              <w:rPr>
                <w:rFonts w:cstheme="minorHAnsi"/>
                <w:sz w:val="12"/>
                <w:szCs w:val="12"/>
              </w:rPr>
            </w:pPr>
          </w:p>
        </w:tc>
        <w:tc>
          <w:tcPr>
            <w:tcW w:w="630" w:type="dxa"/>
            <w:noWrap/>
            <w:hideMark/>
          </w:tcPr>
          <w:p w14:paraId="58EB2051" w14:textId="77777777" w:rsidR="00F34E0B" w:rsidRPr="003F50E5" w:rsidRDefault="00F34E0B" w:rsidP="00FD0144">
            <w:pPr>
              <w:ind w:left="0" w:firstLine="0"/>
              <w:jc w:val="center"/>
              <w:rPr>
                <w:rFonts w:cstheme="minorHAnsi"/>
                <w:sz w:val="12"/>
                <w:szCs w:val="12"/>
              </w:rPr>
            </w:pPr>
          </w:p>
        </w:tc>
        <w:tc>
          <w:tcPr>
            <w:tcW w:w="540" w:type="dxa"/>
            <w:noWrap/>
            <w:hideMark/>
          </w:tcPr>
          <w:p w14:paraId="4F43A25C" w14:textId="77777777" w:rsidR="00F34E0B" w:rsidRPr="003F50E5" w:rsidRDefault="00F34E0B" w:rsidP="00FD0144">
            <w:pPr>
              <w:ind w:left="0" w:firstLine="0"/>
              <w:jc w:val="center"/>
              <w:rPr>
                <w:rFonts w:cstheme="minorHAnsi"/>
                <w:sz w:val="12"/>
                <w:szCs w:val="12"/>
              </w:rPr>
            </w:pPr>
          </w:p>
        </w:tc>
      </w:tr>
      <w:tr w:rsidR="00F34E0B" w:rsidRPr="003F50E5" w14:paraId="39CE6939" w14:textId="77777777" w:rsidTr="00EB68D9">
        <w:trPr>
          <w:trHeight w:val="20"/>
        </w:trPr>
        <w:tc>
          <w:tcPr>
            <w:tcW w:w="3150" w:type="dxa"/>
            <w:noWrap/>
            <w:hideMark/>
          </w:tcPr>
          <w:p w14:paraId="780A243F" w14:textId="77777777" w:rsidR="00F34E0B" w:rsidRPr="003F50E5" w:rsidRDefault="00F34E0B" w:rsidP="00497A3D">
            <w:pPr>
              <w:ind w:left="0" w:firstLine="0"/>
              <w:rPr>
                <w:rFonts w:cstheme="minorHAnsi"/>
                <w:sz w:val="12"/>
                <w:szCs w:val="12"/>
              </w:rPr>
            </w:pPr>
            <w:r w:rsidRPr="003F50E5">
              <w:rPr>
                <w:rFonts w:cstheme="minorHAnsi"/>
                <w:sz w:val="12"/>
                <w:szCs w:val="12"/>
              </w:rPr>
              <w:t>     - with medial or inferior orbital decompression</w:t>
            </w:r>
          </w:p>
        </w:tc>
        <w:tc>
          <w:tcPr>
            <w:tcW w:w="720" w:type="dxa"/>
            <w:noWrap/>
            <w:hideMark/>
          </w:tcPr>
          <w:p w14:paraId="381D8C5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31292</w:t>
            </w:r>
          </w:p>
        </w:tc>
        <w:tc>
          <w:tcPr>
            <w:tcW w:w="630" w:type="dxa"/>
            <w:noWrap/>
            <w:hideMark/>
          </w:tcPr>
          <w:p w14:paraId="609E687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381B265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15.9</w:t>
            </w:r>
          </w:p>
        </w:tc>
      </w:tr>
      <w:tr w:rsidR="00F34E0B" w:rsidRPr="003F50E5" w14:paraId="395A7096" w14:textId="77777777" w:rsidTr="00EB68D9">
        <w:trPr>
          <w:trHeight w:val="20"/>
        </w:trPr>
        <w:tc>
          <w:tcPr>
            <w:tcW w:w="3150" w:type="dxa"/>
            <w:noWrap/>
            <w:hideMark/>
          </w:tcPr>
          <w:p w14:paraId="3EA78679" w14:textId="77777777" w:rsidR="00F34E0B" w:rsidRPr="003F50E5" w:rsidRDefault="00F34E0B" w:rsidP="00497A3D">
            <w:pPr>
              <w:ind w:left="0" w:firstLine="0"/>
              <w:rPr>
                <w:rFonts w:cstheme="minorHAnsi"/>
                <w:sz w:val="12"/>
                <w:szCs w:val="12"/>
              </w:rPr>
            </w:pPr>
            <w:r w:rsidRPr="003F50E5">
              <w:rPr>
                <w:rFonts w:cstheme="minorHAnsi"/>
                <w:sz w:val="12"/>
                <w:szCs w:val="12"/>
              </w:rPr>
              <w:t>     - with medial and inferior orbital decompression</w:t>
            </w:r>
          </w:p>
        </w:tc>
        <w:tc>
          <w:tcPr>
            <w:tcW w:w="720" w:type="dxa"/>
            <w:noWrap/>
            <w:hideMark/>
          </w:tcPr>
          <w:p w14:paraId="3BDEB6D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31293</w:t>
            </w:r>
          </w:p>
        </w:tc>
        <w:tc>
          <w:tcPr>
            <w:tcW w:w="630" w:type="dxa"/>
            <w:noWrap/>
            <w:hideMark/>
          </w:tcPr>
          <w:p w14:paraId="6A18F24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5A13730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17.47</w:t>
            </w:r>
          </w:p>
        </w:tc>
      </w:tr>
      <w:tr w:rsidR="00F34E0B" w:rsidRPr="003F50E5" w14:paraId="56A46B37" w14:textId="77777777" w:rsidTr="00EB68D9">
        <w:trPr>
          <w:trHeight w:val="20"/>
        </w:trPr>
        <w:tc>
          <w:tcPr>
            <w:tcW w:w="3150" w:type="dxa"/>
            <w:noWrap/>
            <w:hideMark/>
          </w:tcPr>
          <w:p w14:paraId="5D9DF80B" w14:textId="77777777" w:rsidR="00F34E0B" w:rsidRPr="003F50E5" w:rsidRDefault="00F34E0B" w:rsidP="00497A3D">
            <w:pPr>
              <w:ind w:left="0" w:firstLine="0"/>
              <w:rPr>
                <w:rFonts w:cstheme="minorHAnsi"/>
                <w:sz w:val="12"/>
                <w:szCs w:val="12"/>
              </w:rPr>
            </w:pPr>
            <w:r w:rsidRPr="003F50E5">
              <w:rPr>
                <w:rFonts w:cstheme="minorHAnsi"/>
                <w:sz w:val="12"/>
                <w:szCs w:val="12"/>
              </w:rPr>
              <w:t>     - with optic nerve decompression</w:t>
            </w:r>
          </w:p>
        </w:tc>
        <w:tc>
          <w:tcPr>
            <w:tcW w:w="720" w:type="dxa"/>
            <w:noWrap/>
            <w:hideMark/>
          </w:tcPr>
          <w:p w14:paraId="104197C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31294</w:t>
            </w:r>
          </w:p>
        </w:tc>
        <w:tc>
          <w:tcPr>
            <w:tcW w:w="630" w:type="dxa"/>
            <w:noWrap/>
            <w:hideMark/>
          </w:tcPr>
          <w:p w14:paraId="3F67DE8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0ED1580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20.31</w:t>
            </w:r>
          </w:p>
        </w:tc>
      </w:tr>
      <w:tr w:rsidR="00F34E0B" w:rsidRPr="003F50E5" w14:paraId="381444A7" w14:textId="77777777" w:rsidTr="00EB68D9">
        <w:trPr>
          <w:trHeight w:val="20"/>
        </w:trPr>
        <w:tc>
          <w:tcPr>
            <w:tcW w:w="3150" w:type="dxa"/>
            <w:noWrap/>
            <w:hideMark/>
          </w:tcPr>
          <w:p w14:paraId="7CB1FBFC" w14:textId="77777777" w:rsidR="00F34E0B" w:rsidRPr="003F50E5" w:rsidRDefault="00F34E0B" w:rsidP="00497A3D">
            <w:pPr>
              <w:ind w:left="0" w:firstLine="0"/>
              <w:rPr>
                <w:rFonts w:cstheme="minorHAnsi"/>
                <w:sz w:val="12"/>
                <w:szCs w:val="12"/>
              </w:rPr>
            </w:pPr>
            <w:r w:rsidRPr="003F50E5">
              <w:rPr>
                <w:rFonts w:cstheme="minorHAnsi"/>
                <w:sz w:val="12"/>
                <w:szCs w:val="12"/>
              </w:rPr>
              <w:t>Image guidance, pre-operative evaluation (-51 exempt)</w:t>
            </w:r>
          </w:p>
        </w:tc>
        <w:tc>
          <w:tcPr>
            <w:tcW w:w="720" w:type="dxa"/>
            <w:noWrap/>
            <w:hideMark/>
          </w:tcPr>
          <w:p w14:paraId="531CFF0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61795</w:t>
            </w:r>
          </w:p>
        </w:tc>
        <w:tc>
          <w:tcPr>
            <w:tcW w:w="630" w:type="dxa"/>
            <w:noWrap/>
            <w:hideMark/>
          </w:tcPr>
          <w:p w14:paraId="1A70EC4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#N/A</w:t>
            </w:r>
          </w:p>
        </w:tc>
        <w:tc>
          <w:tcPr>
            <w:tcW w:w="540" w:type="dxa"/>
            <w:noWrap/>
            <w:hideMark/>
          </w:tcPr>
          <w:p w14:paraId="79259B8F" w14:textId="77777777" w:rsidR="00F34E0B" w:rsidRPr="003F50E5" w:rsidRDefault="00F34E0B" w:rsidP="00FD0144">
            <w:pPr>
              <w:ind w:left="0" w:firstLine="0"/>
              <w:jc w:val="center"/>
              <w:rPr>
                <w:rFonts w:cstheme="minorHAnsi"/>
                <w:sz w:val="12"/>
                <w:szCs w:val="12"/>
              </w:rPr>
            </w:pPr>
          </w:p>
        </w:tc>
      </w:tr>
      <w:tr w:rsidR="00F34E0B" w:rsidRPr="003F50E5" w14:paraId="3192B3D9" w14:textId="77777777" w:rsidTr="00EB68D9">
        <w:trPr>
          <w:trHeight w:val="20"/>
        </w:trPr>
        <w:tc>
          <w:tcPr>
            <w:tcW w:w="3150" w:type="dxa"/>
            <w:noWrap/>
            <w:hideMark/>
          </w:tcPr>
          <w:p w14:paraId="7C9A831F" w14:textId="77777777" w:rsidR="00F34E0B" w:rsidRPr="003F50E5" w:rsidRDefault="00F34E0B" w:rsidP="00497A3D">
            <w:pPr>
              <w:ind w:left="0" w:firstLine="0"/>
              <w:rPr>
                <w:rFonts w:cstheme="minorHAnsi"/>
                <w:sz w:val="12"/>
                <w:szCs w:val="12"/>
              </w:rPr>
            </w:pPr>
          </w:p>
        </w:tc>
        <w:tc>
          <w:tcPr>
            <w:tcW w:w="720" w:type="dxa"/>
            <w:noWrap/>
            <w:hideMark/>
          </w:tcPr>
          <w:p w14:paraId="4EA52EE7" w14:textId="77777777" w:rsidR="00F34E0B" w:rsidRPr="003F50E5" w:rsidRDefault="00F34E0B" w:rsidP="00FD0144">
            <w:pPr>
              <w:ind w:left="0" w:firstLine="0"/>
              <w:jc w:val="center"/>
              <w:rPr>
                <w:rFonts w:cstheme="minorHAnsi"/>
                <w:sz w:val="12"/>
                <w:szCs w:val="12"/>
              </w:rPr>
            </w:pPr>
          </w:p>
        </w:tc>
        <w:tc>
          <w:tcPr>
            <w:tcW w:w="630" w:type="dxa"/>
            <w:noWrap/>
            <w:hideMark/>
          </w:tcPr>
          <w:p w14:paraId="32052A76" w14:textId="77777777" w:rsidR="00F34E0B" w:rsidRPr="003F50E5" w:rsidRDefault="00F34E0B" w:rsidP="00FD0144">
            <w:pPr>
              <w:ind w:left="0" w:firstLine="0"/>
              <w:jc w:val="center"/>
              <w:rPr>
                <w:rFonts w:cstheme="minorHAnsi"/>
                <w:sz w:val="12"/>
                <w:szCs w:val="12"/>
              </w:rPr>
            </w:pPr>
          </w:p>
        </w:tc>
        <w:tc>
          <w:tcPr>
            <w:tcW w:w="540" w:type="dxa"/>
            <w:noWrap/>
            <w:hideMark/>
          </w:tcPr>
          <w:p w14:paraId="0B3AC2D8" w14:textId="77777777" w:rsidR="00F34E0B" w:rsidRPr="003F50E5" w:rsidRDefault="00F34E0B" w:rsidP="00FD0144">
            <w:pPr>
              <w:ind w:left="0" w:firstLine="0"/>
              <w:jc w:val="center"/>
              <w:rPr>
                <w:rFonts w:cstheme="minorHAnsi"/>
                <w:sz w:val="12"/>
                <w:szCs w:val="12"/>
              </w:rPr>
            </w:pPr>
          </w:p>
        </w:tc>
      </w:tr>
      <w:tr w:rsidR="00F34E0B" w:rsidRPr="003F50E5" w14:paraId="70987C3E" w14:textId="77777777" w:rsidTr="00B61D3B">
        <w:trPr>
          <w:trHeight w:val="20"/>
        </w:trPr>
        <w:tc>
          <w:tcPr>
            <w:tcW w:w="3150" w:type="dxa"/>
            <w:shd w:val="clear" w:color="auto" w:fill="DEEAF6" w:themeFill="accent5" w:themeFillTint="33"/>
            <w:noWrap/>
            <w:hideMark/>
          </w:tcPr>
          <w:p w14:paraId="640A49B9" w14:textId="77777777" w:rsidR="00F34E0B" w:rsidRPr="003F50E5" w:rsidRDefault="00F34E0B" w:rsidP="00497A3D">
            <w:pPr>
              <w:ind w:left="0" w:firstLine="0"/>
              <w:rPr>
                <w:rFonts w:cstheme="minorHAnsi"/>
                <w:b/>
                <w:bCs/>
                <w:sz w:val="12"/>
                <w:szCs w:val="12"/>
              </w:rPr>
            </w:pPr>
            <w:r w:rsidRPr="003F50E5">
              <w:rPr>
                <w:rFonts w:cstheme="minorHAnsi"/>
                <w:b/>
                <w:bCs/>
                <w:sz w:val="12"/>
                <w:szCs w:val="12"/>
              </w:rPr>
              <w:t>Non-Endoscopic Sinus Surgery</w:t>
            </w:r>
          </w:p>
        </w:tc>
        <w:tc>
          <w:tcPr>
            <w:tcW w:w="720" w:type="dxa"/>
            <w:shd w:val="clear" w:color="auto" w:fill="DEEAF6" w:themeFill="accent5" w:themeFillTint="33"/>
            <w:noWrap/>
            <w:hideMark/>
          </w:tcPr>
          <w:p w14:paraId="79BB196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CPT</w:t>
            </w:r>
          </w:p>
        </w:tc>
        <w:tc>
          <w:tcPr>
            <w:tcW w:w="630" w:type="dxa"/>
            <w:shd w:val="clear" w:color="auto" w:fill="DEEAF6" w:themeFill="accent5" w:themeFillTint="33"/>
            <w:noWrap/>
            <w:hideMark/>
          </w:tcPr>
          <w:p w14:paraId="19CA13B5" w14:textId="77777777" w:rsidR="00F34E0B" w:rsidRPr="003F50E5" w:rsidRDefault="00F34E0B" w:rsidP="00FD0144">
            <w:pPr>
              <w:ind w:left="0" w:firstLine="0"/>
              <w:jc w:val="center"/>
              <w:rPr>
                <w:rFonts w:cstheme="minorHAnsi"/>
                <w:sz w:val="12"/>
                <w:szCs w:val="12"/>
              </w:rPr>
            </w:pPr>
          </w:p>
        </w:tc>
        <w:tc>
          <w:tcPr>
            <w:tcW w:w="540" w:type="dxa"/>
            <w:shd w:val="clear" w:color="auto" w:fill="DEEAF6" w:themeFill="accent5" w:themeFillTint="33"/>
            <w:noWrap/>
            <w:hideMark/>
          </w:tcPr>
          <w:p w14:paraId="7862BC53" w14:textId="77777777" w:rsidR="00F34E0B" w:rsidRPr="003F50E5" w:rsidRDefault="00F34E0B" w:rsidP="00FD0144">
            <w:pPr>
              <w:ind w:left="0" w:firstLine="0"/>
              <w:jc w:val="center"/>
              <w:rPr>
                <w:rFonts w:cstheme="minorHAnsi"/>
                <w:sz w:val="12"/>
                <w:szCs w:val="12"/>
              </w:rPr>
            </w:pPr>
          </w:p>
        </w:tc>
      </w:tr>
      <w:tr w:rsidR="00F34E0B" w:rsidRPr="003F50E5" w14:paraId="786CB24C" w14:textId="77777777" w:rsidTr="00EB68D9">
        <w:trPr>
          <w:trHeight w:val="20"/>
        </w:trPr>
        <w:tc>
          <w:tcPr>
            <w:tcW w:w="3150" w:type="dxa"/>
            <w:noWrap/>
            <w:hideMark/>
          </w:tcPr>
          <w:p w14:paraId="24E357DA" w14:textId="77777777" w:rsidR="00F34E0B" w:rsidRPr="003F50E5" w:rsidRDefault="00F34E0B" w:rsidP="00497A3D">
            <w:pPr>
              <w:ind w:left="0" w:firstLine="0"/>
              <w:rPr>
                <w:rFonts w:cstheme="minorHAnsi"/>
                <w:sz w:val="12"/>
                <w:szCs w:val="12"/>
              </w:rPr>
            </w:pPr>
            <w:r w:rsidRPr="003F50E5">
              <w:rPr>
                <w:rFonts w:cstheme="minorHAnsi"/>
                <w:sz w:val="12"/>
                <w:szCs w:val="12"/>
              </w:rPr>
              <w:t>Maxillary sinus lavage, antral puncture, cannulation</w:t>
            </w:r>
          </w:p>
        </w:tc>
        <w:tc>
          <w:tcPr>
            <w:tcW w:w="720" w:type="dxa"/>
            <w:noWrap/>
            <w:hideMark/>
          </w:tcPr>
          <w:p w14:paraId="40AE0D7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31000</w:t>
            </w:r>
          </w:p>
        </w:tc>
        <w:tc>
          <w:tcPr>
            <w:tcW w:w="630" w:type="dxa"/>
            <w:noWrap/>
            <w:hideMark/>
          </w:tcPr>
          <w:p w14:paraId="7046EB0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6BB2C40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1.2</w:t>
            </w:r>
          </w:p>
        </w:tc>
      </w:tr>
      <w:tr w:rsidR="00F34E0B" w:rsidRPr="003F50E5" w14:paraId="0FD164C5" w14:textId="77777777" w:rsidTr="00EB68D9">
        <w:trPr>
          <w:trHeight w:val="20"/>
        </w:trPr>
        <w:tc>
          <w:tcPr>
            <w:tcW w:w="3150" w:type="dxa"/>
            <w:noWrap/>
            <w:hideMark/>
          </w:tcPr>
          <w:p w14:paraId="7D010CE9"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Caldwell-Luc without removal of </w:t>
            </w:r>
            <w:proofErr w:type="spellStart"/>
            <w:r w:rsidRPr="003F50E5">
              <w:rPr>
                <w:rFonts w:cstheme="minorHAnsi"/>
                <w:sz w:val="12"/>
                <w:szCs w:val="12"/>
              </w:rPr>
              <w:t>antrochoanal</w:t>
            </w:r>
            <w:proofErr w:type="spellEnd"/>
            <w:r w:rsidRPr="003F50E5">
              <w:rPr>
                <w:rFonts w:cstheme="minorHAnsi"/>
                <w:sz w:val="12"/>
                <w:szCs w:val="12"/>
              </w:rPr>
              <w:t xml:space="preserve"> polyp</w:t>
            </w:r>
          </w:p>
        </w:tc>
        <w:tc>
          <w:tcPr>
            <w:tcW w:w="720" w:type="dxa"/>
            <w:noWrap/>
            <w:hideMark/>
          </w:tcPr>
          <w:p w14:paraId="2C5937D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31030</w:t>
            </w:r>
          </w:p>
        </w:tc>
        <w:tc>
          <w:tcPr>
            <w:tcW w:w="630" w:type="dxa"/>
            <w:noWrap/>
            <w:hideMark/>
          </w:tcPr>
          <w:p w14:paraId="75C0DE7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32287F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6.01</w:t>
            </w:r>
          </w:p>
        </w:tc>
      </w:tr>
      <w:tr w:rsidR="00F34E0B" w:rsidRPr="003F50E5" w14:paraId="4D5C527E" w14:textId="77777777" w:rsidTr="00EB68D9">
        <w:trPr>
          <w:trHeight w:val="20"/>
        </w:trPr>
        <w:tc>
          <w:tcPr>
            <w:tcW w:w="3150" w:type="dxa"/>
            <w:noWrap/>
            <w:hideMark/>
          </w:tcPr>
          <w:p w14:paraId="6F138027"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     - with removal of </w:t>
            </w:r>
            <w:proofErr w:type="spellStart"/>
            <w:r w:rsidRPr="003F50E5">
              <w:rPr>
                <w:rFonts w:cstheme="minorHAnsi"/>
                <w:sz w:val="12"/>
                <w:szCs w:val="12"/>
              </w:rPr>
              <w:t>antrochoanal</w:t>
            </w:r>
            <w:proofErr w:type="spellEnd"/>
            <w:r w:rsidRPr="003F50E5">
              <w:rPr>
                <w:rFonts w:cstheme="minorHAnsi"/>
                <w:sz w:val="12"/>
                <w:szCs w:val="12"/>
              </w:rPr>
              <w:t xml:space="preserve"> polyp</w:t>
            </w:r>
          </w:p>
        </w:tc>
        <w:tc>
          <w:tcPr>
            <w:tcW w:w="720" w:type="dxa"/>
            <w:noWrap/>
            <w:hideMark/>
          </w:tcPr>
          <w:p w14:paraId="5A2846E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31032</w:t>
            </w:r>
          </w:p>
        </w:tc>
        <w:tc>
          <w:tcPr>
            <w:tcW w:w="630" w:type="dxa"/>
            <w:noWrap/>
            <w:hideMark/>
          </w:tcPr>
          <w:p w14:paraId="5635447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549071A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6.69</w:t>
            </w:r>
          </w:p>
        </w:tc>
      </w:tr>
      <w:tr w:rsidR="00F34E0B" w:rsidRPr="003F50E5" w14:paraId="26B88F29" w14:textId="77777777" w:rsidTr="00EB68D9">
        <w:trPr>
          <w:trHeight w:val="20"/>
        </w:trPr>
        <w:tc>
          <w:tcPr>
            <w:tcW w:w="3150" w:type="dxa"/>
            <w:noWrap/>
            <w:hideMark/>
          </w:tcPr>
          <w:p w14:paraId="69D57B58" w14:textId="77777777" w:rsidR="00F34E0B" w:rsidRPr="003F50E5" w:rsidRDefault="00F34E0B" w:rsidP="00497A3D">
            <w:pPr>
              <w:ind w:left="0" w:firstLine="0"/>
              <w:rPr>
                <w:rFonts w:cstheme="minorHAnsi"/>
                <w:sz w:val="12"/>
                <w:szCs w:val="12"/>
              </w:rPr>
            </w:pPr>
            <w:r w:rsidRPr="003F50E5">
              <w:rPr>
                <w:rFonts w:cstheme="minorHAnsi"/>
                <w:sz w:val="12"/>
                <w:szCs w:val="12"/>
              </w:rPr>
              <w:t>Pterygomaxillary fossa surgery</w:t>
            </w:r>
          </w:p>
        </w:tc>
        <w:tc>
          <w:tcPr>
            <w:tcW w:w="720" w:type="dxa"/>
            <w:noWrap/>
            <w:hideMark/>
          </w:tcPr>
          <w:p w14:paraId="3DE9DB6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31040</w:t>
            </w:r>
          </w:p>
        </w:tc>
        <w:tc>
          <w:tcPr>
            <w:tcW w:w="630" w:type="dxa"/>
            <w:noWrap/>
            <w:hideMark/>
          </w:tcPr>
          <w:p w14:paraId="4F93B31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04B93E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9.77</w:t>
            </w:r>
          </w:p>
        </w:tc>
      </w:tr>
      <w:tr w:rsidR="00F34E0B" w:rsidRPr="003F50E5" w14:paraId="2EF9BE3A" w14:textId="77777777" w:rsidTr="00EB68D9">
        <w:trPr>
          <w:trHeight w:val="20"/>
        </w:trPr>
        <w:tc>
          <w:tcPr>
            <w:tcW w:w="3150" w:type="dxa"/>
            <w:noWrap/>
            <w:hideMark/>
          </w:tcPr>
          <w:p w14:paraId="1158DF9B"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Sphenoid </w:t>
            </w:r>
            <w:proofErr w:type="spellStart"/>
            <w:r w:rsidRPr="003F50E5">
              <w:rPr>
                <w:rFonts w:cstheme="minorHAnsi"/>
                <w:sz w:val="12"/>
                <w:szCs w:val="12"/>
              </w:rPr>
              <w:t>sinosotomy</w:t>
            </w:r>
            <w:proofErr w:type="spellEnd"/>
            <w:r w:rsidRPr="003F50E5">
              <w:rPr>
                <w:rFonts w:cstheme="minorHAnsi"/>
                <w:sz w:val="12"/>
                <w:szCs w:val="12"/>
              </w:rPr>
              <w:t>, </w:t>
            </w:r>
          </w:p>
        </w:tc>
        <w:tc>
          <w:tcPr>
            <w:tcW w:w="720" w:type="dxa"/>
            <w:noWrap/>
            <w:hideMark/>
          </w:tcPr>
          <w:p w14:paraId="1986EA4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31050</w:t>
            </w:r>
          </w:p>
        </w:tc>
        <w:tc>
          <w:tcPr>
            <w:tcW w:w="630" w:type="dxa"/>
            <w:noWrap/>
            <w:hideMark/>
          </w:tcPr>
          <w:p w14:paraId="67D60BF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995033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5.37</w:t>
            </w:r>
          </w:p>
        </w:tc>
      </w:tr>
      <w:tr w:rsidR="00F34E0B" w:rsidRPr="003F50E5" w14:paraId="3749B9E7" w14:textId="77777777" w:rsidTr="00EB68D9">
        <w:trPr>
          <w:trHeight w:val="20"/>
        </w:trPr>
        <w:tc>
          <w:tcPr>
            <w:tcW w:w="3150" w:type="dxa"/>
            <w:noWrap/>
            <w:hideMark/>
          </w:tcPr>
          <w:p w14:paraId="3E038E70" w14:textId="77777777" w:rsidR="00F34E0B" w:rsidRPr="003F50E5" w:rsidRDefault="00F34E0B" w:rsidP="00497A3D">
            <w:pPr>
              <w:ind w:left="0" w:firstLine="0"/>
              <w:rPr>
                <w:rFonts w:cstheme="minorHAnsi"/>
                <w:sz w:val="12"/>
                <w:szCs w:val="12"/>
              </w:rPr>
            </w:pPr>
            <w:r w:rsidRPr="003F50E5">
              <w:rPr>
                <w:rFonts w:cstheme="minorHAnsi"/>
                <w:sz w:val="12"/>
                <w:szCs w:val="12"/>
              </w:rPr>
              <w:t>     - with removal of mucosa, polyp</w:t>
            </w:r>
          </w:p>
        </w:tc>
        <w:tc>
          <w:tcPr>
            <w:tcW w:w="720" w:type="dxa"/>
            <w:noWrap/>
            <w:hideMark/>
          </w:tcPr>
          <w:p w14:paraId="297C309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31051</w:t>
            </w:r>
          </w:p>
        </w:tc>
        <w:tc>
          <w:tcPr>
            <w:tcW w:w="630" w:type="dxa"/>
            <w:noWrap/>
            <w:hideMark/>
          </w:tcPr>
          <w:p w14:paraId="1C60B26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4A9C17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7.25</w:t>
            </w:r>
          </w:p>
        </w:tc>
      </w:tr>
      <w:tr w:rsidR="00F34E0B" w:rsidRPr="003F50E5" w14:paraId="6A0387CE" w14:textId="77777777" w:rsidTr="00EB68D9">
        <w:trPr>
          <w:trHeight w:val="20"/>
        </w:trPr>
        <w:tc>
          <w:tcPr>
            <w:tcW w:w="3150" w:type="dxa"/>
            <w:noWrap/>
            <w:hideMark/>
          </w:tcPr>
          <w:p w14:paraId="226DAD0F" w14:textId="77777777" w:rsidR="00F34E0B" w:rsidRPr="003F50E5" w:rsidRDefault="00F34E0B" w:rsidP="00497A3D">
            <w:pPr>
              <w:ind w:left="0" w:firstLine="0"/>
              <w:rPr>
                <w:rFonts w:cstheme="minorHAnsi"/>
                <w:sz w:val="12"/>
                <w:szCs w:val="12"/>
              </w:rPr>
            </w:pPr>
            <w:r w:rsidRPr="003F50E5">
              <w:rPr>
                <w:rFonts w:cstheme="minorHAnsi"/>
                <w:sz w:val="12"/>
                <w:szCs w:val="12"/>
              </w:rPr>
              <w:t>Frontal sinus trephine</w:t>
            </w:r>
          </w:p>
        </w:tc>
        <w:tc>
          <w:tcPr>
            <w:tcW w:w="720" w:type="dxa"/>
            <w:noWrap/>
            <w:hideMark/>
          </w:tcPr>
          <w:p w14:paraId="6494DFA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31070</w:t>
            </w:r>
          </w:p>
        </w:tc>
        <w:tc>
          <w:tcPr>
            <w:tcW w:w="630" w:type="dxa"/>
            <w:noWrap/>
            <w:hideMark/>
          </w:tcPr>
          <w:p w14:paraId="3E5412C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A606C3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4.4</w:t>
            </w:r>
          </w:p>
        </w:tc>
      </w:tr>
      <w:tr w:rsidR="00F34E0B" w:rsidRPr="003F50E5" w14:paraId="5986C53B" w14:textId="77777777" w:rsidTr="00EB68D9">
        <w:trPr>
          <w:trHeight w:val="20"/>
        </w:trPr>
        <w:tc>
          <w:tcPr>
            <w:tcW w:w="3150" w:type="dxa"/>
            <w:noWrap/>
            <w:hideMark/>
          </w:tcPr>
          <w:p w14:paraId="247DEB04" w14:textId="77777777" w:rsidR="00F34E0B" w:rsidRPr="003F50E5" w:rsidRDefault="00F34E0B" w:rsidP="00497A3D">
            <w:pPr>
              <w:ind w:left="0" w:firstLine="0"/>
              <w:rPr>
                <w:rFonts w:cstheme="minorHAnsi"/>
                <w:sz w:val="12"/>
                <w:szCs w:val="12"/>
              </w:rPr>
            </w:pPr>
            <w:r w:rsidRPr="003F50E5">
              <w:rPr>
                <w:rFonts w:cstheme="minorHAnsi"/>
                <w:sz w:val="12"/>
                <w:szCs w:val="12"/>
              </w:rPr>
              <w:t>Frontal sinusotomy, transorbital, Lynch</w:t>
            </w:r>
          </w:p>
        </w:tc>
        <w:tc>
          <w:tcPr>
            <w:tcW w:w="720" w:type="dxa"/>
            <w:noWrap/>
            <w:hideMark/>
          </w:tcPr>
          <w:p w14:paraId="0DADB1A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31075</w:t>
            </w:r>
          </w:p>
        </w:tc>
        <w:tc>
          <w:tcPr>
            <w:tcW w:w="630" w:type="dxa"/>
            <w:noWrap/>
            <w:hideMark/>
          </w:tcPr>
          <w:p w14:paraId="5B84114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498B06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9.51</w:t>
            </w:r>
          </w:p>
        </w:tc>
      </w:tr>
      <w:tr w:rsidR="00F34E0B" w:rsidRPr="003F50E5" w14:paraId="4E22E8AF" w14:textId="77777777" w:rsidTr="00EB68D9">
        <w:trPr>
          <w:trHeight w:val="20"/>
        </w:trPr>
        <w:tc>
          <w:tcPr>
            <w:tcW w:w="3150" w:type="dxa"/>
            <w:noWrap/>
            <w:hideMark/>
          </w:tcPr>
          <w:p w14:paraId="22493E3B" w14:textId="77777777" w:rsidR="00F34E0B" w:rsidRPr="003F50E5" w:rsidRDefault="00F34E0B" w:rsidP="00497A3D">
            <w:pPr>
              <w:ind w:left="0" w:firstLine="0"/>
              <w:rPr>
                <w:rFonts w:cstheme="minorHAnsi"/>
                <w:sz w:val="12"/>
                <w:szCs w:val="12"/>
              </w:rPr>
            </w:pPr>
            <w:r w:rsidRPr="003F50E5">
              <w:rPr>
                <w:rFonts w:cstheme="minorHAnsi"/>
                <w:sz w:val="12"/>
                <w:szCs w:val="12"/>
              </w:rPr>
              <w:t>     - obliterative, osteoplastic, brow incision</w:t>
            </w:r>
          </w:p>
        </w:tc>
        <w:tc>
          <w:tcPr>
            <w:tcW w:w="720" w:type="dxa"/>
            <w:noWrap/>
            <w:hideMark/>
          </w:tcPr>
          <w:p w14:paraId="6EE5101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31084</w:t>
            </w:r>
          </w:p>
        </w:tc>
        <w:tc>
          <w:tcPr>
            <w:tcW w:w="630" w:type="dxa"/>
            <w:noWrap/>
            <w:hideMark/>
          </w:tcPr>
          <w:p w14:paraId="64A6EDB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2FB4C1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14.95</w:t>
            </w:r>
          </w:p>
        </w:tc>
      </w:tr>
      <w:tr w:rsidR="00F34E0B" w:rsidRPr="003F50E5" w14:paraId="7A5DC06A" w14:textId="77777777" w:rsidTr="00EB68D9">
        <w:trPr>
          <w:trHeight w:val="20"/>
        </w:trPr>
        <w:tc>
          <w:tcPr>
            <w:tcW w:w="3150" w:type="dxa"/>
            <w:noWrap/>
            <w:hideMark/>
          </w:tcPr>
          <w:p w14:paraId="2C456874" w14:textId="77777777" w:rsidR="00F34E0B" w:rsidRPr="003F50E5" w:rsidRDefault="00F34E0B" w:rsidP="00497A3D">
            <w:pPr>
              <w:ind w:left="0" w:firstLine="0"/>
              <w:rPr>
                <w:rFonts w:cstheme="minorHAnsi"/>
                <w:sz w:val="12"/>
                <w:szCs w:val="12"/>
              </w:rPr>
            </w:pPr>
            <w:r w:rsidRPr="003F50E5">
              <w:rPr>
                <w:rFonts w:cstheme="minorHAnsi"/>
                <w:sz w:val="12"/>
                <w:szCs w:val="12"/>
              </w:rPr>
              <w:t>     - obliterative, osteoplastic, coronal incision</w:t>
            </w:r>
          </w:p>
        </w:tc>
        <w:tc>
          <w:tcPr>
            <w:tcW w:w="720" w:type="dxa"/>
            <w:noWrap/>
            <w:hideMark/>
          </w:tcPr>
          <w:p w14:paraId="7DC4ECA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31085</w:t>
            </w:r>
          </w:p>
        </w:tc>
        <w:tc>
          <w:tcPr>
            <w:tcW w:w="630" w:type="dxa"/>
            <w:noWrap/>
            <w:hideMark/>
          </w:tcPr>
          <w:p w14:paraId="06B88E1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12F580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15.64</w:t>
            </w:r>
          </w:p>
        </w:tc>
      </w:tr>
      <w:tr w:rsidR="00F34E0B" w:rsidRPr="003F50E5" w14:paraId="60B9CE33" w14:textId="77777777" w:rsidTr="00EB68D9">
        <w:trPr>
          <w:trHeight w:val="20"/>
        </w:trPr>
        <w:tc>
          <w:tcPr>
            <w:tcW w:w="3150" w:type="dxa"/>
            <w:noWrap/>
            <w:hideMark/>
          </w:tcPr>
          <w:p w14:paraId="79AB9705" w14:textId="77777777" w:rsidR="00F34E0B" w:rsidRPr="003F50E5" w:rsidRDefault="00F34E0B" w:rsidP="00497A3D">
            <w:pPr>
              <w:ind w:left="0" w:firstLine="0"/>
              <w:rPr>
                <w:rFonts w:cstheme="minorHAnsi"/>
                <w:sz w:val="12"/>
                <w:szCs w:val="12"/>
              </w:rPr>
            </w:pPr>
            <w:r w:rsidRPr="003F50E5">
              <w:rPr>
                <w:rFonts w:cstheme="minorHAnsi"/>
                <w:sz w:val="12"/>
                <w:szCs w:val="12"/>
              </w:rPr>
              <w:t>     - non-obliterative, osteoplastic, brow incision</w:t>
            </w:r>
          </w:p>
        </w:tc>
        <w:tc>
          <w:tcPr>
            <w:tcW w:w="720" w:type="dxa"/>
            <w:noWrap/>
            <w:hideMark/>
          </w:tcPr>
          <w:p w14:paraId="46CD860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31086</w:t>
            </w:r>
          </w:p>
        </w:tc>
        <w:tc>
          <w:tcPr>
            <w:tcW w:w="630" w:type="dxa"/>
            <w:noWrap/>
            <w:hideMark/>
          </w:tcPr>
          <w:p w14:paraId="559C04C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5D70034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14.36</w:t>
            </w:r>
          </w:p>
        </w:tc>
      </w:tr>
      <w:tr w:rsidR="00F34E0B" w:rsidRPr="003F50E5" w14:paraId="0C17E37F" w14:textId="77777777" w:rsidTr="00EB68D9">
        <w:trPr>
          <w:trHeight w:val="20"/>
        </w:trPr>
        <w:tc>
          <w:tcPr>
            <w:tcW w:w="3150" w:type="dxa"/>
            <w:noWrap/>
            <w:hideMark/>
          </w:tcPr>
          <w:p w14:paraId="53285364" w14:textId="77777777" w:rsidR="00F34E0B" w:rsidRPr="003F50E5" w:rsidRDefault="00F34E0B" w:rsidP="00497A3D">
            <w:pPr>
              <w:ind w:left="0" w:firstLine="0"/>
              <w:rPr>
                <w:rFonts w:cstheme="minorHAnsi"/>
                <w:sz w:val="12"/>
                <w:szCs w:val="12"/>
              </w:rPr>
            </w:pPr>
            <w:r w:rsidRPr="003F50E5">
              <w:rPr>
                <w:rFonts w:cstheme="minorHAnsi"/>
                <w:sz w:val="12"/>
                <w:szCs w:val="12"/>
              </w:rPr>
              <w:t>     - non-obliterative, osteoplastic, coronal incision</w:t>
            </w:r>
          </w:p>
        </w:tc>
        <w:tc>
          <w:tcPr>
            <w:tcW w:w="720" w:type="dxa"/>
            <w:noWrap/>
            <w:hideMark/>
          </w:tcPr>
          <w:p w14:paraId="4D140D8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31087</w:t>
            </w:r>
          </w:p>
        </w:tc>
        <w:tc>
          <w:tcPr>
            <w:tcW w:w="630" w:type="dxa"/>
            <w:noWrap/>
            <w:hideMark/>
          </w:tcPr>
          <w:p w14:paraId="1556D01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E7A3EC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14.57</w:t>
            </w:r>
          </w:p>
        </w:tc>
      </w:tr>
      <w:tr w:rsidR="00F34E0B" w:rsidRPr="003F50E5" w14:paraId="67663A0C" w14:textId="77777777" w:rsidTr="00EB68D9">
        <w:trPr>
          <w:trHeight w:val="20"/>
        </w:trPr>
        <w:tc>
          <w:tcPr>
            <w:tcW w:w="3150" w:type="dxa"/>
            <w:noWrap/>
            <w:hideMark/>
          </w:tcPr>
          <w:p w14:paraId="0B7F32FE" w14:textId="77777777" w:rsidR="00F34E0B" w:rsidRPr="003F50E5" w:rsidRDefault="00F34E0B" w:rsidP="00497A3D">
            <w:pPr>
              <w:ind w:left="0" w:firstLine="0"/>
              <w:rPr>
                <w:rFonts w:cstheme="minorHAnsi"/>
                <w:sz w:val="12"/>
                <w:szCs w:val="12"/>
              </w:rPr>
            </w:pPr>
            <w:r w:rsidRPr="003F50E5">
              <w:rPr>
                <w:rFonts w:cstheme="minorHAnsi"/>
                <w:sz w:val="12"/>
                <w:szCs w:val="12"/>
              </w:rPr>
              <w:t>Ethmoidectomy, external, total</w:t>
            </w:r>
          </w:p>
        </w:tc>
        <w:tc>
          <w:tcPr>
            <w:tcW w:w="720" w:type="dxa"/>
            <w:noWrap/>
            <w:hideMark/>
          </w:tcPr>
          <w:p w14:paraId="29D3F07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31205</w:t>
            </w:r>
          </w:p>
        </w:tc>
        <w:tc>
          <w:tcPr>
            <w:tcW w:w="630" w:type="dxa"/>
            <w:noWrap/>
            <w:hideMark/>
          </w:tcPr>
          <w:p w14:paraId="42BBCFC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A1F0F7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10.58</w:t>
            </w:r>
          </w:p>
        </w:tc>
      </w:tr>
      <w:tr w:rsidR="00F34E0B" w:rsidRPr="003F50E5" w14:paraId="0FA956BF" w14:textId="77777777" w:rsidTr="00EB68D9">
        <w:trPr>
          <w:trHeight w:val="20"/>
        </w:trPr>
        <w:tc>
          <w:tcPr>
            <w:tcW w:w="3150" w:type="dxa"/>
            <w:noWrap/>
            <w:hideMark/>
          </w:tcPr>
          <w:p w14:paraId="57CDC875" w14:textId="77777777" w:rsidR="00F34E0B" w:rsidRPr="003F50E5" w:rsidRDefault="00F34E0B" w:rsidP="00497A3D">
            <w:pPr>
              <w:ind w:left="0" w:firstLine="0"/>
              <w:rPr>
                <w:rFonts w:cstheme="minorHAnsi"/>
                <w:sz w:val="12"/>
                <w:szCs w:val="12"/>
              </w:rPr>
            </w:pPr>
            <w:r w:rsidRPr="003F50E5">
              <w:rPr>
                <w:rFonts w:cstheme="minorHAnsi"/>
                <w:sz w:val="12"/>
                <w:szCs w:val="12"/>
              </w:rPr>
              <w:t>Sinusotomy, unilateral, 3 or more sinuses</w:t>
            </w:r>
          </w:p>
        </w:tc>
        <w:tc>
          <w:tcPr>
            <w:tcW w:w="720" w:type="dxa"/>
            <w:noWrap/>
            <w:hideMark/>
          </w:tcPr>
          <w:p w14:paraId="0C90122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31090</w:t>
            </w:r>
          </w:p>
        </w:tc>
        <w:tc>
          <w:tcPr>
            <w:tcW w:w="630" w:type="dxa"/>
            <w:noWrap/>
            <w:hideMark/>
          </w:tcPr>
          <w:p w14:paraId="0E14963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6D2A89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11.17</w:t>
            </w:r>
          </w:p>
        </w:tc>
      </w:tr>
      <w:tr w:rsidR="00F34E0B" w:rsidRPr="003F50E5" w14:paraId="34581987" w14:textId="77777777" w:rsidTr="00B61D3B">
        <w:trPr>
          <w:trHeight w:val="20"/>
        </w:trPr>
        <w:tc>
          <w:tcPr>
            <w:tcW w:w="3150" w:type="dxa"/>
            <w:shd w:val="clear" w:color="auto" w:fill="DEEAF6" w:themeFill="accent5" w:themeFillTint="33"/>
            <w:noWrap/>
            <w:hideMark/>
          </w:tcPr>
          <w:p w14:paraId="12A9C64F" w14:textId="77777777" w:rsidR="00F34E0B" w:rsidRPr="003F50E5" w:rsidRDefault="00F34E0B" w:rsidP="00497A3D">
            <w:pPr>
              <w:ind w:left="0" w:firstLine="0"/>
              <w:rPr>
                <w:rFonts w:cstheme="minorHAnsi"/>
                <w:b/>
                <w:bCs/>
                <w:sz w:val="12"/>
                <w:szCs w:val="12"/>
              </w:rPr>
            </w:pPr>
            <w:proofErr w:type="spellStart"/>
            <w:r w:rsidRPr="003F50E5">
              <w:rPr>
                <w:rFonts w:cstheme="minorHAnsi"/>
                <w:b/>
                <w:bCs/>
                <w:sz w:val="12"/>
                <w:szCs w:val="12"/>
              </w:rPr>
              <w:t>Turbinates</w:t>
            </w:r>
            <w:proofErr w:type="spellEnd"/>
          </w:p>
        </w:tc>
        <w:tc>
          <w:tcPr>
            <w:tcW w:w="720" w:type="dxa"/>
            <w:shd w:val="clear" w:color="auto" w:fill="DEEAF6" w:themeFill="accent5" w:themeFillTint="33"/>
            <w:noWrap/>
            <w:hideMark/>
          </w:tcPr>
          <w:p w14:paraId="1629803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CPT</w:t>
            </w:r>
          </w:p>
        </w:tc>
        <w:tc>
          <w:tcPr>
            <w:tcW w:w="630" w:type="dxa"/>
            <w:shd w:val="clear" w:color="auto" w:fill="DEEAF6" w:themeFill="accent5" w:themeFillTint="33"/>
            <w:noWrap/>
            <w:hideMark/>
          </w:tcPr>
          <w:p w14:paraId="5127BA2E" w14:textId="77777777" w:rsidR="00F34E0B" w:rsidRPr="003F50E5" w:rsidRDefault="00F34E0B" w:rsidP="00FD0144">
            <w:pPr>
              <w:ind w:left="0" w:firstLine="0"/>
              <w:jc w:val="center"/>
              <w:rPr>
                <w:rFonts w:cstheme="minorHAnsi"/>
                <w:sz w:val="12"/>
                <w:szCs w:val="12"/>
              </w:rPr>
            </w:pPr>
          </w:p>
        </w:tc>
        <w:tc>
          <w:tcPr>
            <w:tcW w:w="540" w:type="dxa"/>
            <w:shd w:val="clear" w:color="auto" w:fill="DEEAF6" w:themeFill="accent5" w:themeFillTint="33"/>
            <w:noWrap/>
            <w:hideMark/>
          </w:tcPr>
          <w:p w14:paraId="7C1E6381" w14:textId="77777777" w:rsidR="00F34E0B" w:rsidRPr="003F50E5" w:rsidRDefault="00F34E0B" w:rsidP="00FD0144">
            <w:pPr>
              <w:ind w:left="0" w:firstLine="0"/>
              <w:jc w:val="center"/>
              <w:rPr>
                <w:rFonts w:cstheme="minorHAnsi"/>
                <w:sz w:val="12"/>
                <w:szCs w:val="12"/>
              </w:rPr>
            </w:pPr>
          </w:p>
        </w:tc>
      </w:tr>
      <w:tr w:rsidR="00F34E0B" w:rsidRPr="003F50E5" w14:paraId="3289F14A" w14:textId="77777777" w:rsidTr="00EB68D9">
        <w:trPr>
          <w:trHeight w:val="20"/>
        </w:trPr>
        <w:tc>
          <w:tcPr>
            <w:tcW w:w="3150" w:type="dxa"/>
            <w:noWrap/>
            <w:hideMark/>
          </w:tcPr>
          <w:p w14:paraId="32D80F0F" w14:textId="77777777" w:rsidR="00F34E0B" w:rsidRPr="003F50E5" w:rsidRDefault="00F34E0B" w:rsidP="00497A3D">
            <w:pPr>
              <w:ind w:left="0" w:firstLine="0"/>
              <w:rPr>
                <w:rFonts w:cstheme="minorHAnsi"/>
                <w:sz w:val="12"/>
                <w:szCs w:val="12"/>
              </w:rPr>
            </w:pPr>
            <w:r w:rsidRPr="003F50E5">
              <w:rPr>
                <w:rFonts w:cstheme="minorHAnsi"/>
                <w:sz w:val="12"/>
                <w:szCs w:val="12"/>
              </w:rPr>
              <w:t>Excision turbinate, any method, partial or complete</w:t>
            </w:r>
          </w:p>
        </w:tc>
        <w:tc>
          <w:tcPr>
            <w:tcW w:w="720" w:type="dxa"/>
            <w:noWrap/>
            <w:hideMark/>
          </w:tcPr>
          <w:p w14:paraId="25C68E9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30130</w:t>
            </w:r>
          </w:p>
        </w:tc>
        <w:tc>
          <w:tcPr>
            <w:tcW w:w="630" w:type="dxa"/>
            <w:noWrap/>
            <w:hideMark/>
          </w:tcPr>
          <w:p w14:paraId="4D58709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54E4F2A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3.47</w:t>
            </w:r>
          </w:p>
        </w:tc>
      </w:tr>
      <w:tr w:rsidR="00F34E0B" w:rsidRPr="003F50E5" w14:paraId="78EFAAC9" w14:textId="77777777" w:rsidTr="00EB68D9">
        <w:trPr>
          <w:trHeight w:val="20"/>
        </w:trPr>
        <w:tc>
          <w:tcPr>
            <w:tcW w:w="3150" w:type="dxa"/>
            <w:noWrap/>
            <w:hideMark/>
          </w:tcPr>
          <w:p w14:paraId="70FA77F3" w14:textId="77777777" w:rsidR="00F34E0B" w:rsidRPr="003F50E5" w:rsidRDefault="00F34E0B" w:rsidP="00497A3D">
            <w:pPr>
              <w:ind w:left="0" w:firstLine="0"/>
              <w:rPr>
                <w:rFonts w:cstheme="minorHAnsi"/>
                <w:sz w:val="12"/>
                <w:szCs w:val="12"/>
              </w:rPr>
            </w:pPr>
            <w:r w:rsidRPr="003F50E5">
              <w:rPr>
                <w:rFonts w:cstheme="minorHAnsi"/>
                <w:sz w:val="12"/>
                <w:szCs w:val="12"/>
              </w:rPr>
              <w:t>Submucous resection, any method, partial or compete</w:t>
            </w:r>
          </w:p>
        </w:tc>
        <w:tc>
          <w:tcPr>
            <w:tcW w:w="720" w:type="dxa"/>
            <w:noWrap/>
            <w:hideMark/>
          </w:tcPr>
          <w:p w14:paraId="53D89DD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30140</w:t>
            </w:r>
          </w:p>
        </w:tc>
        <w:tc>
          <w:tcPr>
            <w:tcW w:w="630" w:type="dxa"/>
            <w:noWrap/>
            <w:hideMark/>
          </w:tcPr>
          <w:p w14:paraId="382BFE9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AD3F87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w:t>
            </w:r>
          </w:p>
        </w:tc>
      </w:tr>
      <w:tr w:rsidR="00F34E0B" w:rsidRPr="003F50E5" w14:paraId="1C6B5591" w14:textId="77777777" w:rsidTr="00EB68D9">
        <w:trPr>
          <w:trHeight w:val="20"/>
        </w:trPr>
        <w:tc>
          <w:tcPr>
            <w:tcW w:w="3150" w:type="dxa"/>
            <w:noWrap/>
            <w:hideMark/>
          </w:tcPr>
          <w:p w14:paraId="1D77DFEA" w14:textId="77777777" w:rsidR="00F34E0B" w:rsidRPr="003F50E5" w:rsidRDefault="00F34E0B" w:rsidP="00497A3D">
            <w:pPr>
              <w:ind w:left="0" w:firstLine="0"/>
              <w:rPr>
                <w:rFonts w:cstheme="minorHAnsi"/>
                <w:sz w:val="12"/>
                <w:szCs w:val="12"/>
              </w:rPr>
            </w:pPr>
            <w:r w:rsidRPr="003F50E5">
              <w:rPr>
                <w:rFonts w:cstheme="minorHAnsi"/>
                <w:sz w:val="12"/>
                <w:szCs w:val="12"/>
              </w:rPr>
              <w:t>Cautery/ ablation, any method, superficial</w:t>
            </w:r>
          </w:p>
        </w:tc>
        <w:tc>
          <w:tcPr>
            <w:tcW w:w="720" w:type="dxa"/>
            <w:noWrap/>
            <w:hideMark/>
          </w:tcPr>
          <w:p w14:paraId="1AD5CBA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30801</w:t>
            </w:r>
          </w:p>
        </w:tc>
        <w:tc>
          <w:tcPr>
            <w:tcW w:w="630" w:type="dxa"/>
            <w:noWrap/>
            <w:hideMark/>
          </w:tcPr>
          <w:p w14:paraId="16F3AA7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1CDFE31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1.14</w:t>
            </w:r>
          </w:p>
        </w:tc>
      </w:tr>
      <w:tr w:rsidR="00F34E0B" w:rsidRPr="003F50E5" w14:paraId="5C93EC91" w14:textId="77777777" w:rsidTr="00EB68D9">
        <w:trPr>
          <w:trHeight w:val="20"/>
        </w:trPr>
        <w:tc>
          <w:tcPr>
            <w:tcW w:w="3150" w:type="dxa"/>
            <w:noWrap/>
            <w:hideMark/>
          </w:tcPr>
          <w:p w14:paraId="5CBE4C01" w14:textId="77777777" w:rsidR="00F34E0B" w:rsidRPr="003F50E5" w:rsidRDefault="00F34E0B" w:rsidP="00497A3D">
            <w:pPr>
              <w:ind w:left="0" w:firstLine="0"/>
              <w:rPr>
                <w:rFonts w:cstheme="minorHAnsi"/>
                <w:sz w:val="12"/>
                <w:szCs w:val="12"/>
              </w:rPr>
            </w:pPr>
            <w:r w:rsidRPr="003F50E5">
              <w:rPr>
                <w:rFonts w:cstheme="minorHAnsi"/>
                <w:sz w:val="12"/>
                <w:szCs w:val="12"/>
              </w:rPr>
              <w:t>     - intramural</w:t>
            </w:r>
          </w:p>
        </w:tc>
        <w:tc>
          <w:tcPr>
            <w:tcW w:w="720" w:type="dxa"/>
            <w:noWrap/>
            <w:hideMark/>
          </w:tcPr>
          <w:p w14:paraId="0B76A24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30802</w:t>
            </w:r>
          </w:p>
        </w:tc>
        <w:tc>
          <w:tcPr>
            <w:tcW w:w="630" w:type="dxa"/>
            <w:noWrap/>
            <w:hideMark/>
          </w:tcPr>
          <w:p w14:paraId="613C1E1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5A5B16D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2.08</w:t>
            </w:r>
          </w:p>
        </w:tc>
      </w:tr>
      <w:tr w:rsidR="00F34E0B" w:rsidRPr="003F50E5" w14:paraId="24302FEC" w14:textId="77777777" w:rsidTr="00EB68D9">
        <w:trPr>
          <w:trHeight w:val="20"/>
        </w:trPr>
        <w:tc>
          <w:tcPr>
            <w:tcW w:w="3150" w:type="dxa"/>
            <w:noWrap/>
            <w:hideMark/>
          </w:tcPr>
          <w:p w14:paraId="31E755D6" w14:textId="77777777" w:rsidR="00F34E0B" w:rsidRPr="003F50E5" w:rsidRDefault="00F34E0B" w:rsidP="00497A3D">
            <w:pPr>
              <w:ind w:left="0" w:firstLine="0"/>
              <w:rPr>
                <w:rFonts w:cstheme="minorHAnsi"/>
                <w:sz w:val="12"/>
                <w:szCs w:val="12"/>
              </w:rPr>
            </w:pPr>
            <w:r w:rsidRPr="003F50E5">
              <w:rPr>
                <w:rFonts w:cstheme="minorHAnsi"/>
                <w:sz w:val="12"/>
                <w:szCs w:val="12"/>
              </w:rPr>
              <w:t>Fracture, therapeutic</w:t>
            </w:r>
          </w:p>
        </w:tc>
        <w:tc>
          <w:tcPr>
            <w:tcW w:w="720" w:type="dxa"/>
            <w:noWrap/>
            <w:hideMark/>
          </w:tcPr>
          <w:p w14:paraId="12D4C07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30930</w:t>
            </w:r>
          </w:p>
        </w:tc>
        <w:tc>
          <w:tcPr>
            <w:tcW w:w="630" w:type="dxa"/>
            <w:noWrap/>
            <w:hideMark/>
          </w:tcPr>
          <w:p w14:paraId="06E796C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7D8F2C9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1.31</w:t>
            </w:r>
          </w:p>
        </w:tc>
      </w:tr>
      <w:tr w:rsidR="00F34E0B" w:rsidRPr="003F50E5" w14:paraId="0F9E7D7F" w14:textId="77777777" w:rsidTr="00B61D3B">
        <w:trPr>
          <w:trHeight w:val="20"/>
        </w:trPr>
        <w:tc>
          <w:tcPr>
            <w:tcW w:w="3150" w:type="dxa"/>
            <w:shd w:val="clear" w:color="auto" w:fill="DEEAF6" w:themeFill="accent5" w:themeFillTint="33"/>
            <w:noWrap/>
            <w:hideMark/>
          </w:tcPr>
          <w:p w14:paraId="7CB1C53F" w14:textId="77777777" w:rsidR="00F34E0B" w:rsidRPr="003F50E5" w:rsidRDefault="00F34E0B" w:rsidP="00497A3D">
            <w:pPr>
              <w:ind w:left="0" w:firstLine="0"/>
              <w:rPr>
                <w:rFonts w:cstheme="minorHAnsi"/>
                <w:b/>
                <w:bCs/>
                <w:sz w:val="12"/>
                <w:szCs w:val="12"/>
              </w:rPr>
            </w:pPr>
            <w:r w:rsidRPr="003F50E5">
              <w:rPr>
                <w:rFonts w:cstheme="minorHAnsi"/>
                <w:b/>
                <w:bCs/>
                <w:sz w:val="12"/>
                <w:szCs w:val="12"/>
              </w:rPr>
              <w:t>Nasal Surgery</w:t>
            </w:r>
          </w:p>
        </w:tc>
        <w:tc>
          <w:tcPr>
            <w:tcW w:w="720" w:type="dxa"/>
            <w:shd w:val="clear" w:color="auto" w:fill="DEEAF6" w:themeFill="accent5" w:themeFillTint="33"/>
            <w:noWrap/>
            <w:hideMark/>
          </w:tcPr>
          <w:p w14:paraId="4AE8ED6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CPT</w:t>
            </w:r>
          </w:p>
        </w:tc>
        <w:tc>
          <w:tcPr>
            <w:tcW w:w="630" w:type="dxa"/>
            <w:shd w:val="clear" w:color="auto" w:fill="DEEAF6" w:themeFill="accent5" w:themeFillTint="33"/>
            <w:noWrap/>
            <w:hideMark/>
          </w:tcPr>
          <w:p w14:paraId="64E8A1CB" w14:textId="77777777" w:rsidR="00F34E0B" w:rsidRPr="003F50E5" w:rsidRDefault="00F34E0B" w:rsidP="00FD0144">
            <w:pPr>
              <w:ind w:left="0" w:firstLine="0"/>
              <w:jc w:val="center"/>
              <w:rPr>
                <w:rFonts w:cstheme="minorHAnsi"/>
                <w:sz w:val="12"/>
                <w:szCs w:val="12"/>
              </w:rPr>
            </w:pPr>
          </w:p>
        </w:tc>
        <w:tc>
          <w:tcPr>
            <w:tcW w:w="540" w:type="dxa"/>
            <w:shd w:val="clear" w:color="auto" w:fill="DEEAF6" w:themeFill="accent5" w:themeFillTint="33"/>
            <w:noWrap/>
            <w:hideMark/>
          </w:tcPr>
          <w:p w14:paraId="4B93E1FB" w14:textId="77777777" w:rsidR="00F34E0B" w:rsidRPr="003F50E5" w:rsidRDefault="00F34E0B" w:rsidP="00FD0144">
            <w:pPr>
              <w:ind w:left="0" w:firstLine="0"/>
              <w:jc w:val="center"/>
              <w:rPr>
                <w:rFonts w:cstheme="minorHAnsi"/>
                <w:sz w:val="12"/>
                <w:szCs w:val="12"/>
              </w:rPr>
            </w:pPr>
          </w:p>
        </w:tc>
      </w:tr>
      <w:tr w:rsidR="00F34E0B" w:rsidRPr="003F50E5" w14:paraId="007C6D23" w14:textId="77777777" w:rsidTr="00EB68D9">
        <w:trPr>
          <w:trHeight w:val="20"/>
        </w:trPr>
        <w:tc>
          <w:tcPr>
            <w:tcW w:w="3150" w:type="dxa"/>
            <w:noWrap/>
            <w:hideMark/>
          </w:tcPr>
          <w:p w14:paraId="4E411BC5" w14:textId="77777777" w:rsidR="00F34E0B" w:rsidRPr="003F50E5" w:rsidRDefault="00F34E0B" w:rsidP="00497A3D">
            <w:pPr>
              <w:ind w:left="0" w:firstLine="0"/>
              <w:rPr>
                <w:rFonts w:cstheme="minorHAnsi"/>
                <w:sz w:val="12"/>
                <w:szCs w:val="12"/>
              </w:rPr>
            </w:pPr>
            <w:r w:rsidRPr="003F50E5">
              <w:rPr>
                <w:rFonts w:cstheme="minorHAnsi"/>
                <w:sz w:val="12"/>
                <w:szCs w:val="12"/>
              </w:rPr>
              <w:t>Excision or destruction, intranasal lesion, intranasal</w:t>
            </w:r>
          </w:p>
        </w:tc>
        <w:tc>
          <w:tcPr>
            <w:tcW w:w="720" w:type="dxa"/>
            <w:noWrap/>
            <w:hideMark/>
          </w:tcPr>
          <w:p w14:paraId="32D33BF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30117</w:t>
            </w:r>
          </w:p>
        </w:tc>
        <w:tc>
          <w:tcPr>
            <w:tcW w:w="630" w:type="dxa"/>
            <w:noWrap/>
            <w:hideMark/>
          </w:tcPr>
          <w:p w14:paraId="6CB0660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647A2B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3.26</w:t>
            </w:r>
          </w:p>
        </w:tc>
      </w:tr>
      <w:tr w:rsidR="00F34E0B" w:rsidRPr="003F50E5" w14:paraId="437CEABB" w14:textId="77777777" w:rsidTr="00EB68D9">
        <w:trPr>
          <w:trHeight w:val="20"/>
        </w:trPr>
        <w:tc>
          <w:tcPr>
            <w:tcW w:w="3150" w:type="dxa"/>
            <w:noWrap/>
            <w:hideMark/>
          </w:tcPr>
          <w:p w14:paraId="40738CC4"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     - </w:t>
            </w:r>
            <w:proofErr w:type="spellStart"/>
            <w:r w:rsidRPr="003F50E5">
              <w:rPr>
                <w:rFonts w:cstheme="minorHAnsi"/>
                <w:sz w:val="12"/>
                <w:szCs w:val="12"/>
              </w:rPr>
              <w:t>extranasal</w:t>
            </w:r>
            <w:proofErr w:type="spellEnd"/>
            <w:r w:rsidRPr="003F50E5">
              <w:rPr>
                <w:rFonts w:cstheme="minorHAnsi"/>
                <w:sz w:val="12"/>
                <w:szCs w:val="12"/>
              </w:rPr>
              <w:t xml:space="preserve"> approach, lateral rhinotomy</w:t>
            </w:r>
          </w:p>
        </w:tc>
        <w:tc>
          <w:tcPr>
            <w:tcW w:w="720" w:type="dxa"/>
            <w:noWrap/>
            <w:hideMark/>
          </w:tcPr>
          <w:p w14:paraId="2BEC05C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30118</w:t>
            </w:r>
          </w:p>
        </w:tc>
        <w:tc>
          <w:tcPr>
            <w:tcW w:w="630" w:type="dxa"/>
            <w:noWrap/>
            <w:hideMark/>
          </w:tcPr>
          <w:p w14:paraId="18A5BE8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98A9C0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9.92</w:t>
            </w:r>
          </w:p>
        </w:tc>
      </w:tr>
      <w:tr w:rsidR="00F34E0B" w:rsidRPr="003F50E5" w14:paraId="36D7F7E0" w14:textId="77777777" w:rsidTr="00EB68D9">
        <w:trPr>
          <w:trHeight w:val="20"/>
        </w:trPr>
        <w:tc>
          <w:tcPr>
            <w:tcW w:w="3150" w:type="dxa"/>
            <w:noWrap/>
            <w:hideMark/>
          </w:tcPr>
          <w:p w14:paraId="2A45E37F" w14:textId="77777777" w:rsidR="00F34E0B" w:rsidRPr="003F50E5" w:rsidRDefault="00F34E0B" w:rsidP="00497A3D">
            <w:pPr>
              <w:ind w:left="0" w:firstLine="0"/>
              <w:rPr>
                <w:rFonts w:cstheme="minorHAnsi"/>
                <w:sz w:val="12"/>
                <w:szCs w:val="12"/>
              </w:rPr>
            </w:pPr>
            <w:r w:rsidRPr="003F50E5">
              <w:rPr>
                <w:rFonts w:cstheme="minorHAnsi"/>
                <w:sz w:val="12"/>
                <w:szCs w:val="12"/>
              </w:rPr>
              <w:t>Rhinophyma excision</w:t>
            </w:r>
          </w:p>
        </w:tc>
        <w:tc>
          <w:tcPr>
            <w:tcW w:w="720" w:type="dxa"/>
            <w:noWrap/>
            <w:hideMark/>
          </w:tcPr>
          <w:p w14:paraId="563557A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30120</w:t>
            </w:r>
          </w:p>
        </w:tc>
        <w:tc>
          <w:tcPr>
            <w:tcW w:w="630" w:type="dxa"/>
            <w:noWrap/>
            <w:hideMark/>
          </w:tcPr>
          <w:p w14:paraId="576F82D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6BFA892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5.39</w:t>
            </w:r>
          </w:p>
        </w:tc>
      </w:tr>
      <w:tr w:rsidR="00F34E0B" w:rsidRPr="003F50E5" w14:paraId="54B5FAB9" w14:textId="77777777" w:rsidTr="00EB68D9">
        <w:trPr>
          <w:trHeight w:val="20"/>
        </w:trPr>
        <w:tc>
          <w:tcPr>
            <w:tcW w:w="3150" w:type="dxa"/>
            <w:noWrap/>
            <w:hideMark/>
          </w:tcPr>
          <w:p w14:paraId="164D29AA" w14:textId="77777777" w:rsidR="00F34E0B" w:rsidRPr="003F50E5" w:rsidRDefault="00F34E0B" w:rsidP="00497A3D">
            <w:pPr>
              <w:ind w:left="0" w:firstLine="0"/>
              <w:rPr>
                <w:rFonts w:cstheme="minorHAnsi"/>
                <w:sz w:val="12"/>
                <w:szCs w:val="12"/>
              </w:rPr>
            </w:pPr>
            <w:r w:rsidRPr="003F50E5">
              <w:rPr>
                <w:rFonts w:cstheme="minorHAnsi"/>
                <w:sz w:val="12"/>
                <w:szCs w:val="12"/>
              </w:rPr>
              <w:t>Rhinectomy, partial</w:t>
            </w:r>
          </w:p>
        </w:tc>
        <w:tc>
          <w:tcPr>
            <w:tcW w:w="720" w:type="dxa"/>
            <w:noWrap/>
            <w:hideMark/>
          </w:tcPr>
          <w:p w14:paraId="294417B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30150</w:t>
            </w:r>
          </w:p>
        </w:tc>
        <w:tc>
          <w:tcPr>
            <w:tcW w:w="630" w:type="dxa"/>
            <w:noWrap/>
            <w:hideMark/>
          </w:tcPr>
          <w:p w14:paraId="344E300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6955C0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9.55</w:t>
            </w:r>
          </w:p>
        </w:tc>
      </w:tr>
      <w:tr w:rsidR="00F34E0B" w:rsidRPr="003F50E5" w14:paraId="551DD27E" w14:textId="77777777" w:rsidTr="00EB68D9">
        <w:trPr>
          <w:trHeight w:val="20"/>
        </w:trPr>
        <w:tc>
          <w:tcPr>
            <w:tcW w:w="3150" w:type="dxa"/>
            <w:noWrap/>
            <w:hideMark/>
          </w:tcPr>
          <w:p w14:paraId="64605B61" w14:textId="77777777" w:rsidR="00F34E0B" w:rsidRPr="003F50E5" w:rsidRDefault="00F34E0B" w:rsidP="00497A3D">
            <w:pPr>
              <w:ind w:left="0" w:firstLine="0"/>
              <w:rPr>
                <w:rFonts w:cstheme="minorHAnsi"/>
                <w:sz w:val="12"/>
                <w:szCs w:val="12"/>
              </w:rPr>
            </w:pPr>
            <w:r w:rsidRPr="003F50E5">
              <w:rPr>
                <w:rFonts w:cstheme="minorHAnsi"/>
                <w:sz w:val="12"/>
                <w:szCs w:val="12"/>
              </w:rPr>
              <w:t>     - total</w:t>
            </w:r>
          </w:p>
        </w:tc>
        <w:tc>
          <w:tcPr>
            <w:tcW w:w="720" w:type="dxa"/>
            <w:noWrap/>
            <w:hideMark/>
          </w:tcPr>
          <w:p w14:paraId="5F9E7FB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30160</w:t>
            </w:r>
          </w:p>
        </w:tc>
        <w:tc>
          <w:tcPr>
            <w:tcW w:w="630" w:type="dxa"/>
            <w:noWrap/>
            <w:hideMark/>
          </w:tcPr>
          <w:p w14:paraId="5E96636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A702AA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9.99</w:t>
            </w:r>
          </w:p>
        </w:tc>
      </w:tr>
      <w:tr w:rsidR="00F34E0B" w:rsidRPr="003F50E5" w14:paraId="3A59D8E0" w14:textId="77777777" w:rsidTr="00EB68D9">
        <w:trPr>
          <w:trHeight w:val="20"/>
        </w:trPr>
        <w:tc>
          <w:tcPr>
            <w:tcW w:w="3150" w:type="dxa"/>
            <w:noWrap/>
            <w:hideMark/>
          </w:tcPr>
          <w:p w14:paraId="7421084F" w14:textId="77777777" w:rsidR="00F34E0B" w:rsidRPr="003F50E5" w:rsidRDefault="00F34E0B" w:rsidP="00497A3D">
            <w:pPr>
              <w:ind w:left="0" w:firstLine="0"/>
              <w:rPr>
                <w:rFonts w:cstheme="minorHAnsi"/>
                <w:sz w:val="12"/>
                <w:szCs w:val="12"/>
              </w:rPr>
            </w:pPr>
            <w:r w:rsidRPr="003F50E5">
              <w:rPr>
                <w:rFonts w:cstheme="minorHAnsi"/>
                <w:sz w:val="12"/>
                <w:szCs w:val="12"/>
              </w:rPr>
              <w:t>Removal of FB, intranasal</w:t>
            </w:r>
          </w:p>
        </w:tc>
        <w:tc>
          <w:tcPr>
            <w:tcW w:w="720" w:type="dxa"/>
            <w:noWrap/>
            <w:hideMark/>
          </w:tcPr>
          <w:p w14:paraId="3248A50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30300</w:t>
            </w:r>
          </w:p>
        </w:tc>
        <w:tc>
          <w:tcPr>
            <w:tcW w:w="630" w:type="dxa"/>
            <w:noWrap/>
            <w:hideMark/>
          </w:tcPr>
          <w:p w14:paraId="27F0C25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5A5D06B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1.09</w:t>
            </w:r>
          </w:p>
        </w:tc>
      </w:tr>
      <w:tr w:rsidR="00F34E0B" w:rsidRPr="003F50E5" w14:paraId="4FA579BF" w14:textId="77777777" w:rsidTr="00EB68D9">
        <w:trPr>
          <w:trHeight w:val="20"/>
        </w:trPr>
        <w:tc>
          <w:tcPr>
            <w:tcW w:w="3150" w:type="dxa"/>
            <w:noWrap/>
            <w:hideMark/>
          </w:tcPr>
          <w:p w14:paraId="23E1ED55" w14:textId="77777777" w:rsidR="00F34E0B" w:rsidRPr="003F50E5" w:rsidRDefault="00F34E0B" w:rsidP="00497A3D">
            <w:pPr>
              <w:ind w:left="0" w:firstLine="0"/>
              <w:rPr>
                <w:rFonts w:cstheme="minorHAnsi"/>
                <w:sz w:val="12"/>
                <w:szCs w:val="12"/>
              </w:rPr>
            </w:pPr>
            <w:r w:rsidRPr="003F50E5">
              <w:rPr>
                <w:rFonts w:cstheme="minorHAnsi"/>
                <w:sz w:val="12"/>
                <w:szCs w:val="12"/>
              </w:rPr>
              <w:t>     - with general anesthesia</w:t>
            </w:r>
          </w:p>
        </w:tc>
        <w:tc>
          <w:tcPr>
            <w:tcW w:w="720" w:type="dxa"/>
            <w:noWrap/>
            <w:hideMark/>
          </w:tcPr>
          <w:p w14:paraId="2D5AAC3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30310</w:t>
            </w:r>
          </w:p>
        </w:tc>
        <w:tc>
          <w:tcPr>
            <w:tcW w:w="630" w:type="dxa"/>
            <w:noWrap/>
            <w:hideMark/>
          </w:tcPr>
          <w:p w14:paraId="0A8CDD9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591DEB7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2.01</w:t>
            </w:r>
          </w:p>
        </w:tc>
      </w:tr>
      <w:tr w:rsidR="00F34E0B" w:rsidRPr="003F50E5" w14:paraId="64E0E342" w14:textId="77777777" w:rsidTr="00EB68D9">
        <w:trPr>
          <w:trHeight w:val="20"/>
        </w:trPr>
        <w:tc>
          <w:tcPr>
            <w:tcW w:w="3150" w:type="dxa"/>
            <w:noWrap/>
            <w:hideMark/>
          </w:tcPr>
          <w:p w14:paraId="1A3C6A08" w14:textId="77777777" w:rsidR="00F34E0B" w:rsidRPr="003F50E5" w:rsidRDefault="00F34E0B" w:rsidP="00497A3D">
            <w:pPr>
              <w:ind w:left="0" w:firstLine="0"/>
              <w:rPr>
                <w:rFonts w:cstheme="minorHAnsi"/>
                <w:sz w:val="12"/>
                <w:szCs w:val="12"/>
              </w:rPr>
            </w:pPr>
            <w:r w:rsidRPr="003F50E5">
              <w:rPr>
                <w:rFonts w:cstheme="minorHAnsi"/>
                <w:sz w:val="12"/>
                <w:szCs w:val="12"/>
              </w:rPr>
              <w:t>     - via lateral rhinotomy</w:t>
            </w:r>
          </w:p>
        </w:tc>
        <w:tc>
          <w:tcPr>
            <w:tcW w:w="720" w:type="dxa"/>
            <w:noWrap/>
            <w:hideMark/>
          </w:tcPr>
          <w:p w14:paraId="1ABC7FF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30320</w:t>
            </w:r>
          </w:p>
        </w:tc>
        <w:tc>
          <w:tcPr>
            <w:tcW w:w="630" w:type="dxa"/>
            <w:noWrap/>
            <w:hideMark/>
          </w:tcPr>
          <w:p w14:paraId="4C86C08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6895276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4.64</w:t>
            </w:r>
          </w:p>
        </w:tc>
      </w:tr>
      <w:tr w:rsidR="00F34E0B" w:rsidRPr="003F50E5" w14:paraId="1A5F8DC7" w14:textId="77777777" w:rsidTr="00EB68D9">
        <w:trPr>
          <w:trHeight w:val="20"/>
        </w:trPr>
        <w:tc>
          <w:tcPr>
            <w:tcW w:w="3150" w:type="dxa"/>
            <w:noWrap/>
            <w:hideMark/>
          </w:tcPr>
          <w:p w14:paraId="227B4A79" w14:textId="77777777" w:rsidR="00F34E0B" w:rsidRPr="003F50E5" w:rsidRDefault="00F34E0B" w:rsidP="00497A3D">
            <w:pPr>
              <w:ind w:left="0" w:firstLine="0"/>
              <w:rPr>
                <w:rFonts w:cstheme="minorHAnsi"/>
                <w:sz w:val="12"/>
                <w:szCs w:val="12"/>
              </w:rPr>
            </w:pPr>
            <w:r w:rsidRPr="003F50E5">
              <w:rPr>
                <w:rFonts w:cstheme="minorHAnsi"/>
                <w:sz w:val="12"/>
                <w:szCs w:val="12"/>
              </w:rPr>
              <w:t>Rhinoplasty, primary, partial, cartilages, tip</w:t>
            </w:r>
          </w:p>
        </w:tc>
        <w:tc>
          <w:tcPr>
            <w:tcW w:w="720" w:type="dxa"/>
            <w:noWrap/>
            <w:hideMark/>
          </w:tcPr>
          <w:p w14:paraId="6EE4C23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30400</w:t>
            </w:r>
          </w:p>
        </w:tc>
        <w:tc>
          <w:tcPr>
            <w:tcW w:w="630" w:type="dxa"/>
            <w:noWrap/>
            <w:hideMark/>
          </w:tcPr>
          <w:p w14:paraId="58FBDC5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5142166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10.86</w:t>
            </w:r>
          </w:p>
        </w:tc>
      </w:tr>
      <w:tr w:rsidR="00F34E0B" w:rsidRPr="003F50E5" w14:paraId="69328A51" w14:textId="77777777" w:rsidTr="00EB68D9">
        <w:trPr>
          <w:trHeight w:val="20"/>
        </w:trPr>
        <w:tc>
          <w:tcPr>
            <w:tcW w:w="3150" w:type="dxa"/>
            <w:noWrap/>
            <w:hideMark/>
          </w:tcPr>
          <w:p w14:paraId="5ECEC6EF" w14:textId="77777777" w:rsidR="00F34E0B" w:rsidRPr="003F50E5" w:rsidRDefault="00F34E0B" w:rsidP="00497A3D">
            <w:pPr>
              <w:ind w:left="0" w:firstLine="0"/>
              <w:rPr>
                <w:rFonts w:cstheme="minorHAnsi"/>
                <w:sz w:val="12"/>
                <w:szCs w:val="12"/>
              </w:rPr>
            </w:pPr>
            <w:r w:rsidRPr="003F50E5">
              <w:rPr>
                <w:rFonts w:cstheme="minorHAnsi"/>
                <w:sz w:val="12"/>
                <w:szCs w:val="12"/>
              </w:rPr>
              <w:t>     - complete, osteotomy, cartilages, tip</w:t>
            </w:r>
          </w:p>
        </w:tc>
        <w:tc>
          <w:tcPr>
            <w:tcW w:w="720" w:type="dxa"/>
            <w:noWrap/>
            <w:hideMark/>
          </w:tcPr>
          <w:p w14:paraId="3DB2AF2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30410</w:t>
            </w:r>
          </w:p>
        </w:tc>
        <w:tc>
          <w:tcPr>
            <w:tcW w:w="630" w:type="dxa"/>
            <w:noWrap/>
            <w:hideMark/>
          </w:tcPr>
          <w:p w14:paraId="0AF5DCA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51E038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14</w:t>
            </w:r>
          </w:p>
        </w:tc>
      </w:tr>
      <w:tr w:rsidR="00F34E0B" w:rsidRPr="003F50E5" w14:paraId="63CB97FE" w14:textId="77777777" w:rsidTr="00EB68D9">
        <w:trPr>
          <w:trHeight w:val="20"/>
        </w:trPr>
        <w:tc>
          <w:tcPr>
            <w:tcW w:w="3150" w:type="dxa"/>
            <w:noWrap/>
            <w:hideMark/>
          </w:tcPr>
          <w:p w14:paraId="52F13F55" w14:textId="77777777" w:rsidR="00F34E0B" w:rsidRPr="003F50E5" w:rsidRDefault="00F34E0B" w:rsidP="00497A3D">
            <w:pPr>
              <w:ind w:left="0" w:firstLine="0"/>
              <w:rPr>
                <w:rFonts w:cstheme="minorHAnsi"/>
                <w:sz w:val="12"/>
                <w:szCs w:val="12"/>
              </w:rPr>
            </w:pPr>
            <w:r w:rsidRPr="003F50E5">
              <w:rPr>
                <w:rFonts w:cstheme="minorHAnsi"/>
                <w:sz w:val="12"/>
                <w:szCs w:val="12"/>
              </w:rPr>
              <w:lastRenderedPageBreak/>
              <w:t>     - with septal repair</w:t>
            </w:r>
          </w:p>
        </w:tc>
        <w:tc>
          <w:tcPr>
            <w:tcW w:w="720" w:type="dxa"/>
            <w:noWrap/>
            <w:hideMark/>
          </w:tcPr>
          <w:p w14:paraId="0C178E0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30420</w:t>
            </w:r>
          </w:p>
        </w:tc>
        <w:tc>
          <w:tcPr>
            <w:tcW w:w="630" w:type="dxa"/>
            <w:noWrap/>
            <w:hideMark/>
          </w:tcPr>
          <w:p w14:paraId="7EB0567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DF20EB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16.9</w:t>
            </w:r>
          </w:p>
        </w:tc>
      </w:tr>
      <w:tr w:rsidR="00F34E0B" w:rsidRPr="003F50E5" w14:paraId="5AA4B8FA" w14:textId="77777777" w:rsidTr="00EB68D9">
        <w:trPr>
          <w:trHeight w:val="20"/>
        </w:trPr>
        <w:tc>
          <w:tcPr>
            <w:tcW w:w="3150" w:type="dxa"/>
            <w:noWrap/>
            <w:hideMark/>
          </w:tcPr>
          <w:p w14:paraId="1492D513" w14:textId="77777777" w:rsidR="00F34E0B" w:rsidRPr="003F50E5" w:rsidRDefault="00F34E0B" w:rsidP="00497A3D">
            <w:pPr>
              <w:ind w:left="0" w:firstLine="0"/>
              <w:rPr>
                <w:rFonts w:cstheme="minorHAnsi"/>
                <w:sz w:val="12"/>
                <w:szCs w:val="12"/>
              </w:rPr>
            </w:pPr>
            <w:r w:rsidRPr="003F50E5">
              <w:rPr>
                <w:rFonts w:cstheme="minorHAnsi"/>
                <w:sz w:val="12"/>
                <w:szCs w:val="12"/>
              </w:rPr>
              <w:t>Rhinoplasty, secondary, minor, tip</w:t>
            </w:r>
          </w:p>
        </w:tc>
        <w:tc>
          <w:tcPr>
            <w:tcW w:w="720" w:type="dxa"/>
            <w:noWrap/>
            <w:hideMark/>
          </w:tcPr>
          <w:p w14:paraId="6004FFA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30430</w:t>
            </w:r>
          </w:p>
        </w:tc>
        <w:tc>
          <w:tcPr>
            <w:tcW w:w="630" w:type="dxa"/>
            <w:noWrap/>
            <w:hideMark/>
          </w:tcPr>
          <w:p w14:paraId="3AD0D45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86F785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8.24</w:t>
            </w:r>
          </w:p>
        </w:tc>
      </w:tr>
      <w:tr w:rsidR="00F34E0B" w:rsidRPr="003F50E5" w14:paraId="73FB8C1F" w14:textId="77777777" w:rsidTr="00EB68D9">
        <w:trPr>
          <w:trHeight w:val="20"/>
        </w:trPr>
        <w:tc>
          <w:tcPr>
            <w:tcW w:w="3150" w:type="dxa"/>
            <w:noWrap/>
            <w:hideMark/>
          </w:tcPr>
          <w:p w14:paraId="7C592C67" w14:textId="77777777" w:rsidR="00F34E0B" w:rsidRPr="003F50E5" w:rsidRDefault="00F34E0B" w:rsidP="00497A3D">
            <w:pPr>
              <w:ind w:left="0" w:firstLine="0"/>
              <w:rPr>
                <w:rFonts w:cstheme="minorHAnsi"/>
                <w:sz w:val="12"/>
                <w:szCs w:val="12"/>
              </w:rPr>
            </w:pPr>
            <w:r w:rsidRPr="003F50E5">
              <w:rPr>
                <w:rFonts w:cstheme="minorHAnsi"/>
                <w:sz w:val="12"/>
                <w:szCs w:val="12"/>
              </w:rPr>
              <w:t>     - intermediate, bony with osteotomy</w:t>
            </w:r>
          </w:p>
        </w:tc>
        <w:tc>
          <w:tcPr>
            <w:tcW w:w="720" w:type="dxa"/>
            <w:noWrap/>
            <w:hideMark/>
          </w:tcPr>
          <w:p w14:paraId="0409669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30435</w:t>
            </w:r>
          </w:p>
        </w:tc>
        <w:tc>
          <w:tcPr>
            <w:tcW w:w="630" w:type="dxa"/>
            <w:noWrap/>
            <w:hideMark/>
          </w:tcPr>
          <w:p w14:paraId="77B1ED1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FE1B90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12.73</w:t>
            </w:r>
          </w:p>
        </w:tc>
      </w:tr>
      <w:tr w:rsidR="00F34E0B" w:rsidRPr="003F50E5" w14:paraId="18C111E0" w14:textId="77777777" w:rsidTr="00EB68D9">
        <w:trPr>
          <w:trHeight w:val="20"/>
        </w:trPr>
        <w:tc>
          <w:tcPr>
            <w:tcW w:w="3150" w:type="dxa"/>
            <w:noWrap/>
            <w:hideMark/>
          </w:tcPr>
          <w:p w14:paraId="143B7AB9" w14:textId="77777777" w:rsidR="00F34E0B" w:rsidRPr="003F50E5" w:rsidRDefault="00F34E0B" w:rsidP="00497A3D">
            <w:pPr>
              <w:ind w:left="0" w:firstLine="0"/>
              <w:rPr>
                <w:rFonts w:cstheme="minorHAnsi"/>
                <w:sz w:val="12"/>
                <w:szCs w:val="12"/>
              </w:rPr>
            </w:pPr>
            <w:r w:rsidRPr="003F50E5">
              <w:rPr>
                <w:rFonts w:cstheme="minorHAnsi"/>
                <w:sz w:val="12"/>
                <w:szCs w:val="12"/>
              </w:rPr>
              <w:t>     - major, tip and osteotomy</w:t>
            </w:r>
          </w:p>
        </w:tc>
        <w:tc>
          <w:tcPr>
            <w:tcW w:w="720" w:type="dxa"/>
            <w:noWrap/>
            <w:hideMark/>
          </w:tcPr>
          <w:p w14:paraId="48DFCF9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30450</w:t>
            </w:r>
          </w:p>
        </w:tc>
        <w:tc>
          <w:tcPr>
            <w:tcW w:w="630" w:type="dxa"/>
            <w:noWrap/>
            <w:hideMark/>
          </w:tcPr>
          <w:p w14:paraId="4D2CB40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702F29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19.66</w:t>
            </w:r>
          </w:p>
        </w:tc>
      </w:tr>
      <w:tr w:rsidR="00F34E0B" w:rsidRPr="003F50E5" w14:paraId="0E6132D3" w14:textId="77777777" w:rsidTr="00EB68D9">
        <w:trPr>
          <w:trHeight w:val="20"/>
        </w:trPr>
        <w:tc>
          <w:tcPr>
            <w:tcW w:w="3150" w:type="dxa"/>
            <w:noWrap/>
            <w:hideMark/>
          </w:tcPr>
          <w:p w14:paraId="41D77A3E" w14:textId="77777777" w:rsidR="00F34E0B" w:rsidRPr="003F50E5" w:rsidRDefault="00F34E0B" w:rsidP="00497A3D">
            <w:pPr>
              <w:ind w:left="0" w:firstLine="0"/>
              <w:rPr>
                <w:rFonts w:cstheme="minorHAnsi"/>
                <w:sz w:val="12"/>
                <w:szCs w:val="12"/>
              </w:rPr>
            </w:pPr>
            <w:r w:rsidRPr="003F50E5">
              <w:rPr>
                <w:rFonts w:cstheme="minorHAnsi"/>
                <w:sz w:val="12"/>
                <w:szCs w:val="12"/>
              </w:rPr>
              <w:t>Septoplasty</w:t>
            </w:r>
          </w:p>
        </w:tc>
        <w:tc>
          <w:tcPr>
            <w:tcW w:w="720" w:type="dxa"/>
            <w:noWrap/>
            <w:hideMark/>
          </w:tcPr>
          <w:p w14:paraId="02797B6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30520</w:t>
            </w:r>
          </w:p>
        </w:tc>
        <w:tc>
          <w:tcPr>
            <w:tcW w:w="630" w:type="dxa"/>
            <w:noWrap/>
            <w:hideMark/>
          </w:tcPr>
          <w:p w14:paraId="097F36C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065DB9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7.01</w:t>
            </w:r>
          </w:p>
        </w:tc>
      </w:tr>
      <w:tr w:rsidR="00F34E0B" w:rsidRPr="003F50E5" w14:paraId="6FEA03D2" w14:textId="77777777" w:rsidTr="00EB68D9">
        <w:trPr>
          <w:trHeight w:val="20"/>
        </w:trPr>
        <w:tc>
          <w:tcPr>
            <w:tcW w:w="3150" w:type="dxa"/>
            <w:noWrap/>
            <w:hideMark/>
          </w:tcPr>
          <w:p w14:paraId="41E7821F" w14:textId="77777777" w:rsidR="00F34E0B" w:rsidRPr="003F50E5" w:rsidRDefault="00F34E0B" w:rsidP="00497A3D">
            <w:pPr>
              <w:ind w:left="0" w:firstLine="0"/>
              <w:rPr>
                <w:rFonts w:cstheme="minorHAnsi"/>
                <w:sz w:val="12"/>
                <w:szCs w:val="12"/>
              </w:rPr>
            </w:pPr>
            <w:r w:rsidRPr="003F50E5">
              <w:rPr>
                <w:rFonts w:cstheme="minorHAnsi"/>
                <w:sz w:val="12"/>
                <w:szCs w:val="12"/>
              </w:rPr>
              <w:t>Choanal atresia repair, intranasal</w:t>
            </w:r>
          </w:p>
        </w:tc>
        <w:tc>
          <w:tcPr>
            <w:tcW w:w="720" w:type="dxa"/>
            <w:noWrap/>
            <w:hideMark/>
          </w:tcPr>
          <w:p w14:paraId="6977C55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30540</w:t>
            </w:r>
          </w:p>
        </w:tc>
        <w:tc>
          <w:tcPr>
            <w:tcW w:w="630" w:type="dxa"/>
            <w:noWrap/>
            <w:hideMark/>
          </w:tcPr>
          <w:p w14:paraId="32D9770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5BB8807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7.92</w:t>
            </w:r>
          </w:p>
        </w:tc>
      </w:tr>
      <w:tr w:rsidR="00F34E0B" w:rsidRPr="003F50E5" w14:paraId="7E7E5E65" w14:textId="77777777" w:rsidTr="00EB68D9">
        <w:trPr>
          <w:trHeight w:val="20"/>
        </w:trPr>
        <w:tc>
          <w:tcPr>
            <w:tcW w:w="3150" w:type="dxa"/>
            <w:noWrap/>
            <w:hideMark/>
          </w:tcPr>
          <w:p w14:paraId="7FA194F5"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     - </w:t>
            </w:r>
            <w:proofErr w:type="spellStart"/>
            <w:r w:rsidRPr="003F50E5">
              <w:rPr>
                <w:rFonts w:cstheme="minorHAnsi"/>
                <w:sz w:val="12"/>
                <w:szCs w:val="12"/>
              </w:rPr>
              <w:t>transpalatine</w:t>
            </w:r>
            <w:proofErr w:type="spellEnd"/>
          </w:p>
        </w:tc>
        <w:tc>
          <w:tcPr>
            <w:tcW w:w="720" w:type="dxa"/>
            <w:noWrap/>
            <w:hideMark/>
          </w:tcPr>
          <w:p w14:paraId="74DC7D0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30545</w:t>
            </w:r>
          </w:p>
        </w:tc>
        <w:tc>
          <w:tcPr>
            <w:tcW w:w="630" w:type="dxa"/>
            <w:noWrap/>
            <w:hideMark/>
          </w:tcPr>
          <w:p w14:paraId="49B46EE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A0F37C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11.62</w:t>
            </w:r>
          </w:p>
        </w:tc>
      </w:tr>
      <w:tr w:rsidR="00F34E0B" w:rsidRPr="003F50E5" w14:paraId="235263E5" w14:textId="77777777" w:rsidTr="00EB68D9">
        <w:trPr>
          <w:trHeight w:val="20"/>
        </w:trPr>
        <w:tc>
          <w:tcPr>
            <w:tcW w:w="3150" w:type="dxa"/>
            <w:noWrap/>
            <w:hideMark/>
          </w:tcPr>
          <w:p w14:paraId="50F83E67"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Septal </w:t>
            </w:r>
            <w:proofErr w:type="spellStart"/>
            <w:r w:rsidRPr="003F50E5">
              <w:rPr>
                <w:rFonts w:cstheme="minorHAnsi"/>
                <w:sz w:val="12"/>
                <w:szCs w:val="12"/>
              </w:rPr>
              <w:t>dermatoplasty</w:t>
            </w:r>
            <w:proofErr w:type="spellEnd"/>
            <w:r w:rsidRPr="003F50E5">
              <w:rPr>
                <w:rFonts w:cstheme="minorHAnsi"/>
                <w:sz w:val="12"/>
                <w:szCs w:val="12"/>
              </w:rPr>
              <w:t xml:space="preserve"> (add graft harvest)</w:t>
            </w:r>
          </w:p>
        </w:tc>
        <w:tc>
          <w:tcPr>
            <w:tcW w:w="720" w:type="dxa"/>
            <w:noWrap/>
            <w:hideMark/>
          </w:tcPr>
          <w:p w14:paraId="5E7EDD0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30620</w:t>
            </w:r>
          </w:p>
        </w:tc>
        <w:tc>
          <w:tcPr>
            <w:tcW w:w="630" w:type="dxa"/>
            <w:noWrap/>
            <w:hideMark/>
          </w:tcPr>
          <w:p w14:paraId="43F2D0D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55431D9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6.16</w:t>
            </w:r>
          </w:p>
        </w:tc>
      </w:tr>
      <w:tr w:rsidR="00F34E0B" w:rsidRPr="003F50E5" w14:paraId="6356F919" w14:textId="77777777" w:rsidTr="00EB68D9">
        <w:trPr>
          <w:trHeight w:val="20"/>
        </w:trPr>
        <w:tc>
          <w:tcPr>
            <w:tcW w:w="3150" w:type="dxa"/>
            <w:noWrap/>
            <w:hideMark/>
          </w:tcPr>
          <w:p w14:paraId="2ACF021D" w14:textId="77777777" w:rsidR="00F34E0B" w:rsidRPr="003F50E5" w:rsidRDefault="00F34E0B" w:rsidP="00497A3D">
            <w:pPr>
              <w:ind w:left="0" w:firstLine="0"/>
              <w:rPr>
                <w:rFonts w:cstheme="minorHAnsi"/>
                <w:sz w:val="12"/>
                <w:szCs w:val="12"/>
              </w:rPr>
            </w:pPr>
            <w:r w:rsidRPr="003F50E5">
              <w:rPr>
                <w:rFonts w:cstheme="minorHAnsi"/>
                <w:sz w:val="12"/>
                <w:szCs w:val="12"/>
              </w:rPr>
              <w:t>Repair nasal septal perforations</w:t>
            </w:r>
          </w:p>
        </w:tc>
        <w:tc>
          <w:tcPr>
            <w:tcW w:w="720" w:type="dxa"/>
            <w:noWrap/>
            <w:hideMark/>
          </w:tcPr>
          <w:p w14:paraId="6290D5A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30630</w:t>
            </w:r>
          </w:p>
        </w:tc>
        <w:tc>
          <w:tcPr>
            <w:tcW w:w="630" w:type="dxa"/>
            <w:noWrap/>
            <w:hideMark/>
          </w:tcPr>
          <w:p w14:paraId="6961F7B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6E69AF6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7.29</w:t>
            </w:r>
          </w:p>
        </w:tc>
      </w:tr>
      <w:tr w:rsidR="00F34E0B" w:rsidRPr="003F50E5" w14:paraId="07F3518A" w14:textId="77777777" w:rsidTr="00EB68D9">
        <w:trPr>
          <w:trHeight w:val="20"/>
        </w:trPr>
        <w:tc>
          <w:tcPr>
            <w:tcW w:w="3150" w:type="dxa"/>
            <w:noWrap/>
            <w:hideMark/>
          </w:tcPr>
          <w:p w14:paraId="1A9F18B7"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Maxillectomy without orbital </w:t>
            </w:r>
            <w:proofErr w:type="spellStart"/>
            <w:r w:rsidRPr="003F50E5">
              <w:rPr>
                <w:rFonts w:cstheme="minorHAnsi"/>
                <w:sz w:val="12"/>
                <w:szCs w:val="12"/>
              </w:rPr>
              <w:t>exeneration</w:t>
            </w:r>
            <w:proofErr w:type="spellEnd"/>
          </w:p>
        </w:tc>
        <w:tc>
          <w:tcPr>
            <w:tcW w:w="720" w:type="dxa"/>
            <w:noWrap/>
            <w:hideMark/>
          </w:tcPr>
          <w:p w14:paraId="6483D5C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31225</w:t>
            </w:r>
          </w:p>
        </w:tc>
        <w:tc>
          <w:tcPr>
            <w:tcW w:w="630" w:type="dxa"/>
            <w:noWrap/>
            <w:hideMark/>
          </w:tcPr>
          <w:p w14:paraId="30AD476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299FE6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26.7</w:t>
            </w:r>
          </w:p>
        </w:tc>
      </w:tr>
      <w:tr w:rsidR="00F34E0B" w:rsidRPr="003F50E5" w14:paraId="7A711FA4" w14:textId="77777777" w:rsidTr="00EB68D9">
        <w:trPr>
          <w:trHeight w:val="20"/>
        </w:trPr>
        <w:tc>
          <w:tcPr>
            <w:tcW w:w="3150" w:type="dxa"/>
            <w:noWrap/>
            <w:hideMark/>
          </w:tcPr>
          <w:p w14:paraId="1C8BE2FE"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Maxillectomy with orbital </w:t>
            </w:r>
            <w:proofErr w:type="spellStart"/>
            <w:r w:rsidRPr="003F50E5">
              <w:rPr>
                <w:rFonts w:cstheme="minorHAnsi"/>
                <w:sz w:val="12"/>
                <w:szCs w:val="12"/>
              </w:rPr>
              <w:t>exeneration</w:t>
            </w:r>
            <w:proofErr w:type="spellEnd"/>
          </w:p>
        </w:tc>
        <w:tc>
          <w:tcPr>
            <w:tcW w:w="720" w:type="dxa"/>
            <w:noWrap/>
            <w:hideMark/>
          </w:tcPr>
          <w:p w14:paraId="3D8FE52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31230</w:t>
            </w:r>
          </w:p>
        </w:tc>
        <w:tc>
          <w:tcPr>
            <w:tcW w:w="630" w:type="dxa"/>
            <w:noWrap/>
            <w:hideMark/>
          </w:tcPr>
          <w:p w14:paraId="5457739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9FB5BC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30.82</w:t>
            </w:r>
          </w:p>
        </w:tc>
      </w:tr>
      <w:tr w:rsidR="00F34E0B" w:rsidRPr="003F50E5" w14:paraId="501A93E0" w14:textId="77777777" w:rsidTr="00EB68D9">
        <w:trPr>
          <w:trHeight w:val="20"/>
        </w:trPr>
        <w:tc>
          <w:tcPr>
            <w:tcW w:w="3150" w:type="dxa"/>
            <w:noWrap/>
            <w:hideMark/>
          </w:tcPr>
          <w:p w14:paraId="60D7BF1A" w14:textId="77777777" w:rsidR="00F34E0B" w:rsidRPr="003F50E5" w:rsidRDefault="00F34E0B" w:rsidP="00497A3D">
            <w:pPr>
              <w:ind w:left="0" w:firstLine="0"/>
              <w:rPr>
                <w:rFonts w:cstheme="minorHAnsi"/>
                <w:sz w:val="12"/>
                <w:szCs w:val="12"/>
              </w:rPr>
            </w:pPr>
          </w:p>
        </w:tc>
        <w:tc>
          <w:tcPr>
            <w:tcW w:w="720" w:type="dxa"/>
            <w:noWrap/>
            <w:hideMark/>
          </w:tcPr>
          <w:p w14:paraId="4FCB3145" w14:textId="77777777" w:rsidR="00F34E0B" w:rsidRPr="003F50E5" w:rsidRDefault="00F34E0B" w:rsidP="00FD0144">
            <w:pPr>
              <w:ind w:left="0" w:firstLine="0"/>
              <w:jc w:val="center"/>
              <w:rPr>
                <w:rFonts w:cstheme="minorHAnsi"/>
                <w:sz w:val="12"/>
                <w:szCs w:val="12"/>
              </w:rPr>
            </w:pPr>
          </w:p>
        </w:tc>
        <w:tc>
          <w:tcPr>
            <w:tcW w:w="630" w:type="dxa"/>
            <w:noWrap/>
            <w:hideMark/>
          </w:tcPr>
          <w:p w14:paraId="412E0254" w14:textId="77777777" w:rsidR="00F34E0B" w:rsidRPr="003F50E5" w:rsidRDefault="00F34E0B" w:rsidP="00FD0144">
            <w:pPr>
              <w:ind w:left="0" w:firstLine="0"/>
              <w:jc w:val="center"/>
              <w:rPr>
                <w:rFonts w:cstheme="minorHAnsi"/>
                <w:sz w:val="12"/>
                <w:szCs w:val="12"/>
              </w:rPr>
            </w:pPr>
          </w:p>
        </w:tc>
        <w:tc>
          <w:tcPr>
            <w:tcW w:w="540" w:type="dxa"/>
            <w:noWrap/>
            <w:hideMark/>
          </w:tcPr>
          <w:p w14:paraId="1D1C1753" w14:textId="77777777" w:rsidR="00F34E0B" w:rsidRPr="003F50E5" w:rsidRDefault="00F34E0B" w:rsidP="00FD0144">
            <w:pPr>
              <w:ind w:left="0" w:firstLine="0"/>
              <w:jc w:val="center"/>
              <w:rPr>
                <w:rFonts w:cstheme="minorHAnsi"/>
                <w:sz w:val="12"/>
                <w:szCs w:val="12"/>
              </w:rPr>
            </w:pPr>
          </w:p>
        </w:tc>
      </w:tr>
      <w:tr w:rsidR="00F34E0B" w:rsidRPr="003F50E5" w14:paraId="4DA43BE9" w14:textId="77777777" w:rsidTr="00B61D3B">
        <w:trPr>
          <w:trHeight w:val="20"/>
        </w:trPr>
        <w:tc>
          <w:tcPr>
            <w:tcW w:w="3150" w:type="dxa"/>
            <w:shd w:val="clear" w:color="auto" w:fill="DEEAF6" w:themeFill="accent5" w:themeFillTint="33"/>
            <w:noWrap/>
            <w:hideMark/>
          </w:tcPr>
          <w:p w14:paraId="26A7D06B" w14:textId="77777777" w:rsidR="00F34E0B" w:rsidRPr="003F50E5" w:rsidRDefault="00F34E0B" w:rsidP="00497A3D">
            <w:pPr>
              <w:ind w:left="0" w:firstLine="0"/>
              <w:rPr>
                <w:rFonts w:cstheme="minorHAnsi"/>
                <w:b/>
                <w:bCs/>
                <w:sz w:val="12"/>
                <w:szCs w:val="12"/>
              </w:rPr>
            </w:pPr>
            <w:r w:rsidRPr="003F50E5">
              <w:rPr>
                <w:rFonts w:cstheme="minorHAnsi"/>
                <w:b/>
                <w:bCs/>
                <w:sz w:val="12"/>
                <w:szCs w:val="12"/>
              </w:rPr>
              <w:t>Tonsillectomy &amp; Adenoidectomy</w:t>
            </w:r>
          </w:p>
        </w:tc>
        <w:tc>
          <w:tcPr>
            <w:tcW w:w="720" w:type="dxa"/>
            <w:shd w:val="clear" w:color="auto" w:fill="DEEAF6" w:themeFill="accent5" w:themeFillTint="33"/>
            <w:noWrap/>
            <w:hideMark/>
          </w:tcPr>
          <w:p w14:paraId="0EF35CC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CPT</w:t>
            </w:r>
          </w:p>
        </w:tc>
        <w:tc>
          <w:tcPr>
            <w:tcW w:w="630" w:type="dxa"/>
            <w:shd w:val="clear" w:color="auto" w:fill="DEEAF6" w:themeFill="accent5" w:themeFillTint="33"/>
            <w:noWrap/>
            <w:hideMark/>
          </w:tcPr>
          <w:p w14:paraId="293A47AF" w14:textId="77777777" w:rsidR="00F34E0B" w:rsidRPr="003F50E5" w:rsidRDefault="00F34E0B" w:rsidP="00FD0144">
            <w:pPr>
              <w:ind w:left="0" w:firstLine="0"/>
              <w:jc w:val="center"/>
              <w:rPr>
                <w:rFonts w:cstheme="minorHAnsi"/>
                <w:sz w:val="12"/>
                <w:szCs w:val="12"/>
              </w:rPr>
            </w:pPr>
          </w:p>
        </w:tc>
        <w:tc>
          <w:tcPr>
            <w:tcW w:w="540" w:type="dxa"/>
            <w:shd w:val="clear" w:color="auto" w:fill="DEEAF6" w:themeFill="accent5" w:themeFillTint="33"/>
            <w:noWrap/>
            <w:hideMark/>
          </w:tcPr>
          <w:p w14:paraId="3BDCC9CF" w14:textId="77777777" w:rsidR="00F34E0B" w:rsidRPr="003F50E5" w:rsidRDefault="00F34E0B" w:rsidP="00FD0144">
            <w:pPr>
              <w:ind w:left="0" w:firstLine="0"/>
              <w:jc w:val="center"/>
              <w:rPr>
                <w:rFonts w:cstheme="minorHAnsi"/>
                <w:sz w:val="12"/>
                <w:szCs w:val="12"/>
              </w:rPr>
            </w:pPr>
          </w:p>
        </w:tc>
      </w:tr>
      <w:tr w:rsidR="00F34E0B" w:rsidRPr="003F50E5" w14:paraId="453825B9" w14:textId="77777777" w:rsidTr="00EB68D9">
        <w:trPr>
          <w:trHeight w:val="20"/>
        </w:trPr>
        <w:tc>
          <w:tcPr>
            <w:tcW w:w="3150" w:type="dxa"/>
            <w:noWrap/>
            <w:hideMark/>
          </w:tcPr>
          <w:p w14:paraId="309B2ED7" w14:textId="77777777" w:rsidR="00F34E0B" w:rsidRPr="003F50E5" w:rsidRDefault="00F34E0B" w:rsidP="00497A3D">
            <w:pPr>
              <w:ind w:left="0" w:firstLine="0"/>
              <w:rPr>
                <w:rFonts w:cstheme="minorHAnsi"/>
                <w:sz w:val="12"/>
                <w:szCs w:val="12"/>
              </w:rPr>
            </w:pPr>
            <w:r w:rsidRPr="003F50E5">
              <w:rPr>
                <w:rFonts w:cstheme="minorHAnsi"/>
                <w:sz w:val="12"/>
                <w:szCs w:val="12"/>
              </w:rPr>
              <w:t>T&amp;A, &lt; age 12</w:t>
            </w:r>
          </w:p>
        </w:tc>
        <w:tc>
          <w:tcPr>
            <w:tcW w:w="720" w:type="dxa"/>
            <w:noWrap/>
            <w:hideMark/>
          </w:tcPr>
          <w:p w14:paraId="4C60B5B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42820</w:t>
            </w:r>
          </w:p>
        </w:tc>
        <w:tc>
          <w:tcPr>
            <w:tcW w:w="630" w:type="dxa"/>
            <w:noWrap/>
            <w:hideMark/>
          </w:tcPr>
          <w:p w14:paraId="3528E00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C26B07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4.22</w:t>
            </w:r>
          </w:p>
        </w:tc>
      </w:tr>
      <w:tr w:rsidR="00F34E0B" w:rsidRPr="003F50E5" w14:paraId="63D00C76" w14:textId="77777777" w:rsidTr="00EB68D9">
        <w:trPr>
          <w:trHeight w:val="20"/>
        </w:trPr>
        <w:tc>
          <w:tcPr>
            <w:tcW w:w="3150" w:type="dxa"/>
            <w:noWrap/>
            <w:hideMark/>
          </w:tcPr>
          <w:p w14:paraId="160C131C" w14:textId="77777777" w:rsidR="00F34E0B" w:rsidRPr="003F50E5" w:rsidRDefault="00F34E0B" w:rsidP="00497A3D">
            <w:pPr>
              <w:ind w:left="0" w:firstLine="0"/>
              <w:rPr>
                <w:rFonts w:cstheme="minorHAnsi"/>
                <w:sz w:val="12"/>
                <w:szCs w:val="12"/>
              </w:rPr>
            </w:pPr>
            <w:r w:rsidRPr="003F50E5">
              <w:rPr>
                <w:rFonts w:cstheme="minorHAnsi"/>
                <w:sz w:val="12"/>
                <w:szCs w:val="12"/>
              </w:rPr>
              <w:t>     - &gt; age 12</w:t>
            </w:r>
          </w:p>
        </w:tc>
        <w:tc>
          <w:tcPr>
            <w:tcW w:w="720" w:type="dxa"/>
            <w:noWrap/>
            <w:hideMark/>
          </w:tcPr>
          <w:p w14:paraId="6845D80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42821</w:t>
            </w:r>
          </w:p>
        </w:tc>
        <w:tc>
          <w:tcPr>
            <w:tcW w:w="630" w:type="dxa"/>
            <w:noWrap/>
            <w:hideMark/>
          </w:tcPr>
          <w:p w14:paraId="5A7DBA5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461A89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4.36</w:t>
            </w:r>
          </w:p>
        </w:tc>
      </w:tr>
      <w:tr w:rsidR="00F34E0B" w:rsidRPr="003F50E5" w14:paraId="551C6E01" w14:textId="77777777" w:rsidTr="00EB68D9">
        <w:trPr>
          <w:trHeight w:val="20"/>
        </w:trPr>
        <w:tc>
          <w:tcPr>
            <w:tcW w:w="3150" w:type="dxa"/>
            <w:noWrap/>
            <w:hideMark/>
          </w:tcPr>
          <w:p w14:paraId="3F7AFBEF" w14:textId="77777777" w:rsidR="00F34E0B" w:rsidRPr="003F50E5" w:rsidRDefault="00F34E0B" w:rsidP="00497A3D">
            <w:pPr>
              <w:ind w:left="0" w:firstLine="0"/>
              <w:rPr>
                <w:rFonts w:cstheme="minorHAnsi"/>
                <w:sz w:val="12"/>
                <w:szCs w:val="12"/>
              </w:rPr>
            </w:pPr>
            <w:r w:rsidRPr="003F50E5">
              <w:rPr>
                <w:rFonts w:cstheme="minorHAnsi"/>
                <w:sz w:val="12"/>
                <w:szCs w:val="12"/>
              </w:rPr>
              <w:t>Tonsillectomy, &lt; age 12</w:t>
            </w:r>
          </w:p>
        </w:tc>
        <w:tc>
          <w:tcPr>
            <w:tcW w:w="720" w:type="dxa"/>
            <w:noWrap/>
            <w:hideMark/>
          </w:tcPr>
          <w:p w14:paraId="6C1FDD5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42825</w:t>
            </w:r>
          </w:p>
        </w:tc>
        <w:tc>
          <w:tcPr>
            <w:tcW w:w="630" w:type="dxa"/>
            <w:noWrap/>
            <w:hideMark/>
          </w:tcPr>
          <w:p w14:paraId="1D7AFA1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1D93A1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3.51</w:t>
            </w:r>
          </w:p>
        </w:tc>
      </w:tr>
      <w:tr w:rsidR="00F34E0B" w:rsidRPr="003F50E5" w14:paraId="68AA597F" w14:textId="77777777" w:rsidTr="00EB68D9">
        <w:trPr>
          <w:trHeight w:val="20"/>
        </w:trPr>
        <w:tc>
          <w:tcPr>
            <w:tcW w:w="3150" w:type="dxa"/>
            <w:noWrap/>
            <w:hideMark/>
          </w:tcPr>
          <w:p w14:paraId="3EB508C9" w14:textId="77777777" w:rsidR="00F34E0B" w:rsidRPr="003F50E5" w:rsidRDefault="00F34E0B" w:rsidP="00497A3D">
            <w:pPr>
              <w:ind w:left="0" w:firstLine="0"/>
              <w:rPr>
                <w:rFonts w:cstheme="minorHAnsi"/>
                <w:sz w:val="12"/>
                <w:szCs w:val="12"/>
              </w:rPr>
            </w:pPr>
            <w:r w:rsidRPr="003F50E5">
              <w:rPr>
                <w:rFonts w:cstheme="minorHAnsi"/>
                <w:sz w:val="12"/>
                <w:szCs w:val="12"/>
              </w:rPr>
              <w:t>     - &gt; age 12</w:t>
            </w:r>
          </w:p>
        </w:tc>
        <w:tc>
          <w:tcPr>
            <w:tcW w:w="720" w:type="dxa"/>
            <w:noWrap/>
            <w:hideMark/>
          </w:tcPr>
          <w:p w14:paraId="421EDA7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42826</w:t>
            </w:r>
          </w:p>
        </w:tc>
        <w:tc>
          <w:tcPr>
            <w:tcW w:w="630" w:type="dxa"/>
            <w:noWrap/>
            <w:hideMark/>
          </w:tcPr>
          <w:p w14:paraId="34B0D49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ED85CE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3.45</w:t>
            </w:r>
          </w:p>
        </w:tc>
      </w:tr>
      <w:tr w:rsidR="00F34E0B" w:rsidRPr="003F50E5" w14:paraId="5A75B00D" w14:textId="77777777" w:rsidTr="00EB68D9">
        <w:trPr>
          <w:trHeight w:val="20"/>
        </w:trPr>
        <w:tc>
          <w:tcPr>
            <w:tcW w:w="3150" w:type="dxa"/>
            <w:noWrap/>
            <w:hideMark/>
          </w:tcPr>
          <w:p w14:paraId="6A385AA4" w14:textId="77777777" w:rsidR="00F34E0B" w:rsidRPr="003F50E5" w:rsidRDefault="00F34E0B" w:rsidP="00497A3D">
            <w:pPr>
              <w:ind w:left="0" w:firstLine="0"/>
              <w:rPr>
                <w:rFonts w:cstheme="minorHAnsi"/>
                <w:sz w:val="12"/>
                <w:szCs w:val="12"/>
              </w:rPr>
            </w:pPr>
            <w:r w:rsidRPr="003F50E5">
              <w:rPr>
                <w:rFonts w:cstheme="minorHAnsi"/>
                <w:sz w:val="12"/>
                <w:szCs w:val="12"/>
              </w:rPr>
              <w:t>Adenoidectomy, &lt; age 12</w:t>
            </w:r>
          </w:p>
        </w:tc>
        <w:tc>
          <w:tcPr>
            <w:tcW w:w="720" w:type="dxa"/>
            <w:noWrap/>
            <w:hideMark/>
          </w:tcPr>
          <w:p w14:paraId="0EFA28F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42830</w:t>
            </w:r>
          </w:p>
        </w:tc>
        <w:tc>
          <w:tcPr>
            <w:tcW w:w="630" w:type="dxa"/>
            <w:noWrap/>
            <w:hideMark/>
          </w:tcPr>
          <w:p w14:paraId="2E012D1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E2CBEF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2.65</w:t>
            </w:r>
          </w:p>
        </w:tc>
      </w:tr>
      <w:tr w:rsidR="00F34E0B" w:rsidRPr="003F50E5" w14:paraId="632F3749" w14:textId="77777777" w:rsidTr="00EB68D9">
        <w:trPr>
          <w:trHeight w:val="20"/>
        </w:trPr>
        <w:tc>
          <w:tcPr>
            <w:tcW w:w="3150" w:type="dxa"/>
            <w:noWrap/>
            <w:hideMark/>
          </w:tcPr>
          <w:p w14:paraId="6FEFC759" w14:textId="77777777" w:rsidR="00F34E0B" w:rsidRPr="003F50E5" w:rsidRDefault="00F34E0B" w:rsidP="00497A3D">
            <w:pPr>
              <w:ind w:left="0" w:firstLine="0"/>
              <w:rPr>
                <w:rFonts w:cstheme="minorHAnsi"/>
                <w:sz w:val="12"/>
                <w:szCs w:val="12"/>
              </w:rPr>
            </w:pPr>
            <w:r w:rsidRPr="003F50E5">
              <w:rPr>
                <w:rFonts w:cstheme="minorHAnsi"/>
                <w:sz w:val="12"/>
                <w:szCs w:val="12"/>
              </w:rPr>
              <w:t>     - &gt; age 12</w:t>
            </w:r>
          </w:p>
        </w:tc>
        <w:tc>
          <w:tcPr>
            <w:tcW w:w="720" w:type="dxa"/>
            <w:noWrap/>
            <w:hideMark/>
          </w:tcPr>
          <w:p w14:paraId="5CBF9F5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42831</w:t>
            </w:r>
          </w:p>
        </w:tc>
        <w:tc>
          <w:tcPr>
            <w:tcW w:w="630" w:type="dxa"/>
            <w:noWrap/>
            <w:hideMark/>
          </w:tcPr>
          <w:p w14:paraId="3E517A5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56CF475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2.81</w:t>
            </w:r>
          </w:p>
        </w:tc>
      </w:tr>
      <w:tr w:rsidR="00F34E0B" w:rsidRPr="003F50E5" w14:paraId="7A0144E0" w14:textId="77777777" w:rsidTr="00EB68D9">
        <w:trPr>
          <w:trHeight w:val="20"/>
        </w:trPr>
        <w:tc>
          <w:tcPr>
            <w:tcW w:w="3150" w:type="dxa"/>
            <w:noWrap/>
            <w:hideMark/>
          </w:tcPr>
          <w:p w14:paraId="2568DFF6" w14:textId="77777777" w:rsidR="00F34E0B" w:rsidRPr="003F50E5" w:rsidRDefault="00F34E0B" w:rsidP="00497A3D">
            <w:pPr>
              <w:ind w:left="0" w:firstLine="0"/>
              <w:rPr>
                <w:rFonts w:cstheme="minorHAnsi"/>
                <w:sz w:val="12"/>
                <w:szCs w:val="12"/>
              </w:rPr>
            </w:pPr>
            <w:r w:rsidRPr="003F50E5">
              <w:rPr>
                <w:rFonts w:cstheme="minorHAnsi"/>
                <w:sz w:val="12"/>
                <w:szCs w:val="12"/>
              </w:rPr>
              <w:t>PTA</w:t>
            </w:r>
          </w:p>
        </w:tc>
        <w:tc>
          <w:tcPr>
            <w:tcW w:w="720" w:type="dxa"/>
            <w:noWrap/>
            <w:hideMark/>
          </w:tcPr>
          <w:p w14:paraId="43649E2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42700</w:t>
            </w:r>
          </w:p>
        </w:tc>
        <w:tc>
          <w:tcPr>
            <w:tcW w:w="630" w:type="dxa"/>
            <w:noWrap/>
            <w:hideMark/>
          </w:tcPr>
          <w:p w14:paraId="0615454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79102E6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1.67</w:t>
            </w:r>
          </w:p>
        </w:tc>
      </w:tr>
      <w:tr w:rsidR="00F34E0B" w:rsidRPr="003F50E5" w14:paraId="39163A99" w14:textId="77777777" w:rsidTr="00EB68D9">
        <w:trPr>
          <w:trHeight w:val="20"/>
        </w:trPr>
        <w:tc>
          <w:tcPr>
            <w:tcW w:w="3150" w:type="dxa"/>
            <w:noWrap/>
            <w:hideMark/>
          </w:tcPr>
          <w:p w14:paraId="1DBC414F" w14:textId="77777777" w:rsidR="00F34E0B" w:rsidRPr="003F50E5" w:rsidRDefault="00F34E0B" w:rsidP="00497A3D">
            <w:pPr>
              <w:ind w:left="0" w:firstLine="0"/>
              <w:rPr>
                <w:rFonts w:cstheme="minorHAnsi"/>
                <w:sz w:val="12"/>
                <w:szCs w:val="12"/>
              </w:rPr>
            </w:pPr>
            <w:r w:rsidRPr="003F50E5">
              <w:rPr>
                <w:rFonts w:cstheme="minorHAnsi"/>
                <w:sz w:val="12"/>
                <w:szCs w:val="12"/>
              </w:rPr>
              <w:t>Lingual tonsillectomy</w:t>
            </w:r>
          </w:p>
        </w:tc>
        <w:tc>
          <w:tcPr>
            <w:tcW w:w="720" w:type="dxa"/>
            <w:noWrap/>
            <w:hideMark/>
          </w:tcPr>
          <w:p w14:paraId="5A2237F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42870</w:t>
            </w:r>
          </w:p>
        </w:tc>
        <w:tc>
          <w:tcPr>
            <w:tcW w:w="630" w:type="dxa"/>
            <w:noWrap/>
            <w:hideMark/>
          </w:tcPr>
          <w:p w14:paraId="6DC99E0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6AC12FB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5.52</w:t>
            </w:r>
          </w:p>
        </w:tc>
      </w:tr>
      <w:tr w:rsidR="00F34E0B" w:rsidRPr="003F50E5" w14:paraId="4BB3EE2A" w14:textId="77777777" w:rsidTr="00EB68D9">
        <w:trPr>
          <w:trHeight w:val="20"/>
        </w:trPr>
        <w:tc>
          <w:tcPr>
            <w:tcW w:w="3150" w:type="dxa"/>
            <w:noWrap/>
            <w:hideMark/>
          </w:tcPr>
          <w:p w14:paraId="24D2DE85" w14:textId="77777777" w:rsidR="00F34E0B" w:rsidRPr="003F50E5" w:rsidRDefault="00F34E0B" w:rsidP="00497A3D">
            <w:pPr>
              <w:ind w:left="0" w:firstLine="0"/>
              <w:rPr>
                <w:rFonts w:cstheme="minorHAnsi"/>
                <w:sz w:val="12"/>
                <w:szCs w:val="12"/>
              </w:rPr>
            </w:pPr>
          </w:p>
        </w:tc>
        <w:tc>
          <w:tcPr>
            <w:tcW w:w="720" w:type="dxa"/>
            <w:noWrap/>
            <w:hideMark/>
          </w:tcPr>
          <w:p w14:paraId="48AF4D1D" w14:textId="77777777" w:rsidR="00F34E0B" w:rsidRPr="003F50E5" w:rsidRDefault="00F34E0B" w:rsidP="00FD0144">
            <w:pPr>
              <w:ind w:left="0" w:firstLine="0"/>
              <w:jc w:val="center"/>
              <w:rPr>
                <w:rFonts w:cstheme="minorHAnsi"/>
                <w:sz w:val="12"/>
                <w:szCs w:val="12"/>
              </w:rPr>
            </w:pPr>
          </w:p>
        </w:tc>
        <w:tc>
          <w:tcPr>
            <w:tcW w:w="630" w:type="dxa"/>
            <w:noWrap/>
            <w:hideMark/>
          </w:tcPr>
          <w:p w14:paraId="082E1F3D" w14:textId="77777777" w:rsidR="00F34E0B" w:rsidRPr="003F50E5" w:rsidRDefault="00F34E0B" w:rsidP="00FD0144">
            <w:pPr>
              <w:ind w:left="0" w:firstLine="0"/>
              <w:jc w:val="center"/>
              <w:rPr>
                <w:rFonts w:cstheme="minorHAnsi"/>
                <w:sz w:val="12"/>
                <w:szCs w:val="12"/>
              </w:rPr>
            </w:pPr>
          </w:p>
        </w:tc>
        <w:tc>
          <w:tcPr>
            <w:tcW w:w="540" w:type="dxa"/>
            <w:noWrap/>
            <w:hideMark/>
          </w:tcPr>
          <w:p w14:paraId="6C71287F" w14:textId="77777777" w:rsidR="00F34E0B" w:rsidRPr="003F50E5" w:rsidRDefault="00F34E0B" w:rsidP="00FD0144">
            <w:pPr>
              <w:ind w:left="0" w:firstLine="0"/>
              <w:jc w:val="center"/>
              <w:rPr>
                <w:rFonts w:cstheme="minorHAnsi"/>
                <w:sz w:val="12"/>
                <w:szCs w:val="12"/>
              </w:rPr>
            </w:pPr>
          </w:p>
        </w:tc>
      </w:tr>
      <w:tr w:rsidR="00F34E0B" w:rsidRPr="003F50E5" w14:paraId="759028A0" w14:textId="77777777" w:rsidTr="00EB68D9">
        <w:trPr>
          <w:trHeight w:val="20"/>
        </w:trPr>
        <w:tc>
          <w:tcPr>
            <w:tcW w:w="3150" w:type="dxa"/>
            <w:noWrap/>
            <w:hideMark/>
          </w:tcPr>
          <w:p w14:paraId="50C4AFED" w14:textId="77777777" w:rsidR="00F34E0B" w:rsidRPr="003F50E5" w:rsidRDefault="00F34E0B" w:rsidP="00497A3D">
            <w:pPr>
              <w:ind w:left="0" w:firstLine="0"/>
              <w:rPr>
                <w:rFonts w:cstheme="minorHAnsi"/>
                <w:b/>
                <w:bCs/>
                <w:sz w:val="12"/>
                <w:szCs w:val="12"/>
              </w:rPr>
            </w:pPr>
            <w:r w:rsidRPr="003F50E5">
              <w:rPr>
                <w:rFonts w:cstheme="minorHAnsi"/>
                <w:b/>
                <w:bCs/>
                <w:sz w:val="12"/>
                <w:szCs w:val="12"/>
              </w:rPr>
              <w:t>Sleep Apnea</w:t>
            </w:r>
          </w:p>
        </w:tc>
        <w:tc>
          <w:tcPr>
            <w:tcW w:w="720" w:type="dxa"/>
            <w:noWrap/>
            <w:hideMark/>
          </w:tcPr>
          <w:p w14:paraId="249DFBC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CPT</w:t>
            </w:r>
          </w:p>
        </w:tc>
        <w:tc>
          <w:tcPr>
            <w:tcW w:w="630" w:type="dxa"/>
            <w:noWrap/>
            <w:hideMark/>
          </w:tcPr>
          <w:p w14:paraId="5BD1C61B" w14:textId="77777777" w:rsidR="00F34E0B" w:rsidRPr="003F50E5" w:rsidRDefault="00F34E0B" w:rsidP="00FD0144">
            <w:pPr>
              <w:ind w:left="0" w:firstLine="0"/>
              <w:jc w:val="center"/>
              <w:rPr>
                <w:rFonts w:cstheme="minorHAnsi"/>
                <w:sz w:val="12"/>
                <w:szCs w:val="12"/>
              </w:rPr>
            </w:pPr>
          </w:p>
        </w:tc>
        <w:tc>
          <w:tcPr>
            <w:tcW w:w="540" w:type="dxa"/>
            <w:noWrap/>
            <w:hideMark/>
          </w:tcPr>
          <w:p w14:paraId="19A9E376" w14:textId="77777777" w:rsidR="00F34E0B" w:rsidRPr="003F50E5" w:rsidRDefault="00F34E0B" w:rsidP="00FD0144">
            <w:pPr>
              <w:ind w:left="0" w:firstLine="0"/>
              <w:jc w:val="center"/>
              <w:rPr>
                <w:rFonts w:cstheme="minorHAnsi"/>
                <w:sz w:val="12"/>
                <w:szCs w:val="12"/>
              </w:rPr>
            </w:pPr>
          </w:p>
        </w:tc>
      </w:tr>
      <w:tr w:rsidR="00F34E0B" w:rsidRPr="003F50E5" w14:paraId="4BE09988" w14:textId="77777777" w:rsidTr="00EB68D9">
        <w:trPr>
          <w:trHeight w:val="20"/>
        </w:trPr>
        <w:tc>
          <w:tcPr>
            <w:tcW w:w="3150" w:type="dxa"/>
            <w:noWrap/>
            <w:hideMark/>
          </w:tcPr>
          <w:p w14:paraId="36736615" w14:textId="77777777" w:rsidR="00F34E0B" w:rsidRPr="003F50E5" w:rsidRDefault="00F34E0B" w:rsidP="00497A3D">
            <w:pPr>
              <w:ind w:left="0" w:firstLine="0"/>
              <w:rPr>
                <w:rFonts w:cstheme="minorHAnsi"/>
                <w:sz w:val="12"/>
                <w:szCs w:val="12"/>
              </w:rPr>
            </w:pPr>
            <w:r w:rsidRPr="003F50E5">
              <w:rPr>
                <w:rFonts w:cstheme="minorHAnsi"/>
                <w:sz w:val="12"/>
                <w:szCs w:val="12"/>
              </w:rPr>
              <w:t>Uvulectomy</w:t>
            </w:r>
          </w:p>
        </w:tc>
        <w:tc>
          <w:tcPr>
            <w:tcW w:w="720" w:type="dxa"/>
            <w:noWrap/>
            <w:hideMark/>
          </w:tcPr>
          <w:p w14:paraId="041FF31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42140</w:t>
            </w:r>
          </w:p>
        </w:tc>
        <w:tc>
          <w:tcPr>
            <w:tcW w:w="630" w:type="dxa"/>
            <w:noWrap/>
            <w:hideMark/>
          </w:tcPr>
          <w:p w14:paraId="58BDB3C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0A71E9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1.7</w:t>
            </w:r>
          </w:p>
        </w:tc>
      </w:tr>
      <w:tr w:rsidR="00F34E0B" w:rsidRPr="003F50E5" w14:paraId="10D15A9D" w14:textId="77777777" w:rsidTr="00EB68D9">
        <w:trPr>
          <w:trHeight w:val="20"/>
        </w:trPr>
        <w:tc>
          <w:tcPr>
            <w:tcW w:w="3150" w:type="dxa"/>
            <w:noWrap/>
            <w:hideMark/>
          </w:tcPr>
          <w:p w14:paraId="026EDEC9" w14:textId="77777777" w:rsidR="00F34E0B" w:rsidRPr="003F50E5" w:rsidRDefault="00F34E0B" w:rsidP="00497A3D">
            <w:pPr>
              <w:ind w:left="0" w:firstLine="0"/>
              <w:rPr>
                <w:rFonts w:cstheme="minorHAnsi"/>
                <w:sz w:val="12"/>
                <w:szCs w:val="12"/>
              </w:rPr>
            </w:pPr>
            <w:proofErr w:type="spellStart"/>
            <w:r w:rsidRPr="003F50E5">
              <w:rPr>
                <w:rFonts w:cstheme="minorHAnsi"/>
                <w:sz w:val="12"/>
                <w:szCs w:val="12"/>
              </w:rPr>
              <w:t>Palatopharyngoplasty</w:t>
            </w:r>
            <w:proofErr w:type="spellEnd"/>
            <w:r w:rsidRPr="003F50E5">
              <w:rPr>
                <w:rFonts w:cstheme="minorHAnsi"/>
                <w:sz w:val="12"/>
                <w:szCs w:val="12"/>
              </w:rPr>
              <w:t xml:space="preserve"> (doesn’t include tonsillectomy)</w:t>
            </w:r>
          </w:p>
        </w:tc>
        <w:tc>
          <w:tcPr>
            <w:tcW w:w="720" w:type="dxa"/>
            <w:noWrap/>
            <w:hideMark/>
          </w:tcPr>
          <w:p w14:paraId="7265797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42145</w:t>
            </w:r>
          </w:p>
        </w:tc>
        <w:tc>
          <w:tcPr>
            <w:tcW w:w="630" w:type="dxa"/>
            <w:noWrap/>
            <w:hideMark/>
          </w:tcPr>
          <w:p w14:paraId="39F1D02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CCA632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9.78</w:t>
            </w:r>
          </w:p>
        </w:tc>
      </w:tr>
      <w:tr w:rsidR="00F34E0B" w:rsidRPr="003F50E5" w14:paraId="44582343" w14:textId="77777777" w:rsidTr="00EB68D9">
        <w:trPr>
          <w:trHeight w:val="20"/>
        </w:trPr>
        <w:tc>
          <w:tcPr>
            <w:tcW w:w="3150" w:type="dxa"/>
            <w:noWrap/>
            <w:hideMark/>
          </w:tcPr>
          <w:p w14:paraId="4A8E04F0" w14:textId="77777777" w:rsidR="00F34E0B" w:rsidRPr="003F50E5" w:rsidRDefault="00F34E0B" w:rsidP="00497A3D">
            <w:pPr>
              <w:ind w:left="0" w:firstLine="0"/>
              <w:rPr>
                <w:rFonts w:cstheme="minorHAnsi"/>
                <w:sz w:val="12"/>
                <w:szCs w:val="12"/>
              </w:rPr>
            </w:pPr>
            <w:r w:rsidRPr="003F50E5">
              <w:rPr>
                <w:rFonts w:cstheme="minorHAnsi"/>
                <w:sz w:val="12"/>
                <w:szCs w:val="12"/>
              </w:rPr>
              <w:t>LAUP</w:t>
            </w:r>
          </w:p>
        </w:tc>
        <w:tc>
          <w:tcPr>
            <w:tcW w:w="720" w:type="dxa"/>
            <w:noWrap/>
            <w:hideMark/>
          </w:tcPr>
          <w:p w14:paraId="4560451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42145-52</w:t>
            </w:r>
          </w:p>
        </w:tc>
        <w:tc>
          <w:tcPr>
            <w:tcW w:w="630" w:type="dxa"/>
            <w:noWrap/>
            <w:hideMark/>
          </w:tcPr>
          <w:p w14:paraId="1947CF1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2E0544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9.78</w:t>
            </w:r>
          </w:p>
        </w:tc>
      </w:tr>
      <w:tr w:rsidR="00F34E0B" w:rsidRPr="003F50E5" w14:paraId="3195797F" w14:textId="77777777" w:rsidTr="00EB68D9">
        <w:trPr>
          <w:trHeight w:val="20"/>
        </w:trPr>
        <w:tc>
          <w:tcPr>
            <w:tcW w:w="3150" w:type="dxa"/>
            <w:noWrap/>
            <w:hideMark/>
          </w:tcPr>
          <w:p w14:paraId="044D9FFA"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Destruction of lesion, palate or uvula (thermal, </w:t>
            </w:r>
            <w:proofErr w:type="spellStart"/>
            <w:r w:rsidRPr="003F50E5">
              <w:rPr>
                <w:rFonts w:cstheme="minorHAnsi"/>
                <w:sz w:val="12"/>
                <w:szCs w:val="12"/>
              </w:rPr>
              <w:t>cryo</w:t>
            </w:r>
            <w:proofErr w:type="spellEnd"/>
            <w:r w:rsidRPr="003F50E5">
              <w:rPr>
                <w:rFonts w:cstheme="minorHAnsi"/>
                <w:sz w:val="12"/>
                <w:szCs w:val="12"/>
              </w:rPr>
              <w:t>)</w:t>
            </w:r>
          </w:p>
        </w:tc>
        <w:tc>
          <w:tcPr>
            <w:tcW w:w="720" w:type="dxa"/>
            <w:noWrap/>
            <w:hideMark/>
          </w:tcPr>
          <w:p w14:paraId="30FEFD1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42160</w:t>
            </w:r>
          </w:p>
        </w:tc>
        <w:tc>
          <w:tcPr>
            <w:tcW w:w="630" w:type="dxa"/>
            <w:noWrap/>
            <w:hideMark/>
          </w:tcPr>
          <w:p w14:paraId="4140D2F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6EEB407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1.85</w:t>
            </w:r>
          </w:p>
        </w:tc>
      </w:tr>
      <w:tr w:rsidR="00F34E0B" w:rsidRPr="003F50E5" w14:paraId="2640758B" w14:textId="77777777" w:rsidTr="00EB68D9">
        <w:trPr>
          <w:trHeight w:val="20"/>
        </w:trPr>
        <w:tc>
          <w:tcPr>
            <w:tcW w:w="3150" w:type="dxa"/>
            <w:noWrap/>
            <w:hideMark/>
          </w:tcPr>
          <w:p w14:paraId="4E62BF26"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Palate </w:t>
            </w:r>
            <w:proofErr w:type="spellStart"/>
            <w:r w:rsidRPr="003F50E5">
              <w:rPr>
                <w:rFonts w:cstheme="minorHAnsi"/>
                <w:sz w:val="12"/>
                <w:szCs w:val="12"/>
              </w:rPr>
              <w:t>Somnoplasty</w:t>
            </w:r>
            <w:proofErr w:type="spellEnd"/>
          </w:p>
        </w:tc>
        <w:tc>
          <w:tcPr>
            <w:tcW w:w="720" w:type="dxa"/>
            <w:noWrap/>
            <w:hideMark/>
          </w:tcPr>
          <w:p w14:paraId="3D4BEF9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42145-52</w:t>
            </w:r>
          </w:p>
        </w:tc>
        <w:tc>
          <w:tcPr>
            <w:tcW w:w="630" w:type="dxa"/>
            <w:noWrap/>
            <w:hideMark/>
          </w:tcPr>
          <w:p w14:paraId="25345FE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65511E0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9.78</w:t>
            </w:r>
          </w:p>
        </w:tc>
      </w:tr>
      <w:tr w:rsidR="00F34E0B" w:rsidRPr="003F50E5" w14:paraId="1B517906" w14:textId="77777777" w:rsidTr="00EB68D9">
        <w:trPr>
          <w:trHeight w:val="20"/>
        </w:trPr>
        <w:tc>
          <w:tcPr>
            <w:tcW w:w="3150" w:type="dxa"/>
            <w:noWrap/>
            <w:hideMark/>
          </w:tcPr>
          <w:p w14:paraId="11EA285F"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BOT </w:t>
            </w:r>
            <w:proofErr w:type="spellStart"/>
            <w:r w:rsidRPr="003F50E5">
              <w:rPr>
                <w:rFonts w:cstheme="minorHAnsi"/>
                <w:sz w:val="12"/>
                <w:szCs w:val="12"/>
              </w:rPr>
              <w:t>Somnoplasty</w:t>
            </w:r>
            <w:proofErr w:type="spellEnd"/>
          </w:p>
        </w:tc>
        <w:tc>
          <w:tcPr>
            <w:tcW w:w="720" w:type="dxa"/>
            <w:noWrap/>
            <w:hideMark/>
          </w:tcPr>
          <w:p w14:paraId="5F1B73F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41120-52</w:t>
            </w:r>
          </w:p>
        </w:tc>
        <w:tc>
          <w:tcPr>
            <w:tcW w:w="630" w:type="dxa"/>
            <w:noWrap/>
            <w:hideMark/>
          </w:tcPr>
          <w:p w14:paraId="3B3BBD9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DE4356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11.14</w:t>
            </w:r>
          </w:p>
        </w:tc>
      </w:tr>
      <w:tr w:rsidR="00F34E0B" w:rsidRPr="003F50E5" w14:paraId="2F1510E9" w14:textId="77777777" w:rsidTr="00EB68D9">
        <w:trPr>
          <w:trHeight w:val="20"/>
        </w:trPr>
        <w:tc>
          <w:tcPr>
            <w:tcW w:w="3150" w:type="dxa"/>
            <w:noWrap/>
            <w:hideMark/>
          </w:tcPr>
          <w:p w14:paraId="1F9C9B65" w14:textId="77777777" w:rsidR="00F34E0B" w:rsidRPr="003F50E5" w:rsidRDefault="00F34E0B" w:rsidP="00497A3D">
            <w:pPr>
              <w:ind w:left="0" w:firstLine="0"/>
              <w:rPr>
                <w:rFonts w:cstheme="minorHAnsi"/>
                <w:sz w:val="12"/>
                <w:szCs w:val="12"/>
              </w:rPr>
            </w:pPr>
            <w:r w:rsidRPr="003F50E5">
              <w:rPr>
                <w:rFonts w:cstheme="minorHAnsi"/>
                <w:sz w:val="12"/>
                <w:szCs w:val="12"/>
              </w:rPr>
              <w:t>Genioglossal advancement</w:t>
            </w:r>
          </w:p>
        </w:tc>
        <w:tc>
          <w:tcPr>
            <w:tcW w:w="720" w:type="dxa"/>
            <w:noWrap/>
            <w:hideMark/>
          </w:tcPr>
          <w:p w14:paraId="56023EB7" w14:textId="77777777" w:rsidR="00F34E0B" w:rsidRPr="003F50E5" w:rsidRDefault="00F34E0B" w:rsidP="00FD0144">
            <w:pPr>
              <w:ind w:left="0" w:firstLine="0"/>
              <w:jc w:val="center"/>
              <w:rPr>
                <w:rFonts w:cstheme="minorHAnsi"/>
                <w:sz w:val="12"/>
                <w:szCs w:val="12"/>
              </w:rPr>
            </w:pPr>
          </w:p>
        </w:tc>
        <w:tc>
          <w:tcPr>
            <w:tcW w:w="630" w:type="dxa"/>
            <w:noWrap/>
            <w:hideMark/>
          </w:tcPr>
          <w:p w14:paraId="2F2CE832" w14:textId="77777777" w:rsidR="00F34E0B" w:rsidRPr="003F50E5" w:rsidRDefault="00F34E0B" w:rsidP="00FD0144">
            <w:pPr>
              <w:ind w:left="0" w:firstLine="0"/>
              <w:jc w:val="center"/>
              <w:rPr>
                <w:rFonts w:cstheme="minorHAnsi"/>
                <w:sz w:val="12"/>
                <w:szCs w:val="12"/>
              </w:rPr>
            </w:pPr>
          </w:p>
        </w:tc>
        <w:tc>
          <w:tcPr>
            <w:tcW w:w="540" w:type="dxa"/>
            <w:noWrap/>
            <w:hideMark/>
          </w:tcPr>
          <w:p w14:paraId="68D48759" w14:textId="77777777" w:rsidR="00F34E0B" w:rsidRPr="003F50E5" w:rsidRDefault="00F34E0B" w:rsidP="00FD0144">
            <w:pPr>
              <w:ind w:left="0" w:firstLine="0"/>
              <w:jc w:val="center"/>
              <w:rPr>
                <w:rFonts w:cstheme="minorHAnsi"/>
                <w:sz w:val="12"/>
                <w:szCs w:val="12"/>
              </w:rPr>
            </w:pPr>
          </w:p>
        </w:tc>
      </w:tr>
      <w:tr w:rsidR="00F34E0B" w:rsidRPr="003F50E5" w14:paraId="06547B3B" w14:textId="77777777" w:rsidTr="00EB68D9">
        <w:trPr>
          <w:trHeight w:val="20"/>
        </w:trPr>
        <w:tc>
          <w:tcPr>
            <w:tcW w:w="3150" w:type="dxa"/>
            <w:noWrap/>
            <w:hideMark/>
          </w:tcPr>
          <w:p w14:paraId="56368E1D" w14:textId="77777777" w:rsidR="00F34E0B" w:rsidRPr="003F50E5" w:rsidRDefault="00F34E0B" w:rsidP="00497A3D">
            <w:pPr>
              <w:ind w:left="0" w:firstLine="0"/>
              <w:rPr>
                <w:rFonts w:cstheme="minorHAnsi"/>
                <w:sz w:val="12"/>
                <w:szCs w:val="12"/>
              </w:rPr>
            </w:pPr>
            <w:r w:rsidRPr="003F50E5">
              <w:rPr>
                <w:rFonts w:cstheme="minorHAnsi"/>
                <w:sz w:val="12"/>
                <w:szCs w:val="12"/>
              </w:rPr>
              <w:t>Genioplasty, sliding osteotomy, single piece</w:t>
            </w:r>
          </w:p>
        </w:tc>
        <w:tc>
          <w:tcPr>
            <w:tcW w:w="720" w:type="dxa"/>
            <w:noWrap/>
            <w:hideMark/>
          </w:tcPr>
          <w:p w14:paraId="05F6D5B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21121</w:t>
            </w:r>
          </w:p>
        </w:tc>
        <w:tc>
          <w:tcPr>
            <w:tcW w:w="630" w:type="dxa"/>
            <w:noWrap/>
            <w:hideMark/>
          </w:tcPr>
          <w:p w14:paraId="6971858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31C60C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7.81</w:t>
            </w:r>
          </w:p>
        </w:tc>
      </w:tr>
      <w:tr w:rsidR="00F34E0B" w:rsidRPr="003F50E5" w14:paraId="07CCA4DB" w14:textId="77777777" w:rsidTr="00EB68D9">
        <w:trPr>
          <w:trHeight w:val="20"/>
        </w:trPr>
        <w:tc>
          <w:tcPr>
            <w:tcW w:w="3150" w:type="dxa"/>
            <w:noWrap/>
            <w:hideMark/>
          </w:tcPr>
          <w:p w14:paraId="7208351C" w14:textId="77777777" w:rsidR="00F34E0B" w:rsidRPr="003F50E5" w:rsidRDefault="00F34E0B" w:rsidP="00497A3D">
            <w:pPr>
              <w:ind w:left="0" w:firstLine="0"/>
              <w:rPr>
                <w:rFonts w:cstheme="minorHAnsi"/>
                <w:sz w:val="12"/>
                <w:szCs w:val="12"/>
              </w:rPr>
            </w:pPr>
            <w:r w:rsidRPr="003F50E5">
              <w:rPr>
                <w:rFonts w:cstheme="minorHAnsi"/>
                <w:sz w:val="12"/>
                <w:szCs w:val="12"/>
              </w:rPr>
              <w:t>Hyoid suspension</w:t>
            </w:r>
          </w:p>
        </w:tc>
        <w:tc>
          <w:tcPr>
            <w:tcW w:w="720" w:type="dxa"/>
            <w:noWrap/>
            <w:hideMark/>
          </w:tcPr>
          <w:p w14:paraId="3FEA7998" w14:textId="77777777" w:rsidR="00F34E0B" w:rsidRPr="003F50E5" w:rsidRDefault="00F34E0B" w:rsidP="00FD0144">
            <w:pPr>
              <w:ind w:left="0" w:firstLine="0"/>
              <w:jc w:val="center"/>
              <w:rPr>
                <w:rFonts w:cstheme="minorHAnsi"/>
                <w:sz w:val="12"/>
                <w:szCs w:val="12"/>
              </w:rPr>
            </w:pPr>
          </w:p>
        </w:tc>
        <w:tc>
          <w:tcPr>
            <w:tcW w:w="630" w:type="dxa"/>
            <w:noWrap/>
            <w:hideMark/>
          </w:tcPr>
          <w:p w14:paraId="214790F7" w14:textId="77777777" w:rsidR="00F34E0B" w:rsidRPr="003F50E5" w:rsidRDefault="00F34E0B" w:rsidP="00FD0144">
            <w:pPr>
              <w:ind w:left="0" w:firstLine="0"/>
              <w:jc w:val="center"/>
              <w:rPr>
                <w:rFonts w:cstheme="minorHAnsi"/>
                <w:sz w:val="12"/>
                <w:szCs w:val="12"/>
              </w:rPr>
            </w:pPr>
          </w:p>
        </w:tc>
        <w:tc>
          <w:tcPr>
            <w:tcW w:w="540" w:type="dxa"/>
            <w:noWrap/>
            <w:hideMark/>
          </w:tcPr>
          <w:p w14:paraId="519117EA" w14:textId="77777777" w:rsidR="00F34E0B" w:rsidRPr="003F50E5" w:rsidRDefault="00F34E0B" w:rsidP="00FD0144">
            <w:pPr>
              <w:ind w:left="0" w:firstLine="0"/>
              <w:jc w:val="center"/>
              <w:rPr>
                <w:rFonts w:cstheme="minorHAnsi"/>
                <w:sz w:val="12"/>
                <w:szCs w:val="12"/>
              </w:rPr>
            </w:pPr>
          </w:p>
        </w:tc>
      </w:tr>
      <w:tr w:rsidR="00F34E0B" w:rsidRPr="003F50E5" w14:paraId="463DD719" w14:textId="77777777" w:rsidTr="00EB68D9">
        <w:trPr>
          <w:trHeight w:val="20"/>
        </w:trPr>
        <w:tc>
          <w:tcPr>
            <w:tcW w:w="3150" w:type="dxa"/>
            <w:noWrap/>
            <w:hideMark/>
          </w:tcPr>
          <w:p w14:paraId="50DD1F54" w14:textId="77777777" w:rsidR="00F34E0B" w:rsidRPr="003F50E5" w:rsidRDefault="00F34E0B" w:rsidP="00497A3D">
            <w:pPr>
              <w:ind w:left="0" w:firstLine="0"/>
              <w:rPr>
                <w:rFonts w:cstheme="minorHAnsi"/>
                <w:sz w:val="12"/>
                <w:szCs w:val="12"/>
              </w:rPr>
            </w:pPr>
            <w:r w:rsidRPr="003F50E5">
              <w:rPr>
                <w:rFonts w:cstheme="minorHAnsi"/>
                <w:sz w:val="12"/>
                <w:szCs w:val="12"/>
              </w:rPr>
              <w:t>Maxillomandibular advancement</w:t>
            </w:r>
          </w:p>
        </w:tc>
        <w:tc>
          <w:tcPr>
            <w:tcW w:w="720" w:type="dxa"/>
            <w:noWrap/>
            <w:hideMark/>
          </w:tcPr>
          <w:p w14:paraId="4E07B514" w14:textId="77777777" w:rsidR="00F34E0B" w:rsidRPr="003F50E5" w:rsidRDefault="00F34E0B" w:rsidP="00FD0144">
            <w:pPr>
              <w:ind w:left="0" w:firstLine="0"/>
              <w:jc w:val="center"/>
              <w:rPr>
                <w:rFonts w:cstheme="minorHAnsi"/>
                <w:sz w:val="12"/>
                <w:szCs w:val="12"/>
              </w:rPr>
            </w:pPr>
          </w:p>
        </w:tc>
        <w:tc>
          <w:tcPr>
            <w:tcW w:w="630" w:type="dxa"/>
            <w:noWrap/>
            <w:hideMark/>
          </w:tcPr>
          <w:p w14:paraId="18BA98C2" w14:textId="77777777" w:rsidR="00F34E0B" w:rsidRPr="003F50E5" w:rsidRDefault="00F34E0B" w:rsidP="00FD0144">
            <w:pPr>
              <w:ind w:left="0" w:firstLine="0"/>
              <w:jc w:val="center"/>
              <w:rPr>
                <w:rFonts w:cstheme="minorHAnsi"/>
                <w:sz w:val="12"/>
                <w:szCs w:val="12"/>
              </w:rPr>
            </w:pPr>
          </w:p>
        </w:tc>
        <w:tc>
          <w:tcPr>
            <w:tcW w:w="540" w:type="dxa"/>
            <w:noWrap/>
            <w:hideMark/>
          </w:tcPr>
          <w:p w14:paraId="498311CF" w14:textId="77777777" w:rsidR="00F34E0B" w:rsidRPr="003F50E5" w:rsidRDefault="00F34E0B" w:rsidP="00FD0144">
            <w:pPr>
              <w:ind w:left="0" w:firstLine="0"/>
              <w:jc w:val="center"/>
              <w:rPr>
                <w:rFonts w:cstheme="minorHAnsi"/>
                <w:sz w:val="12"/>
                <w:szCs w:val="12"/>
              </w:rPr>
            </w:pPr>
          </w:p>
        </w:tc>
      </w:tr>
      <w:tr w:rsidR="00F34E0B" w:rsidRPr="003F50E5" w14:paraId="2373328B" w14:textId="77777777" w:rsidTr="00EB68D9">
        <w:trPr>
          <w:trHeight w:val="20"/>
        </w:trPr>
        <w:tc>
          <w:tcPr>
            <w:tcW w:w="3150" w:type="dxa"/>
            <w:noWrap/>
            <w:hideMark/>
          </w:tcPr>
          <w:p w14:paraId="4D71BFAF" w14:textId="77777777" w:rsidR="00F34E0B" w:rsidRPr="003F50E5" w:rsidRDefault="00F34E0B" w:rsidP="00497A3D">
            <w:pPr>
              <w:ind w:left="0" w:firstLine="0"/>
              <w:rPr>
                <w:rFonts w:cstheme="minorHAnsi"/>
                <w:sz w:val="12"/>
                <w:szCs w:val="12"/>
              </w:rPr>
            </w:pPr>
          </w:p>
        </w:tc>
        <w:tc>
          <w:tcPr>
            <w:tcW w:w="720" w:type="dxa"/>
            <w:noWrap/>
            <w:hideMark/>
          </w:tcPr>
          <w:p w14:paraId="1FD3821B" w14:textId="77777777" w:rsidR="00F34E0B" w:rsidRPr="003F50E5" w:rsidRDefault="00F34E0B" w:rsidP="00FD0144">
            <w:pPr>
              <w:ind w:left="0" w:firstLine="0"/>
              <w:jc w:val="center"/>
              <w:rPr>
                <w:rFonts w:cstheme="minorHAnsi"/>
                <w:sz w:val="12"/>
                <w:szCs w:val="12"/>
              </w:rPr>
            </w:pPr>
          </w:p>
        </w:tc>
        <w:tc>
          <w:tcPr>
            <w:tcW w:w="630" w:type="dxa"/>
            <w:noWrap/>
            <w:hideMark/>
          </w:tcPr>
          <w:p w14:paraId="1032FE02" w14:textId="77777777" w:rsidR="00F34E0B" w:rsidRPr="003F50E5" w:rsidRDefault="00F34E0B" w:rsidP="00FD0144">
            <w:pPr>
              <w:ind w:left="0" w:firstLine="0"/>
              <w:jc w:val="center"/>
              <w:rPr>
                <w:rFonts w:cstheme="minorHAnsi"/>
                <w:sz w:val="12"/>
                <w:szCs w:val="12"/>
              </w:rPr>
            </w:pPr>
          </w:p>
        </w:tc>
        <w:tc>
          <w:tcPr>
            <w:tcW w:w="540" w:type="dxa"/>
            <w:noWrap/>
            <w:hideMark/>
          </w:tcPr>
          <w:p w14:paraId="0F474F0C" w14:textId="77777777" w:rsidR="00F34E0B" w:rsidRPr="003F50E5" w:rsidRDefault="00F34E0B" w:rsidP="00FD0144">
            <w:pPr>
              <w:ind w:left="0" w:firstLine="0"/>
              <w:jc w:val="center"/>
              <w:rPr>
                <w:rFonts w:cstheme="minorHAnsi"/>
                <w:sz w:val="12"/>
                <w:szCs w:val="12"/>
              </w:rPr>
            </w:pPr>
          </w:p>
        </w:tc>
      </w:tr>
      <w:tr w:rsidR="00F34E0B" w:rsidRPr="003F50E5" w14:paraId="350D78E4" w14:textId="77777777" w:rsidTr="00B61D3B">
        <w:trPr>
          <w:trHeight w:val="20"/>
        </w:trPr>
        <w:tc>
          <w:tcPr>
            <w:tcW w:w="3150" w:type="dxa"/>
            <w:shd w:val="clear" w:color="auto" w:fill="DEEAF6" w:themeFill="accent5" w:themeFillTint="33"/>
            <w:noWrap/>
            <w:hideMark/>
          </w:tcPr>
          <w:p w14:paraId="1566D0B2" w14:textId="77777777" w:rsidR="00F34E0B" w:rsidRPr="003F50E5" w:rsidRDefault="00F34E0B" w:rsidP="00497A3D">
            <w:pPr>
              <w:ind w:left="0" w:firstLine="0"/>
              <w:rPr>
                <w:rFonts w:cstheme="minorHAnsi"/>
                <w:b/>
                <w:bCs/>
                <w:sz w:val="12"/>
                <w:szCs w:val="12"/>
              </w:rPr>
            </w:pPr>
            <w:r w:rsidRPr="003F50E5">
              <w:rPr>
                <w:rFonts w:cstheme="minorHAnsi"/>
                <w:b/>
                <w:bCs/>
                <w:sz w:val="12"/>
                <w:szCs w:val="12"/>
              </w:rPr>
              <w:t>Oral Cavity</w:t>
            </w:r>
          </w:p>
        </w:tc>
        <w:tc>
          <w:tcPr>
            <w:tcW w:w="720" w:type="dxa"/>
            <w:shd w:val="clear" w:color="auto" w:fill="DEEAF6" w:themeFill="accent5" w:themeFillTint="33"/>
            <w:noWrap/>
            <w:hideMark/>
          </w:tcPr>
          <w:p w14:paraId="2460FA1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CPT</w:t>
            </w:r>
          </w:p>
        </w:tc>
        <w:tc>
          <w:tcPr>
            <w:tcW w:w="630" w:type="dxa"/>
            <w:shd w:val="clear" w:color="auto" w:fill="DEEAF6" w:themeFill="accent5" w:themeFillTint="33"/>
            <w:noWrap/>
            <w:hideMark/>
          </w:tcPr>
          <w:p w14:paraId="3767B58D" w14:textId="77777777" w:rsidR="00F34E0B" w:rsidRPr="003F50E5" w:rsidRDefault="00F34E0B" w:rsidP="00FD0144">
            <w:pPr>
              <w:ind w:left="0" w:firstLine="0"/>
              <w:jc w:val="center"/>
              <w:rPr>
                <w:rFonts w:cstheme="minorHAnsi"/>
                <w:sz w:val="12"/>
                <w:szCs w:val="12"/>
              </w:rPr>
            </w:pPr>
          </w:p>
        </w:tc>
        <w:tc>
          <w:tcPr>
            <w:tcW w:w="540" w:type="dxa"/>
            <w:shd w:val="clear" w:color="auto" w:fill="DEEAF6" w:themeFill="accent5" w:themeFillTint="33"/>
            <w:noWrap/>
            <w:hideMark/>
          </w:tcPr>
          <w:p w14:paraId="20ACB09A" w14:textId="77777777" w:rsidR="00F34E0B" w:rsidRPr="003F50E5" w:rsidRDefault="00F34E0B" w:rsidP="00FD0144">
            <w:pPr>
              <w:ind w:left="0" w:firstLine="0"/>
              <w:jc w:val="center"/>
              <w:rPr>
                <w:rFonts w:cstheme="minorHAnsi"/>
                <w:sz w:val="12"/>
                <w:szCs w:val="12"/>
              </w:rPr>
            </w:pPr>
          </w:p>
        </w:tc>
      </w:tr>
      <w:tr w:rsidR="00F34E0B" w:rsidRPr="003F50E5" w14:paraId="65CF6B88" w14:textId="77777777" w:rsidTr="00EB68D9">
        <w:trPr>
          <w:trHeight w:val="20"/>
        </w:trPr>
        <w:tc>
          <w:tcPr>
            <w:tcW w:w="3150" w:type="dxa"/>
            <w:noWrap/>
            <w:hideMark/>
          </w:tcPr>
          <w:p w14:paraId="60E3904D" w14:textId="77777777" w:rsidR="00F34E0B" w:rsidRPr="003F50E5" w:rsidRDefault="00F34E0B" w:rsidP="00497A3D">
            <w:pPr>
              <w:ind w:left="0" w:firstLine="0"/>
              <w:rPr>
                <w:rFonts w:cstheme="minorHAnsi"/>
                <w:sz w:val="12"/>
                <w:szCs w:val="12"/>
              </w:rPr>
            </w:pPr>
            <w:r w:rsidRPr="003F50E5">
              <w:rPr>
                <w:rFonts w:cstheme="minorHAnsi"/>
                <w:sz w:val="12"/>
                <w:szCs w:val="12"/>
              </w:rPr>
              <w:t>Excision of lip, transverse wedge with primary closure</w:t>
            </w:r>
          </w:p>
        </w:tc>
        <w:tc>
          <w:tcPr>
            <w:tcW w:w="720" w:type="dxa"/>
            <w:noWrap/>
            <w:hideMark/>
          </w:tcPr>
          <w:p w14:paraId="1523D32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40510</w:t>
            </w:r>
          </w:p>
        </w:tc>
        <w:tc>
          <w:tcPr>
            <w:tcW w:w="630" w:type="dxa"/>
            <w:noWrap/>
            <w:hideMark/>
          </w:tcPr>
          <w:p w14:paraId="1A678E2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1C6317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4.82</w:t>
            </w:r>
          </w:p>
        </w:tc>
      </w:tr>
      <w:tr w:rsidR="00F34E0B" w:rsidRPr="003F50E5" w14:paraId="043B85E0" w14:textId="77777777" w:rsidTr="00EB68D9">
        <w:trPr>
          <w:trHeight w:val="20"/>
        </w:trPr>
        <w:tc>
          <w:tcPr>
            <w:tcW w:w="3150" w:type="dxa"/>
            <w:noWrap/>
            <w:hideMark/>
          </w:tcPr>
          <w:p w14:paraId="615D3811" w14:textId="77777777" w:rsidR="00F34E0B" w:rsidRPr="003F50E5" w:rsidRDefault="00F34E0B" w:rsidP="00497A3D">
            <w:pPr>
              <w:ind w:left="0" w:firstLine="0"/>
              <w:rPr>
                <w:rFonts w:cstheme="minorHAnsi"/>
                <w:sz w:val="12"/>
                <w:szCs w:val="12"/>
              </w:rPr>
            </w:pPr>
            <w:r w:rsidRPr="003F50E5">
              <w:rPr>
                <w:rFonts w:cstheme="minorHAnsi"/>
                <w:sz w:val="12"/>
                <w:szCs w:val="12"/>
              </w:rPr>
              <w:t>     - V-excision with direct linear closure</w:t>
            </w:r>
          </w:p>
        </w:tc>
        <w:tc>
          <w:tcPr>
            <w:tcW w:w="720" w:type="dxa"/>
            <w:noWrap/>
            <w:hideMark/>
          </w:tcPr>
          <w:p w14:paraId="503CC11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40520</w:t>
            </w:r>
          </w:p>
        </w:tc>
        <w:tc>
          <w:tcPr>
            <w:tcW w:w="630" w:type="dxa"/>
            <w:noWrap/>
            <w:hideMark/>
          </w:tcPr>
          <w:p w14:paraId="45C84BD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011A78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4.79</w:t>
            </w:r>
          </w:p>
        </w:tc>
      </w:tr>
      <w:tr w:rsidR="00F34E0B" w:rsidRPr="003F50E5" w14:paraId="52CBF094" w14:textId="77777777" w:rsidTr="00EB68D9">
        <w:trPr>
          <w:trHeight w:val="20"/>
        </w:trPr>
        <w:tc>
          <w:tcPr>
            <w:tcW w:w="3150" w:type="dxa"/>
            <w:noWrap/>
            <w:hideMark/>
          </w:tcPr>
          <w:p w14:paraId="7A8B9CF7" w14:textId="77777777" w:rsidR="00F34E0B" w:rsidRPr="003F50E5" w:rsidRDefault="00F34E0B" w:rsidP="00497A3D">
            <w:pPr>
              <w:ind w:left="0" w:firstLine="0"/>
              <w:rPr>
                <w:rFonts w:cstheme="minorHAnsi"/>
                <w:sz w:val="12"/>
                <w:szCs w:val="12"/>
              </w:rPr>
            </w:pPr>
            <w:r w:rsidRPr="003F50E5">
              <w:rPr>
                <w:rFonts w:cstheme="minorHAnsi"/>
                <w:sz w:val="12"/>
                <w:szCs w:val="12"/>
              </w:rPr>
              <w:t>     - full thickness, local flap reconstruction</w:t>
            </w:r>
          </w:p>
        </w:tc>
        <w:tc>
          <w:tcPr>
            <w:tcW w:w="720" w:type="dxa"/>
            <w:noWrap/>
            <w:hideMark/>
          </w:tcPr>
          <w:p w14:paraId="5911B19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40525</w:t>
            </w:r>
          </w:p>
        </w:tc>
        <w:tc>
          <w:tcPr>
            <w:tcW w:w="630" w:type="dxa"/>
            <w:noWrap/>
            <w:hideMark/>
          </w:tcPr>
          <w:p w14:paraId="16D672B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BFC1BF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7.72</w:t>
            </w:r>
          </w:p>
        </w:tc>
      </w:tr>
      <w:tr w:rsidR="00F34E0B" w:rsidRPr="003F50E5" w14:paraId="3FC7E7AA" w14:textId="77777777" w:rsidTr="00EB68D9">
        <w:trPr>
          <w:trHeight w:val="20"/>
        </w:trPr>
        <w:tc>
          <w:tcPr>
            <w:tcW w:w="3150" w:type="dxa"/>
            <w:noWrap/>
            <w:hideMark/>
          </w:tcPr>
          <w:p w14:paraId="74D92CE3" w14:textId="77777777" w:rsidR="00F34E0B" w:rsidRPr="003F50E5" w:rsidRDefault="00F34E0B" w:rsidP="00497A3D">
            <w:pPr>
              <w:ind w:left="0" w:firstLine="0"/>
              <w:rPr>
                <w:rFonts w:cstheme="minorHAnsi"/>
                <w:sz w:val="12"/>
                <w:szCs w:val="12"/>
              </w:rPr>
            </w:pPr>
            <w:r w:rsidRPr="003F50E5">
              <w:rPr>
                <w:rFonts w:cstheme="minorHAnsi"/>
                <w:sz w:val="12"/>
                <w:szCs w:val="12"/>
              </w:rPr>
              <w:t>     - full thickness, cross lip flap reconstruction</w:t>
            </w:r>
          </w:p>
        </w:tc>
        <w:tc>
          <w:tcPr>
            <w:tcW w:w="720" w:type="dxa"/>
            <w:noWrap/>
            <w:hideMark/>
          </w:tcPr>
          <w:p w14:paraId="4A9BF97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40527</w:t>
            </w:r>
          </w:p>
        </w:tc>
        <w:tc>
          <w:tcPr>
            <w:tcW w:w="630" w:type="dxa"/>
            <w:noWrap/>
            <w:hideMark/>
          </w:tcPr>
          <w:p w14:paraId="5CBE7E4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2FF7C8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9.32</w:t>
            </w:r>
          </w:p>
        </w:tc>
      </w:tr>
      <w:tr w:rsidR="00F34E0B" w:rsidRPr="003F50E5" w14:paraId="2A99692F" w14:textId="77777777" w:rsidTr="00EB68D9">
        <w:trPr>
          <w:trHeight w:val="20"/>
        </w:trPr>
        <w:tc>
          <w:tcPr>
            <w:tcW w:w="3150" w:type="dxa"/>
            <w:noWrap/>
            <w:hideMark/>
          </w:tcPr>
          <w:p w14:paraId="730F3D05" w14:textId="77777777" w:rsidR="00F34E0B" w:rsidRPr="003F50E5" w:rsidRDefault="00F34E0B" w:rsidP="00497A3D">
            <w:pPr>
              <w:ind w:left="0" w:firstLine="0"/>
              <w:rPr>
                <w:rFonts w:cstheme="minorHAnsi"/>
                <w:sz w:val="12"/>
                <w:szCs w:val="12"/>
              </w:rPr>
            </w:pPr>
            <w:r w:rsidRPr="003F50E5">
              <w:rPr>
                <w:rFonts w:cstheme="minorHAnsi"/>
                <w:sz w:val="12"/>
                <w:szCs w:val="12"/>
              </w:rPr>
              <w:t>Resection of lip, more than quarter without reconstruction</w:t>
            </w:r>
          </w:p>
        </w:tc>
        <w:tc>
          <w:tcPr>
            <w:tcW w:w="720" w:type="dxa"/>
            <w:noWrap/>
            <w:hideMark/>
          </w:tcPr>
          <w:p w14:paraId="2AA4E7F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40530</w:t>
            </w:r>
          </w:p>
        </w:tc>
        <w:tc>
          <w:tcPr>
            <w:tcW w:w="630" w:type="dxa"/>
            <w:noWrap/>
            <w:hideMark/>
          </w:tcPr>
          <w:p w14:paraId="1363F86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D3C483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5.54</w:t>
            </w:r>
          </w:p>
        </w:tc>
      </w:tr>
      <w:tr w:rsidR="00F34E0B" w:rsidRPr="003F50E5" w14:paraId="13E44EC4" w14:textId="77777777" w:rsidTr="00EB68D9">
        <w:trPr>
          <w:trHeight w:val="20"/>
        </w:trPr>
        <w:tc>
          <w:tcPr>
            <w:tcW w:w="3150" w:type="dxa"/>
            <w:noWrap/>
            <w:hideMark/>
          </w:tcPr>
          <w:p w14:paraId="5A65045E" w14:textId="77777777" w:rsidR="00F34E0B" w:rsidRPr="003F50E5" w:rsidRDefault="00F34E0B" w:rsidP="00497A3D">
            <w:pPr>
              <w:ind w:left="0" w:firstLine="0"/>
              <w:rPr>
                <w:rFonts w:cstheme="minorHAnsi"/>
                <w:sz w:val="12"/>
                <w:szCs w:val="12"/>
              </w:rPr>
            </w:pPr>
            <w:r w:rsidRPr="003F50E5">
              <w:rPr>
                <w:rFonts w:cstheme="minorHAnsi"/>
                <w:sz w:val="12"/>
                <w:szCs w:val="12"/>
              </w:rPr>
              <w:t>Incision of labial frenulum</w:t>
            </w:r>
          </w:p>
        </w:tc>
        <w:tc>
          <w:tcPr>
            <w:tcW w:w="720" w:type="dxa"/>
            <w:noWrap/>
            <w:hideMark/>
          </w:tcPr>
          <w:p w14:paraId="7065713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40806</w:t>
            </w:r>
          </w:p>
        </w:tc>
        <w:tc>
          <w:tcPr>
            <w:tcW w:w="630" w:type="dxa"/>
            <w:noWrap/>
            <w:hideMark/>
          </w:tcPr>
          <w:p w14:paraId="7EB67BB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39B40E3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0.31</w:t>
            </w:r>
          </w:p>
        </w:tc>
      </w:tr>
      <w:tr w:rsidR="00F34E0B" w:rsidRPr="003F50E5" w14:paraId="78B04D13" w14:textId="77777777" w:rsidTr="00EB68D9">
        <w:trPr>
          <w:trHeight w:val="20"/>
        </w:trPr>
        <w:tc>
          <w:tcPr>
            <w:tcW w:w="3150" w:type="dxa"/>
            <w:noWrap/>
            <w:hideMark/>
          </w:tcPr>
          <w:p w14:paraId="38AE5EDD" w14:textId="77777777" w:rsidR="00F34E0B" w:rsidRPr="003F50E5" w:rsidRDefault="00F34E0B" w:rsidP="00497A3D">
            <w:pPr>
              <w:ind w:left="0" w:firstLine="0"/>
              <w:rPr>
                <w:rFonts w:cstheme="minorHAnsi"/>
                <w:sz w:val="12"/>
                <w:szCs w:val="12"/>
              </w:rPr>
            </w:pPr>
            <w:r w:rsidRPr="003F50E5">
              <w:rPr>
                <w:rFonts w:cstheme="minorHAnsi"/>
                <w:sz w:val="12"/>
                <w:szCs w:val="12"/>
              </w:rPr>
              <w:t>Excision lesion of tongue, without closure</w:t>
            </w:r>
          </w:p>
        </w:tc>
        <w:tc>
          <w:tcPr>
            <w:tcW w:w="720" w:type="dxa"/>
            <w:noWrap/>
            <w:hideMark/>
          </w:tcPr>
          <w:p w14:paraId="147A1DD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41110</w:t>
            </w:r>
          </w:p>
        </w:tc>
        <w:tc>
          <w:tcPr>
            <w:tcW w:w="630" w:type="dxa"/>
            <w:noWrap/>
            <w:hideMark/>
          </w:tcPr>
          <w:p w14:paraId="2BD703D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72BA2C6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1.56</w:t>
            </w:r>
          </w:p>
        </w:tc>
      </w:tr>
      <w:tr w:rsidR="00F34E0B" w:rsidRPr="003F50E5" w14:paraId="32DF5022" w14:textId="77777777" w:rsidTr="00EB68D9">
        <w:trPr>
          <w:trHeight w:val="20"/>
        </w:trPr>
        <w:tc>
          <w:tcPr>
            <w:tcW w:w="3150" w:type="dxa"/>
            <w:noWrap/>
            <w:hideMark/>
          </w:tcPr>
          <w:p w14:paraId="1E89D8A0" w14:textId="77777777" w:rsidR="00F34E0B" w:rsidRPr="003F50E5" w:rsidRDefault="00F34E0B" w:rsidP="00497A3D">
            <w:pPr>
              <w:ind w:left="0" w:firstLine="0"/>
              <w:rPr>
                <w:rFonts w:cstheme="minorHAnsi"/>
                <w:sz w:val="12"/>
                <w:szCs w:val="12"/>
              </w:rPr>
            </w:pPr>
            <w:r w:rsidRPr="003F50E5">
              <w:rPr>
                <w:rFonts w:cstheme="minorHAnsi"/>
                <w:sz w:val="12"/>
                <w:szCs w:val="12"/>
              </w:rPr>
              <w:t>Excision of tongue lesion, with closure, anterior two-thirds</w:t>
            </w:r>
          </w:p>
        </w:tc>
        <w:tc>
          <w:tcPr>
            <w:tcW w:w="720" w:type="dxa"/>
            <w:noWrap/>
            <w:hideMark/>
          </w:tcPr>
          <w:p w14:paraId="29483C6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41112</w:t>
            </w:r>
          </w:p>
        </w:tc>
        <w:tc>
          <w:tcPr>
            <w:tcW w:w="630" w:type="dxa"/>
            <w:noWrap/>
            <w:hideMark/>
          </w:tcPr>
          <w:p w14:paraId="53412F4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6C0838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2.83</w:t>
            </w:r>
          </w:p>
        </w:tc>
      </w:tr>
      <w:tr w:rsidR="00F34E0B" w:rsidRPr="003F50E5" w14:paraId="728164F9" w14:textId="77777777" w:rsidTr="00EB68D9">
        <w:trPr>
          <w:trHeight w:val="20"/>
        </w:trPr>
        <w:tc>
          <w:tcPr>
            <w:tcW w:w="3150" w:type="dxa"/>
            <w:noWrap/>
            <w:hideMark/>
          </w:tcPr>
          <w:p w14:paraId="3C12033D" w14:textId="77777777" w:rsidR="00F34E0B" w:rsidRPr="003F50E5" w:rsidRDefault="00F34E0B" w:rsidP="00497A3D">
            <w:pPr>
              <w:ind w:left="0" w:firstLine="0"/>
              <w:rPr>
                <w:rFonts w:cstheme="minorHAnsi"/>
                <w:sz w:val="12"/>
                <w:szCs w:val="12"/>
              </w:rPr>
            </w:pPr>
            <w:r w:rsidRPr="003F50E5">
              <w:rPr>
                <w:rFonts w:cstheme="minorHAnsi"/>
                <w:sz w:val="12"/>
                <w:szCs w:val="12"/>
              </w:rPr>
              <w:t>     - posterior one-third</w:t>
            </w:r>
          </w:p>
        </w:tc>
        <w:tc>
          <w:tcPr>
            <w:tcW w:w="720" w:type="dxa"/>
            <w:noWrap/>
            <w:hideMark/>
          </w:tcPr>
          <w:p w14:paraId="1A1321A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41113</w:t>
            </w:r>
          </w:p>
        </w:tc>
        <w:tc>
          <w:tcPr>
            <w:tcW w:w="630" w:type="dxa"/>
            <w:noWrap/>
            <w:hideMark/>
          </w:tcPr>
          <w:p w14:paraId="6AFF3CD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5CCCF16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3.29</w:t>
            </w:r>
          </w:p>
        </w:tc>
      </w:tr>
      <w:tr w:rsidR="00F34E0B" w:rsidRPr="003F50E5" w14:paraId="7E87A20F" w14:textId="77777777" w:rsidTr="00EB68D9">
        <w:trPr>
          <w:trHeight w:val="20"/>
        </w:trPr>
        <w:tc>
          <w:tcPr>
            <w:tcW w:w="3150" w:type="dxa"/>
            <w:noWrap/>
            <w:hideMark/>
          </w:tcPr>
          <w:p w14:paraId="690B8FC1" w14:textId="77777777" w:rsidR="00F34E0B" w:rsidRPr="003F50E5" w:rsidRDefault="00F34E0B" w:rsidP="00497A3D">
            <w:pPr>
              <w:ind w:left="0" w:firstLine="0"/>
              <w:rPr>
                <w:rFonts w:cstheme="minorHAnsi"/>
                <w:sz w:val="12"/>
                <w:szCs w:val="12"/>
              </w:rPr>
            </w:pPr>
            <w:r w:rsidRPr="003F50E5">
              <w:rPr>
                <w:rFonts w:cstheme="minorHAnsi"/>
                <w:sz w:val="12"/>
                <w:szCs w:val="12"/>
              </w:rPr>
              <w:t>     - with local tongue flap</w:t>
            </w:r>
          </w:p>
        </w:tc>
        <w:tc>
          <w:tcPr>
            <w:tcW w:w="720" w:type="dxa"/>
            <w:noWrap/>
            <w:hideMark/>
          </w:tcPr>
          <w:p w14:paraId="7B96BD2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41114</w:t>
            </w:r>
          </w:p>
        </w:tc>
        <w:tc>
          <w:tcPr>
            <w:tcW w:w="630" w:type="dxa"/>
            <w:noWrap/>
            <w:hideMark/>
          </w:tcPr>
          <w:p w14:paraId="60E3331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72B127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8.82</w:t>
            </w:r>
          </w:p>
        </w:tc>
      </w:tr>
      <w:tr w:rsidR="00F34E0B" w:rsidRPr="003F50E5" w14:paraId="698FD158" w14:textId="77777777" w:rsidTr="00EB68D9">
        <w:trPr>
          <w:trHeight w:val="20"/>
        </w:trPr>
        <w:tc>
          <w:tcPr>
            <w:tcW w:w="3150" w:type="dxa"/>
            <w:noWrap/>
            <w:hideMark/>
          </w:tcPr>
          <w:p w14:paraId="34610F76" w14:textId="77777777" w:rsidR="00F34E0B" w:rsidRPr="003F50E5" w:rsidRDefault="00F34E0B" w:rsidP="00497A3D">
            <w:pPr>
              <w:ind w:left="0" w:firstLine="0"/>
              <w:rPr>
                <w:rFonts w:cstheme="minorHAnsi"/>
                <w:sz w:val="12"/>
                <w:szCs w:val="12"/>
              </w:rPr>
            </w:pPr>
            <w:r w:rsidRPr="003F50E5">
              <w:rPr>
                <w:rFonts w:cstheme="minorHAnsi"/>
                <w:sz w:val="12"/>
                <w:szCs w:val="12"/>
              </w:rPr>
              <w:t>Excision lingual frenulum</w:t>
            </w:r>
          </w:p>
        </w:tc>
        <w:tc>
          <w:tcPr>
            <w:tcW w:w="720" w:type="dxa"/>
            <w:noWrap/>
            <w:hideMark/>
          </w:tcPr>
          <w:p w14:paraId="0A9AFF0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41115</w:t>
            </w:r>
          </w:p>
        </w:tc>
        <w:tc>
          <w:tcPr>
            <w:tcW w:w="630" w:type="dxa"/>
            <w:noWrap/>
            <w:hideMark/>
          </w:tcPr>
          <w:p w14:paraId="77359AB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5E7E022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1.79</w:t>
            </w:r>
          </w:p>
        </w:tc>
      </w:tr>
      <w:tr w:rsidR="00F34E0B" w:rsidRPr="003F50E5" w14:paraId="33616D3C" w14:textId="77777777" w:rsidTr="00EB68D9">
        <w:trPr>
          <w:trHeight w:val="20"/>
        </w:trPr>
        <w:tc>
          <w:tcPr>
            <w:tcW w:w="3150" w:type="dxa"/>
            <w:noWrap/>
            <w:hideMark/>
          </w:tcPr>
          <w:p w14:paraId="4D5F03EB" w14:textId="77777777" w:rsidR="00F34E0B" w:rsidRPr="003F50E5" w:rsidRDefault="00F34E0B" w:rsidP="00497A3D">
            <w:pPr>
              <w:ind w:left="0" w:firstLine="0"/>
              <w:rPr>
                <w:rFonts w:cstheme="minorHAnsi"/>
                <w:sz w:val="12"/>
                <w:szCs w:val="12"/>
              </w:rPr>
            </w:pPr>
            <w:proofErr w:type="spellStart"/>
            <w:r w:rsidRPr="003F50E5">
              <w:rPr>
                <w:rFonts w:cstheme="minorHAnsi"/>
                <w:sz w:val="12"/>
                <w:szCs w:val="12"/>
              </w:rPr>
              <w:t>Frenuloplasty</w:t>
            </w:r>
            <w:proofErr w:type="spellEnd"/>
          </w:p>
        </w:tc>
        <w:tc>
          <w:tcPr>
            <w:tcW w:w="720" w:type="dxa"/>
            <w:noWrap/>
            <w:hideMark/>
          </w:tcPr>
          <w:p w14:paraId="51263E3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41520</w:t>
            </w:r>
          </w:p>
        </w:tc>
        <w:tc>
          <w:tcPr>
            <w:tcW w:w="630" w:type="dxa"/>
            <w:noWrap/>
            <w:hideMark/>
          </w:tcPr>
          <w:p w14:paraId="432E8B4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6BA1992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2.83</w:t>
            </w:r>
          </w:p>
        </w:tc>
      </w:tr>
      <w:tr w:rsidR="00F34E0B" w:rsidRPr="003F50E5" w14:paraId="696DC2B8" w14:textId="77777777" w:rsidTr="00EB68D9">
        <w:trPr>
          <w:trHeight w:val="20"/>
        </w:trPr>
        <w:tc>
          <w:tcPr>
            <w:tcW w:w="3150" w:type="dxa"/>
            <w:noWrap/>
            <w:hideMark/>
          </w:tcPr>
          <w:p w14:paraId="3BA856B6" w14:textId="77777777" w:rsidR="00F34E0B" w:rsidRPr="003F50E5" w:rsidRDefault="00F34E0B" w:rsidP="00497A3D">
            <w:pPr>
              <w:ind w:left="0" w:firstLine="0"/>
              <w:rPr>
                <w:rFonts w:cstheme="minorHAnsi"/>
                <w:sz w:val="12"/>
                <w:szCs w:val="12"/>
              </w:rPr>
            </w:pPr>
            <w:r w:rsidRPr="003F50E5">
              <w:rPr>
                <w:rFonts w:cstheme="minorHAnsi"/>
                <w:sz w:val="12"/>
                <w:szCs w:val="12"/>
              </w:rPr>
              <w:t>Excision lesion FOM</w:t>
            </w:r>
          </w:p>
        </w:tc>
        <w:tc>
          <w:tcPr>
            <w:tcW w:w="720" w:type="dxa"/>
            <w:noWrap/>
            <w:hideMark/>
          </w:tcPr>
          <w:p w14:paraId="44135BA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41116</w:t>
            </w:r>
          </w:p>
        </w:tc>
        <w:tc>
          <w:tcPr>
            <w:tcW w:w="630" w:type="dxa"/>
            <w:noWrap/>
            <w:hideMark/>
          </w:tcPr>
          <w:p w14:paraId="35AF35B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DAB60A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2.52</w:t>
            </w:r>
          </w:p>
        </w:tc>
      </w:tr>
      <w:tr w:rsidR="00F34E0B" w:rsidRPr="003F50E5" w14:paraId="71F19E34" w14:textId="77777777" w:rsidTr="00EB68D9">
        <w:trPr>
          <w:trHeight w:val="20"/>
        </w:trPr>
        <w:tc>
          <w:tcPr>
            <w:tcW w:w="3150" w:type="dxa"/>
            <w:noWrap/>
            <w:hideMark/>
          </w:tcPr>
          <w:p w14:paraId="32D40062" w14:textId="77777777" w:rsidR="00F34E0B" w:rsidRPr="003F50E5" w:rsidRDefault="00F34E0B" w:rsidP="00497A3D">
            <w:pPr>
              <w:ind w:left="0" w:firstLine="0"/>
              <w:rPr>
                <w:rFonts w:cstheme="minorHAnsi"/>
                <w:sz w:val="12"/>
                <w:szCs w:val="12"/>
              </w:rPr>
            </w:pPr>
            <w:r w:rsidRPr="003F50E5">
              <w:rPr>
                <w:rFonts w:cstheme="minorHAnsi"/>
                <w:sz w:val="12"/>
                <w:szCs w:val="12"/>
              </w:rPr>
              <w:t>Glossectomy, less than one-half tongue</w:t>
            </w:r>
          </w:p>
        </w:tc>
        <w:tc>
          <w:tcPr>
            <w:tcW w:w="720" w:type="dxa"/>
            <w:noWrap/>
            <w:hideMark/>
          </w:tcPr>
          <w:p w14:paraId="0A1F8CE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41120</w:t>
            </w:r>
          </w:p>
        </w:tc>
        <w:tc>
          <w:tcPr>
            <w:tcW w:w="630" w:type="dxa"/>
            <w:noWrap/>
            <w:hideMark/>
          </w:tcPr>
          <w:p w14:paraId="776CBFC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205EA9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11.14</w:t>
            </w:r>
          </w:p>
        </w:tc>
      </w:tr>
      <w:tr w:rsidR="00F34E0B" w:rsidRPr="003F50E5" w14:paraId="45A6E743" w14:textId="77777777" w:rsidTr="00EB68D9">
        <w:trPr>
          <w:trHeight w:val="20"/>
        </w:trPr>
        <w:tc>
          <w:tcPr>
            <w:tcW w:w="3150" w:type="dxa"/>
            <w:noWrap/>
            <w:hideMark/>
          </w:tcPr>
          <w:p w14:paraId="5D4F1B96"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     - </w:t>
            </w:r>
            <w:proofErr w:type="spellStart"/>
            <w:r w:rsidRPr="003F50E5">
              <w:rPr>
                <w:rFonts w:cstheme="minorHAnsi"/>
                <w:sz w:val="12"/>
                <w:szCs w:val="12"/>
              </w:rPr>
              <w:t>hemiglossectomy</w:t>
            </w:r>
            <w:proofErr w:type="spellEnd"/>
          </w:p>
        </w:tc>
        <w:tc>
          <w:tcPr>
            <w:tcW w:w="720" w:type="dxa"/>
            <w:noWrap/>
            <w:hideMark/>
          </w:tcPr>
          <w:p w14:paraId="3EE23C8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41130</w:t>
            </w:r>
          </w:p>
        </w:tc>
        <w:tc>
          <w:tcPr>
            <w:tcW w:w="630" w:type="dxa"/>
            <w:noWrap/>
            <w:hideMark/>
          </w:tcPr>
          <w:p w14:paraId="08381A1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6B4E06D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15.74</w:t>
            </w:r>
          </w:p>
        </w:tc>
      </w:tr>
      <w:tr w:rsidR="00F34E0B" w:rsidRPr="003F50E5" w14:paraId="5F4F034D" w14:textId="77777777" w:rsidTr="00EB68D9">
        <w:trPr>
          <w:trHeight w:val="20"/>
        </w:trPr>
        <w:tc>
          <w:tcPr>
            <w:tcW w:w="3150" w:type="dxa"/>
            <w:noWrap/>
            <w:hideMark/>
          </w:tcPr>
          <w:p w14:paraId="2F02BF72" w14:textId="77777777" w:rsidR="00F34E0B" w:rsidRPr="003F50E5" w:rsidRDefault="00F34E0B" w:rsidP="00497A3D">
            <w:pPr>
              <w:ind w:left="0" w:firstLine="0"/>
              <w:rPr>
                <w:rFonts w:cstheme="minorHAnsi"/>
                <w:sz w:val="12"/>
                <w:szCs w:val="12"/>
              </w:rPr>
            </w:pPr>
            <w:r w:rsidRPr="003F50E5">
              <w:rPr>
                <w:rFonts w:cstheme="minorHAnsi"/>
                <w:sz w:val="12"/>
                <w:szCs w:val="12"/>
              </w:rPr>
              <w:t>     - partial, with unilateral RND</w:t>
            </w:r>
          </w:p>
        </w:tc>
        <w:tc>
          <w:tcPr>
            <w:tcW w:w="720" w:type="dxa"/>
            <w:noWrap/>
            <w:hideMark/>
          </w:tcPr>
          <w:p w14:paraId="1777448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41135</w:t>
            </w:r>
          </w:p>
        </w:tc>
        <w:tc>
          <w:tcPr>
            <w:tcW w:w="630" w:type="dxa"/>
            <w:noWrap/>
            <w:hideMark/>
          </w:tcPr>
          <w:p w14:paraId="558D50F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9676CE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30.14</w:t>
            </w:r>
          </w:p>
        </w:tc>
      </w:tr>
      <w:tr w:rsidR="00F34E0B" w:rsidRPr="003F50E5" w14:paraId="09FE81D3" w14:textId="77777777" w:rsidTr="00EB68D9">
        <w:trPr>
          <w:trHeight w:val="20"/>
        </w:trPr>
        <w:tc>
          <w:tcPr>
            <w:tcW w:w="3150" w:type="dxa"/>
            <w:noWrap/>
            <w:hideMark/>
          </w:tcPr>
          <w:p w14:paraId="753E8453" w14:textId="77777777" w:rsidR="00F34E0B" w:rsidRPr="003F50E5" w:rsidRDefault="00F34E0B" w:rsidP="00497A3D">
            <w:pPr>
              <w:ind w:left="0" w:firstLine="0"/>
              <w:rPr>
                <w:rFonts w:cstheme="minorHAnsi"/>
                <w:sz w:val="12"/>
                <w:szCs w:val="12"/>
              </w:rPr>
            </w:pPr>
            <w:r w:rsidRPr="003F50E5">
              <w:rPr>
                <w:rFonts w:cstheme="minorHAnsi"/>
                <w:sz w:val="12"/>
                <w:szCs w:val="12"/>
              </w:rPr>
              <w:t>     - total, with/without trach, without RND</w:t>
            </w:r>
          </w:p>
        </w:tc>
        <w:tc>
          <w:tcPr>
            <w:tcW w:w="720" w:type="dxa"/>
            <w:noWrap/>
            <w:hideMark/>
          </w:tcPr>
          <w:p w14:paraId="7A675EC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41140</w:t>
            </w:r>
          </w:p>
        </w:tc>
        <w:tc>
          <w:tcPr>
            <w:tcW w:w="630" w:type="dxa"/>
            <w:noWrap/>
            <w:hideMark/>
          </w:tcPr>
          <w:p w14:paraId="6AAD126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CA6CB5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29.15</w:t>
            </w:r>
          </w:p>
        </w:tc>
      </w:tr>
      <w:tr w:rsidR="00F34E0B" w:rsidRPr="003F50E5" w14:paraId="6DE67C5A" w14:textId="77777777" w:rsidTr="00EB68D9">
        <w:trPr>
          <w:trHeight w:val="20"/>
        </w:trPr>
        <w:tc>
          <w:tcPr>
            <w:tcW w:w="3150" w:type="dxa"/>
            <w:noWrap/>
            <w:hideMark/>
          </w:tcPr>
          <w:p w14:paraId="03C733ED" w14:textId="77777777" w:rsidR="00F34E0B" w:rsidRPr="003F50E5" w:rsidRDefault="00F34E0B" w:rsidP="00497A3D">
            <w:pPr>
              <w:ind w:left="0" w:firstLine="0"/>
              <w:rPr>
                <w:rFonts w:cstheme="minorHAnsi"/>
                <w:sz w:val="12"/>
                <w:szCs w:val="12"/>
              </w:rPr>
            </w:pPr>
            <w:r w:rsidRPr="003F50E5">
              <w:rPr>
                <w:rFonts w:cstheme="minorHAnsi"/>
                <w:sz w:val="12"/>
                <w:szCs w:val="12"/>
              </w:rPr>
              <w:t>     - composite with FOM, mandible, without RND</w:t>
            </w:r>
          </w:p>
        </w:tc>
        <w:tc>
          <w:tcPr>
            <w:tcW w:w="720" w:type="dxa"/>
            <w:noWrap/>
            <w:hideMark/>
          </w:tcPr>
          <w:p w14:paraId="0C1FCE6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41150</w:t>
            </w:r>
          </w:p>
        </w:tc>
        <w:tc>
          <w:tcPr>
            <w:tcW w:w="630" w:type="dxa"/>
            <w:noWrap/>
            <w:hideMark/>
          </w:tcPr>
          <w:p w14:paraId="3B3D63C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D29FC3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29.86</w:t>
            </w:r>
          </w:p>
        </w:tc>
      </w:tr>
      <w:tr w:rsidR="00F34E0B" w:rsidRPr="003F50E5" w14:paraId="228347FB" w14:textId="77777777" w:rsidTr="00EB68D9">
        <w:trPr>
          <w:trHeight w:val="20"/>
        </w:trPr>
        <w:tc>
          <w:tcPr>
            <w:tcW w:w="3150" w:type="dxa"/>
            <w:noWrap/>
            <w:hideMark/>
          </w:tcPr>
          <w:p w14:paraId="3E3D7531" w14:textId="77777777" w:rsidR="00F34E0B" w:rsidRPr="003F50E5" w:rsidRDefault="00F34E0B" w:rsidP="00497A3D">
            <w:pPr>
              <w:ind w:left="0" w:firstLine="0"/>
              <w:rPr>
                <w:rFonts w:cstheme="minorHAnsi"/>
                <w:sz w:val="12"/>
                <w:szCs w:val="12"/>
              </w:rPr>
            </w:pPr>
            <w:r w:rsidRPr="003F50E5">
              <w:rPr>
                <w:rFonts w:cstheme="minorHAnsi"/>
                <w:sz w:val="12"/>
                <w:szCs w:val="12"/>
              </w:rPr>
              <w:t>     - composite with FOM, with suprahyoid ND</w:t>
            </w:r>
          </w:p>
        </w:tc>
        <w:tc>
          <w:tcPr>
            <w:tcW w:w="720" w:type="dxa"/>
            <w:noWrap/>
            <w:hideMark/>
          </w:tcPr>
          <w:p w14:paraId="56C5B33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41153</w:t>
            </w:r>
          </w:p>
        </w:tc>
        <w:tc>
          <w:tcPr>
            <w:tcW w:w="630" w:type="dxa"/>
            <w:noWrap/>
            <w:hideMark/>
          </w:tcPr>
          <w:p w14:paraId="797A0E3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5A8032C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33.59</w:t>
            </w:r>
          </w:p>
        </w:tc>
      </w:tr>
      <w:tr w:rsidR="00F34E0B" w:rsidRPr="003F50E5" w14:paraId="55ABEA78" w14:textId="77777777" w:rsidTr="00EB68D9">
        <w:trPr>
          <w:trHeight w:val="20"/>
        </w:trPr>
        <w:tc>
          <w:tcPr>
            <w:tcW w:w="3150" w:type="dxa"/>
            <w:noWrap/>
            <w:hideMark/>
          </w:tcPr>
          <w:p w14:paraId="216D22B4" w14:textId="77777777" w:rsidR="00F34E0B" w:rsidRPr="003F50E5" w:rsidRDefault="00F34E0B" w:rsidP="00497A3D">
            <w:pPr>
              <w:ind w:left="0" w:firstLine="0"/>
              <w:rPr>
                <w:rFonts w:cstheme="minorHAnsi"/>
                <w:sz w:val="12"/>
                <w:szCs w:val="12"/>
              </w:rPr>
            </w:pPr>
            <w:r w:rsidRPr="003F50E5">
              <w:rPr>
                <w:rFonts w:cstheme="minorHAnsi"/>
                <w:sz w:val="12"/>
                <w:szCs w:val="12"/>
              </w:rPr>
              <w:t>     - composite with FOM, mandible, with RND</w:t>
            </w:r>
          </w:p>
        </w:tc>
        <w:tc>
          <w:tcPr>
            <w:tcW w:w="720" w:type="dxa"/>
            <w:noWrap/>
            <w:hideMark/>
          </w:tcPr>
          <w:p w14:paraId="72D927E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41155</w:t>
            </w:r>
          </w:p>
        </w:tc>
        <w:tc>
          <w:tcPr>
            <w:tcW w:w="630" w:type="dxa"/>
            <w:noWrap/>
            <w:hideMark/>
          </w:tcPr>
          <w:p w14:paraId="0FDCEB4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93B410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44.3</w:t>
            </w:r>
          </w:p>
        </w:tc>
      </w:tr>
      <w:tr w:rsidR="00F34E0B" w:rsidRPr="003F50E5" w14:paraId="7C0243EE" w14:textId="77777777" w:rsidTr="00B61D3B">
        <w:trPr>
          <w:trHeight w:val="20"/>
        </w:trPr>
        <w:tc>
          <w:tcPr>
            <w:tcW w:w="3150" w:type="dxa"/>
            <w:shd w:val="clear" w:color="auto" w:fill="DEEAF6" w:themeFill="accent5" w:themeFillTint="33"/>
            <w:noWrap/>
            <w:hideMark/>
          </w:tcPr>
          <w:p w14:paraId="31FB41FB" w14:textId="77777777" w:rsidR="00F34E0B" w:rsidRPr="003F50E5" w:rsidRDefault="00F34E0B" w:rsidP="00497A3D">
            <w:pPr>
              <w:ind w:left="0" w:firstLine="0"/>
              <w:rPr>
                <w:rFonts w:cstheme="minorHAnsi"/>
                <w:b/>
                <w:bCs/>
                <w:sz w:val="12"/>
                <w:szCs w:val="12"/>
              </w:rPr>
            </w:pPr>
            <w:r w:rsidRPr="003F50E5">
              <w:rPr>
                <w:rFonts w:cstheme="minorHAnsi"/>
                <w:b/>
                <w:bCs/>
                <w:sz w:val="12"/>
                <w:szCs w:val="12"/>
              </w:rPr>
              <w:t>Pharynx</w:t>
            </w:r>
          </w:p>
        </w:tc>
        <w:tc>
          <w:tcPr>
            <w:tcW w:w="720" w:type="dxa"/>
            <w:shd w:val="clear" w:color="auto" w:fill="DEEAF6" w:themeFill="accent5" w:themeFillTint="33"/>
            <w:noWrap/>
            <w:hideMark/>
          </w:tcPr>
          <w:p w14:paraId="0F1F086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CPT</w:t>
            </w:r>
          </w:p>
        </w:tc>
        <w:tc>
          <w:tcPr>
            <w:tcW w:w="630" w:type="dxa"/>
            <w:shd w:val="clear" w:color="auto" w:fill="DEEAF6" w:themeFill="accent5" w:themeFillTint="33"/>
            <w:noWrap/>
            <w:hideMark/>
          </w:tcPr>
          <w:p w14:paraId="34926FE6" w14:textId="77777777" w:rsidR="00F34E0B" w:rsidRPr="003F50E5" w:rsidRDefault="00F34E0B" w:rsidP="00FD0144">
            <w:pPr>
              <w:ind w:left="0" w:firstLine="0"/>
              <w:jc w:val="center"/>
              <w:rPr>
                <w:rFonts w:cstheme="minorHAnsi"/>
                <w:sz w:val="12"/>
                <w:szCs w:val="12"/>
              </w:rPr>
            </w:pPr>
          </w:p>
        </w:tc>
        <w:tc>
          <w:tcPr>
            <w:tcW w:w="540" w:type="dxa"/>
            <w:shd w:val="clear" w:color="auto" w:fill="DEEAF6" w:themeFill="accent5" w:themeFillTint="33"/>
            <w:noWrap/>
            <w:hideMark/>
          </w:tcPr>
          <w:p w14:paraId="70DB9688" w14:textId="77777777" w:rsidR="00F34E0B" w:rsidRPr="003F50E5" w:rsidRDefault="00F34E0B" w:rsidP="00FD0144">
            <w:pPr>
              <w:ind w:left="0" w:firstLine="0"/>
              <w:jc w:val="center"/>
              <w:rPr>
                <w:rFonts w:cstheme="minorHAnsi"/>
                <w:sz w:val="12"/>
                <w:szCs w:val="12"/>
              </w:rPr>
            </w:pPr>
          </w:p>
        </w:tc>
      </w:tr>
      <w:tr w:rsidR="00F34E0B" w:rsidRPr="003F50E5" w14:paraId="06064534" w14:textId="77777777" w:rsidTr="00EB68D9">
        <w:trPr>
          <w:trHeight w:val="20"/>
        </w:trPr>
        <w:tc>
          <w:tcPr>
            <w:tcW w:w="3150" w:type="dxa"/>
            <w:noWrap/>
            <w:hideMark/>
          </w:tcPr>
          <w:p w14:paraId="7DF4EEC7" w14:textId="77777777" w:rsidR="00F34E0B" w:rsidRPr="003F50E5" w:rsidRDefault="00F34E0B" w:rsidP="00497A3D">
            <w:pPr>
              <w:ind w:left="0" w:firstLine="0"/>
              <w:rPr>
                <w:rFonts w:cstheme="minorHAnsi"/>
                <w:sz w:val="12"/>
                <w:szCs w:val="12"/>
              </w:rPr>
            </w:pPr>
            <w:r w:rsidRPr="003F50E5">
              <w:rPr>
                <w:rFonts w:cstheme="minorHAnsi"/>
                <w:sz w:val="12"/>
                <w:szCs w:val="12"/>
              </w:rPr>
              <w:t>Resection of palate, extensive resection of lesion</w:t>
            </w:r>
          </w:p>
        </w:tc>
        <w:tc>
          <w:tcPr>
            <w:tcW w:w="720" w:type="dxa"/>
            <w:noWrap/>
            <w:hideMark/>
          </w:tcPr>
          <w:p w14:paraId="3879491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42120</w:t>
            </w:r>
          </w:p>
        </w:tc>
        <w:tc>
          <w:tcPr>
            <w:tcW w:w="630" w:type="dxa"/>
            <w:noWrap/>
            <w:hideMark/>
          </w:tcPr>
          <w:p w14:paraId="1FF600D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B8B6A9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11.86</w:t>
            </w:r>
          </w:p>
        </w:tc>
      </w:tr>
      <w:tr w:rsidR="00F34E0B" w:rsidRPr="003F50E5" w14:paraId="11C36B84" w14:textId="77777777" w:rsidTr="00EB68D9">
        <w:trPr>
          <w:trHeight w:val="20"/>
        </w:trPr>
        <w:tc>
          <w:tcPr>
            <w:tcW w:w="3150" w:type="dxa"/>
            <w:noWrap/>
            <w:hideMark/>
          </w:tcPr>
          <w:p w14:paraId="399990DE" w14:textId="77777777" w:rsidR="00F34E0B" w:rsidRPr="003F50E5" w:rsidRDefault="00F34E0B" w:rsidP="00497A3D">
            <w:pPr>
              <w:ind w:left="0" w:firstLine="0"/>
              <w:rPr>
                <w:rFonts w:cstheme="minorHAnsi"/>
                <w:sz w:val="12"/>
                <w:szCs w:val="12"/>
              </w:rPr>
            </w:pPr>
            <w:r w:rsidRPr="003F50E5">
              <w:rPr>
                <w:rFonts w:cstheme="minorHAnsi"/>
                <w:sz w:val="12"/>
                <w:szCs w:val="12"/>
              </w:rPr>
              <w:t>Lengthening of palate and pharyngeal flap</w:t>
            </w:r>
          </w:p>
        </w:tc>
        <w:tc>
          <w:tcPr>
            <w:tcW w:w="720" w:type="dxa"/>
            <w:noWrap/>
            <w:hideMark/>
          </w:tcPr>
          <w:p w14:paraId="5357583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42226</w:t>
            </w:r>
          </w:p>
        </w:tc>
        <w:tc>
          <w:tcPr>
            <w:tcW w:w="630" w:type="dxa"/>
            <w:noWrap/>
            <w:hideMark/>
          </w:tcPr>
          <w:p w14:paraId="58E0C97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29EBC7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10.35</w:t>
            </w:r>
          </w:p>
        </w:tc>
      </w:tr>
      <w:tr w:rsidR="00F34E0B" w:rsidRPr="003F50E5" w14:paraId="07D9F30D" w14:textId="77777777" w:rsidTr="00EB68D9">
        <w:trPr>
          <w:trHeight w:val="20"/>
        </w:trPr>
        <w:tc>
          <w:tcPr>
            <w:tcW w:w="3150" w:type="dxa"/>
            <w:noWrap/>
            <w:hideMark/>
          </w:tcPr>
          <w:p w14:paraId="110074A8" w14:textId="77777777" w:rsidR="00F34E0B" w:rsidRPr="003F50E5" w:rsidRDefault="00F34E0B" w:rsidP="00497A3D">
            <w:pPr>
              <w:ind w:left="0" w:firstLine="0"/>
              <w:rPr>
                <w:rFonts w:cstheme="minorHAnsi"/>
                <w:sz w:val="12"/>
                <w:szCs w:val="12"/>
              </w:rPr>
            </w:pPr>
            <w:r w:rsidRPr="003F50E5">
              <w:rPr>
                <w:rFonts w:cstheme="minorHAnsi"/>
                <w:sz w:val="12"/>
                <w:szCs w:val="12"/>
              </w:rPr>
              <w:t>Lengthening of palate with island flap</w:t>
            </w:r>
          </w:p>
        </w:tc>
        <w:tc>
          <w:tcPr>
            <w:tcW w:w="720" w:type="dxa"/>
            <w:noWrap/>
            <w:hideMark/>
          </w:tcPr>
          <w:p w14:paraId="5988125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42227</w:t>
            </w:r>
          </w:p>
        </w:tc>
        <w:tc>
          <w:tcPr>
            <w:tcW w:w="630" w:type="dxa"/>
            <w:noWrap/>
            <w:hideMark/>
          </w:tcPr>
          <w:p w14:paraId="543588F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4D496B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9.9</w:t>
            </w:r>
          </w:p>
        </w:tc>
      </w:tr>
      <w:tr w:rsidR="00F34E0B" w:rsidRPr="003F50E5" w14:paraId="78A6F35E" w14:textId="77777777" w:rsidTr="00EB68D9">
        <w:trPr>
          <w:trHeight w:val="20"/>
        </w:trPr>
        <w:tc>
          <w:tcPr>
            <w:tcW w:w="3150" w:type="dxa"/>
            <w:noWrap/>
            <w:hideMark/>
          </w:tcPr>
          <w:p w14:paraId="4F4DF584"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Limited </w:t>
            </w:r>
            <w:proofErr w:type="spellStart"/>
            <w:r w:rsidRPr="003F50E5">
              <w:rPr>
                <w:rFonts w:cstheme="minorHAnsi"/>
                <w:sz w:val="12"/>
                <w:szCs w:val="12"/>
              </w:rPr>
              <w:t>pharyngectomy</w:t>
            </w:r>
            <w:proofErr w:type="spellEnd"/>
          </w:p>
        </w:tc>
        <w:tc>
          <w:tcPr>
            <w:tcW w:w="720" w:type="dxa"/>
            <w:noWrap/>
            <w:hideMark/>
          </w:tcPr>
          <w:p w14:paraId="7CD0A0D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42890</w:t>
            </w:r>
          </w:p>
        </w:tc>
        <w:tc>
          <w:tcPr>
            <w:tcW w:w="630" w:type="dxa"/>
            <w:noWrap/>
            <w:hideMark/>
          </w:tcPr>
          <w:p w14:paraId="6AB75AC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7227C1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19.13</w:t>
            </w:r>
          </w:p>
        </w:tc>
      </w:tr>
      <w:tr w:rsidR="00F34E0B" w:rsidRPr="003F50E5" w14:paraId="33E78225" w14:textId="77777777" w:rsidTr="00EB68D9">
        <w:trPr>
          <w:trHeight w:val="20"/>
        </w:trPr>
        <w:tc>
          <w:tcPr>
            <w:tcW w:w="3150" w:type="dxa"/>
            <w:noWrap/>
            <w:hideMark/>
          </w:tcPr>
          <w:p w14:paraId="37D35A0E" w14:textId="77777777" w:rsidR="00F34E0B" w:rsidRPr="003F50E5" w:rsidRDefault="00F34E0B" w:rsidP="00497A3D">
            <w:pPr>
              <w:ind w:left="0" w:firstLine="0"/>
              <w:rPr>
                <w:rFonts w:cstheme="minorHAnsi"/>
                <w:sz w:val="12"/>
                <w:szCs w:val="12"/>
              </w:rPr>
            </w:pPr>
            <w:r w:rsidRPr="003F50E5">
              <w:rPr>
                <w:rFonts w:cstheme="minorHAnsi"/>
                <w:sz w:val="12"/>
                <w:szCs w:val="12"/>
              </w:rPr>
              <w:t>Resection of lateral pharyngeal wall or PS, direct closure</w:t>
            </w:r>
          </w:p>
        </w:tc>
        <w:tc>
          <w:tcPr>
            <w:tcW w:w="720" w:type="dxa"/>
            <w:noWrap/>
            <w:hideMark/>
          </w:tcPr>
          <w:p w14:paraId="42329D2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42892</w:t>
            </w:r>
          </w:p>
        </w:tc>
        <w:tc>
          <w:tcPr>
            <w:tcW w:w="630" w:type="dxa"/>
            <w:noWrap/>
            <w:hideMark/>
          </w:tcPr>
          <w:p w14:paraId="2AC2F73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492FF5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26.03</w:t>
            </w:r>
          </w:p>
        </w:tc>
      </w:tr>
      <w:tr w:rsidR="00F34E0B" w:rsidRPr="003F50E5" w14:paraId="475A7266" w14:textId="77777777" w:rsidTr="00EB68D9">
        <w:trPr>
          <w:trHeight w:val="20"/>
        </w:trPr>
        <w:tc>
          <w:tcPr>
            <w:tcW w:w="3150" w:type="dxa"/>
            <w:noWrap/>
            <w:hideMark/>
          </w:tcPr>
          <w:p w14:paraId="5378A353" w14:textId="77777777" w:rsidR="00F34E0B" w:rsidRPr="003F50E5" w:rsidRDefault="00F34E0B" w:rsidP="00497A3D">
            <w:pPr>
              <w:ind w:left="0" w:firstLine="0"/>
              <w:rPr>
                <w:rFonts w:cstheme="minorHAnsi"/>
                <w:sz w:val="12"/>
                <w:szCs w:val="12"/>
              </w:rPr>
            </w:pPr>
            <w:r w:rsidRPr="003F50E5">
              <w:rPr>
                <w:rFonts w:cstheme="minorHAnsi"/>
                <w:sz w:val="12"/>
                <w:szCs w:val="12"/>
              </w:rPr>
              <w:lastRenderedPageBreak/>
              <w:t>Resection of pharyngeal wall requiring closure with flap</w:t>
            </w:r>
          </w:p>
        </w:tc>
        <w:tc>
          <w:tcPr>
            <w:tcW w:w="720" w:type="dxa"/>
            <w:noWrap/>
            <w:hideMark/>
          </w:tcPr>
          <w:p w14:paraId="561E97D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42894</w:t>
            </w:r>
          </w:p>
        </w:tc>
        <w:tc>
          <w:tcPr>
            <w:tcW w:w="630" w:type="dxa"/>
            <w:noWrap/>
            <w:hideMark/>
          </w:tcPr>
          <w:p w14:paraId="6EB41A8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E6982F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33.92</w:t>
            </w:r>
          </w:p>
        </w:tc>
      </w:tr>
      <w:tr w:rsidR="00F34E0B" w:rsidRPr="003F50E5" w14:paraId="0611937F" w14:textId="77777777" w:rsidTr="00B61D3B">
        <w:trPr>
          <w:trHeight w:val="20"/>
        </w:trPr>
        <w:tc>
          <w:tcPr>
            <w:tcW w:w="3150" w:type="dxa"/>
            <w:shd w:val="clear" w:color="auto" w:fill="DEEAF6" w:themeFill="accent5" w:themeFillTint="33"/>
            <w:noWrap/>
            <w:hideMark/>
          </w:tcPr>
          <w:p w14:paraId="2D5EAD3A" w14:textId="77777777" w:rsidR="00F34E0B" w:rsidRPr="003F50E5" w:rsidRDefault="00F34E0B" w:rsidP="00497A3D">
            <w:pPr>
              <w:ind w:left="0" w:firstLine="0"/>
              <w:rPr>
                <w:rFonts w:cstheme="minorHAnsi"/>
                <w:b/>
                <w:bCs/>
                <w:sz w:val="12"/>
                <w:szCs w:val="12"/>
              </w:rPr>
            </w:pPr>
            <w:r w:rsidRPr="003F50E5">
              <w:rPr>
                <w:rFonts w:cstheme="minorHAnsi"/>
                <w:b/>
                <w:bCs/>
                <w:sz w:val="12"/>
                <w:szCs w:val="12"/>
              </w:rPr>
              <w:t>Larynx</w:t>
            </w:r>
          </w:p>
        </w:tc>
        <w:tc>
          <w:tcPr>
            <w:tcW w:w="720" w:type="dxa"/>
            <w:shd w:val="clear" w:color="auto" w:fill="DEEAF6" w:themeFill="accent5" w:themeFillTint="33"/>
            <w:noWrap/>
            <w:hideMark/>
          </w:tcPr>
          <w:p w14:paraId="24284B4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CPT</w:t>
            </w:r>
          </w:p>
        </w:tc>
        <w:tc>
          <w:tcPr>
            <w:tcW w:w="630" w:type="dxa"/>
            <w:shd w:val="clear" w:color="auto" w:fill="DEEAF6" w:themeFill="accent5" w:themeFillTint="33"/>
            <w:noWrap/>
            <w:hideMark/>
          </w:tcPr>
          <w:p w14:paraId="38DBFDDE" w14:textId="77777777" w:rsidR="00F34E0B" w:rsidRPr="003F50E5" w:rsidRDefault="00F34E0B" w:rsidP="00FD0144">
            <w:pPr>
              <w:ind w:left="0" w:firstLine="0"/>
              <w:jc w:val="center"/>
              <w:rPr>
                <w:rFonts w:cstheme="minorHAnsi"/>
                <w:sz w:val="12"/>
                <w:szCs w:val="12"/>
              </w:rPr>
            </w:pPr>
          </w:p>
        </w:tc>
        <w:tc>
          <w:tcPr>
            <w:tcW w:w="540" w:type="dxa"/>
            <w:shd w:val="clear" w:color="auto" w:fill="DEEAF6" w:themeFill="accent5" w:themeFillTint="33"/>
            <w:noWrap/>
            <w:hideMark/>
          </w:tcPr>
          <w:p w14:paraId="6AA6EDC9" w14:textId="77777777" w:rsidR="00F34E0B" w:rsidRPr="003F50E5" w:rsidRDefault="00F34E0B" w:rsidP="00FD0144">
            <w:pPr>
              <w:ind w:left="0" w:firstLine="0"/>
              <w:jc w:val="center"/>
              <w:rPr>
                <w:rFonts w:cstheme="minorHAnsi"/>
                <w:sz w:val="12"/>
                <w:szCs w:val="12"/>
              </w:rPr>
            </w:pPr>
          </w:p>
        </w:tc>
      </w:tr>
      <w:tr w:rsidR="00F34E0B" w:rsidRPr="003F50E5" w14:paraId="754D9A5E" w14:textId="77777777" w:rsidTr="00EB68D9">
        <w:trPr>
          <w:trHeight w:val="20"/>
        </w:trPr>
        <w:tc>
          <w:tcPr>
            <w:tcW w:w="3150" w:type="dxa"/>
            <w:noWrap/>
            <w:hideMark/>
          </w:tcPr>
          <w:p w14:paraId="6B54272E" w14:textId="77777777" w:rsidR="00F34E0B" w:rsidRPr="003F50E5" w:rsidRDefault="00F34E0B" w:rsidP="00497A3D">
            <w:pPr>
              <w:ind w:left="0" w:firstLine="0"/>
              <w:rPr>
                <w:rFonts w:cstheme="minorHAnsi"/>
                <w:sz w:val="12"/>
                <w:szCs w:val="12"/>
              </w:rPr>
            </w:pPr>
            <w:r w:rsidRPr="003F50E5">
              <w:rPr>
                <w:rFonts w:cstheme="minorHAnsi"/>
                <w:sz w:val="12"/>
                <w:szCs w:val="12"/>
              </w:rPr>
              <w:t>Laryngotomy, with removal of laryngocele, cordectomy</w:t>
            </w:r>
          </w:p>
        </w:tc>
        <w:tc>
          <w:tcPr>
            <w:tcW w:w="720" w:type="dxa"/>
            <w:noWrap/>
            <w:hideMark/>
          </w:tcPr>
          <w:p w14:paraId="16700AD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31300</w:t>
            </w:r>
          </w:p>
        </w:tc>
        <w:tc>
          <w:tcPr>
            <w:tcW w:w="630" w:type="dxa"/>
            <w:noWrap/>
            <w:hideMark/>
          </w:tcPr>
          <w:p w14:paraId="635BDE8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56758CE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15.91</w:t>
            </w:r>
          </w:p>
        </w:tc>
      </w:tr>
      <w:tr w:rsidR="00F34E0B" w:rsidRPr="003F50E5" w14:paraId="6C1C898F" w14:textId="77777777" w:rsidTr="00EB68D9">
        <w:trPr>
          <w:trHeight w:val="20"/>
        </w:trPr>
        <w:tc>
          <w:tcPr>
            <w:tcW w:w="3150" w:type="dxa"/>
            <w:noWrap/>
            <w:hideMark/>
          </w:tcPr>
          <w:p w14:paraId="3D27EE80" w14:textId="77777777" w:rsidR="00F34E0B" w:rsidRPr="003F50E5" w:rsidRDefault="00F34E0B" w:rsidP="00497A3D">
            <w:pPr>
              <w:ind w:left="0" w:firstLine="0"/>
              <w:rPr>
                <w:rFonts w:cstheme="minorHAnsi"/>
                <w:sz w:val="12"/>
                <w:szCs w:val="12"/>
              </w:rPr>
            </w:pPr>
            <w:r w:rsidRPr="003F50E5">
              <w:rPr>
                <w:rFonts w:cstheme="minorHAnsi"/>
                <w:sz w:val="12"/>
                <w:szCs w:val="12"/>
              </w:rPr>
              <w:t>     - diagnostic</w:t>
            </w:r>
          </w:p>
        </w:tc>
        <w:tc>
          <w:tcPr>
            <w:tcW w:w="720" w:type="dxa"/>
            <w:noWrap/>
            <w:hideMark/>
          </w:tcPr>
          <w:p w14:paraId="3FF5832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31320</w:t>
            </w:r>
          </w:p>
        </w:tc>
        <w:tc>
          <w:tcPr>
            <w:tcW w:w="630" w:type="dxa"/>
            <w:noWrap/>
            <w:hideMark/>
          </w:tcPr>
          <w:p w14:paraId="48B4990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535E732F" w14:textId="77777777" w:rsidR="00F34E0B" w:rsidRPr="003F50E5" w:rsidRDefault="00F34E0B" w:rsidP="00FD0144">
            <w:pPr>
              <w:ind w:left="0" w:firstLine="0"/>
              <w:jc w:val="center"/>
              <w:rPr>
                <w:rFonts w:cstheme="minorHAnsi"/>
                <w:sz w:val="12"/>
                <w:szCs w:val="12"/>
              </w:rPr>
            </w:pPr>
          </w:p>
        </w:tc>
      </w:tr>
      <w:tr w:rsidR="00F34E0B" w:rsidRPr="003F50E5" w14:paraId="5C454348" w14:textId="77777777" w:rsidTr="00EB68D9">
        <w:trPr>
          <w:trHeight w:val="20"/>
        </w:trPr>
        <w:tc>
          <w:tcPr>
            <w:tcW w:w="3150" w:type="dxa"/>
            <w:noWrap/>
            <w:hideMark/>
          </w:tcPr>
          <w:p w14:paraId="1DD618A1" w14:textId="77777777" w:rsidR="00F34E0B" w:rsidRPr="003F50E5" w:rsidRDefault="00F34E0B" w:rsidP="00497A3D">
            <w:pPr>
              <w:ind w:left="0" w:firstLine="0"/>
              <w:rPr>
                <w:rFonts w:cstheme="minorHAnsi"/>
                <w:sz w:val="12"/>
                <w:szCs w:val="12"/>
              </w:rPr>
            </w:pPr>
            <w:r w:rsidRPr="003F50E5">
              <w:rPr>
                <w:rFonts w:cstheme="minorHAnsi"/>
                <w:sz w:val="12"/>
                <w:szCs w:val="12"/>
              </w:rPr>
              <w:t>Laryngectomy, total, without neck dissection</w:t>
            </w:r>
          </w:p>
        </w:tc>
        <w:tc>
          <w:tcPr>
            <w:tcW w:w="720" w:type="dxa"/>
            <w:noWrap/>
            <w:hideMark/>
          </w:tcPr>
          <w:p w14:paraId="397B9EB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31360</w:t>
            </w:r>
          </w:p>
        </w:tc>
        <w:tc>
          <w:tcPr>
            <w:tcW w:w="630" w:type="dxa"/>
            <w:noWrap/>
            <w:hideMark/>
          </w:tcPr>
          <w:p w14:paraId="5683F41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F37357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29.91</w:t>
            </w:r>
          </w:p>
        </w:tc>
      </w:tr>
      <w:tr w:rsidR="00F34E0B" w:rsidRPr="003F50E5" w14:paraId="076DDA0B" w14:textId="77777777" w:rsidTr="00EB68D9">
        <w:trPr>
          <w:trHeight w:val="20"/>
        </w:trPr>
        <w:tc>
          <w:tcPr>
            <w:tcW w:w="3150" w:type="dxa"/>
            <w:noWrap/>
            <w:hideMark/>
          </w:tcPr>
          <w:p w14:paraId="683309FB" w14:textId="77777777" w:rsidR="00F34E0B" w:rsidRPr="003F50E5" w:rsidRDefault="00F34E0B" w:rsidP="00497A3D">
            <w:pPr>
              <w:ind w:left="0" w:firstLine="0"/>
              <w:rPr>
                <w:rFonts w:cstheme="minorHAnsi"/>
                <w:sz w:val="12"/>
                <w:szCs w:val="12"/>
              </w:rPr>
            </w:pPr>
            <w:r w:rsidRPr="003F50E5">
              <w:rPr>
                <w:rFonts w:cstheme="minorHAnsi"/>
                <w:sz w:val="12"/>
                <w:szCs w:val="12"/>
              </w:rPr>
              <w:t>     - total, with neck dissection</w:t>
            </w:r>
          </w:p>
        </w:tc>
        <w:tc>
          <w:tcPr>
            <w:tcW w:w="720" w:type="dxa"/>
            <w:noWrap/>
            <w:hideMark/>
          </w:tcPr>
          <w:p w14:paraId="0912C07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31365</w:t>
            </w:r>
          </w:p>
        </w:tc>
        <w:tc>
          <w:tcPr>
            <w:tcW w:w="630" w:type="dxa"/>
            <w:noWrap/>
            <w:hideMark/>
          </w:tcPr>
          <w:p w14:paraId="2F6D9C3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B0F032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38.81</w:t>
            </w:r>
          </w:p>
        </w:tc>
      </w:tr>
      <w:tr w:rsidR="00F34E0B" w:rsidRPr="003F50E5" w14:paraId="40BEBC29" w14:textId="77777777" w:rsidTr="00EB68D9">
        <w:trPr>
          <w:trHeight w:val="20"/>
        </w:trPr>
        <w:tc>
          <w:tcPr>
            <w:tcW w:w="3150" w:type="dxa"/>
            <w:noWrap/>
            <w:hideMark/>
          </w:tcPr>
          <w:p w14:paraId="1C528DF2" w14:textId="77777777" w:rsidR="00F34E0B" w:rsidRPr="003F50E5" w:rsidRDefault="00F34E0B" w:rsidP="00497A3D">
            <w:pPr>
              <w:ind w:left="0" w:firstLine="0"/>
              <w:rPr>
                <w:rFonts w:cstheme="minorHAnsi"/>
                <w:sz w:val="12"/>
                <w:szCs w:val="12"/>
              </w:rPr>
            </w:pPr>
            <w:r w:rsidRPr="003F50E5">
              <w:rPr>
                <w:rFonts w:cstheme="minorHAnsi"/>
                <w:sz w:val="12"/>
                <w:szCs w:val="12"/>
              </w:rPr>
              <w:t>     - supraglottic without neck dissection</w:t>
            </w:r>
          </w:p>
        </w:tc>
        <w:tc>
          <w:tcPr>
            <w:tcW w:w="720" w:type="dxa"/>
            <w:noWrap/>
            <w:hideMark/>
          </w:tcPr>
          <w:p w14:paraId="261C4E5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31367</w:t>
            </w:r>
          </w:p>
        </w:tc>
        <w:tc>
          <w:tcPr>
            <w:tcW w:w="630" w:type="dxa"/>
            <w:noWrap/>
            <w:hideMark/>
          </w:tcPr>
          <w:p w14:paraId="26F70A4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6E51D3A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30.57</w:t>
            </w:r>
          </w:p>
        </w:tc>
      </w:tr>
      <w:tr w:rsidR="00F34E0B" w:rsidRPr="003F50E5" w14:paraId="61267E0D" w14:textId="77777777" w:rsidTr="00EB68D9">
        <w:trPr>
          <w:trHeight w:val="20"/>
        </w:trPr>
        <w:tc>
          <w:tcPr>
            <w:tcW w:w="3150" w:type="dxa"/>
            <w:noWrap/>
            <w:hideMark/>
          </w:tcPr>
          <w:p w14:paraId="70453FCB" w14:textId="77777777" w:rsidR="00F34E0B" w:rsidRPr="003F50E5" w:rsidRDefault="00F34E0B" w:rsidP="00497A3D">
            <w:pPr>
              <w:ind w:left="0" w:firstLine="0"/>
              <w:rPr>
                <w:rFonts w:cstheme="minorHAnsi"/>
                <w:sz w:val="12"/>
                <w:szCs w:val="12"/>
              </w:rPr>
            </w:pPr>
            <w:r w:rsidRPr="003F50E5">
              <w:rPr>
                <w:rFonts w:cstheme="minorHAnsi"/>
                <w:sz w:val="12"/>
                <w:szCs w:val="12"/>
              </w:rPr>
              <w:t>     - supraglottic with neck dissection</w:t>
            </w:r>
          </w:p>
        </w:tc>
        <w:tc>
          <w:tcPr>
            <w:tcW w:w="720" w:type="dxa"/>
            <w:noWrap/>
            <w:hideMark/>
          </w:tcPr>
          <w:p w14:paraId="2BAD32D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31368</w:t>
            </w:r>
          </w:p>
        </w:tc>
        <w:tc>
          <w:tcPr>
            <w:tcW w:w="630" w:type="dxa"/>
            <w:noWrap/>
            <w:hideMark/>
          </w:tcPr>
          <w:p w14:paraId="2E84A27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158D3A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34.19</w:t>
            </w:r>
          </w:p>
        </w:tc>
      </w:tr>
      <w:tr w:rsidR="00F34E0B" w:rsidRPr="003F50E5" w14:paraId="1AA49DA8" w14:textId="77777777" w:rsidTr="00EB68D9">
        <w:trPr>
          <w:trHeight w:val="20"/>
        </w:trPr>
        <w:tc>
          <w:tcPr>
            <w:tcW w:w="3150" w:type="dxa"/>
            <w:noWrap/>
            <w:hideMark/>
          </w:tcPr>
          <w:p w14:paraId="1CBEB422" w14:textId="77777777" w:rsidR="00F34E0B" w:rsidRPr="003F50E5" w:rsidRDefault="00F34E0B" w:rsidP="00497A3D">
            <w:pPr>
              <w:ind w:left="0" w:firstLine="0"/>
              <w:rPr>
                <w:rFonts w:cstheme="minorHAnsi"/>
                <w:sz w:val="12"/>
                <w:szCs w:val="12"/>
              </w:rPr>
            </w:pPr>
            <w:r w:rsidRPr="003F50E5">
              <w:rPr>
                <w:rFonts w:cstheme="minorHAnsi"/>
                <w:sz w:val="12"/>
                <w:szCs w:val="12"/>
              </w:rPr>
              <w:t>Partial laryngectomy, horizontal</w:t>
            </w:r>
          </w:p>
        </w:tc>
        <w:tc>
          <w:tcPr>
            <w:tcW w:w="720" w:type="dxa"/>
            <w:noWrap/>
            <w:hideMark/>
          </w:tcPr>
          <w:p w14:paraId="5B11360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31370</w:t>
            </w:r>
          </w:p>
        </w:tc>
        <w:tc>
          <w:tcPr>
            <w:tcW w:w="630" w:type="dxa"/>
            <w:noWrap/>
            <w:hideMark/>
          </w:tcPr>
          <w:p w14:paraId="3E533EF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AA2F34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27.57</w:t>
            </w:r>
          </w:p>
        </w:tc>
      </w:tr>
      <w:tr w:rsidR="00F34E0B" w:rsidRPr="003F50E5" w14:paraId="58964F40" w14:textId="77777777" w:rsidTr="00EB68D9">
        <w:trPr>
          <w:trHeight w:val="20"/>
        </w:trPr>
        <w:tc>
          <w:tcPr>
            <w:tcW w:w="3150" w:type="dxa"/>
            <w:noWrap/>
            <w:hideMark/>
          </w:tcPr>
          <w:p w14:paraId="38410083"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     - </w:t>
            </w:r>
            <w:proofErr w:type="spellStart"/>
            <w:r w:rsidRPr="003F50E5">
              <w:rPr>
                <w:rFonts w:cstheme="minorHAnsi"/>
                <w:sz w:val="12"/>
                <w:szCs w:val="12"/>
              </w:rPr>
              <w:t>laterovertical</w:t>
            </w:r>
            <w:proofErr w:type="spellEnd"/>
          </w:p>
        </w:tc>
        <w:tc>
          <w:tcPr>
            <w:tcW w:w="720" w:type="dxa"/>
            <w:noWrap/>
            <w:hideMark/>
          </w:tcPr>
          <w:p w14:paraId="30BD6A3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31375</w:t>
            </w:r>
          </w:p>
        </w:tc>
        <w:tc>
          <w:tcPr>
            <w:tcW w:w="630" w:type="dxa"/>
            <w:noWrap/>
            <w:hideMark/>
          </w:tcPr>
          <w:p w14:paraId="6D9FDA6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889896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26.07</w:t>
            </w:r>
          </w:p>
        </w:tc>
      </w:tr>
      <w:tr w:rsidR="00F34E0B" w:rsidRPr="003F50E5" w14:paraId="2604FB8F" w14:textId="77777777" w:rsidTr="00EB68D9">
        <w:trPr>
          <w:trHeight w:val="20"/>
        </w:trPr>
        <w:tc>
          <w:tcPr>
            <w:tcW w:w="3150" w:type="dxa"/>
            <w:noWrap/>
            <w:hideMark/>
          </w:tcPr>
          <w:p w14:paraId="196B22AB"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     - </w:t>
            </w:r>
            <w:proofErr w:type="spellStart"/>
            <w:r w:rsidRPr="003F50E5">
              <w:rPr>
                <w:rFonts w:cstheme="minorHAnsi"/>
                <w:sz w:val="12"/>
                <w:szCs w:val="12"/>
              </w:rPr>
              <w:t>anterovertical</w:t>
            </w:r>
            <w:proofErr w:type="spellEnd"/>
          </w:p>
        </w:tc>
        <w:tc>
          <w:tcPr>
            <w:tcW w:w="720" w:type="dxa"/>
            <w:noWrap/>
            <w:hideMark/>
          </w:tcPr>
          <w:p w14:paraId="3E1DBA7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31380</w:t>
            </w:r>
          </w:p>
        </w:tc>
        <w:tc>
          <w:tcPr>
            <w:tcW w:w="630" w:type="dxa"/>
            <w:noWrap/>
            <w:hideMark/>
          </w:tcPr>
          <w:p w14:paraId="1588020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DC1F43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25.57</w:t>
            </w:r>
          </w:p>
        </w:tc>
      </w:tr>
      <w:tr w:rsidR="00F34E0B" w:rsidRPr="003F50E5" w14:paraId="34FA00CA" w14:textId="77777777" w:rsidTr="00EB68D9">
        <w:trPr>
          <w:trHeight w:val="20"/>
        </w:trPr>
        <w:tc>
          <w:tcPr>
            <w:tcW w:w="3150" w:type="dxa"/>
            <w:noWrap/>
            <w:hideMark/>
          </w:tcPr>
          <w:p w14:paraId="283366C1" w14:textId="77777777" w:rsidR="00F34E0B" w:rsidRPr="003F50E5" w:rsidRDefault="00F34E0B" w:rsidP="00497A3D">
            <w:pPr>
              <w:ind w:left="0" w:firstLine="0"/>
              <w:rPr>
                <w:rFonts w:cstheme="minorHAnsi"/>
                <w:sz w:val="12"/>
                <w:szCs w:val="12"/>
              </w:rPr>
            </w:pPr>
            <w:r w:rsidRPr="003F50E5">
              <w:rPr>
                <w:rFonts w:cstheme="minorHAnsi"/>
                <w:sz w:val="12"/>
                <w:szCs w:val="12"/>
              </w:rPr>
              <w:t>     - antero-latero-vertical</w:t>
            </w:r>
          </w:p>
        </w:tc>
        <w:tc>
          <w:tcPr>
            <w:tcW w:w="720" w:type="dxa"/>
            <w:noWrap/>
            <w:hideMark/>
          </w:tcPr>
          <w:p w14:paraId="56F9D0B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31382</w:t>
            </w:r>
          </w:p>
        </w:tc>
        <w:tc>
          <w:tcPr>
            <w:tcW w:w="630" w:type="dxa"/>
            <w:noWrap/>
            <w:hideMark/>
          </w:tcPr>
          <w:p w14:paraId="48C96EE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2AF522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28.57</w:t>
            </w:r>
          </w:p>
        </w:tc>
      </w:tr>
      <w:tr w:rsidR="00F34E0B" w:rsidRPr="003F50E5" w14:paraId="47CF11B2" w14:textId="77777777" w:rsidTr="00EB68D9">
        <w:trPr>
          <w:trHeight w:val="20"/>
        </w:trPr>
        <w:tc>
          <w:tcPr>
            <w:tcW w:w="3150" w:type="dxa"/>
            <w:noWrap/>
            <w:hideMark/>
          </w:tcPr>
          <w:p w14:paraId="75FD1E52" w14:textId="77777777" w:rsidR="00F34E0B" w:rsidRPr="003F50E5" w:rsidRDefault="00F34E0B" w:rsidP="00497A3D">
            <w:pPr>
              <w:ind w:left="0" w:firstLine="0"/>
              <w:rPr>
                <w:rFonts w:cstheme="minorHAnsi"/>
                <w:sz w:val="12"/>
                <w:szCs w:val="12"/>
              </w:rPr>
            </w:pPr>
            <w:proofErr w:type="spellStart"/>
            <w:r w:rsidRPr="003F50E5">
              <w:rPr>
                <w:rFonts w:cstheme="minorHAnsi"/>
                <w:sz w:val="12"/>
                <w:szCs w:val="12"/>
              </w:rPr>
              <w:t>Pharyngolaryngectomy</w:t>
            </w:r>
            <w:proofErr w:type="spellEnd"/>
            <w:r w:rsidRPr="003F50E5">
              <w:rPr>
                <w:rFonts w:cstheme="minorHAnsi"/>
                <w:sz w:val="12"/>
                <w:szCs w:val="12"/>
              </w:rPr>
              <w:t>, with neck, without reconstruction</w:t>
            </w:r>
          </w:p>
        </w:tc>
        <w:tc>
          <w:tcPr>
            <w:tcW w:w="720" w:type="dxa"/>
            <w:noWrap/>
            <w:hideMark/>
          </w:tcPr>
          <w:p w14:paraId="0A8120E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31390</w:t>
            </w:r>
          </w:p>
        </w:tc>
        <w:tc>
          <w:tcPr>
            <w:tcW w:w="630" w:type="dxa"/>
            <w:noWrap/>
            <w:hideMark/>
          </w:tcPr>
          <w:p w14:paraId="16D92F1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4F05D0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42.51</w:t>
            </w:r>
          </w:p>
        </w:tc>
      </w:tr>
      <w:tr w:rsidR="00F34E0B" w:rsidRPr="003F50E5" w14:paraId="07168E8A" w14:textId="77777777" w:rsidTr="00EB68D9">
        <w:trPr>
          <w:trHeight w:val="20"/>
        </w:trPr>
        <w:tc>
          <w:tcPr>
            <w:tcW w:w="3150" w:type="dxa"/>
            <w:noWrap/>
            <w:hideMark/>
          </w:tcPr>
          <w:p w14:paraId="6DE6BED1" w14:textId="77777777" w:rsidR="00F34E0B" w:rsidRPr="003F50E5" w:rsidRDefault="00F34E0B" w:rsidP="00497A3D">
            <w:pPr>
              <w:ind w:left="0" w:firstLine="0"/>
              <w:rPr>
                <w:rFonts w:cstheme="minorHAnsi"/>
                <w:sz w:val="12"/>
                <w:szCs w:val="12"/>
              </w:rPr>
            </w:pPr>
            <w:r w:rsidRPr="003F50E5">
              <w:rPr>
                <w:rFonts w:cstheme="minorHAnsi"/>
                <w:sz w:val="12"/>
                <w:szCs w:val="12"/>
              </w:rPr>
              <w:t>     - with reconstruction</w:t>
            </w:r>
          </w:p>
        </w:tc>
        <w:tc>
          <w:tcPr>
            <w:tcW w:w="720" w:type="dxa"/>
            <w:noWrap/>
            <w:hideMark/>
          </w:tcPr>
          <w:p w14:paraId="48333A0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31395</w:t>
            </w:r>
          </w:p>
        </w:tc>
        <w:tc>
          <w:tcPr>
            <w:tcW w:w="630" w:type="dxa"/>
            <w:noWrap/>
            <w:hideMark/>
          </w:tcPr>
          <w:p w14:paraId="70452FB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944B39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43.8</w:t>
            </w:r>
          </w:p>
        </w:tc>
      </w:tr>
      <w:tr w:rsidR="00F34E0B" w:rsidRPr="003F50E5" w14:paraId="4FD5B5CF" w14:textId="77777777" w:rsidTr="00EB68D9">
        <w:trPr>
          <w:trHeight w:val="20"/>
        </w:trPr>
        <w:tc>
          <w:tcPr>
            <w:tcW w:w="3150" w:type="dxa"/>
            <w:noWrap/>
            <w:hideMark/>
          </w:tcPr>
          <w:p w14:paraId="0766F84A" w14:textId="77777777" w:rsidR="00F34E0B" w:rsidRPr="003F50E5" w:rsidRDefault="00F34E0B" w:rsidP="00497A3D">
            <w:pPr>
              <w:ind w:left="0" w:firstLine="0"/>
              <w:rPr>
                <w:rFonts w:cstheme="minorHAnsi"/>
                <w:sz w:val="12"/>
                <w:szCs w:val="12"/>
              </w:rPr>
            </w:pPr>
            <w:proofErr w:type="spellStart"/>
            <w:r w:rsidRPr="003F50E5">
              <w:rPr>
                <w:rFonts w:cstheme="minorHAnsi"/>
                <w:sz w:val="12"/>
                <w:szCs w:val="12"/>
              </w:rPr>
              <w:t>Arytenoidectomy</w:t>
            </w:r>
            <w:proofErr w:type="spellEnd"/>
            <w:r w:rsidRPr="003F50E5">
              <w:rPr>
                <w:rFonts w:cstheme="minorHAnsi"/>
                <w:sz w:val="12"/>
                <w:szCs w:val="12"/>
              </w:rPr>
              <w:t xml:space="preserve"> or </w:t>
            </w:r>
            <w:proofErr w:type="spellStart"/>
            <w:r w:rsidRPr="003F50E5">
              <w:rPr>
                <w:rFonts w:cstheme="minorHAnsi"/>
                <w:sz w:val="12"/>
                <w:szCs w:val="12"/>
              </w:rPr>
              <w:t>arytenoidopexy</w:t>
            </w:r>
            <w:proofErr w:type="spellEnd"/>
            <w:r w:rsidRPr="003F50E5">
              <w:rPr>
                <w:rFonts w:cstheme="minorHAnsi"/>
                <w:sz w:val="12"/>
                <w:szCs w:val="12"/>
              </w:rPr>
              <w:t>, external approach</w:t>
            </w:r>
          </w:p>
        </w:tc>
        <w:tc>
          <w:tcPr>
            <w:tcW w:w="720" w:type="dxa"/>
            <w:noWrap/>
            <w:hideMark/>
          </w:tcPr>
          <w:p w14:paraId="144FE32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31400</w:t>
            </w:r>
          </w:p>
        </w:tc>
        <w:tc>
          <w:tcPr>
            <w:tcW w:w="630" w:type="dxa"/>
            <w:noWrap/>
            <w:hideMark/>
          </w:tcPr>
          <w:p w14:paraId="57CAF7B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08CF2A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11.6</w:t>
            </w:r>
          </w:p>
        </w:tc>
      </w:tr>
      <w:tr w:rsidR="00F34E0B" w:rsidRPr="003F50E5" w14:paraId="53A3297D" w14:textId="77777777" w:rsidTr="00EB68D9">
        <w:trPr>
          <w:trHeight w:val="20"/>
        </w:trPr>
        <w:tc>
          <w:tcPr>
            <w:tcW w:w="3150" w:type="dxa"/>
            <w:noWrap/>
            <w:hideMark/>
          </w:tcPr>
          <w:p w14:paraId="54ACA7D4" w14:textId="77777777" w:rsidR="00F34E0B" w:rsidRPr="003F50E5" w:rsidRDefault="00F34E0B" w:rsidP="00497A3D">
            <w:pPr>
              <w:ind w:left="0" w:firstLine="0"/>
              <w:rPr>
                <w:rFonts w:cstheme="minorHAnsi"/>
                <w:sz w:val="12"/>
                <w:szCs w:val="12"/>
              </w:rPr>
            </w:pPr>
            <w:proofErr w:type="spellStart"/>
            <w:r w:rsidRPr="003F50E5">
              <w:rPr>
                <w:rFonts w:cstheme="minorHAnsi"/>
                <w:sz w:val="12"/>
                <w:szCs w:val="12"/>
              </w:rPr>
              <w:t>Epiglottidectomy</w:t>
            </w:r>
            <w:proofErr w:type="spellEnd"/>
          </w:p>
        </w:tc>
        <w:tc>
          <w:tcPr>
            <w:tcW w:w="720" w:type="dxa"/>
            <w:noWrap/>
            <w:hideMark/>
          </w:tcPr>
          <w:p w14:paraId="7EAF63D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31420</w:t>
            </w:r>
          </w:p>
        </w:tc>
        <w:tc>
          <w:tcPr>
            <w:tcW w:w="630" w:type="dxa"/>
            <w:noWrap/>
            <w:hideMark/>
          </w:tcPr>
          <w:p w14:paraId="29969B5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1D2C0F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11.43</w:t>
            </w:r>
          </w:p>
        </w:tc>
      </w:tr>
      <w:tr w:rsidR="00F34E0B" w:rsidRPr="003F50E5" w14:paraId="62EB7B46" w14:textId="77777777" w:rsidTr="00EB68D9">
        <w:trPr>
          <w:trHeight w:val="20"/>
        </w:trPr>
        <w:tc>
          <w:tcPr>
            <w:tcW w:w="3150" w:type="dxa"/>
            <w:noWrap/>
            <w:hideMark/>
          </w:tcPr>
          <w:p w14:paraId="357B7B99" w14:textId="77777777" w:rsidR="00F34E0B" w:rsidRPr="003F50E5" w:rsidRDefault="00F34E0B" w:rsidP="00497A3D">
            <w:pPr>
              <w:ind w:left="0" w:firstLine="0"/>
              <w:rPr>
                <w:rFonts w:cstheme="minorHAnsi"/>
                <w:sz w:val="12"/>
                <w:szCs w:val="12"/>
              </w:rPr>
            </w:pPr>
            <w:r w:rsidRPr="003F50E5">
              <w:rPr>
                <w:rFonts w:cstheme="minorHAnsi"/>
                <w:sz w:val="12"/>
                <w:szCs w:val="12"/>
              </w:rPr>
              <w:t>Intubation, endotracheal, emergent (-51 exempt)</w:t>
            </w:r>
          </w:p>
        </w:tc>
        <w:tc>
          <w:tcPr>
            <w:tcW w:w="720" w:type="dxa"/>
            <w:noWrap/>
            <w:hideMark/>
          </w:tcPr>
          <w:p w14:paraId="5D41789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31500</w:t>
            </w:r>
          </w:p>
        </w:tc>
        <w:tc>
          <w:tcPr>
            <w:tcW w:w="630" w:type="dxa"/>
            <w:noWrap/>
            <w:hideMark/>
          </w:tcPr>
          <w:p w14:paraId="33BC3B2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5736428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w:t>
            </w:r>
          </w:p>
        </w:tc>
      </w:tr>
      <w:tr w:rsidR="00F34E0B" w:rsidRPr="003F50E5" w14:paraId="055A934C" w14:textId="77777777" w:rsidTr="00EB68D9">
        <w:trPr>
          <w:trHeight w:val="20"/>
        </w:trPr>
        <w:tc>
          <w:tcPr>
            <w:tcW w:w="3150" w:type="dxa"/>
            <w:noWrap/>
            <w:hideMark/>
          </w:tcPr>
          <w:p w14:paraId="7EE51D58" w14:textId="77777777" w:rsidR="00F34E0B" w:rsidRPr="003F50E5" w:rsidRDefault="00F34E0B" w:rsidP="00497A3D">
            <w:pPr>
              <w:ind w:left="0" w:firstLine="0"/>
              <w:rPr>
                <w:rFonts w:cstheme="minorHAnsi"/>
                <w:sz w:val="12"/>
                <w:szCs w:val="12"/>
              </w:rPr>
            </w:pPr>
            <w:r w:rsidRPr="003F50E5">
              <w:rPr>
                <w:rFonts w:cstheme="minorHAnsi"/>
                <w:sz w:val="12"/>
                <w:szCs w:val="12"/>
              </w:rPr>
              <w:t>Laryngoscopy, indirect, with biopsy</w:t>
            </w:r>
          </w:p>
        </w:tc>
        <w:tc>
          <w:tcPr>
            <w:tcW w:w="720" w:type="dxa"/>
            <w:noWrap/>
            <w:hideMark/>
          </w:tcPr>
          <w:p w14:paraId="36A3AEE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31510</w:t>
            </w:r>
          </w:p>
        </w:tc>
        <w:tc>
          <w:tcPr>
            <w:tcW w:w="630" w:type="dxa"/>
            <w:noWrap/>
            <w:hideMark/>
          </w:tcPr>
          <w:p w14:paraId="4079D08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1C41812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1.92</w:t>
            </w:r>
          </w:p>
        </w:tc>
      </w:tr>
      <w:tr w:rsidR="00F34E0B" w:rsidRPr="003F50E5" w14:paraId="34EC087F" w14:textId="77777777" w:rsidTr="00EB68D9">
        <w:trPr>
          <w:trHeight w:val="20"/>
        </w:trPr>
        <w:tc>
          <w:tcPr>
            <w:tcW w:w="3150" w:type="dxa"/>
            <w:noWrap/>
            <w:hideMark/>
          </w:tcPr>
          <w:p w14:paraId="7ED18E44" w14:textId="77777777" w:rsidR="00F34E0B" w:rsidRPr="003F50E5" w:rsidRDefault="00F34E0B" w:rsidP="00497A3D">
            <w:pPr>
              <w:ind w:left="0" w:firstLine="0"/>
              <w:rPr>
                <w:rFonts w:cstheme="minorHAnsi"/>
                <w:sz w:val="12"/>
                <w:szCs w:val="12"/>
              </w:rPr>
            </w:pPr>
            <w:r w:rsidRPr="003F50E5">
              <w:rPr>
                <w:rFonts w:cstheme="minorHAnsi"/>
                <w:sz w:val="12"/>
                <w:szCs w:val="12"/>
              </w:rPr>
              <w:t>     - with FB removal</w:t>
            </w:r>
          </w:p>
        </w:tc>
        <w:tc>
          <w:tcPr>
            <w:tcW w:w="720" w:type="dxa"/>
            <w:noWrap/>
            <w:hideMark/>
          </w:tcPr>
          <w:p w14:paraId="484BC7B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31511</w:t>
            </w:r>
          </w:p>
        </w:tc>
        <w:tc>
          <w:tcPr>
            <w:tcW w:w="630" w:type="dxa"/>
            <w:noWrap/>
            <w:hideMark/>
          </w:tcPr>
          <w:p w14:paraId="1E3A22A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37514D9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2.16</w:t>
            </w:r>
          </w:p>
        </w:tc>
      </w:tr>
      <w:tr w:rsidR="00F34E0B" w:rsidRPr="003F50E5" w14:paraId="009605B5" w14:textId="77777777" w:rsidTr="00EB68D9">
        <w:trPr>
          <w:trHeight w:val="20"/>
        </w:trPr>
        <w:tc>
          <w:tcPr>
            <w:tcW w:w="3150" w:type="dxa"/>
            <w:noWrap/>
            <w:hideMark/>
          </w:tcPr>
          <w:p w14:paraId="5E0EBC6A" w14:textId="77777777" w:rsidR="00F34E0B" w:rsidRPr="003F50E5" w:rsidRDefault="00F34E0B" w:rsidP="00497A3D">
            <w:pPr>
              <w:ind w:left="0" w:firstLine="0"/>
              <w:rPr>
                <w:rFonts w:cstheme="minorHAnsi"/>
                <w:sz w:val="12"/>
                <w:szCs w:val="12"/>
              </w:rPr>
            </w:pPr>
            <w:r w:rsidRPr="003F50E5">
              <w:rPr>
                <w:rFonts w:cstheme="minorHAnsi"/>
                <w:sz w:val="12"/>
                <w:szCs w:val="12"/>
              </w:rPr>
              <w:t>     - with removal of lesion</w:t>
            </w:r>
          </w:p>
        </w:tc>
        <w:tc>
          <w:tcPr>
            <w:tcW w:w="720" w:type="dxa"/>
            <w:noWrap/>
            <w:hideMark/>
          </w:tcPr>
          <w:p w14:paraId="765F04E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31512</w:t>
            </w:r>
          </w:p>
        </w:tc>
        <w:tc>
          <w:tcPr>
            <w:tcW w:w="630" w:type="dxa"/>
            <w:noWrap/>
            <w:hideMark/>
          </w:tcPr>
          <w:p w14:paraId="364BD5F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165BC8C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2.07</w:t>
            </w:r>
          </w:p>
        </w:tc>
      </w:tr>
      <w:tr w:rsidR="00F34E0B" w:rsidRPr="003F50E5" w14:paraId="2056484F" w14:textId="77777777" w:rsidTr="00EB68D9">
        <w:trPr>
          <w:trHeight w:val="20"/>
        </w:trPr>
        <w:tc>
          <w:tcPr>
            <w:tcW w:w="3150" w:type="dxa"/>
            <w:noWrap/>
            <w:hideMark/>
          </w:tcPr>
          <w:p w14:paraId="1665A1D6" w14:textId="77777777" w:rsidR="00F34E0B" w:rsidRPr="003F50E5" w:rsidRDefault="00F34E0B" w:rsidP="00497A3D">
            <w:pPr>
              <w:ind w:left="0" w:firstLine="0"/>
              <w:rPr>
                <w:rFonts w:cstheme="minorHAnsi"/>
                <w:sz w:val="12"/>
                <w:szCs w:val="12"/>
              </w:rPr>
            </w:pPr>
            <w:r w:rsidRPr="003F50E5">
              <w:rPr>
                <w:rFonts w:cstheme="minorHAnsi"/>
                <w:sz w:val="12"/>
                <w:szCs w:val="12"/>
              </w:rPr>
              <w:t>     - with vocal cord injection</w:t>
            </w:r>
          </w:p>
        </w:tc>
        <w:tc>
          <w:tcPr>
            <w:tcW w:w="720" w:type="dxa"/>
            <w:noWrap/>
            <w:hideMark/>
          </w:tcPr>
          <w:p w14:paraId="53FE413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31513</w:t>
            </w:r>
          </w:p>
        </w:tc>
        <w:tc>
          <w:tcPr>
            <w:tcW w:w="630" w:type="dxa"/>
            <w:noWrap/>
            <w:hideMark/>
          </w:tcPr>
          <w:p w14:paraId="5C19DD3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6747BE7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w:t>
            </w:r>
          </w:p>
        </w:tc>
      </w:tr>
      <w:tr w:rsidR="00F34E0B" w:rsidRPr="003F50E5" w14:paraId="3443EAA9" w14:textId="77777777" w:rsidTr="00EB68D9">
        <w:trPr>
          <w:trHeight w:val="20"/>
        </w:trPr>
        <w:tc>
          <w:tcPr>
            <w:tcW w:w="3150" w:type="dxa"/>
            <w:noWrap/>
            <w:hideMark/>
          </w:tcPr>
          <w:p w14:paraId="2920C788" w14:textId="77777777" w:rsidR="00F34E0B" w:rsidRPr="003F50E5" w:rsidRDefault="00F34E0B" w:rsidP="00497A3D">
            <w:pPr>
              <w:ind w:left="0" w:firstLine="0"/>
              <w:rPr>
                <w:rFonts w:cstheme="minorHAnsi"/>
                <w:sz w:val="12"/>
                <w:szCs w:val="12"/>
              </w:rPr>
            </w:pPr>
            <w:r w:rsidRPr="003F50E5">
              <w:rPr>
                <w:rFonts w:cstheme="minorHAnsi"/>
                <w:sz w:val="12"/>
                <w:szCs w:val="12"/>
              </w:rPr>
              <w:t>DL, diagnostic, newborn</w:t>
            </w:r>
          </w:p>
        </w:tc>
        <w:tc>
          <w:tcPr>
            <w:tcW w:w="720" w:type="dxa"/>
            <w:noWrap/>
            <w:hideMark/>
          </w:tcPr>
          <w:p w14:paraId="6993752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31520</w:t>
            </w:r>
          </w:p>
        </w:tc>
        <w:tc>
          <w:tcPr>
            <w:tcW w:w="630" w:type="dxa"/>
            <w:noWrap/>
            <w:hideMark/>
          </w:tcPr>
          <w:p w14:paraId="59028E0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5210284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2.56</w:t>
            </w:r>
          </w:p>
        </w:tc>
      </w:tr>
      <w:tr w:rsidR="00F34E0B" w:rsidRPr="003F50E5" w14:paraId="665DE91E" w14:textId="77777777" w:rsidTr="00EB68D9">
        <w:trPr>
          <w:trHeight w:val="20"/>
        </w:trPr>
        <w:tc>
          <w:tcPr>
            <w:tcW w:w="3150" w:type="dxa"/>
            <w:noWrap/>
            <w:hideMark/>
          </w:tcPr>
          <w:p w14:paraId="2C8E312F" w14:textId="77777777" w:rsidR="00F34E0B" w:rsidRPr="003F50E5" w:rsidRDefault="00F34E0B" w:rsidP="00497A3D">
            <w:pPr>
              <w:ind w:left="0" w:firstLine="0"/>
              <w:rPr>
                <w:rFonts w:cstheme="minorHAnsi"/>
                <w:sz w:val="12"/>
                <w:szCs w:val="12"/>
              </w:rPr>
            </w:pPr>
            <w:r w:rsidRPr="003F50E5">
              <w:rPr>
                <w:rFonts w:cstheme="minorHAnsi"/>
                <w:sz w:val="12"/>
                <w:szCs w:val="12"/>
              </w:rPr>
              <w:t>     - except newborn</w:t>
            </w:r>
          </w:p>
        </w:tc>
        <w:tc>
          <w:tcPr>
            <w:tcW w:w="720" w:type="dxa"/>
            <w:noWrap/>
            <w:hideMark/>
          </w:tcPr>
          <w:p w14:paraId="66019F1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31525</w:t>
            </w:r>
          </w:p>
        </w:tc>
        <w:tc>
          <w:tcPr>
            <w:tcW w:w="630" w:type="dxa"/>
            <w:noWrap/>
            <w:hideMark/>
          </w:tcPr>
          <w:p w14:paraId="6741B02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5E0F2D0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2.63</w:t>
            </w:r>
          </w:p>
        </w:tc>
      </w:tr>
      <w:tr w:rsidR="00F34E0B" w:rsidRPr="003F50E5" w14:paraId="5EEAE911" w14:textId="77777777" w:rsidTr="00EB68D9">
        <w:trPr>
          <w:trHeight w:val="20"/>
        </w:trPr>
        <w:tc>
          <w:tcPr>
            <w:tcW w:w="3150" w:type="dxa"/>
            <w:noWrap/>
            <w:hideMark/>
          </w:tcPr>
          <w:p w14:paraId="3BC52154" w14:textId="77777777" w:rsidR="00F34E0B" w:rsidRPr="003F50E5" w:rsidRDefault="00F34E0B" w:rsidP="00497A3D">
            <w:pPr>
              <w:ind w:left="0" w:firstLine="0"/>
              <w:rPr>
                <w:rFonts w:cstheme="minorHAnsi"/>
                <w:sz w:val="12"/>
                <w:szCs w:val="12"/>
              </w:rPr>
            </w:pPr>
            <w:r w:rsidRPr="003F50E5">
              <w:rPr>
                <w:rFonts w:cstheme="minorHAnsi"/>
                <w:sz w:val="12"/>
                <w:szCs w:val="12"/>
              </w:rPr>
              <w:t>     - with operating microscope</w:t>
            </w:r>
          </w:p>
        </w:tc>
        <w:tc>
          <w:tcPr>
            <w:tcW w:w="720" w:type="dxa"/>
            <w:noWrap/>
            <w:hideMark/>
          </w:tcPr>
          <w:p w14:paraId="149C6FE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31526</w:t>
            </w:r>
          </w:p>
        </w:tc>
        <w:tc>
          <w:tcPr>
            <w:tcW w:w="630" w:type="dxa"/>
            <w:noWrap/>
            <w:hideMark/>
          </w:tcPr>
          <w:p w14:paraId="507DC95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04A1A89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2.57</w:t>
            </w:r>
          </w:p>
        </w:tc>
      </w:tr>
      <w:tr w:rsidR="00F34E0B" w:rsidRPr="003F50E5" w14:paraId="0ABD4D1A" w14:textId="77777777" w:rsidTr="00EB68D9">
        <w:trPr>
          <w:trHeight w:val="20"/>
        </w:trPr>
        <w:tc>
          <w:tcPr>
            <w:tcW w:w="3150" w:type="dxa"/>
            <w:noWrap/>
            <w:hideMark/>
          </w:tcPr>
          <w:p w14:paraId="74FC2B62" w14:textId="77777777" w:rsidR="00F34E0B" w:rsidRPr="003F50E5" w:rsidRDefault="00F34E0B" w:rsidP="00497A3D">
            <w:pPr>
              <w:ind w:left="0" w:firstLine="0"/>
              <w:rPr>
                <w:rFonts w:cstheme="minorHAnsi"/>
                <w:sz w:val="12"/>
                <w:szCs w:val="12"/>
              </w:rPr>
            </w:pPr>
            <w:r w:rsidRPr="003F50E5">
              <w:rPr>
                <w:rFonts w:cstheme="minorHAnsi"/>
                <w:sz w:val="12"/>
                <w:szCs w:val="12"/>
              </w:rPr>
              <w:t>DL, operative, FB removal</w:t>
            </w:r>
          </w:p>
        </w:tc>
        <w:tc>
          <w:tcPr>
            <w:tcW w:w="720" w:type="dxa"/>
            <w:noWrap/>
            <w:hideMark/>
          </w:tcPr>
          <w:p w14:paraId="0919324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31530</w:t>
            </w:r>
          </w:p>
        </w:tc>
        <w:tc>
          <w:tcPr>
            <w:tcW w:w="630" w:type="dxa"/>
            <w:noWrap/>
            <w:hideMark/>
          </w:tcPr>
          <w:p w14:paraId="26A9D7E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5CCDAA0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3.38</w:t>
            </w:r>
          </w:p>
        </w:tc>
      </w:tr>
      <w:tr w:rsidR="00F34E0B" w:rsidRPr="003F50E5" w14:paraId="1CAB3074" w14:textId="77777777" w:rsidTr="00EB68D9">
        <w:trPr>
          <w:trHeight w:val="20"/>
        </w:trPr>
        <w:tc>
          <w:tcPr>
            <w:tcW w:w="3150" w:type="dxa"/>
            <w:noWrap/>
            <w:hideMark/>
          </w:tcPr>
          <w:p w14:paraId="1B43A568" w14:textId="77777777" w:rsidR="00F34E0B" w:rsidRPr="003F50E5" w:rsidRDefault="00F34E0B" w:rsidP="00497A3D">
            <w:pPr>
              <w:ind w:left="0" w:firstLine="0"/>
              <w:rPr>
                <w:rFonts w:cstheme="minorHAnsi"/>
                <w:sz w:val="12"/>
                <w:szCs w:val="12"/>
              </w:rPr>
            </w:pPr>
            <w:r w:rsidRPr="003F50E5">
              <w:rPr>
                <w:rFonts w:cstheme="minorHAnsi"/>
                <w:sz w:val="12"/>
                <w:szCs w:val="12"/>
              </w:rPr>
              <w:t>          - with microscope</w:t>
            </w:r>
          </w:p>
        </w:tc>
        <w:tc>
          <w:tcPr>
            <w:tcW w:w="720" w:type="dxa"/>
            <w:noWrap/>
            <w:hideMark/>
          </w:tcPr>
          <w:p w14:paraId="0D2D3AC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31531</w:t>
            </w:r>
          </w:p>
        </w:tc>
        <w:tc>
          <w:tcPr>
            <w:tcW w:w="630" w:type="dxa"/>
            <w:noWrap/>
            <w:hideMark/>
          </w:tcPr>
          <w:p w14:paraId="1B34E6B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5784E9E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3.58</w:t>
            </w:r>
          </w:p>
        </w:tc>
      </w:tr>
      <w:tr w:rsidR="00F34E0B" w:rsidRPr="003F50E5" w14:paraId="6FB33597" w14:textId="77777777" w:rsidTr="00EB68D9">
        <w:trPr>
          <w:trHeight w:val="20"/>
        </w:trPr>
        <w:tc>
          <w:tcPr>
            <w:tcW w:w="3150" w:type="dxa"/>
            <w:noWrap/>
            <w:hideMark/>
          </w:tcPr>
          <w:p w14:paraId="6E6E99C5" w14:textId="77777777" w:rsidR="00F34E0B" w:rsidRPr="003F50E5" w:rsidRDefault="00F34E0B" w:rsidP="00497A3D">
            <w:pPr>
              <w:ind w:left="0" w:firstLine="0"/>
              <w:rPr>
                <w:rFonts w:cstheme="minorHAnsi"/>
                <w:sz w:val="12"/>
                <w:szCs w:val="12"/>
              </w:rPr>
            </w:pPr>
            <w:r w:rsidRPr="003F50E5">
              <w:rPr>
                <w:rFonts w:cstheme="minorHAnsi"/>
                <w:sz w:val="12"/>
                <w:szCs w:val="12"/>
              </w:rPr>
              <w:t>     - biopsy</w:t>
            </w:r>
          </w:p>
        </w:tc>
        <w:tc>
          <w:tcPr>
            <w:tcW w:w="720" w:type="dxa"/>
            <w:noWrap/>
            <w:hideMark/>
          </w:tcPr>
          <w:p w14:paraId="240E0D4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31535</w:t>
            </w:r>
          </w:p>
        </w:tc>
        <w:tc>
          <w:tcPr>
            <w:tcW w:w="630" w:type="dxa"/>
            <w:noWrap/>
            <w:hideMark/>
          </w:tcPr>
          <w:p w14:paraId="4A20609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57266E1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3.16</w:t>
            </w:r>
          </w:p>
        </w:tc>
      </w:tr>
      <w:tr w:rsidR="00F34E0B" w:rsidRPr="003F50E5" w14:paraId="54E5063F" w14:textId="77777777" w:rsidTr="00EB68D9">
        <w:trPr>
          <w:trHeight w:val="20"/>
        </w:trPr>
        <w:tc>
          <w:tcPr>
            <w:tcW w:w="3150" w:type="dxa"/>
            <w:noWrap/>
            <w:hideMark/>
          </w:tcPr>
          <w:p w14:paraId="491BDC96" w14:textId="77777777" w:rsidR="00F34E0B" w:rsidRPr="003F50E5" w:rsidRDefault="00F34E0B" w:rsidP="00497A3D">
            <w:pPr>
              <w:ind w:left="0" w:firstLine="0"/>
              <w:rPr>
                <w:rFonts w:cstheme="minorHAnsi"/>
                <w:sz w:val="12"/>
                <w:szCs w:val="12"/>
              </w:rPr>
            </w:pPr>
            <w:r w:rsidRPr="003F50E5">
              <w:rPr>
                <w:rFonts w:cstheme="minorHAnsi"/>
                <w:sz w:val="12"/>
                <w:szCs w:val="12"/>
              </w:rPr>
              <w:t>          - with microscope</w:t>
            </w:r>
          </w:p>
        </w:tc>
        <w:tc>
          <w:tcPr>
            <w:tcW w:w="720" w:type="dxa"/>
            <w:noWrap/>
            <w:hideMark/>
          </w:tcPr>
          <w:p w14:paraId="4CEA54B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31536</w:t>
            </w:r>
          </w:p>
        </w:tc>
        <w:tc>
          <w:tcPr>
            <w:tcW w:w="630" w:type="dxa"/>
            <w:noWrap/>
            <w:hideMark/>
          </w:tcPr>
          <w:p w14:paraId="54C0AB6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7E7B52D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3.55</w:t>
            </w:r>
          </w:p>
        </w:tc>
      </w:tr>
      <w:tr w:rsidR="00F34E0B" w:rsidRPr="003F50E5" w14:paraId="7ADA5143" w14:textId="77777777" w:rsidTr="00EB68D9">
        <w:trPr>
          <w:trHeight w:val="20"/>
        </w:trPr>
        <w:tc>
          <w:tcPr>
            <w:tcW w:w="3150" w:type="dxa"/>
            <w:noWrap/>
            <w:hideMark/>
          </w:tcPr>
          <w:p w14:paraId="712D8A8E" w14:textId="77777777" w:rsidR="00F34E0B" w:rsidRPr="003F50E5" w:rsidRDefault="00F34E0B" w:rsidP="00497A3D">
            <w:pPr>
              <w:ind w:left="0" w:firstLine="0"/>
              <w:rPr>
                <w:rFonts w:cstheme="minorHAnsi"/>
                <w:sz w:val="12"/>
                <w:szCs w:val="12"/>
              </w:rPr>
            </w:pPr>
            <w:r w:rsidRPr="003F50E5">
              <w:rPr>
                <w:rFonts w:cstheme="minorHAnsi"/>
                <w:sz w:val="12"/>
                <w:szCs w:val="12"/>
              </w:rPr>
              <w:t>     - excision of tumor, vocal cord, epiglottis stripping</w:t>
            </w:r>
          </w:p>
        </w:tc>
        <w:tc>
          <w:tcPr>
            <w:tcW w:w="720" w:type="dxa"/>
            <w:noWrap/>
            <w:hideMark/>
          </w:tcPr>
          <w:p w14:paraId="7B296A7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31540</w:t>
            </w:r>
          </w:p>
        </w:tc>
        <w:tc>
          <w:tcPr>
            <w:tcW w:w="630" w:type="dxa"/>
            <w:noWrap/>
            <w:hideMark/>
          </w:tcPr>
          <w:p w14:paraId="7EE61AE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5CA2779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4.12</w:t>
            </w:r>
          </w:p>
        </w:tc>
      </w:tr>
      <w:tr w:rsidR="00F34E0B" w:rsidRPr="003F50E5" w14:paraId="454EE0EE" w14:textId="77777777" w:rsidTr="00EB68D9">
        <w:trPr>
          <w:trHeight w:val="20"/>
        </w:trPr>
        <w:tc>
          <w:tcPr>
            <w:tcW w:w="3150" w:type="dxa"/>
            <w:noWrap/>
            <w:hideMark/>
          </w:tcPr>
          <w:p w14:paraId="246C65F0" w14:textId="77777777" w:rsidR="00F34E0B" w:rsidRPr="003F50E5" w:rsidRDefault="00F34E0B" w:rsidP="00497A3D">
            <w:pPr>
              <w:ind w:left="0" w:firstLine="0"/>
              <w:rPr>
                <w:rFonts w:cstheme="minorHAnsi"/>
                <w:sz w:val="12"/>
                <w:szCs w:val="12"/>
              </w:rPr>
            </w:pPr>
            <w:r w:rsidRPr="003F50E5">
              <w:rPr>
                <w:rFonts w:cstheme="minorHAnsi"/>
                <w:sz w:val="12"/>
                <w:szCs w:val="12"/>
              </w:rPr>
              <w:t>          - with microscope</w:t>
            </w:r>
          </w:p>
        </w:tc>
        <w:tc>
          <w:tcPr>
            <w:tcW w:w="720" w:type="dxa"/>
            <w:noWrap/>
            <w:hideMark/>
          </w:tcPr>
          <w:p w14:paraId="6D8F5F8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31541</w:t>
            </w:r>
          </w:p>
        </w:tc>
        <w:tc>
          <w:tcPr>
            <w:tcW w:w="630" w:type="dxa"/>
            <w:noWrap/>
            <w:hideMark/>
          </w:tcPr>
          <w:p w14:paraId="3051D3B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4E3389D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4.52</w:t>
            </w:r>
          </w:p>
        </w:tc>
      </w:tr>
      <w:tr w:rsidR="00F34E0B" w:rsidRPr="003F50E5" w14:paraId="7714BE40" w14:textId="77777777" w:rsidTr="00EB68D9">
        <w:trPr>
          <w:trHeight w:val="20"/>
        </w:trPr>
        <w:tc>
          <w:tcPr>
            <w:tcW w:w="3150" w:type="dxa"/>
            <w:noWrap/>
            <w:hideMark/>
          </w:tcPr>
          <w:p w14:paraId="7E17D29D"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     - </w:t>
            </w:r>
            <w:proofErr w:type="spellStart"/>
            <w:r w:rsidRPr="003F50E5">
              <w:rPr>
                <w:rFonts w:cstheme="minorHAnsi"/>
                <w:sz w:val="12"/>
                <w:szCs w:val="12"/>
              </w:rPr>
              <w:t>arytenoidectomy</w:t>
            </w:r>
            <w:proofErr w:type="spellEnd"/>
          </w:p>
        </w:tc>
        <w:tc>
          <w:tcPr>
            <w:tcW w:w="720" w:type="dxa"/>
            <w:noWrap/>
            <w:hideMark/>
          </w:tcPr>
          <w:p w14:paraId="72F7CE2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31560</w:t>
            </w:r>
          </w:p>
        </w:tc>
        <w:tc>
          <w:tcPr>
            <w:tcW w:w="630" w:type="dxa"/>
            <w:noWrap/>
            <w:hideMark/>
          </w:tcPr>
          <w:p w14:paraId="27AD084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3423A91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5.45</w:t>
            </w:r>
          </w:p>
        </w:tc>
      </w:tr>
      <w:tr w:rsidR="00F34E0B" w:rsidRPr="003F50E5" w14:paraId="1E5CC416" w14:textId="77777777" w:rsidTr="00EB68D9">
        <w:trPr>
          <w:trHeight w:val="20"/>
        </w:trPr>
        <w:tc>
          <w:tcPr>
            <w:tcW w:w="3150" w:type="dxa"/>
            <w:noWrap/>
            <w:hideMark/>
          </w:tcPr>
          <w:p w14:paraId="71D39E0D" w14:textId="77777777" w:rsidR="00F34E0B" w:rsidRPr="003F50E5" w:rsidRDefault="00F34E0B" w:rsidP="00497A3D">
            <w:pPr>
              <w:ind w:left="0" w:firstLine="0"/>
              <w:rPr>
                <w:rFonts w:cstheme="minorHAnsi"/>
                <w:sz w:val="12"/>
                <w:szCs w:val="12"/>
              </w:rPr>
            </w:pPr>
            <w:r w:rsidRPr="003F50E5">
              <w:rPr>
                <w:rFonts w:cstheme="minorHAnsi"/>
                <w:sz w:val="12"/>
                <w:szCs w:val="12"/>
              </w:rPr>
              <w:t>          - with microscope</w:t>
            </w:r>
          </w:p>
        </w:tc>
        <w:tc>
          <w:tcPr>
            <w:tcW w:w="720" w:type="dxa"/>
            <w:noWrap/>
            <w:hideMark/>
          </w:tcPr>
          <w:p w14:paraId="5E633BD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31561</w:t>
            </w:r>
          </w:p>
        </w:tc>
        <w:tc>
          <w:tcPr>
            <w:tcW w:w="630" w:type="dxa"/>
            <w:noWrap/>
            <w:hideMark/>
          </w:tcPr>
          <w:p w14:paraId="1FFC000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2199BA4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5.99</w:t>
            </w:r>
          </w:p>
        </w:tc>
      </w:tr>
      <w:tr w:rsidR="00F34E0B" w:rsidRPr="003F50E5" w14:paraId="5C92C691" w14:textId="77777777" w:rsidTr="00EB68D9">
        <w:trPr>
          <w:trHeight w:val="20"/>
        </w:trPr>
        <w:tc>
          <w:tcPr>
            <w:tcW w:w="3150" w:type="dxa"/>
            <w:noWrap/>
            <w:hideMark/>
          </w:tcPr>
          <w:p w14:paraId="67DB4E71" w14:textId="77777777" w:rsidR="00F34E0B" w:rsidRPr="003F50E5" w:rsidRDefault="00F34E0B" w:rsidP="00497A3D">
            <w:pPr>
              <w:ind w:left="0" w:firstLine="0"/>
              <w:rPr>
                <w:rFonts w:cstheme="minorHAnsi"/>
                <w:sz w:val="12"/>
                <w:szCs w:val="12"/>
              </w:rPr>
            </w:pPr>
            <w:r w:rsidRPr="003F50E5">
              <w:rPr>
                <w:rFonts w:cstheme="minorHAnsi"/>
                <w:sz w:val="12"/>
                <w:szCs w:val="12"/>
              </w:rPr>
              <w:t>     - injection into vocal cords</w:t>
            </w:r>
          </w:p>
        </w:tc>
        <w:tc>
          <w:tcPr>
            <w:tcW w:w="720" w:type="dxa"/>
            <w:noWrap/>
            <w:hideMark/>
          </w:tcPr>
          <w:p w14:paraId="635D25B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31570</w:t>
            </w:r>
          </w:p>
        </w:tc>
        <w:tc>
          <w:tcPr>
            <w:tcW w:w="630" w:type="dxa"/>
            <w:noWrap/>
            <w:hideMark/>
          </w:tcPr>
          <w:p w14:paraId="077C76B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4CE3C5F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3.86</w:t>
            </w:r>
          </w:p>
        </w:tc>
      </w:tr>
      <w:tr w:rsidR="00F34E0B" w:rsidRPr="003F50E5" w14:paraId="69E5427A" w14:textId="77777777" w:rsidTr="00EB68D9">
        <w:trPr>
          <w:trHeight w:val="20"/>
        </w:trPr>
        <w:tc>
          <w:tcPr>
            <w:tcW w:w="3150" w:type="dxa"/>
            <w:noWrap/>
            <w:hideMark/>
          </w:tcPr>
          <w:p w14:paraId="05D89A92" w14:textId="77777777" w:rsidR="00F34E0B" w:rsidRPr="003F50E5" w:rsidRDefault="00F34E0B" w:rsidP="00497A3D">
            <w:pPr>
              <w:ind w:left="0" w:firstLine="0"/>
              <w:rPr>
                <w:rFonts w:cstheme="minorHAnsi"/>
                <w:sz w:val="12"/>
                <w:szCs w:val="12"/>
              </w:rPr>
            </w:pPr>
            <w:r w:rsidRPr="003F50E5">
              <w:rPr>
                <w:rFonts w:cstheme="minorHAnsi"/>
                <w:sz w:val="12"/>
                <w:szCs w:val="12"/>
              </w:rPr>
              <w:t>          - with microscope</w:t>
            </w:r>
          </w:p>
        </w:tc>
        <w:tc>
          <w:tcPr>
            <w:tcW w:w="720" w:type="dxa"/>
            <w:noWrap/>
            <w:hideMark/>
          </w:tcPr>
          <w:p w14:paraId="61AE8A1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31571</w:t>
            </w:r>
          </w:p>
        </w:tc>
        <w:tc>
          <w:tcPr>
            <w:tcW w:w="630" w:type="dxa"/>
            <w:noWrap/>
            <w:hideMark/>
          </w:tcPr>
          <w:p w14:paraId="7FF5416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7EDB794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4.26</w:t>
            </w:r>
          </w:p>
        </w:tc>
      </w:tr>
      <w:tr w:rsidR="00F34E0B" w:rsidRPr="003F50E5" w14:paraId="3DED3A61" w14:textId="77777777" w:rsidTr="00EB68D9">
        <w:trPr>
          <w:trHeight w:val="20"/>
        </w:trPr>
        <w:tc>
          <w:tcPr>
            <w:tcW w:w="3150" w:type="dxa"/>
            <w:noWrap/>
            <w:hideMark/>
          </w:tcPr>
          <w:p w14:paraId="1B342CA5" w14:textId="77777777" w:rsidR="00F34E0B" w:rsidRPr="003F50E5" w:rsidRDefault="00F34E0B" w:rsidP="00497A3D">
            <w:pPr>
              <w:ind w:left="0" w:firstLine="0"/>
              <w:rPr>
                <w:rFonts w:cstheme="minorHAnsi"/>
                <w:sz w:val="12"/>
                <w:szCs w:val="12"/>
              </w:rPr>
            </w:pPr>
            <w:r w:rsidRPr="003F50E5">
              <w:rPr>
                <w:rFonts w:cstheme="minorHAnsi"/>
                <w:sz w:val="12"/>
                <w:szCs w:val="12"/>
              </w:rPr>
              <w:t>Laryngoplasty, for web, keel insertion and removal</w:t>
            </w:r>
          </w:p>
        </w:tc>
        <w:tc>
          <w:tcPr>
            <w:tcW w:w="720" w:type="dxa"/>
            <w:noWrap/>
            <w:hideMark/>
          </w:tcPr>
          <w:p w14:paraId="3BA1861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31580</w:t>
            </w:r>
          </w:p>
        </w:tc>
        <w:tc>
          <w:tcPr>
            <w:tcW w:w="630" w:type="dxa"/>
            <w:noWrap/>
            <w:hideMark/>
          </w:tcPr>
          <w:p w14:paraId="3EA2EE0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B91BD0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14.6</w:t>
            </w:r>
          </w:p>
        </w:tc>
      </w:tr>
      <w:tr w:rsidR="00F34E0B" w:rsidRPr="003F50E5" w14:paraId="540B0AD0" w14:textId="77777777" w:rsidTr="00EB68D9">
        <w:trPr>
          <w:trHeight w:val="20"/>
        </w:trPr>
        <w:tc>
          <w:tcPr>
            <w:tcW w:w="3150" w:type="dxa"/>
            <w:noWrap/>
            <w:hideMark/>
          </w:tcPr>
          <w:p w14:paraId="50E57E98" w14:textId="77777777" w:rsidR="00F34E0B" w:rsidRPr="003F50E5" w:rsidRDefault="00F34E0B" w:rsidP="00497A3D">
            <w:pPr>
              <w:ind w:left="0" w:firstLine="0"/>
              <w:rPr>
                <w:rFonts w:cstheme="minorHAnsi"/>
                <w:sz w:val="12"/>
                <w:szCs w:val="12"/>
              </w:rPr>
            </w:pPr>
            <w:r w:rsidRPr="003F50E5">
              <w:rPr>
                <w:rFonts w:cstheme="minorHAnsi"/>
                <w:sz w:val="12"/>
                <w:szCs w:val="12"/>
              </w:rPr>
              <w:t>     - for stenosis, with graft, including tracheotomy</w:t>
            </w:r>
          </w:p>
        </w:tc>
        <w:tc>
          <w:tcPr>
            <w:tcW w:w="720" w:type="dxa"/>
            <w:noWrap/>
            <w:hideMark/>
          </w:tcPr>
          <w:p w14:paraId="0F36618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31582</w:t>
            </w:r>
          </w:p>
        </w:tc>
        <w:tc>
          <w:tcPr>
            <w:tcW w:w="630" w:type="dxa"/>
            <w:noWrap/>
            <w:hideMark/>
          </w:tcPr>
          <w:p w14:paraId="3447C5B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077EEBE" w14:textId="77777777" w:rsidR="00F34E0B" w:rsidRPr="003F50E5" w:rsidRDefault="00F34E0B" w:rsidP="00FD0144">
            <w:pPr>
              <w:ind w:left="0" w:firstLine="0"/>
              <w:jc w:val="center"/>
              <w:rPr>
                <w:rFonts w:cstheme="minorHAnsi"/>
                <w:sz w:val="12"/>
                <w:szCs w:val="12"/>
              </w:rPr>
            </w:pPr>
          </w:p>
        </w:tc>
      </w:tr>
      <w:tr w:rsidR="00F34E0B" w:rsidRPr="003F50E5" w14:paraId="2C687A85" w14:textId="77777777" w:rsidTr="00EB68D9">
        <w:trPr>
          <w:trHeight w:val="20"/>
        </w:trPr>
        <w:tc>
          <w:tcPr>
            <w:tcW w:w="3150" w:type="dxa"/>
            <w:noWrap/>
            <w:hideMark/>
          </w:tcPr>
          <w:p w14:paraId="46AABD48" w14:textId="77777777" w:rsidR="00F34E0B" w:rsidRPr="003F50E5" w:rsidRDefault="00F34E0B" w:rsidP="00497A3D">
            <w:pPr>
              <w:ind w:left="0" w:firstLine="0"/>
              <w:rPr>
                <w:rFonts w:cstheme="minorHAnsi"/>
                <w:sz w:val="12"/>
                <w:szCs w:val="12"/>
              </w:rPr>
            </w:pPr>
            <w:r w:rsidRPr="003F50E5">
              <w:rPr>
                <w:rFonts w:cstheme="minorHAnsi"/>
                <w:sz w:val="12"/>
                <w:szCs w:val="12"/>
              </w:rPr>
              <w:t>     - with open reduction of fracture</w:t>
            </w:r>
          </w:p>
        </w:tc>
        <w:tc>
          <w:tcPr>
            <w:tcW w:w="720" w:type="dxa"/>
            <w:noWrap/>
            <w:hideMark/>
          </w:tcPr>
          <w:p w14:paraId="1F2C465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31584</w:t>
            </w:r>
          </w:p>
        </w:tc>
        <w:tc>
          <w:tcPr>
            <w:tcW w:w="630" w:type="dxa"/>
            <w:noWrap/>
            <w:hideMark/>
          </w:tcPr>
          <w:p w14:paraId="0092CFD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B3B73D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17.58</w:t>
            </w:r>
          </w:p>
        </w:tc>
      </w:tr>
      <w:tr w:rsidR="00F34E0B" w:rsidRPr="003F50E5" w14:paraId="00DCBB55" w14:textId="77777777" w:rsidTr="00EB68D9">
        <w:trPr>
          <w:trHeight w:val="20"/>
        </w:trPr>
        <w:tc>
          <w:tcPr>
            <w:tcW w:w="3150" w:type="dxa"/>
            <w:noWrap/>
            <w:hideMark/>
          </w:tcPr>
          <w:p w14:paraId="3F30FDAF" w14:textId="77777777" w:rsidR="00F34E0B" w:rsidRPr="003F50E5" w:rsidRDefault="00F34E0B" w:rsidP="00497A3D">
            <w:pPr>
              <w:ind w:left="0" w:firstLine="0"/>
              <w:rPr>
                <w:rFonts w:cstheme="minorHAnsi"/>
                <w:sz w:val="12"/>
                <w:szCs w:val="12"/>
              </w:rPr>
            </w:pPr>
            <w:r w:rsidRPr="003F50E5">
              <w:rPr>
                <w:rFonts w:cstheme="minorHAnsi"/>
                <w:sz w:val="12"/>
                <w:szCs w:val="12"/>
              </w:rPr>
              <w:t>Closed laryngeal fracture, without manipulation</w:t>
            </w:r>
          </w:p>
        </w:tc>
        <w:tc>
          <w:tcPr>
            <w:tcW w:w="720" w:type="dxa"/>
            <w:noWrap/>
            <w:hideMark/>
          </w:tcPr>
          <w:p w14:paraId="5580F35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31585</w:t>
            </w:r>
          </w:p>
        </w:tc>
        <w:tc>
          <w:tcPr>
            <w:tcW w:w="630" w:type="dxa"/>
            <w:noWrap/>
            <w:hideMark/>
          </w:tcPr>
          <w:p w14:paraId="4F046FD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#N/A</w:t>
            </w:r>
          </w:p>
        </w:tc>
        <w:tc>
          <w:tcPr>
            <w:tcW w:w="540" w:type="dxa"/>
            <w:noWrap/>
            <w:hideMark/>
          </w:tcPr>
          <w:p w14:paraId="7842F15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#N/A</w:t>
            </w:r>
          </w:p>
        </w:tc>
      </w:tr>
      <w:tr w:rsidR="00F34E0B" w:rsidRPr="003F50E5" w14:paraId="23C020A9" w14:textId="77777777" w:rsidTr="00EB68D9">
        <w:trPr>
          <w:trHeight w:val="20"/>
        </w:trPr>
        <w:tc>
          <w:tcPr>
            <w:tcW w:w="3150" w:type="dxa"/>
            <w:noWrap/>
            <w:hideMark/>
          </w:tcPr>
          <w:p w14:paraId="2F0B65CD" w14:textId="77777777" w:rsidR="00F34E0B" w:rsidRPr="003F50E5" w:rsidRDefault="00F34E0B" w:rsidP="00497A3D">
            <w:pPr>
              <w:ind w:left="0" w:firstLine="0"/>
              <w:rPr>
                <w:rFonts w:cstheme="minorHAnsi"/>
                <w:sz w:val="12"/>
                <w:szCs w:val="12"/>
              </w:rPr>
            </w:pPr>
            <w:r w:rsidRPr="003F50E5">
              <w:rPr>
                <w:rFonts w:cstheme="minorHAnsi"/>
                <w:sz w:val="12"/>
                <w:szCs w:val="12"/>
              </w:rPr>
              <w:t>     - with manipulation</w:t>
            </w:r>
          </w:p>
        </w:tc>
        <w:tc>
          <w:tcPr>
            <w:tcW w:w="720" w:type="dxa"/>
            <w:noWrap/>
            <w:hideMark/>
          </w:tcPr>
          <w:p w14:paraId="634D2C9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31586</w:t>
            </w:r>
          </w:p>
        </w:tc>
        <w:tc>
          <w:tcPr>
            <w:tcW w:w="630" w:type="dxa"/>
            <w:noWrap/>
            <w:hideMark/>
          </w:tcPr>
          <w:p w14:paraId="22B5386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#N/A</w:t>
            </w:r>
          </w:p>
        </w:tc>
        <w:tc>
          <w:tcPr>
            <w:tcW w:w="540" w:type="dxa"/>
            <w:noWrap/>
            <w:hideMark/>
          </w:tcPr>
          <w:p w14:paraId="1D425E0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#N/A</w:t>
            </w:r>
          </w:p>
        </w:tc>
      </w:tr>
      <w:tr w:rsidR="00F34E0B" w:rsidRPr="003F50E5" w14:paraId="4B25A389" w14:textId="77777777" w:rsidTr="00EB68D9">
        <w:trPr>
          <w:trHeight w:val="20"/>
        </w:trPr>
        <w:tc>
          <w:tcPr>
            <w:tcW w:w="3150" w:type="dxa"/>
            <w:noWrap/>
            <w:hideMark/>
          </w:tcPr>
          <w:p w14:paraId="1CB1B628" w14:textId="77777777" w:rsidR="00F34E0B" w:rsidRPr="003F50E5" w:rsidRDefault="00F34E0B" w:rsidP="00497A3D">
            <w:pPr>
              <w:ind w:left="0" w:firstLine="0"/>
              <w:rPr>
                <w:rFonts w:cstheme="minorHAnsi"/>
                <w:sz w:val="12"/>
                <w:szCs w:val="12"/>
              </w:rPr>
            </w:pPr>
            <w:r w:rsidRPr="003F50E5">
              <w:rPr>
                <w:rFonts w:cstheme="minorHAnsi"/>
                <w:sz w:val="12"/>
                <w:szCs w:val="12"/>
              </w:rPr>
              <w:t>Laryngoplasty, cricoid split</w:t>
            </w:r>
          </w:p>
        </w:tc>
        <w:tc>
          <w:tcPr>
            <w:tcW w:w="720" w:type="dxa"/>
            <w:noWrap/>
            <w:hideMark/>
          </w:tcPr>
          <w:p w14:paraId="68A5F04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31587</w:t>
            </w:r>
          </w:p>
        </w:tc>
        <w:tc>
          <w:tcPr>
            <w:tcW w:w="630" w:type="dxa"/>
            <w:noWrap/>
            <w:hideMark/>
          </w:tcPr>
          <w:p w14:paraId="410096A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EA09F5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15.27</w:t>
            </w:r>
          </w:p>
        </w:tc>
      </w:tr>
      <w:tr w:rsidR="00F34E0B" w:rsidRPr="003F50E5" w14:paraId="5983045A" w14:textId="77777777" w:rsidTr="00EB68D9">
        <w:trPr>
          <w:trHeight w:val="20"/>
        </w:trPr>
        <w:tc>
          <w:tcPr>
            <w:tcW w:w="3150" w:type="dxa"/>
            <w:noWrap/>
            <w:hideMark/>
          </w:tcPr>
          <w:p w14:paraId="7DFF9203"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Laryngoplasty, </w:t>
            </w:r>
            <w:proofErr w:type="spellStart"/>
            <w:r w:rsidRPr="003F50E5">
              <w:rPr>
                <w:rFonts w:cstheme="minorHAnsi"/>
                <w:sz w:val="12"/>
                <w:szCs w:val="12"/>
              </w:rPr>
              <w:t>thyroplasty</w:t>
            </w:r>
            <w:proofErr w:type="spellEnd"/>
          </w:p>
        </w:tc>
        <w:tc>
          <w:tcPr>
            <w:tcW w:w="720" w:type="dxa"/>
            <w:noWrap/>
            <w:hideMark/>
          </w:tcPr>
          <w:p w14:paraId="509175B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31588</w:t>
            </w:r>
          </w:p>
        </w:tc>
        <w:tc>
          <w:tcPr>
            <w:tcW w:w="630" w:type="dxa"/>
            <w:noWrap/>
            <w:hideMark/>
          </w:tcPr>
          <w:p w14:paraId="775E252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1C3448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#N/A</w:t>
            </w:r>
          </w:p>
        </w:tc>
      </w:tr>
      <w:tr w:rsidR="00F34E0B" w:rsidRPr="003F50E5" w14:paraId="73217517" w14:textId="77777777" w:rsidTr="00EB68D9">
        <w:trPr>
          <w:trHeight w:val="20"/>
        </w:trPr>
        <w:tc>
          <w:tcPr>
            <w:tcW w:w="3150" w:type="dxa"/>
            <w:noWrap/>
            <w:hideMark/>
          </w:tcPr>
          <w:p w14:paraId="124AD4F4" w14:textId="77777777" w:rsidR="00F34E0B" w:rsidRPr="003F50E5" w:rsidRDefault="00F34E0B" w:rsidP="00497A3D">
            <w:pPr>
              <w:ind w:left="0" w:firstLine="0"/>
              <w:rPr>
                <w:rFonts w:cstheme="minorHAnsi"/>
                <w:sz w:val="12"/>
                <w:szCs w:val="12"/>
              </w:rPr>
            </w:pPr>
            <w:r w:rsidRPr="003F50E5">
              <w:rPr>
                <w:rFonts w:cstheme="minorHAnsi"/>
                <w:sz w:val="12"/>
                <w:szCs w:val="12"/>
              </w:rPr>
              <w:t>Recurrent nerve section, unilateral</w:t>
            </w:r>
          </w:p>
        </w:tc>
        <w:tc>
          <w:tcPr>
            <w:tcW w:w="720" w:type="dxa"/>
            <w:noWrap/>
            <w:hideMark/>
          </w:tcPr>
          <w:p w14:paraId="5BD8497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31595</w:t>
            </w:r>
          </w:p>
        </w:tc>
        <w:tc>
          <w:tcPr>
            <w:tcW w:w="630" w:type="dxa"/>
            <w:noWrap/>
            <w:hideMark/>
          </w:tcPr>
          <w:p w14:paraId="1387363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538C47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8.84</w:t>
            </w:r>
          </w:p>
        </w:tc>
      </w:tr>
      <w:tr w:rsidR="00F34E0B" w:rsidRPr="003F50E5" w14:paraId="40E69192" w14:textId="77777777" w:rsidTr="00B61D3B">
        <w:trPr>
          <w:trHeight w:val="20"/>
        </w:trPr>
        <w:tc>
          <w:tcPr>
            <w:tcW w:w="3150" w:type="dxa"/>
            <w:shd w:val="clear" w:color="auto" w:fill="DEEAF6" w:themeFill="accent5" w:themeFillTint="33"/>
            <w:noWrap/>
            <w:hideMark/>
          </w:tcPr>
          <w:p w14:paraId="00F0A6FC" w14:textId="77777777" w:rsidR="00F34E0B" w:rsidRPr="003F50E5" w:rsidRDefault="00F34E0B" w:rsidP="00497A3D">
            <w:pPr>
              <w:ind w:left="0" w:firstLine="0"/>
              <w:rPr>
                <w:rFonts w:cstheme="minorHAnsi"/>
                <w:b/>
                <w:bCs/>
                <w:sz w:val="12"/>
                <w:szCs w:val="12"/>
              </w:rPr>
            </w:pPr>
            <w:r w:rsidRPr="003F50E5">
              <w:rPr>
                <w:rFonts w:cstheme="minorHAnsi"/>
                <w:b/>
                <w:bCs/>
                <w:sz w:val="12"/>
                <w:szCs w:val="12"/>
              </w:rPr>
              <w:t>Trachea/Bronchus</w:t>
            </w:r>
          </w:p>
        </w:tc>
        <w:tc>
          <w:tcPr>
            <w:tcW w:w="720" w:type="dxa"/>
            <w:shd w:val="clear" w:color="auto" w:fill="DEEAF6" w:themeFill="accent5" w:themeFillTint="33"/>
            <w:noWrap/>
            <w:hideMark/>
          </w:tcPr>
          <w:p w14:paraId="2B42BF8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CPT</w:t>
            </w:r>
          </w:p>
        </w:tc>
        <w:tc>
          <w:tcPr>
            <w:tcW w:w="630" w:type="dxa"/>
            <w:shd w:val="clear" w:color="auto" w:fill="DEEAF6" w:themeFill="accent5" w:themeFillTint="33"/>
            <w:noWrap/>
            <w:hideMark/>
          </w:tcPr>
          <w:p w14:paraId="3ABB724B" w14:textId="77777777" w:rsidR="00F34E0B" w:rsidRPr="003F50E5" w:rsidRDefault="00F34E0B" w:rsidP="00FD0144">
            <w:pPr>
              <w:ind w:left="0" w:firstLine="0"/>
              <w:jc w:val="center"/>
              <w:rPr>
                <w:rFonts w:cstheme="minorHAnsi"/>
                <w:sz w:val="12"/>
                <w:szCs w:val="12"/>
              </w:rPr>
            </w:pPr>
          </w:p>
        </w:tc>
        <w:tc>
          <w:tcPr>
            <w:tcW w:w="540" w:type="dxa"/>
            <w:shd w:val="clear" w:color="auto" w:fill="DEEAF6" w:themeFill="accent5" w:themeFillTint="33"/>
            <w:noWrap/>
            <w:hideMark/>
          </w:tcPr>
          <w:p w14:paraId="441C8611" w14:textId="77777777" w:rsidR="00F34E0B" w:rsidRPr="003F50E5" w:rsidRDefault="00F34E0B" w:rsidP="00FD0144">
            <w:pPr>
              <w:ind w:left="0" w:firstLine="0"/>
              <w:jc w:val="center"/>
              <w:rPr>
                <w:rFonts w:cstheme="minorHAnsi"/>
                <w:sz w:val="12"/>
                <w:szCs w:val="12"/>
              </w:rPr>
            </w:pPr>
          </w:p>
        </w:tc>
      </w:tr>
      <w:tr w:rsidR="00F34E0B" w:rsidRPr="003F50E5" w14:paraId="1A2127BC" w14:textId="77777777" w:rsidTr="00EB68D9">
        <w:trPr>
          <w:trHeight w:val="20"/>
        </w:trPr>
        <w:tc>
          <w:tcPr>
            <w:tcW w:w="3150" w:type="dxa"/>
            <w:noWrap/>
            <w:hideMark/>
          </w:tcPr>
          <w:p w14:paraId="686B5598" w14:textId="77777777" w:rsidR="00F34E0B" w:rsidRPr="003F50E5" w:rsidRDefault="00F34E0B" w:rsidP="00497A3D">
            <w:pPr>
              <w:ind w:left="0" w:firstLine="0"/>
              <w:rPr>
                <w:rFonts w:cstheme="minorHAnsi"/>
                <w:sz w:val="12"/>
                <w:szCs w:val="12"/>
              </w:rPr>
            </w:pPr>
            <w:r w:rsidRPr="003F50E5">
              <w:rPr>
                <w:rFonts w:cstheme="minorHAnsi"/>
                <w:sz w:val="12"/>
                <w:szCs w:val="12"/>
              </w:rPr>
              <w:t>Tracheotomy, planned</w:t>
            </w:r>
          </w:p>
        </w:tc>
        <w:tc>
          <w:tcPr>
            <w:tcW w:w="720" w:type="dxa"/>
            <w:noWrap/>
            <w:hideMark/>
          </w:tcPr>
          <w:p w14:paraId="78BF93F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31600</w:t>
            </w:r>
          </w:p>
        </w:tc>
        <w:tc>
          <w:tcPr>
            <w:tcW w:w="630" w:type="dxa"/>
            <w:noWrap/>
            <w:hideMark/>
          </w:tcPr>
          <w:p w14:paraId="689C4C3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4F24999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5.56</w:t>
            </w:r>
          </w:p>
        </w:tc>
      </w:tr>
      <w:tr w:rsidR="00F34E0B" w:rsidRPr="003F50E5" w14:paraId="73DDB1D1" w14:textId="77777777" w:rsidTr="00EB68D9">
        <w:trPr>
          <w:trHeight w:val="20"/>
        </w:trPr>
        <w:tc>
          <w:tcPr>
            <w:tcW w:w="3150" w:type="dxa"/>
            <w:noWrap/>
            <w:hideMark/>
          </w:tcPr>
          <w:p w14:paraId="04FE2800" w14:textId="77777777" w:rsidR="00F34E0B" w:rsidRPr="003F50E5" w:rsidRDefault="00F34E0B" w:rsidP="00497A3D">
            <w:pPr>
              <w:ind w:left="0" w:firstLine="0"/>
              <w:rPr>
                <w:rFonts w:cstheme="minorHAnsi"/>
                <w:sz w:val="12"/>
                <w:szCs w:val="12"/>
              </w:rPr>
            </w:pPr>
            <w:r w:rsidRPr="003F50E5">
              <w:rPr>
                <w:rFonts w:cstheme="minorHAnsi"/>
                <w:sz w:val="12"/>
                <w:szCs w:val="12"/>
              </w:rPr>
              <w:t>     - under two years</w:t>
            </w:r>
          </w:p>
        </w:tc>
        <w:tc>
          <w:tcPr>
            <w:tcW w:w="720" w:type="dxa"/>
            <w:noWrap/>
            <w:hideMark/>
          </w:tcPr>
          <w:p w14:paraId="25512D2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31601</w:t>
            </w:r>
          </w:p>
        </w:tc>
        <w:tc>
          <w:tcPr>
            <w:tcW w:w="630" w:type="dxa"/>
            <w:noWrap/>
            <w:hideMark/>
          </w:tcPr>
          <w:p w14:paraId="363E81B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1702508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8</w:t>
            </w:r>
          </w:p>
        </w:tc>
      </w:tr>
      <w:tr w:rsidR="00F34E0B" w:rsidRPr="003F50E5" w14:paraId="62659A41" w14:textId="77777777" w:rsidTr="00EB68D9">
        <w:trPr>
          <w:trHeight w:val="20"/>
        </w:trPr>
        <w:tc>
          <w:tcPr>
            <w:tcW w:w="3150" w:type="dxa"/>
            <w:noWrap/>
            <w:hideMark/>
          </w:tcPr>
          <w:p w14:paraId="1AFB99BC" w14:textId="77777777" w:rsidR="00F34E0B" w:rsidRPr="003F50E5" w:rsidRDefault="00F34E0B" w:rsidP="00497A3D">
            <w:pPr>
              <w:ind w:left="0" w:firstLine="0"/>
              <w:rPr>
                <w:rFonts w:cstheme="minorHAnsi"/>
                <w:sz w:val="12"/>
                <w:szCs w:val="12"/>
              </w:rPr>
            </w:pPr>
            <w:r w:rsidRPr="003F50E5">
              <w:rPr>
                <w:rFonts w:cstheme="minorHAnsi"/>
                <w:sz w:val="12"/>
                <w:szCs w:val="12"/>
              </w:rPr>
              <w:t>Tracheotomy, emergent, transtracheal</w:t>
            </w:r>
          </w:p>
        </w:tc>
        <w:tc>
          <w:tcPr>
            <w:tcW w:w="720" w:type="dxa"/>
            <w:noWrap/>
            <w:hideMark/>
          </w:tcPr>
          <w:p w14:paraId="4145900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31603</w:t>
            </w:r>
          </w:p>
        </w:tc>
        <w:tc>
          <w:tcPr>
            <w:tcW w:w="630" w:type="dxa"/>
            <w:noWrap/>
            <w:hideMark/>
          </w:tcPr>
          <w:p w14:paraId="24B3F28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266BFA8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w:t>
            </w:r>
          </w:p>
        </w:tc>
      </w:tr>
      <w:tr w:rsidR="00F34E0B" w:rsidRPr="003F50E5" w14:paraId="27BF411F" w14:textId="77777777" w:rsidTr="00EB68D9">
        <w:trPr>
          <w:trHeight w:val="20"/>
        </w:trPr>
        <w:tc>
          <w:tcPr>
            <w:tcW w:w="3150" w:type="dxa"/>
            <w:noWrap/>
            <w:hideMark/>
          </w:tcPr>
          <w:p w14:paraId="6EDB87CD" w14:textId="77777777" w:rsidR="00F34E0B" w:rsidRPr="003F50E5" w:rsidRDefault="00F34E0B" w:rsidP="00497A3D">
            <w:pPr>
              <w:ind w:left="0" w:firstLine="0"/>
              <w:rPr>
                <w:rFonts w:cstheme="minorHAnsi"/>
                <w:sz w:val="12"/>
                <w:szCs w:val="12"/>
              </w:rPr>
            </w:pPr>
            <w:r w:rsidRPr="003F50E5">
              <w:rPr>
                <w:rFonts w:cstheme="minorHAnsi"/>
                <w:sz w:val="12"/>
                <w:szCs w:val="12"/>
              </w:rPr>
              <w:t>     - cricothyroidotomy</w:t>
            </w:r>
          </w:p>
        </w:tc>
        <w:tc>
          <w:tcPr>
            <w:tcW w:w="720" w:type="dxa"/>
            <w:noWrap/>
            <w:hideMark/>
          </w:tcPr>
          <w:p w14:paraId="76F5BBA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31605</w:t>
            </w:r>
          </w:p>
        </w:tc>
        <w:tc>
          <w:tcPr>
            <w:tcW w:w="630" w:type="dxa"/>
            <w:noWrap/>
            <w:hideMark/>
          </w:tcPr>
          <w:p w14:paraId="4C2D035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75E6A67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6.45</w:t>
            </w:r>
          </w:p>
        </w:tc>
      </w:tr>
      <w:tr w:rsidR="00F34E0B" w:rsidRPr="003F50E5" w14:paraId="6D340588" w14:textId="77777777" w:rsidTr="00EB68D9">
        <w:trPr>
          <w:trHeight w:val="20"/>
        </w:trPr>
        <w:tc>
          <w:tcPr>
            <w:tcW w:w="3150" w:type="dxa"/>
            <w:noWrap/>
            <w:hideMark/>
          </w:tcPr>
          <w:p w14:paraId="6F320EC3" w14:textId="77777777" w:rsidR="00F34E0B" w:rsidRPr="003F50E5" w:rsidRDefault="00F34E0B" w:rsidP="00497A3D">
            <w:pPr>
              <w:ind w:left="0" w:firstLine="0"/>
              <w:rPr>
                <w:rFonts w:cstheme="minorHAnsi"/>
                <w:sz w:val="12"/>
                <w:szCs w:val="12"/>
              </w:rPr>
            </w:pPr>
            <w:r w:rsidRPr="003F50E5">
              <w:rPr>
                <w:rFonts w:cstheme="minorHAnsi"/>
                <w:sz w:val="12"/>
                <w:szCs w:val="12"/>
              </w:rPr>
              <w:t>Tracheotomy, fenestration, with skin flaps</w:t>
            </w:r>
          </w:p>
        </w:tc>
        <w:tc>
          <w:tcPr>
            <w:tcW w:w="720" w:type="dxa"/>
            <w:noWrap/>
            <w:hideMark/>
          </w:tcPr>
          <w:p w14:paraId="6E6D3A2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31610</w:t>
            </w:r>
          </w:p>
        </w:tc>
        <w:tc>
          <w:tcPr>
            <w:tcW w:w="630" w:type="dxa"/>
            <w:noWrap/>
            <w:hideMark/>
          </w:tcPr>
          <w:p w14:paraId="6F5C2EB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E7A541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12</w:t>
            </w:r>
          </w:p>
        </w:tc>
      </w:tr>
      <w:tr w:rsidR="00F34E0B" w:rsidRPr="003F50E5" w14:paraId="201C4A27" w14:textId="77777777" w:rsidTr="00EB68D9">
        <w:trPr>
          <w:trHeight w:val="20"/>
        </w:trPr>
        <w:tc>
          <w:tcPr>
            <w:tcW w:w="3150" w:type="dxa"/>
            <w:noWrap/>
            <w:hideMark/>
          </w:tcPr>
          <w:p w14:paraId="7FC52C89" w14:textId="77777777" w:rsidR="00F34E0B" w:rsidRPr="003F50E5" w:rsidRDefault="00F34E0B" w:rsidP="00497A3D">
            <w:pPr>
              <w:ind w:left="0" w:firstLine="0"/>
              <w:rPr>
                <w:rFonts w:cstheme="minorHAnsi"/>
                <w:sz w:val="12"/>
                <w:szCs w:val="12"/>
              </w:rPr>
            </w:pPr>
            <w:r w:rsidRPr="003F50E5">
              <w:rPr>
                <w:rFonts w:cstheme="minorHAnsi"/>
                <w:sz w:val="12"/>
                <w:szCs w:val="12"/>
              </w:rPr>
              <w:t>TEP</w:t>
            </w:r>
          </w:p>
        </w:tc>
        <w:tc>
          <w:tcPr>
            <w:tcW w:w="720" w:type="dxa"/>
            <w:noWrap/>
            <w:hideMark/>
          </w:tcPr>
          <w:p w14:paraId="4A4A86F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31611</w:t>
            </w:r>
          </w:p>
        </w:tc>
        <w:tc>
          <w:tcPr>
            <w:tcW w:w="630" w:type="dxa"/>
            <w:noWrap/>
            <w:hideMark/>
          </w:tcPr>
          <w:p w14:paraId="2828B40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C8F6BE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w:t>
            </w:r>
          </w:p>
        </w:tc>
      </w:tr>
      <w:tr w:rsidR="00F34E0B" w:rsidRPr="003F50E5" w14:paraId="687FF404" w14:textId="77777777" w:rsidTr="00EB68D9">
        <w:trPr>
          <w:trHeight w:val="20"/>
        </w:trPr>
        <w:tc>
          <w:tcPr>
            <w:tcW w:w="3150" w:type="dxa"/>
            <w:noWrap/>
            <w:hideMark/>
          </w:tcPr>
          <w:p w14:paraId="785584A5" w14:textId="77777777" w:rsidR="00F34E0B" w:rsidRPr="003F50E5" w:rsidRDefault="00F34E0B" w:rsidP="00497A3D">
            <w:pPr>
              <w:ind w:left="0" w:firstLine="0"/>
              <w:rPr>
                <w:rFonts w:cstheme="minorHAnsi"/>
                <w:sz w:val="12"/>
                <w:szCs w:val="12"/>
              </w:rPr>
            </w:pPr>
            <w:r w:rsidRPr="003F50E5">
              <w:rPr>
                <w:rFonts w:cstheme="minorHAnsi"/>
                <w:sz w:val="12"/>
                <w:szCs w:val="12"/>
              </w:rPr>
              <w:t>Tracheostoma revision, simple, without flap rotation</w:t>
            </w:r>
          </w:p>
        </w:tc>
        <w:tc>
          <w:tcPr>
            <w:tcW w:w="720" w:type="dxa"/>
            <w:noWrap/>
            <w:hideMark/>
          </w:tcPr>
          <w:p w14:paraId="03CE9CE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31613</w:t>
            </w:r>
          </w:p>
        </w:tc>
        <w:tc>
          <w:tcPr>
            <w:tcW w:w="630" w:type="dxa"/>
            <w:noWrap/>
            <w:hideMark/>
          </w:tcPr>
          <w:p w14:paraId="286670E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D0755F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4.71</w:t>
            </w:r>
          </w:p>
        </w:tc>
      </w:tr>
      <w:tr w:rsidR="00F34E0B" w:rsidRPr="003F50E5" w14:paraId="70AD272D" w14:textId="77777777" w:rsidTr="00EB68D9">
        <w:trPr>
          <w:trHeight w:val="20"/>
        </w:trPr>
        <w:tc>
          <w:tcPr>
            <w:tcW w:w="3150" w:type="dxa"/>
            <w:noWrap/>
            <w:hideMark/>
          </w:tcPr>
          <w:p w14:paraId="0FC12322" w14:textId="77777777" w:rsidR="00F34E0B" w:rsidRPr="003F50E5" w:rsidRDefault="00F34E0B" w:rsidP="00497A3D">
            <w:pPr>
              <w:ind w:left="0" w:firstLine="0"/>
              <w:rPr>
                <w:rFonts w:cstheme="minorHAnsi"/>
                <w:sz w:val="12"/>
                <w:szCs w:val="12"/>
              </w:rPr>
            </w:pPr>
            <w:r w:rsidRPr="003F50E5">
              <w:rPr>
                <w:rFonts w:cstheme="minorHAnsi"/>
                <w:sz w:val="12"/>
                <w:szCs w:val="12"/>
              </w:rPr>
              <w:t>     - complex, with flap rotation</w:t>
            </w:r>
          </w:p>
        </w:tc>
        <w:tc>
          <w:tcPr>
            <w:tcW w:w="720" w:type="dxa"/>
            <w:noWrap/>
            <w:hideMark/>
          </w:tcPr>
          <w:p w14:paraId="7F6D957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31614</w:t>
            </w:r>
          </w:p>
        </w:tc>
        <w:tc>
          <w:tcPr>
            <w:tcW w:w="630" w:type="dxa"/>
            <w:noWrap/>
            <w:hideMark/>
          </w:tcPr>
          <w:p w14:paraId="2A0C907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F0FC82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8.63</w:t>
            </w:r>
          </w:p>
        </w:tc>
      </w:tr>
      <w:tr w:rsidR="00F34E0B" w:rsidRPr="003F50E5" w14:paraId="0D576E9D" w14:textId="77777777" w:rsidTr="00EB68D9">
        <w:trPr>
          <w:trHeight w:val="20"/>
        </w:trPr>
        <w:tc>
          <w:tcPr>
            <w:tcW w:w="3150" w:type="dxa"/>
            <w:noWrap/>
            <w:hideMark/>
          </w:tcPr>
          <w:p w14:paraId="3DC4CCC7" w14:textId="77777777" w:rsidR="00F34E0B" w:rsidRPr="003F50E5" w:rsidRDefault="00F34E0B" w:rsidP="00497A3D">
            <w:pPr>
              <w:ind w:left="0" w:firstLine="0"/>
              <w:rPr>
                <w:rFonts w:cstheme="minorHAnsi"/>
                <w:sz w:val="12"/>
                <w:szCs w:val="12"/>
              </w:rPr>
            </w:pPr>
            <w:r w:rsidRPr="003F50E5">
              <w:rPr>
                <w:rFonts w:cstheme="minorHAnsi"/>
                <w:sz w:val="12"/>
                <w:szCs w:val="12"/>
              </w:rPr>
              <w:t>Bronchoscopy, diagnostic</w:t>
            </w:r>
          </w:p>
        </w:tc>
        <w:tc>
          <w:tcPr>
            <w:tcW w:w="720" w:type="dxa"/>
            <w:noWrap/>
            <w:hideMark/>
          </w:tcPr>
          <w:p w14:paraId="41F0C9A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31622</w:t>
            </w:r>
          </w:p>
        </w:tc>
        <w:tc>
          <w:tcPr>
            <w:tcW w:w="630" w:type="dxa"/>
            <w:noWrap/>
            <w:hideMark/>
          </w:tcPr>
          <w:p w14:paraId="4D740F7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78810F6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2.53</w:t>
            </w:r>
          </w:p>
        </w:tc>
      </w:tr>
      <w:tr w:rsidR="00F34E0B" w:rsidRPr="003F50E5" w14:paraId="0F0611E9" w14:textId="77777777" w:rsidTr="00EB68D9">
        <w:trPr>
          <w:trHeight w:val="20"/>
        </w:trPr>
        <w:tc>
          <w:tcPr>
            <w:tcW w:w="3150" w:type="dxa"/>
            <w:noWrap/>
            <w:hideMark/>
          </w:tcPr>
          <w:p w14:paraId="6E3B36A7" w14:textId="77777777" w:rsidR="00F34E0B" w:rsidRPr="003F50E5" w:rsidRDefault="00F34E0B" w:rsidP="00497A3D">
            <w:pPr>
              <w:ind w:left="0" w:firstLine="0"/>
              <w:rPr>
                <w:rFonts w:cstheme="minorHAnsi"/>
                <w:sz w:val="12"/>
                <w:szCs w:val="12"/>
              </w:rPr>
            </w:pPr>
            <w:r w:rsidRPr="003F50E5">
              <w:rPr>
                <w:rFonts w:cstheme="minorHAnsi"/>
                <w:sz w:val="12"/>
                <w:szCs w:val="12"/>
              </w:rPr>
              <w:t>     - with biopsy</w:t>
            </w:r>
          </w:p>
        </w:tc>
        <w:tc>
          <w:tcPr>
            <w:tcW w:w="720" w:type="dxa"/>
            <w:noWrap/>
            <w:hideMark/>
          </w:tcPr>
          <w:p w14:paraId="70AC98A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31625</w:t>
            </w:r>
          </w:p>
        </w:tc>
        <w:tc>
          <w:tcPr>
            <w:tcW w:w="630" w:type="dxa"/>
            <w:noWrap/>
            <w:hideMark/>
          </w:tcPr>
          <w:p w14:paraId="286945C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69A636D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3.11</w:t>
            </w:r>
          </w:p>
        </w:tc>
      </w:tr>
      <w:tr w:rsidR="00F34E0B" w:rsidRPr="003F50E5" w14:paraId="7601C3F2" w14:textId="77777777" w:rsidTr="00EB68D9">
        <w:trPr>
          <w:trHeight w:val="20"/>
        </w:trPr>
        <w:tc>
          <w:tcPr>
            <w:tcW w:w="3150" w:type="dxa"/>
            <w:noWrap/>
            <w:hideMark/>
          </w:tcPr>
          <w:p w14:paraId="76E9D036" w14:textId="77777777" w:rsidR="00F34E0B" w:rsidRPr="003F50E5" w:rsidRDefault="00F34E0B" w:rsidP="00497A3D">
            <w:pPr>
              <w:ind w:left="0" w:firstLine="0"/>
              <w:rPr>
                <w:rFonts w:cstheme="minorHAnsi"/>
                <w:sz w:val="12"/>
                <w:szCs w:val="12"/>
              </w:rPr>
            </w:pPr>
            <w:r w:rsidRPr="003F50E5">
              <w:rPr>
                <w:rFonts w:cstheme="minorHAnsi"/>
                <w:sz w:val="12"/>
                <w:szCs w:val="12"/>
              </w:rPr>
              <w:t>     - with removal of FB</w:t>
            </w:r>
          </w:p>
        </w:tc>
        <w:tc>
          <w:tcPr>
            <w:tcW w:w="720" w:type="dxa"/>
            <w:noWrap/>
            <w:hideMark/>
          </w:tcPr>
          <w:p w14:paraId="02E5AD2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31635</w:t>
            </w:r>
          </w:p>
        </w:tc>
        <w:tc>
          <w:tcPr>
            <w:tcW w:w="630" w:type="dxa"/>
            <w:noWrap/>
            <w:hideMark/>
          </w:tcPr>
          <w:p w14:paraId="40300BE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0E4678B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3.42</w:t>
            </w:r>
          </w:p>
        </w:tc>
      </w:tr>
      <w:tr w:rsidR="00F34E0B" w:rsidRPr="003F50E5" w14:paraId="46E6F93F" w14:textId="77777777" w:rsidTr="00EB68D9">
        <w:trPr>
          <w:trHeight w:val="20"/>
        </w:trPr>
        <w:tc>
          <w:tcPr>
            <w:tcW w:w="3150" w:type="dxa"/>
            <w:noWrap/>
            <w:hideMark/>
          </w:tcPr>
          <w:p w14:paraId="3CC70AC8" w14:textId="77777777" w:rsidR="00F34E0B" w:rsidRPr="003F50E5" w:rsidRDefault="00F34E0B" w:rsidP="00497A3D">
            <w:pPr>
              <w:ind w:left="0" w:firstLine="0"/>
              <w:rPr>
                <w:rFonts w:cstheme="minorHAnsi"/>
                <w:sz w:val="12"/>
                <w:szCs w:val="12"/>
              </w:rPr>
            </w:pPr>
            <w:r w:rsidRPr="003F50E5">
              <w:rPr>
                <w:rFonts w:cstheme="minorHAnsi"/>
                <w:sz w:val="12"/>
                <w:szCs w:val="12"/>
              </w:rPr>
              <w:t>     - with excision of tumor</w:t>
            </w:r>
          </w:p>
        </w:tc>
        <w:tc>
          <w:tcPr>
            <w:tcW w:w="720" w:type="dxa"/>
            <w:noWrap/>
            <w:hideMark/>
          </w:tcPr>
          <w:p w14:paraId="3AF57BD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31640</w:t>
            </w:r>
          </w:p>
        </w:tc>
        <w:tc>
          <w:tcPr>
            <w:tcW w:w="630" w:type="dxa"/>
            <w:noWrap/>
            <w:hideMark/>
          </w:tcPr>
          <w:p w14:paraId="769CB12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744450D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4.93</w:t>
            </w:r>
          </w:p>
        </w:tc>
      </w:tr>
      <w:tr w:rsidR="00F34E0B" w:rsidRPr="003F50E5" w14:paraId="0B532595" w14:textId="77777777" w:rsidTr="00EB68D9">
        <w:trPr>
          <w:trHeight w:val="20"/>
        </w:trPr>
        <w:tc>
          <w:tcPr>
            <w:tcW w:w="3150" w:type="dxa"/>
            <w:noWrap/>
            <w:hideMark/>
          </w:tcPr>
          <w:p w14:paraId="25F4C1C0" w14:textId="77777777" w:rsidR="00F34E0B" w:rsidRPr="003F50E5" w:rsidRDefault="00F34E0B" w:rsidP="00497A3D">
            <w:pPr>
              <w:ind w:left="0" w:firstLine="0"/>
              <w:rPr>
                <w:rFonts w:cstheme="minorHAnsi"/>
                <w:sz w:val="12"/>
                <w:szCs w:val="12"/>
              </w:rPr>
            </w:pPr>
            <w:r w:rsidRPr="003F50E5">
              <w:rPr>
                <w:rFonts w:cstheme="minorHAnsi"/>
                <w:sz w:val="12"/>
                <w:szCs w:val="12"/>
              </w:rPr>
              <w:t>Tracheoplasty, cervical</w:t>
            </w:r>
          </w:p>
        </w:tc>
        <w:tc>
          <w:tcPr>
            <w:tcW w:w="720" w:type="dxa"/>
            <w:noWrap/>
            <w:hideMark/>
          </w:tcPr>
          <w:p w14:paraId="39B9B0C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31750</w:t>
            </w:r>
          </w:p>
        </w:tc>
        <w:tc>
          <w:tcPr>
            <w:tcW w:w="630" w:type="dxa"/>
            <w:noWrap/>
            <w:hideMark/>
          </w:tcPr>
          <w:p w14:paraId="23BE92F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6118BFB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15.39</w:t>
            </w:r>
          </w:p>
        </w:tc>
      </w:tr>
      <w:tr w:rsidR="00F34E0B" w:rsidRPr="003F50E5" w14:paraId="39A4E474" w14:textId="77777777" w:rsidTr="00EB68D9">
        <w:trPr>
          <w:trHeight w:val="20"/>
        </w:trPr>
        <w:tc>
          <w:tcPr>
            <w:tcW w:w="3150" w:type="dxa"/>
            <w:noWrap/>
            <w:hideMark/>
          </w:tcPr>
          <w:p w14:paraId="0FD58A97"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Excision tracheal stenosis and </w:t>
            </w:r>
            <w:proofErr w:type="spellStart"/>
            <w:r w:rsidRPr="003F50E5">
              <w:rPr>
                <w:rFonts w:cstheme="minorHAnsi"/>
                <w:sz w:val="12"/>
                <w:szCs w:val="12"/>
              </w:rPr>
              <w:t>anastamosis</w:t>
            </w:r>
            <w:proofErr w:type="spellEnd"/>
            <w:r w:rsidRPr="003F50E5">
              <w:rPr>
                <w:rFonts w:cstheme="minorHAnsi"/>
                <w:sz w:val="12"/>
                <w:szCs w:val="12"/>
              </w:rPr>
              <w:t>, cervical</w:t>
            </w:r>
          </w:p>
        </w:tc>
        <w:tc>
          <w:tcPr>
            <w:tcW w:w="720" w:type="dxa"/>
            <w:noWrap/>
            <w:hideMark/>
          </w:tcPr>
          <w:p w14:paraId="0E3284F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31780</w:t>
            </w:r>
          </w:p>
        </w:tc>
        <w:tc>
          <w:tcPr>
            <w:tcW w:w="630" w:type="dxa"/>
            <w:noWrap/>
            <w:hideMark/>
          </w:tcPr>
          <w:p w14:paraId="4322F35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EDDDF4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19.84</w:t>
            </w:r>
          </w:p>
        </w:tc>
      </w:tr>
      <w:tr w:rsidR="00F34E0B" w:rsidRPr="003F50E5" w14:paraId="0EA3F098" w14:textId="77777777" w:rsidTr="00EB68D9">
        <w:trPr>
          <w:trHeight w:val="20"/>
        </w:trPr>
        <w:tc>
          <w:tcPr>
            <w:tcW w:w="3150" w:type="dxa"/>
            <w:noWrap/>
            <w:hideMark/>
          </w:tcPr>
          <w:p w14:paraId="05DD04BF"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Surgical closure </w:t>
            </w:r>
            <w:proofErr w:type="spellStart"/>
            <w:proofErr w:type="gramStart"/>
            <w:r w:rsidRPr="003F50E5">
              <w:rPr>
                <w:rFonts w:cstheme="minorHAnsi"/>
                <w:sz w:val="12"/>
                <w:szCs w:val="12"/>
              </w:rPr>
              <w:t>tracheostomy,fistula</w:t>
            </w:r>
            <w:proofErr w:type="spellEnd"/>
            <w:proofErr w:type="gramEnd"/>
            <w:r w:rsidRPr="003F50E5">
              <w:rPr>
                <w:rFonts w:cstheme="minorHAnsi"/>
                <w:sz w:val="12"/>
                <w:szCs w:val="12"/>
              </w:rPr>
              <w:t>, without plastic repair</w:t>
            </w:r>
          </w:p>
        </w:tc>
        <w:tc>
          <w:tcPr>
            <w:tcW w:w="720" w:type="dxa"/>
            <w:noWrap/>
            <w:hideMark/>
          </w:tcPr>
          <w:p w14:paraId="0B0BB54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31820</w:t>
            </w:r>
          </w:p>
        </w:tc>
        <w:tc>
          <w:tcPr>
            <w:tcW w:w="630" w:type="dxa"/>
            <w:noWrap/>
            <w:hideMark/>
          </w:tcPr>
          <w:p w14:paraId="5B355C5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924A51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4.64</w:t>
            </w:r>
          </w:p>
        </w:tc>
      </w:tr>
      <w:tr w:rsidR="00F34E0B" w:rsidRPr="003F50E5" w14:paraId="63E37C9D" w14:textId="77777777" w:rsidTr="00EB68D9">
        <w:trPr>
          <w:trHeight w:val="20"/>
        </w:trPr>
        <w:tc>
          <w:tcPr>
            <w:tcW w:w="3150" w:type="dxa"/>
            <w:noWrap/>
            <w:hideMark/>
          </w:tcPr>
          <w:p w14:paraId="42519F88" w14:textId="77777777" w:rsidR="00F34E0B" w:rsidRPr="003F50E5" w:rsidRDefault="00F34E0B" w:rsidP="00497A3D">
            <w:pPr>
              <w:ind w:left="0" w:firstLine="0"/>
              <w:rPr>
                <w:rFonts w:cstheme="minorHAnsi"/>
                <w:sz w:val="12"/>
                <w:szCs w:val="12"/>
              </w:rPr>
            </w:pPr>
            <w:r w:rsidRPr="003F50E5">
              <w:rPr>
                <w:rFonts w:cstheme="minorHAnsi"/>
                <w:sz w:val="12"/>
                <w:szCs w:val="12"/>
              </w:rPr>
              <w:t>     - with plastic repair</w:t>
            </w:r>
          </w:p>
        </w:tc>
        <w:tc>
          <w:tcPr>
            <w:tcW w:w="720" w:type="dxa"/>
            <w:noWrap/>
            <w:hideMark/>
          </w:tcPr>
          <w:p w14:paraId="5061F39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31825</w:t>
            </w:r>
          </w:p>
        </w:tc>
        <w:tc>
          <w:tcPr>
            <w:tcW w:w="630" w:type="dxa"/>
            <w:noWrap/>
            <w:hideMark/>
          </w:tcPr>
          <w:p w14:paraId="58CB5AE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C6BF2D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7.07</w:t>
            </w:r>
          </w:p>
        </w:tc>
      </w:tr>
      <w:tr w:rsidR="00F34E0B" w:rsidRPr="003F50E5" w14:paraId="24C3BDE5" w14:textId="77777777" w:rsidTr="00EB68D9">
        <w:trPr>
          <w:trHeight w:val="20"/>
        </w:trPr>
        <w:tc>
          <w:tcPr>
            <w:tcW w:w="3150" w:type="dxa"/>
            <w:noWrap/>
            <w:hideMark/>
          </w:tcPr>
          <w:p w14:paraId="29307677" w14:textId="77777777" w:rsidR="00F34E0B" w:rsidRPr="003F50E5" w:rsidRDefault="00F34E0B" w:rsidP="00497A3D">
            <w:pPr>
              <w:ind w:left="0" w:firstLine="0"/>
              <w:rPr>
                <w:rFonts w:cstheme="minorHAnsi"/>
                <w:sz w:val="12"/>
                <w:szCs w:val="12"/>
              </w:rPr>
            </w:pPr>
            <w:r w:rsidRPr="003F50E5">
              <w:rPr>
                <w:rFonts w:cstheme="minorHAnsi"/>
                <w:sz w:val="12"/>
                <w:szCs w:val="12"/>
              </w:rPr>
              <w:lastRenderedPageBreak/>
              <w:t>Revision of tracheostomy scar</w:t>
            </w:r>
          </w:p>
        </w:tc>
        <w:tc>
          <w:tcPr>
            <w:tcW w:w="720" w:type="dxa"/>
            <w:noWrap/>
            <w:hideMark/>
          </w:tcPr>
          <w:p w14:paraId="433D8E7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31830</w:t>
            </w:r>
          </w:p>
        </w:tc>
        <w:tc>
          <w:tcPr>
            <w:tcW w:w="630" w:type="dxa"/>
            <w:noWrap/>
            <w:hideMark/>
          </w:tcPr>
          <w:p w14:paraId="2B905AC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5BF675E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4.62</w:t>
            </w:r>
          </w:p>
        </w:tc>
      </w:tr>
      <w:tr w:rsidR="00F34E0B" w:rsidRPr="003F50E5" w14:paraId="203ED275" w14:textId="77777777" w:rsidTr="00B61D3B">
        <w:trPr>
          <w:trHeight w:val="20"/>
        </w:trPr>
        <w:tc>
          <w:tcPr>
            <w:tcW w:w="3150" w:type="dxa"/>
            <w:shd w:val="clear" w:color="auto" w:fill="DEEAF6" w:themeFill="accent5" w:themeFillTint="33"/>
            <w:noWrap/>
            <w:hideMark/>
          </w:tcPr>
          <w:p w14:paraId="01CBB20E" w14:textId="77777777" w:rsidR="00F34E0B" w:rsidRPr="003F50E5" w:rsidRDefault="00F34E0B" w:rsidP="00497A3D">
            <w:pPr>
              <w:ind w:left="0" w:firstLine="0"/>
              <w:rPr>
                <w:rFonts w:cstheme="minorHAnsi"/>
                <w:b/>
                <w:bCs/>
                <w:sz w:val="12"/>
                <w:szCs w:val="12"/>
              </w:rPr>
            </w:pPr>
            <w:r w:rsidRPr="003F50E5">
              <w:rPr>
                <w:rFonts w:cstheme="minorHAnsi"/>
                <w:b/>
                <w:bCs/>
                <w:sz w:val="12"/>
                <w:szCs w:val="12"/>
              </w:rPr>
              <w:t>Esophagus</w:t>
            </w:r>
          </w:p>
        </w:tc>
        <w:tc>
          <w:tcPr>
            <w:tcW w:w="720" w:type="dxa"/>
            <w:shd w:val="clear" w:color="auto" w:fill="DEEAF6" w:themeFill="accent5" w:themeFillTint="33"/>
            <w:noWrap/>
            <w:hideMark/>
          </w:tcPr>
          <w:p w14:paraId="7E7A6F7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CPT</w:t>
            </w:r>
          </w:p>
        </w:tc>
        <w:tc>
          <w:tcPr>
            <w:tcW w:w="630" w:type="dxa"/>
            <w:shd w:val="clear" w:color="auto" w:fill="DEEAF6" w:themeFill="accent5" w:themeFillTint="33"/>
            <w:noWrap/>
            <w:hideMark/>
          </w:tcPr>
          <w:p w14:paraId="3A123046" w14:textId="77777777" w:rsidR="00F34E0B" w:rsidRPr="003F50E5" w:rsidRDefault="00F34E0B" w:rsidP="00FD0144">
            <w:pPr>
              <w:ind w:left="0" w:firstLine="0"/>
              <w:jc w:val="center"/>
              <w:rPr>
                <w:rFonts w:cstheme="minorHAnsi"/>
                <w:sz w:val="12"/>
                <w:szCs w:val="12"/>
              </w:rPr>
            </w:pPr>
          </w:p>
        </w:tc>
        <w:tc>
          <w:tcPr>
            <w:tcW w:w="540" w:type="dxa"/>
            <w:shd w:val="clear" w:color="auto" w:fill="DEEAF6" w:themeFill="accent5" w:themeFillTint="33"/>
            <w:noWrap/>
            <w:hideMark/>
          </w:tcPr>
          <w:p w14:paraId="66D2BF53" w14:textId="77777777" w:rsidR="00F34E0B" w:rsidRPr="003F50E5" w:rsidRDefault="00F34E0B" w:rsidP="00FD0144">
            <w:pPr>
              <w:ind w:left="0" w:firstLine="0"/>
              <w:jc w:val="center"/>
              <w:rPr>
                <w:rFonts w:cstheme="minorHAnsi"/>
                <w:sz w:val="12"/>
                <w:szCs w:val="12"/>
              </w:rPr>
            </w:pPr>
          </w:p>
        </w:tc>
      </w:tr>
      <w:tr w:rsidR="00F34E0B" w:rsidRPr="003F50E5" w14:paraId="04F58A70" w14:textId="77777777" w:rsidTr="00EB68D9">
        <w:trPr>
          <w:trHeight w:val="20"/>
        </w:trPr>
        <w:tc>
          <w:tcPr>
            <w:tcW w:w="3150" w:type="dxa"/>
            <w:noWrap/>
            <w:hideMark/>
          </w:tcPr>
          <w:p w14:paraId="251C93EB" w14:textId="77777777" w:rsidR="00F34E0B" w:rsidRPr="003F50E5" w:rsidRDefault="00F34E0B" w:rsidP="00497A3D">
            <w:pPr>
              <w:ind w:left="0" w:firstLine="0"/>
              <w:rPr>
                <w:rFonts w:cstheme="minorHAnsi"/>
                <w:sz w:val="12"/>
                <w:szCs w:val="12"/>
              </w:rPr>
            </w:pPr>
            <w:proofErr w:type="spellStart"/>
            <w:r w:rsidRPr="003F50E5">
              <w:rPr>
                <w:rFonts w:cstheme="minorHAnsi"/>
                <w:sz w:val="12"/>
                <w:szCs w:val="12"/>
              </w:rPr>
              <w:t>Esophagotomy</w:t>
            </w:r>
            <w:proofErr w:type="spellEnd"/>
            <w:r w:rsidRPr="003F50E5">
              <w:rPr>
                <w:rFonts w:cstheme="minorHAnsi"/>
                <w:sz w:val="12"/>
                <w:szCs w:val="12"/>
              </w:rPr>
              <w:t>, cervical with removal of FB</w:t>
            </w:r>
          </w:p>
        </w:tc>
        <w:tc>
          <w:tcPr>
            <w:tcW w:w="720" w:type="dxa"/>
            <w:noWrap/>
            <w:hideMark/>
          </w:tcPr>
          <w:p w14:paraId="546367C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43020</w:t>
            </w:r>
          </w:p>
        </w:tc>
        <w:tc>
          <w:tcPr>
            <w:tcW w:w="630" w:type="dxa"/>
            <w:noWrap/>
            <w:hideMark/>
          </w:tcPr>
          <w:p w14:paraId="0491FD9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6FBB373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8.23</w:t>
            </w:r>
          </w:p>
        </w:tc>
      </w:tr>
      <w:tr w:rsidR="00F34E0B" w:rsidRPr="003F50E5" w14:paraId="2BF12212" w14:textId="77777777" w:rsidTr="00EB68D9">
        <w:trPr>
          <w:trHeight w:val="20"/>
        </w:trPr>
        <w:tc>
          <w:tcPr>
            <w:tcW w:w="3150" w:type="dxa"/>
            <w:noWrap/>
            <w:hideMark/>
          </w:tcPr>
          <w:p w14:paraId="5ACC8D74" w14:textId="77777777" w:rsidR="00F34E0B" w:rsidRPr="003F50E5" w:rsidRDefault="00F34E0B" w:rsidP="00497A3D">
            <w:pPr>
              <w:ind w:left="0" w:firstLine="0"/>
              <w:rPr>
                <w:rFonts w:cstheme="minorHAnsi"/>
                <w:sz w:val="12"/>
                <w:szCs w:val="12"/>
              </w:rPr>
            </w:pPr>
            <w:r w:rsidRPr="003F50E5">
              <w:rPr>
                <w:rFonts w:cstheme="minorHAnsi"/>
                <w:sz w:val="12"/>
                <w:szCs w:val="12"/>
              </w:rPr>
              <w:t>Cricopharyngeal myotomy</w:t>
            </w:r>
          </w:p>
        </w:tc>
        <w:tc>
          <w:tcPr>
            <w:tcW w:w="720" w:type="dxa"/>
            <w:noWrap/>
            <w:hideMark/>
          </w:tcPr>
          <w:p w14:paraId="745B7FC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43030</w:t>
            </w:r>
          </w:p>
        </w:tc>
        <w:tc>
          <w:tcPr>
            <w:tcW w:w="630" w:type="dxa"/>
            <w:noWrap/>
            <w:hideMark/>
          </w:tcPr>
          <w:p w14:paraId="7541803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6CE1455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7.99</w:t>
            </w:r>
          </w:p>
        </w:tc>
      </w:tr>
      <w:tr w:rsidR="00F34E0B" w:rsidRPr="003F50E5" w14:paraId="5852B256" w14:textId="77777777" w:rsidTr="00EB68D9">
        <w:trPr>
          <w:trHeight w:val="20"/>
        </w:trPr>
        <w:tc>
          <w:tcPr>
            <w:tcW w:w="3150" w:type="dxa"/>
            <w:noWrap/>
            <w:hideMark/>
          </w:tcPr>
          <w:p w14:paraId="5CB4E3D4" w14:textId="77777777" w:rsidR="00F34E0B" w:rsidRPr="003F50E5" w:rsidRDefault="00F34E0B" w:rsidP="00497A3D">
            <w:pPr>
              <w:ind w:left="0" w:firstLine="0"/>
              <w:rPr>
                <w:rFonts w:cstheme="minorHAnsi"/>
                <w:sz w:val="12"/>
                <w:szCs w:val="12"/>
              </w:rPr>
            </w:pPr>
            <w:r w:rsidRPr="003F50E5">
              <w:rPr>
                <w:rFonts w:cstheme="minorHAnsi"/>
                <w:sz w:val="12"/>
                <w:szCs w:val="12"/>
              </w:rPr>
              <w:t>Esophagoscopy, diagnostic</w:t>
            </w:r>
          </w:p>
        </w:tc>
        <w:tc>
          <w:tcPr>
            <w:tcW w:w="720" w:type="dxa"/>
            <w:noWrap/>
            <w:hideMark/>
          </w:tcPr>
          <w:p w14:paraId="22952D4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43200</w:t>
            </w:r>
          </w:p>
        </w:tc>
        <w:tc>
          <w:tcPr>
            <w:tcW w:w="630" w:type="dxa"/>
            <w:noWrap/>
            <w:hideMark/>
          </w:tcPr>
          <w:p w14:paraId="4FF7FBC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7781DC9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1.42</w:t>
            </w:r>
          </w:p>
        </w:tc>
      </w:tr>
      <w:tr w:rsidR="00F34E0B" w:rsidRPr="003F50E5" w14:paraId="7E0F44A7" w14:textId="77777777" w:rsidTr="00EB68D9">
        <w:trPr>
          <w:trHeight w:val="20"/>
        </w:trPr>
        <w:tc>
          <w:tcPr>
            <w:tcW w:w="3150" w:type="dxa"/>
            <w:noWrap/>
            <w:hideMark/>
          </w:tcPr>
          <w:p w14:paraId="779074DD" w14:textId="77777777" w:rsidR="00F34E0B" w:rsidRPr="003F50E5" w:rsidRDefault="00F34E0B" w:rsidP="00497A3D">
            <w:pPr>
              <w:ind w:left="0" w:firstLine="0"/>
              <w:rPr>
                <w:rFonts w:cstheme="minorHAnsi"/>
                <w:sz w:val="12"/>
                <w:szCs w:val="12"/>
              </w:rPr>
            </w:pPr>
            <w:r w:rsidRPr="003F50E5">
              <w:rPr>
                <w:rFonts w:cstheme="minorHAnsi"/>
                <w:sz w:val="12"/>
                <w:szCs w:val="12"/>
              </w:rPr>
              <w:t>     - with biopsy</w:t>
            </w:r>
          </w:p>
        </w:tc>
        <w:tc>
          <w:tcPr>
            <w:tcW w:w="720" w:type="dxa"/>
            <w:noWrap/>
            <w:hideMark/>
          </w:tcPr>
          <w:p w14:paraId="7BE04A8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43202</w:t>
            </w:r>
          </w:p>
        </w:tc>
        <w:tc>
          <w:tcPr>
            <w:tcW w:w="630" w:type="dxa"/>
            <w:noWrap/>
            <w:hideMark/>
          </w:tcPr>
          <w:p w14:paraId="6697196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4DB60C2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1.72</w:t>
            </w:r>
          </w:p>
        </w:tc>
      </w:tr>
      <w:tr w:rsidR="00F34E0B" w:rsidRPr="003F50E5" w14:paraId="71A9CE14" w14:textId="77777777" w:rsidTr="00EB68D9">
        <w:trPr>
          <w:trHeight w:val="20"/>
        </w:trPr>
        <w:tc>
          <w:tcPr>
            <w:tcW w:w="3150" w:type="dxa"/>
            <w:noWrap/>
            <w:hideMark/>
          </w:tcPr>
          <w:p w14:paraId="2AC9C42A" w14:textId="77777777" w:rsidR="00F34E0B" w:rsidRPr="003F50E5" w:rsidRDefault="00F34E0B" w:rsidP="00497A3D">
            <w:pPr>
              <w:ind w:left="0" w:firstLine="0"/>
              <w:rPr>
                <w:rFonts w:cstheme="minorHAnsi"/>
                <w:sz w:val="12"/>
                <w:szCs w:val="12"/>
              </w:rPr>
            </w:pPr>
            <w:r w:rsidRPr="003F50E5">
              <w:rPr>
                <w:rFonts w:cstheme="minorHAnsi"/>
                <w:sz w:val="12"/>
                <w:szCs w:val="12"/>
              </w:rPr>
              <w:t>     - with removal of FB</w:t>
            </w:r>
          </w:p>
        </w:tc>
        <w:tc>
          <w:tcPr>
            <w:tcW w:w="720" w:type="dxa"/>
            <w:noWrap/>
            <w:hideMark/>
          </w:tcPr>
          <w:p w14:paraId="19773EB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43215</w:t>
            </w:r>
          </w:p>
        </w:tc>
        <w:tc>
          <w:tcPr>
            <w:tcW w:w="630" w:type="dxa"/>
            <w:noWrap/>
            <w:hideMark/>
          </w:tcPr>
          <w:p w14:paraId="0EAE134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47265CF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2.44</w:t>
            </w:r>
          </w:p>
        </w:tc>
      </w:tr>
      <w:tr w:rsidR="00F34E0B" w:rsidRPr="003F50E5" w14:paraId="350923A3" w14:textId="77777777" w:rsidTr="00EB68D9">
        <w:trPr>
          <w:trHeight w:val="20"/>
        </w:trPr>
        <w:tc>
          <w:tcPr>
            <w:tcW w:w="3150" w:type="dxa"/>
            <w:noWrap/>
            <w:hideMark/>
          </w:tcPr>
          <w:p w14:paraId="1A53D552" w14:textId="77777777" w:rsidR="00F34E0B" w:rsidRPr="003F50E5" w:rsidRDefault="00F34E0B" w:rsidP="00497A3D">
            <w:pPr>
              <w:ind w:left="0" w:firstLine="0"/>
              <w:rPr>
                <w:rFonts w:cstheme="minorHAnsi"/>
                <w:sz w:val="12"/>
                <w:szCs w:val="12"/>
              </w:rPr>
            </w:pPr>
            <w:r w:rsidRPr="003F50E5">
              <w:rPr>
                <w:rFonts w:cstheme="minorHAnsi"/>
                <w:sz w:val="12"/>
                <w:szCs w:val="12"/>
              </w:rPr>
              <w:t>Dilation of esophagus, single or multiple passes</w:t>
            </w:r>
          </w:p>
        </w:tc>
        <w:tc>
          <w:tcPr>
            <w:tcW w:w="720" w:type="dxa"/>
            <w:noWrap/>
            <w:hideMark/>
          </w:tcPr>
          <w:p w14:paraId="1D2B6E9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43450</w:t>
            </w:r>
          </w:p>
        </w:tc>
        <w:tc>
          <w:tcPr>
            <w:tcW w:w="630" w:type="dxa"/>
            <w:noWrap/>
            <w:hideMark/>
          </w:tcPr>
          <w:p w14:paraId="263ECC2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522BF06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1.28</w:t>
            </w:r>
          </w:p>
        </w:tc>
      </w:tr>
      <w:tr w:rsidR="00F34E0B" w:rsidRPr="003F50E5" w14:paraId="34476792" w14:textId="77777777" w:rsidTr="00B61D3B">
        <w:trPr>
          <w:trHeight w:val="20"/>
        </w:trPr>
        <w:tc>
          <w:tcPr>
            <w:tcW w:w="3150" w:type="dxa"/>
            <w:shd w:val="clear" w:color="auto" w:fill="DEEAF6" w:themeFill="accent5" w:themeFillTint="33"/>
            <w:noWrap/>
            <w:hideMark/>
          </w:tcPr>
          <w:p w14:paraId="05BDDE41" w14:textId="77777777" w:rsidR="00F34E0B" w:rsidRPr="003F50E5" w:rsidRDefault="00F34E0B" w:rsidP="00497A3D">
            <w:pPr>
              <w:ind w:left="0" w:firstLine="0"/>
              <w:rPr>
                <w:rFonts w:cstheme="minorHAnsi"/>
                <w:b/>
                <w:bCs/>
                <w:sz w:val="12"/>
                <w:szCs w:val="12"/>
              </w:rPr>
            </w:pPr>
            <w:r w:rsidRPr="003F50E5">
              <w:rPr>
                <w:rFonts w:cstheme="minorHAnsi"/>
                <w:b/>
                <w:bCs/>
                <w:sz w:val="12"/>
                <w:szCs w:val="12"/>
              </w:rPr>
              <w:t>Salivary Glands</w:t>
            </w:r>
          </w:p>
        </w:tc>
        <w:tc>
          <w:tcPr>
            <w:tcW w:w="720" w:type="dxa"/>
            <w:shd w:val="clear" w:color="auto" w:fill="DEEAF6" w:themeFill="accent5" w:themeFillTint="33"/>
            <w:noWrap/>
            <w:hideMark/>
          </w:tcPr>
          <w:p w14:paraId="60041EE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CPT</w:t>
            </w:r>
          </w:p>
        </w:tc>
        <w:tc>
          <w:tcPr>
            <w:tcW w:w="630" w:type="dxa"/>
            <w:shd w:val="clear" w:color="auto" w:fill="DEEAF6" w:themeFill="accent5" w:themeFillTint="33"/>
            <w:noWrap/>
            <w:hideMark/>
          </w:tcPr>
          <w:p w14:paraId="19219195" w14:textId="77777777" w:rsidR="00F34E0B" w:rsidRPr="003F50E5" w:rsidRDefault="00F34E0B" w:rsidP="00FD0144">
            <w:pPr>
              <w:ind w:left="0" w:firstLine="0"/>
              <w:jc w:val="center"/>
              <w:rPr>
                <w:rFonts w:cstheme="minorHAnsi"/>
                <w:sz w:val="12"/>
                <w:szCs w:val="12"/>
              </w:rPr>
            </w:pPr>
          </w:p>
        </w:tc>
        <w:tc>
          <w:tcPr>
            <w:tcW w:w="540" w:type="dxa"/>
            <w:shd w:val="clear" w:color="auto" w:fill="DEEAF6" w:themeFill="accent5" w:themeFillTint="33"/>
            <w:noWrap/>
            <w:hideMark/>
          </w:tcPr>
          <w:p w14:paraId="37DAAD90" w14:textId="77777777" w:rsidR="00F34E0B" w:rsidRPr="003F50E5" w:rsidRDefault="00F34E0B" w:rsidP="00FD0144">
            <w:pPr>
              <w:ind w:left="0" w:firstLine="0"/>
              <w:jc w:val="center"/>
              <w:rPr>
                <w:rFonts w:cstheme="minorHAnsi"/>
                <w:sz w:val="12"/>
                <w:szCs w:val="12"/>
              </w:rPr>
            </w:pPr>
          </w:p>
        </w:tc>
      </w:tr>
      <w:tr w:rsidR="00F34E0B" w:rsidRPr="003F50E5" w14:paraId="791D5124" w14:textId="77777777" w:rsidTr="00EB68D9">
        <w:trPr>
          <w:trHeight w:val="20"/>
        </w:trPr>
        <w:tc>
          <w:tcPr>
            <w:tcW w:w="3150" w:type="dxa"/>
            <w:noWrap/>
            <w:hideMark/>
          </w:tcPr>
          <w:p w14:paraId="325D09B5" w14:textId="77777777" w:rsidR="00F34E0B" w:rsidRPr="003F50E5" w:rsidRDefault="00F34E0B" w:rsidP="00497A3D">
            <w:pPr>
              <w:ind w:left="0" w:firstLine="0"/>
              <w:rPr>
                <w:rFonts w:cstheme="minorHAnsi"/>
                <w:sz w:val="12"/>
                <w:szCs w:val="12"/>
              </w:rPr>
            </w:pPr>
            <w:r w:rsidRPr="003F50E5">
              <w:rPr>
                <w:rFonts w:cstheme="minorHAnsi"/>
                <w:sz w:val="12"/>
                <w:szCs w:val="12"/>
              </w:rPr>
              <w:t>Drainage of parotid abscess, complicated</w:t>
            </w:r>
          </w:p>
        </w:tc>
        <w:tc>
          <w:tcPr>
            <w:tcW w:w="720" w:type="dxa"/>
            <w:noWrap/>
            <w:hideMark/>
          </w:tcPr>
          <w:p w14:paraId="364A2B0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42305</w:t>
            </w:r>
          </w:p>
        </w:tc>
        <w:tc>
          <w:tcPr>
            <w:tcW w:w="630" w:type="dxa"/>
            <w:noWrap/>
            <w:hideMark/>
          </w:tcPr>
          <w:p w14:paraId="5661E0A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3F3F4C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6.31</w:t>
            </w:r>
          </w:p>
        </w:tc>
      </w:tr>
      <w:tr w:rsidR="00F34E0B" w:rsidRPr="003F50E5" w14:paraId="0A907F88" w14:textId="77777777" w:rsidTr="00EB68D9">
        <w:trPr>
          <w:trHeight w:val="20"/>
        </w:trPr>
        <w:tc>
          <w:tcPr>
            <w:tcW w:w="3150" w:type="dxa"/>
            <w:noWrap/>
            <w:hideMark/>
          </w:tcPr>
          <w:p w14:paraId="74BEBCD9" w14:textId="77777777" w:rsidR="00F34E0B" w:rsidRPr="003F50E5" w:rsidRDefault="00F34E0B" w:rsidP="00497A3D">
            <w:pPr>
              <w:ind w:left="0" w:firstLine="0"/>
              <w:rPr>
                <w:rFonts w:cstheme="minorHAnsi"/>
                <w:sz w:val="12"/>
                <w:szCs w:val="12"/>
              </w:rPr>
            </w:pPr>
            <w:r w:rsidRPr="003F50E5">
              <w:rPr>
                <w:rFonts w:cstheme="minorHAnsi"/>
                <w:sz w:val="12"/>
                <w:szCs w:val="12"/>
              </w:rPr>
              <w:t>     - sublingual, intraoral</w:t>
            </w:r>
          </w:p>
        </w:tc>
        <w:tc>
          <w:tcPr>
            <w:tcW w:w="720" w:type="dxa"/>
            <w:noWrap/>
            <w:hideMark/>
          </w:tcPr>
          <w:p w14:paraId="545FCAE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42310</w:t>
            </w:r>
          </w:p>
        </w:tc>
        <w:tc>
          <w:tcPr>
            <w:tcW w:w="630" w:type="dxa"/>
            <w:noWrap/>
            <w:hideMark/>
          </w:tcPr>
          <w:p w14:paraId="79F7629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228F46C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1.61</w:t>
            </w:r>
          </w:p>
        </w:tc>
      </w:tr>
      <w:tr w:rsidR="00F34E0B" w:rsidRPr="003F50E5" w14:paraId="05CE1DF0" w14:textId="77777777" w:rsidTr="00EB68D9">
        <w:trPr>
          <w:trHeight w:val="20"/>
        </w:trPr>
        <w:tc>
          <w:tcPr>
            <w:tcW w:w="3150" w:type="dxa"/>
            <w:noWrap/>
            <w:hideMark/>
          </w:tcPr>
          <w:p w14:paraId="6479382E" w14:textId="77777777" w:rsidR="00F34E0B" w:rsidRPr="003F50E5" w:rsidRDefault="00F34E0B" w:rsidP="00497A3D">
            <w:pPr>
              <w:ind w:left="0" w:firstLine="0"/>
              <w:rPr>
                <w:rFonts w:cstheme="minorHAnsi"/>
                <w:sz w:val="12"/>
                <w:szCs w:val="12"/>
              </w:rPr>
            </w:pPr>
            <w:r w:rsidRPr="003F50E5">
              <w:rPr>
                <w:rFonts w:cstheme="minorHAnsi"/>
                <w:sz w:val="12"/>
                <w:szCs w:val="12"/>
              </w:rPr>
              <w:t>     - submaxillary, external</w:t>
            </w:r>
          </w:p>
        </w:tc>
        <w:tc>
          <w:tcPr>
            <w:tcW w:w="720" w:type="dxa"/>
            <w:noWrap/>
            <w:hideMark/>
          </w:tcPr>
          <w:p w14:paraId="196D2A4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42320</w:t>
            </w:r>
          </w:p>
        </w:tc>
        <w:tc>
          <w:tcPr>
            <w:tcW w:w="630" w:type="dxa"/>
            <w:noWrap/>
            <w:hideMark/>
          </w:tcPr>
          <w:p w14:paraId="0BFAEEE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34AB23D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2.4</w:t>
            </w:r>
          </w:p>
        </w:tc>
      </w:tr>
      <w:tr w:rsidR="00F34E0B" w:rsidRPr="003F50E5" w14:paraId="5578F5DB" w14:textId="77777777" w:rsidTr="00EB68D9">
        <w:trPr>
          <w:trHeight w:val="20"/>
        </w:trPr>
        <w:tc>
          <w:tcPr>
            <w:tcW w:w="3150" w:type="dxa"/>
            <w:noWrap/>
            <w:hideMark/>
          </w:tcPr>
          <w:p w14:paraId="4F5F34A3" w14:textId="77777777" w:rsidR="00F34E0B" w:rsidRPr="003F50E5" w:rsidRDefault="00F34E0B" w:rsidP="00497A3D">
            <w:pPr>
              <w:ind w:left="0" w:firstLine="0"/>
              <w:rPr>
                <w:rFonts w:cstheme="minorHAnsi"/>
                <w:sz w:val="12"/>
                <w:szCs w:val="12"/>
              </w:rPr>
            </w:pPr>
            <w:proofErr w:type="spellStart"/>
            <w:r w:rsidRPr="003F50E5">
              <w:rPr>
                <w:rFonts w:cstheme="minorHAnsi"/>
                <w:sz w:val="12"/>
                <w:szCs w:val="12"/>
              </w:rPr>
              <w:t>Sialolithotomy</w:t>
            </w:r>
            <w:proofErr w:type="spellEnd"/>
            <w:r w:rsidRPr="003F50E5">
              <w:rPr>
                <w:rFonts w:cstheme="minorHAnsi"/>
                <w:sz w:val="12"/>
                <w:szCs w:val="12"/>
              </w:rPr>
              <w:t>, uncomplicated, intraoral</w:t>
            </w:r>
          </w:p>
        </w:tc>
        <w:tc>
          <w:tcPr>
            <w:tcW w:w="720" w:type="dxa"/>
            <w:noWrap/>
            <w:hideMark/>
          </w:tcPr>
          <w:p w14:paraId="127330C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42330</w:t>
            </w:r>
          </w:p>
        </w:tc>
        <w:tc>
          <w:tcPr>
            <w:tcW w:w="630" w:type="dxa"/>
            <w:noWrap/>
            <w:hideMark/>
          </w:tcPr>
          <w:p w14:paraId="6821FFE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7B64208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2.26</w:t>
            </w:r>
          </w:p>
        </w:tc>
      </w:tr>
      <w:tr w:rsidR="00F34E0B" w:rsidRPr="003F50E5" w14:paraId="260245E3" w14:textId="77777777" w:rsidTr="00EB68D9">
        <w:trPr>
          <w:trHeight w:val="20"/>
        </w:trPr>
        <w:tc>
          <w:tcPr>
            <w:tcW w:w="3150" w:type="dxa"/>
            <w:noWrap/>
            <w:hideMark/>
          </w:tcPr>
          <w:p w14:paraId="1C7CA85B" w14:textId="77777777" w:rsidR="00F34E0B" w:rsidRPr="003F50E5" w:rsidRDefault="00F34E0B" w:rsidP="00497A3D">
            <w:pPr>
              <w:ind w:left="0" w:firstLine="0"/>
              <w:rPr>
                <w:rFonts w:cstheme="minorHAnsi"/>
                <w:sz w:val="12"/>
                <w:szCs w:val="12"/>
              </w:rPr>
            </w:pPr>
            <w:r w:rsidRPr="003F50E5">
              <w:rPr>
                <w:rFonts w:cstheme="minorHAnsi"/>
                <w:sz w:val="12"/>
                <w:szCs w:val="12"/>
              </w:rPr>
              <w:t>     - submandibular, complicated, intraoral</w:t>
            </w:r>
          </w:p>
        </w:tc>
        <w:tc>
          <w:tcPr>
            <w:tcW w:w="720" w:type="dxa"/>
            <w:noWrap/>
            <w:hideMark/>
          </w:tcPr>
          <w:p w14:paraId="75535DB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42335</w:t>
            </w:r>
          </w:p>
        </w:tc>
        <w:tc>
          <w:tcPr>
            <w:tcW w:w="630" w:type="dxa"/>
            <w:noWrap/>
            <w:hideMark/>
          </w:tcPr>
          <w:p w14:paraId="1A3EE0D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9455EB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3.41</w:t>
            </w:r>
          </w:p>
        </w:tc>
      </w:tr>
      <w:tr w:rsidR="00F34E0B" w:rsidRPr="003F50E5" w14:paraId="152AE106" w14:textId="77777777" w:rsidTr="00EB68D9">
        <w:trPr>
          <w:trHeight w:val="20"/>
        </w:trPr>
        <w:tc>
          <w:tcPr>
            <w:tcW w:w="3150" w:type="dxa"/>
            <w:noWrap/>
            <w:hideMark/>
          </w:tcPr>
          <w:p w14:paraId="403FDCF2" w14:textId="77777777" w:rsidR="00F34E0B" w:rsidRPr="003F50E5" w:rsidRDefault="00F34E0B" w:rsidP="00497A3D">
            <w:pPr>
              <w:ind w:left="0" w:firstLine="0"/>
              <w:rPr>
                <w:rFonts w:cstheme="minorHAnsi"/>
                <w:sz w:val="12"/>
                <w:szCs w:val="12"/>
              </w:rPr>
            </w:pPr>
            <w:r w:rsidRPr="003F50E5">
              <w:rPr>
                <w:rFonts w:cstheme="minorHAnsi"/>
                <w:sz w:val="12"/>
                <w:szCs w:val="12"/>
              </w:rPr>
              <w:t>     - parotid, extraoral or complicated intraoral</w:t>
            </w:r>
          </w:p>
        </w:tc>
        <w:tc>
          <w:tcPr>
            <w:tcW w:w="720" w:type="dxa"/>
            <w:noWrap/>
            <w:hideMark/>
          </w:tcPr>
          <w:p w14:paraId="6D0C14B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42340</w:t>
            </w:r>
          </w:p>
        </w:tc>
        <w:tc>
          <w:tcPr>
            <w:tcW w:w="630" w:type="dxa"/>
            <w:noWrap/>
            <w:hideMark/>
          </w:tcPr>
          <w:p w14:paraId="0382AFE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7A3167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4.72</w:t>
            </w:r>
          </w:p>
        </w:tc>
      </w:tr>
      <w:tr w:rsidR="00F34E0B" w:rsidRPr="003F50E5" w14:paraId="7633175D" w14:textId="77777777" w:rsidTr="00EB68D9">
        <w:trPr>
          <w:trHeight w:val="20"/>
        </w:trPr>
        <w:tc>
          <w:tcPr>
            <w:tcW w:w="3150" w:type="dxa"/>
            <w:noWrap/>
            <w:hideMark/>
          </w:tcPr>
          <w:p w14:paraId="290762A5" w14:textId="77777777" w:rsidR="00F34E0B" w:rsidRPr="003F50E5" w:rsidRDefault="00F34E0B" w:rsidP="00497A3D">
            <w:pPr>
              <w:ind w:left="0" w:firstLine="0"/>
              <w:rPr>
                <w:rFonts w:cstheme="minorHAnsi"/>
                <w:sz w:val="12"/>
                <w:szCs w:val="12"/>
              </w:rPr>
            </w:pPr>
            <w:r w:rsidRPr="003F50E5">
              <w:rPr>
                <w:rFonts w:cstheme="minorHAnsi"/>
                <w:sz w:val="12"/>
                <w:szCs w:val="12"/>
              </w:rPr>
              <w:t>Excision of ranula</w:t>
            </w:r>
          </w:p>
        </w:tc>
        <w:tc>
          <w:tcPr>
            <w:tcW w:w="720" w:type="dxa"/>
            <w:noWrap/>
            <w:hideMark/>
          </w:tcPr>
          <w:p w14:paraId="1B60280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42408</w:t>
            </w:r>
          </w:p>
        </w:tc>
        <w:tc>
          <w:tcPr>
            <w:tcW w:w="630" w:type="dxa"/>
            <w:noWrap/>
            <w:hideMark/>
          </w:tcPr>
          <w:p w14:paraId="52EBCD4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B2F4D5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4.66</w:t>
            </w:r>
          </w:p>
        </w:tc>
      </w:tr>
      <w:tr w:rsidR="00F34E0B" w:rsidRPr="003F50E5" w14:paraId="20437D64" w14:textId="77777777" w:rsidTr="00EB68D9">
        <w:trPr>
          <w:trHeight w:val="20"/>
        </w:trPr>
        <w:tc>
          <w:tcPr>
            <w:tcW w:w="3150" w:type="dxa"/>
            <w:noWrap/>
            <w:hideMark/>
          </w:tcPr>
          <w:p w14:paraId="211434E3" w14:textId="77777777" w:rsidR="00F34E0B" w:rsidRPr="003F50E5" w:rsidRDefault="00F34E0B" w:rsidP="00497A3D">
            <w:pPr>
              <w:ind w:left="0" w:firstLine="0"/>
              <w:rPr>
                <w:rFonts w:cstheme="minorHAnsi"/>
                <w:sz w:val="12"/>
                <w:szCs w:val="12"/>
              </w:rPr>
            </w:pPr>
            <w:r w:rsidRPr="003F50E5">
              <w:rPr>
                <w:rFonts w:cstheme="minorHAnsi"/>
                <w:sz w:val="12"/>
                <w:szCs w:val="12"/>
              </w:rPr>
              <w:t>Marsupialization of ranula</w:t>
            </w:r>
          </w:p>
        </w:tc>
        <w:tc>
          <w:tcPr>
            <w:tcW w:w="720" w:type="dxa"/>
            <w:noWrap/>
            <w:hideMark/>
          </w:tcPr>
          <w:p w14:paraId="1F3DA3B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42409</w:t>
            </w:r>
          </w:p>
        </w:tc>
        <w:tc>
          <w:tcPr>
            <w:tcW w:w="630" w:type="dxa"/>
            <w:noWrap/>
            <w:hideMark/>
          </w:tcPr>
          <w:p w14:paraId="1ABF30C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3BEEEB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2.91</w:t>
            </w:r>
          </w:p>
        </w:tc>
      </w:tr>
      <w:tr w:rsidR="00F34E0B" w:rsidRPr="003F50E5" w14:paraId="37A9B957" w14:textId="77777777" w:rsidTr="00EB68D9">
        <w:trPr>
          <w:trHeight w:val="20"/>
        </w:trPr>
        <w:tc>
          <w:tcPr>
            <w:tcW w:w="3150" w:type="dxa"/>
            <w:noWrap/>
            <w:hideMark/>
          </w:tcPr>
          <w:p w14:paraId="582E22D8" w14:textId="77777777" w:rsidR="00F34E0B" w:rsidRPr="003F50E5" w:rsidRDefault="00F34E0B" w:rsidP="00497A3D">
            <w:pPr>
              <w:ind w:left="0" w:firstLine="0"/>
              <w:rPr>
                <w:rFonts w:cstheme="minorHAnsi"/>
                <w:sz w:val="12"/>
                <w:szCs w:val="12"/>
              </w:rPr>
            </w:pPr>
            <w:r w:rsidRPr="003F50E5">
              <w:rPr>
                <w:rFonts w:cstheme="minorHAnsi"/>
                <w:sz w:val="12"/>
                <w:szCs w:val="12"/>
              </w:rPr>
              <w:t>Parotidectomy, lateral lobe, with FN dissection</w:t>
            </w:r>
          </w:p>
        </w:tc>
        <w:tc>
          <w:tcPr>
            <w:tcW w:w="720" w:type="dxa"/>
            <w:noWrap/>
            <w:hideMark/>
          </w:tcPr>
          <w:p w14:paraId="7CFB972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42415</w:t>
            </w:r>
          </w:p>
        </w:tc>
        <w:tc>
          <w:tcPr>
            <w:tcW w:w="630" w:type="dxa"/>
            <w:noWrap/>
            <w:hideMark/>
          </w:tcPr>
          <w:p w14:paraId="5AE389F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6630A2D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17.16</w:t>
            </w:r>
          </w:p>
        </w:tc>
      </w:tr>
      <w:tr w:rsidR="00F34E0B" w:rsidRPr="003F50E5" w14:paraId="3D739FAB" w14:textId="77777777" w:rsidTr="00EB68D9">
        <w:trPr>
          <w:trHeight w:val="20"/>
        </w:trPr>
        <w:tc>
          <w:tcPr>
            <w:tcW w:w="3150" w:type="dxa"/>
            <w:noWrap/>
            <w:hideMark/>
          </w:tcPr>
          <w:p w14:paraId="0538033E" w14:textId="77777777" w:rsidR="00F34E0B" w:rsidRPr="003F50E5" w:rsidRDefault="00F34E0B" w:rsidP="00497A3D">
            <w:pPr>
              <w:ind w:left="0" w:firstLine="0"/>
              <w:rPr>
                <w:rFonts w:cstheme="minorHAnsi"/>
                <w:sz w:val="12"/>
                <w:szCs w:val="12"/>
              </w:rPr>
            </w:pPr>
            <w:r w:rsidRPr="003F50E5">
              <w:rPr>
                <w:rFonts w:cstheme="minorHAnsi"/>
                <w:sz w:val="12"/>
                <w:szCs w:val="12"/>
              </w:rPr>
              <w:t>     - total, with FN dissection</w:t>
            </w:r>
          </w:p>
        </w:tc>
        <w:tc>
          <w:tcPr>
            <w:tcW w:w="720" w:type="dxa"/>
            <w:noWrap/>
            <w:hideMark/>
          </w:tcPr>
          <w:p w14:paraId="50E123A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42420</w:t>
            </w:r>
          </w:p>
        </w:tc>
        <w:tc>
          <w:tcPr>
            <w:tcW w:w="630" w:type="dxa"/>
            <w:noWrap/>
            <w:hideMark/>
          </w:tcPr>
          <w:p w14:paraId="6822D95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BF81C7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19.53</w:t>
            </w:r>
          </w:p>
        </w:tc>
      </w:tr>
      <w:tr w:rsidR="00F34E0B" w:rsidRPr="003F50E5" w14:paraId="1ED428AE" w14:textId="77777777" w:rsidTr="00EB68D9">
        <w:trPr>
          <w:trHeight w:val="20"/>
        </w:trPr>
        <w:tc>
          <w:tcPr>
            <w:tcW w:w="3150" w:type="dxa"/>
            <w:noWrap/>
            <w:hideMark/>
          </w:tcPr>
          <w:p w14:paraId="17C13386"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     - total, </w:t>
            </w:r>
            <w:proofErr w:type="spellStart"/>
            <w:r w:rsidRPr="003F50E5">
              <w:rPr>
                <w:rFonts w:cstheme="minorHAnsi"/>
                <w:sz w:val="12"/>
                <w:szCs w:val="12"/>
              </w:rPr>
              <w:t>en</w:t>
            </w:r>
            <w:proofErr w:type="spellEnd"/>
            <w:r w:rsidRPr="003F50E5">
              <w:rPr>
                <w:rFonts w:cstheme="minorHAnsi"/>
                <w:sz w:val="12"/>
                <w:szCs w:val="12"/>
              </w:rPr>
              <w:t xml:space="preserve"> bloc, with FN sacrifice</w:t>
            </w:r>
          </w:p>
        </w:tc>
        <w:tc>
          <w:tcPr>
            <w:tcW w:w="720" w:type="dxa"/>
            <w:noWrap/>
            <w:hideMark/>
          </w:tcPr>
          <w:p w14:paraId="69E24B5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42425</w:t>
            </w:r>
          </w:p>
        </w:tc>
        <w:tc>
          <w:tcPr>
            <w:tcW w:w="630" w:type="dxa"/>
            <w:noWrap/>
            <w:hideMark/>
          </w:tcPr>
          <w:p w14:paraId="2970E9C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6BC622D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13.42</w:t>
            </w:r>
          </w:p>
        </w:tc>
      </w:tr>
      <w:tr w:rsidR="00F34E0B" w:rsidRPr="003F50E5" w14:paraId="0E91722A" w14:textId="77777777" w:rsidTr="00EB68D9">
        <w:trPr>
          <w:trHeight w:val="20"/>
        </w:trPr>
        <w:tc>
          <w:tcPr>
            <w:tcW w:w="3150" w:type="dxa"/>
            <w:noWrap/>
            <w:hideMark/>
          </w:tcPr>
          <w:p w14:paraId="4C29652A" w14:textId="77777777" w:rsidR="00F34E0B" w:rsidRPr="003F50E5" w:rsidRDefault="00F34E0B" w:rsidP="00497A3D">
            <w:pPr>
              <w:ind w:left="0" w:firstLine="0"/>
              <w:rPr>
                <w:rFonts w:cstheme="minorHAnsi"/>
                <w:sz w:val="12"/>
                <w:szCs w:val="12"/>
              </w:rPr>
            </w:pPr>
            <w:r w:rsidRPr="003F50E5">
              <w:rPr>
                <w:rFonts w:cstheme="minorHAnsi"/>
                <w:sz w:val="12"/>
                <w:szCs w:val="12"/>
              </w:rPr>
              <w:t>     - total, with unilateral neck dissection</w:t>
            </w:r>
          </w:p>
        </w:tc>
        <w:tc>
          <w:tcPr>
            <w:tcW w:w="720" w:type="dxa"/>
            <w:noWrap/>
            <w:hideMark/>
          </w:tcPr>
          <w:p w14:paraId="6B1AE0C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42426</w:t>
            </w:r>
          </w:p>
        </w:tc>
        <w:tc>
          <w:tcPr>
            <w:tcW w:w="630" w:type="dxa"/>
            <w:noWrap/>
            <w:hideMark/>
          </w:tcPr>
          <w:p w14:paraId="012F5C4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0F341F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22.66</w:t>
            </w:r>
          </w:p>
        </w:tc>
      </w:tr>
      <w:tr w:rsidR="00F34E0B" w:rsidRPr="003F50E5" w14:paraId="2BFD48D6" w14:textId="77777777" w:rsidTr="00EB68D9">
        <w:trPr>
          <w:trHeight w:val="20"/>
        </w:trPr>
        <w:tc>
          <w:tcPr>
            <w:tcW w:w="3150" w:type="dxa"/>
            <w:noWrap/>
            <w:hideMark/>
          </w:tcPr>
          <w:p w14:paraId="7CD55C4B" w14:textId="77777777" w:rsidR="00F34E0B" w:rsidRPr="003F50E5" w:rsidRDefault="00F34E0B" w:rsidP="00497A3D">
            <w:pPr>
              <w:ind w:left="0" w:firstLine="0"/>
              <w:rPr>
                <w:rFonts w:cstheme="minorHAnsi"/>
                <w:sz w:val="12"/>
                <w:szCs w:val="12"/>
              </w:rPr>
            </w:pPr>
            <w:r w:rsidRPr="003F50E5">
              <w:rPr>
                <w:rFonts w:cstheme="minorHAnsi"/>
                <w:sz w:val="12"/>
                <w:szCs w:val="12"/>
              </w:rPr>
              <w:t>Submandibular gland excision</w:t>
            </w:r>
          </w:p>
        </w:tc>
        <w:tc>
          <w:tcPr>
            <w:tcW w:w="720" w:type="dxa"/>
            <w:noWrap/>
            <w:hideMark/>
          </w:tcPr>
          <w:p w14:paraId="20429B7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42440</w:t>
            </w:r>
          </w:p>
        </w:tc>
        <w:tc>
          <w:tcPr>
            <w:tcW w:w="630" w:type="dxa"/>
            <w:noWrap/>
            <w:hideMark/>
          </w:tcPr>
          <w:p w14:paraId="3651EAA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FA3259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6.14</w:t>
            </w:r>
          </w:p>
        </w:tc>
      </w:tr>
      <w:tr w:rsidR="00F34E0B" w:rsidRPr="003F50E5" w14:paraId="41C1FD79" w14:textId="77777777" w:rsidTr="00EB68D9">
        <w:trPr>
          <w:trHeight w:val="20"/>
        </w:trPr>
        <w:tc>
          <w:tcPr>
            <w:tcW w:w="3150" w:type="dxa"/>
            <w:noWrap/>
            <w:hideMark/>
          </w:tcPr>
          <w:p w14:paraId="2EE0117C" w14:textId="77777777" w:rsidR="00F34E0B" w:rsidRPr="003F50E5" w:rsidRDefault="00F34E0B" w:rsidP="00497A3D">
            <w:pPr>
              <w:ind w:left="0" w:firstLine="0"/>
              <w:rPr>
                <w:rFonts w:cstheme="minorHAnsi"/>
                <w:sz w:val="12"/>
                <w:szCs w:val="12"/>
              </w:rPr>
            </w:pPr>
            <w:r w:rsidRPr="003F50E5">
              <w:rPr>
                <w:rFonts w:cstheme="minorHAnsi"/>
                <w:sz w:val="12"/>
                <w:szCs w:val="12"/>
              </w:rPr>
              <w:t>Sublingual gland excision</w:t>
            </w:r>
          </w:p>
        </w:tc>
        <w:tc>
          <w:tcPr>
            <w:tcW w:w="720" w:type="dxa"/>
            <w:noWrap/>
            <w:hideMark/>
          </w:tcPr>
          <w:p w14:paraId="650B906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42450</w:t>
            </w:r>
          </w:p>
        </w:tc>
        <w:tc>
          <w:tcPr>
            <w:tcW w:w="630" w:type="dxa"/>
            <w:noWrap/>
            <w:hideMark/>
          </w:tcPr>
          <w:p w14:paraId="07B058E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3503FD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4.74</w:t>
            </w:r>
          </w:p>
        </w:tc>
      </w:tr>
      <w:tr w:rsidR="00F34E0B" w:rsidRPr="003F50E5" w14:paraId="747DC976" w14:textId="77777777" w:rsidTr="00EB68D9">
        <w:trPr>
          <w:trHeight w:val="20"/>
        </w:trPr>
        <w:tc>
          <w:tcPr>
            <w:tcW w:w="3150" w:type="dxa"/>
            <w:noWrap/>
            <w:hideMark/>
          </w:tcPr>
          <w:p w14:paraId="4A25D9C8" w14:textId="77777777" w:rsidR="00F34E0B" w:rsidRPr="003F50E5" w:rsidRDefault="00F34E0B" w:rsidP="00497A3D">
            <w:pPr>
              <w:ind w:left="0" w:firstLine="0"/>
              <w:rPr>
                <w:rFonts w:cstheme="minorHAnsi"/>
                <w:sz w:val="12"/>
                <w:szCs w:val="12"/>
              </w:rPr>
            </w:pPr>
            <w:r w:rsidRPr="003F50E5">
              <w:rPr>
                <w:rFonts w:cstheme="minorHAnsi"/>
                <w:sz w:val="12"/>
                <w:szCs w:val="12"/>
              </w:rPr>
              <w:t>Repair of salivary duct, primary or simple</w:t>
            </w:r>
          </w:p>
        </w:tc>
        <w:tc>
          <w:tcPr>
            <w:tcW w:w="720" w:type="dxa"/>
            <w:noWrap/>
            <w:hideMark/>
          </w:tcPr>
          <w:p w14:paraId="2920AAC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42500</w:t>
            </w:r>
          </w:p>
        </w:tc>
        <w:tc>
          <w:tcPr>
            <w:tcW w:w="630" w:type="dxa"/>
            <w:noWrap/>
            <w:hideMark/>
          </w:tcPr>
          <w:p w14:paraId="6544FF1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2FC05C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4.42</w:t>
            </w:r>
          </w:p>
        </w:tc>
      </w:tr>
      <w:tr w:rsidR="00F34E0B" w:rsidRPr="003F50E5" w14:paraId="4670CC16" w14:textId="77777777" w:rsidTr="00EB68D9">
        <w:trPr>
          <w:trHeight w:val="20"/>
        </w:trPr>
        <w:tc>
          <w:tcPr>
            <w:tcW w:w="3150" w:type="dxa"/>
            <w:noWrap/>
            <w:hideMark/>
          </w:tcPr>
          <w:p w14:paraId="18A69A72" w14:textId="77777777" w:rsidR="00F34E0B" w:rsidRPr="003F50E5" w:rsidRDefault="00F34E0B" w:rsidP="00497A3D">
            <w:pPr>
              <w:ind w:left="0" w:firstLine="0"/>
              <w:rPr>
                <w:rFonts w:cstheme="minorHAnsi"/>
                <w:sz w:val="12"/>
                <w:szCs w:val="12"/>
              </w:rPr>
            </w:pPr>
            <w:r w:rsidRPr="003F50E5">
              <w:rPr>
                <w:rFonts w:cstheme="minorHAnsi"/>
                <w:sz w:val="12"/>
                <w:szCs w:val="12"/>
              </w:rPr>
              <w:t>     - secondary or complicated</w:t>
            </w:r>
          </w:p>
        </w:tc>
        <w:tc>
          <w:tcPr>
            <w:tcW w:w="720" w:type="dxa"/>
            <w:noWrap/>
            <w:hideMark/>
          </w:tcPr>
          <w:p w14:paraId="4A7FD48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42505</w:t>
            </w:r>
          </w:p>
        </w:tc>
        <w:tc>
          <w:tcPr>
            <w:tcW w:w="630" w:type="dxa"/>
            <w:noWrap/>
            <w:hideMark/>
          </w:tcPr>
          <w:p w14:paraId="2508A24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5746147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6.32</w:t>
            </w:r>
          </w:p>
        </w:tc>
      </w:tr>
      <w:tr w:rsidR="00F34E0B" w:rsidRPr="003F50E5" w14:paraId="69BF7D3B" w14:textId="77777777" w:rsidTr="00B61D3B">
        <w:trPr>
          <w:trHeight w:val="20"/>
        </w:trPr>
        <w:tc>
          <w:tcPr>
            <w:tcW w:w="3150" w:type="dxa"/>
            <w:shd w:val="clear" w:color="auto" w:fill="DEEAF6" w:themeFill="accent5" w:themeFillTint="33"/>
            <w:noWrap/>
            <w:hideMark/>
          </w:tcPr>
          <w:p w14:paraId="73A04D4D" w14:textId="77777777" w:rsidR="00F34E0B" w:rsidRPr="003F50E5" w:rsidRDefault="00F34E0B" w:rsidP="00497A3D">
            <w:pPr>
              <w:ind w:left="0" w:firstLine="0"/>
              <w:rPr>
                <w:rFonts w:cstheme="minorHAnsi"/>
                <w:b/>
                <w:bCs/>
                <w:sz w:val="12"/>
                <w:szCs w:val="12"/>
              </w:rPr>
            </w:pPr>
            <w:r w:rsidRPr="003F50E5">
              <w:rPr>
                <w:rFonts w:cstheme="minorHAnsi"/>
                <w:b/>
                <w:bCs/>
                <w:sz w:val="12"/>
                <w:szCs w:val="12"/>
              </w:rPr>
              <w:t>Neck</w:t>
            </w:r>
          </w:p>
        </w:tc>
        <w:tc>
          <w:tcPr>
            <w:tcW w:w="720" w:type="dxa"/>
            <w:shd w:val="clear" w:color="auto" w:fill="DEEAF6" w:themeFill="accent5" w:themeFillTint="33"/>
            <w:noWrap/>
            <w:hideMark/>
          </w:tcPr>
          <w:p w14:paraId="67C287D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CPT</w:t>
            </w:r>
          </w:p>
        </w:tc>
        <w:tc>
          <w:tcPr>
            <w:tcW w:w="630" w:type="dxa"/>
            <w:shd w:val="clear" w:color="auto" w:fill="DEEAF6" w:themeFill="accent5" w:themeFillTint="33"/>
            <w:noWrap/>
            <w:hideMark/>
          </w:tcPr>
          <w:p w14:paraId="2CE15F14" w14:textId="77777777" w:rsidR="00F34E0B" w:rsidRPr="003F50E5" w:rsidRDefault="00F34E0B" w:rsidP="00FD0144">
            <w:pPr>
              <w:ind w:left="0" w:firstLine="0"/>
              <w:jc w:val="center"/>
              <w:rPr>
                <w:rFonts w:cstheme="minorHAnsi"/>
                <w:sz w:val="12"/>
                <w:szCs w:val="12"/>
              </w:rPr>
            </w:pPr>
          </w:p>
        </w:tc>
        <w:tc>
          <w:tcPr>
            <w:tcW w:w="540" w:type="dxa"/>
            <w:shd w:val="clear" w:color="auto" w:fill="DEEAF6" w:themeFill="accent5" w:themeFillTint="33"/>
            <w:noWrap/>
            <w:hideMark/>
          </w:tcPr>
          <w:p w14:paraId="5D09494C" w14:textId="77777777" w:rsidR="00F34E0B" w:rsidRPr="003F50E5" w:rsidRDefault="00F34E0B" w:rsidP="00FD0144">
            <w:pPr>
              <w:ind w:left="0" w:firstLine="0"/>
              <w:jc w:val="center"/>
              <w:rPr>
                <w:rFonts w:cstheme="minorHAnsi"/>
                <w:sz w:val="12"/>
                <w:szCs w:val="12"/>
              </w:rPr>
            </w:pPr>
          </w:p>
        </w:tc>
      </w:tr>
      <w:tr w:rsidR="00F34E0B" w:rsidRPr="003F50E5" w14:paraId="4D39024E" w14:textId="77777777" w:rsidTr="00EB68D9">
        <w:trPr>
          <w:trHeight w:val="20"/>
        </w:trPr>
        <w:tc>
          <w:tcPr>
            <w:tcW w:w="3150" w:type="dxa"/>
            <w:noWrap/>
            <w:hideMark/>
          </w:tcPr>
          <w:p w14:paraId="72343432" w14:textId="77777777" w:rsidR="00F34E0B" w:rsidRPr="003F50E5" w:rsidRDefault="00F34E0B" w:rsidP="00497A3D">
            <w:pPr>
              <w:ind w:left="0" w:firstLine="0"/>
              <w:rPr>
                <w:rFonts w:cstheme="minorHAnsi"/>
                <w:sz w:val="12"/>
                <w:szCs w:val="12"/>
              </w:rPr>
            </w:pPr>
            <w:r w:rsidRPr="003F50E5">
              <w:rPr>
                <w:rFonts w:cstheme="minorHAnsi"/>
                <w:sz w:val="12"/>
                <w:szCs w:val="12"/>
              </w:rPr>
              <w:t>Exploration of penetrating wound, neck</w:t>
            </w:r>
          </w:p>
        </w:tc>
        <w:tc>
          <w:tcPr>
            <w:tcW w:w="720" w:type="dxa"/>
            <w:noWrap/>
            <w:hideMark/>
          </w:tcPr>
          <w:p w14:paraId="57C3545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20100</w:t>
            </w:r>
          </w:p>
        </w:tc>
        <w:tc>
          <w:tcPr>
            <w:tcW w:w="630" w:type="dxa"/>
            <w:noWrap/>
            <w:hideMark/>
          </w:tcPr>
          <w:p w14:paraId="7B87FA0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2A8ED52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10.38</w:t>
            </w:r>
          </w:p>
        </w:tc>
      </w:tr>
      <w:tr w:rsidR="00F34E0B" w:rsidRPr="003F50E5" w14:paraId="1E29065B" w14:textId="77777777" w:rsidTr="00EB68D9">
        <w:trPr>
          <w:trHeight w:val="20"/>
        </w:trPr>
        <w:tc>
          <w:tcPr>
            <w:tcW w:w="3150" w:type="dxa"/>
            <w:noWrap/>
            <w:hideMark/>
          </w:tcPr>
          <w:p w14:paraId="1F1A46F3" w14:textId="77777777" w:rsidR="00F34E0B" w:rsidRPr="003F50E5" w:rsidRDefault="00F34E0B" w:rsidP="00497A3D">
            <w:pPr>
              <w:ind w:left="0" w:firstLine="0"/>
              <w:rPr>
                <w:rFonts w:cstheme="minorHAnsi"/>
                <w:sz w:val="12"/>
                <w:szCs w:val="12"/>
              </w:rPr>
            </w:pPr>
            <w:r w:rsidRPr="003F50E5">
              <w:rPr>
                <w:rFonts w:cstheme="minorHAnsi"/>
                <w:sz w:val="12"/>
                <w:szCs w:val="12"/>
              </w:rPr>
              <w:t>Excision of tumor, soft tissue of neck, subcutaneous</w:t>
            </w:r>
          </w:p>
        </w:tc>
        <w:tc>
          <w:tcPr>
            <w:tcW w:w="720" w:type="dxa"/>
            <w:noWrap/>
            <w:hideMark/>
          </w:tcPr>
          <w:p w14:paraId="4E209F3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21555</w:t>
            </w:r>
          </w:p>
        </w:tc>
        <w:tc>
          <w:tcPr>
            <w:tcW w:w="630" w:type="dxa"/>
            <w:noWrap/>
            <w:hideMark/>
          </w:tcPr>
          <w:p w14:paraId="54899B2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E124FF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3.96</w:t>
            </w:r>
          </w:p>
        </w:tc>
      </w:tr>
      <w:tr w:rsidR="00F34E0B" w:rsidRPr="003F50E5" w14:paraId="55930F21" w14:textId="77777777" w:rsidTr="00EB68D9">
        <w:trPr>
          <w:trHeight w:val="20"/>
        </w:trPr>
        <w:tc>
          <w:tcPr>
            <w:tcW w:w="3150" w:type="dxa"/>
            <w:noWrap/>
            <w:hideMark/>
          </w:tcPr>
          <w:p w14:paraId="26E5A641" w14:textId="77777777" w:rsidR="00F34E0B" w:rsidRPr="003F50E5" w:rsidRDefault="00F34E0B" w:rsidP="00497A3D">
            <w:pPr>
              <w:ind w:left="0" w:firstLine="0"/>
              <w:rPr>
                <w:rFonts w:cstheme="minorHAnsi"/>
                <w:sz w:val="12"/>
                <w:szCs w:val="12"/>
              </w:rPr>
            </w:pPr>
            <w:r w:rsidRPr="003F50E5">
              <w:rPr>
                <w:rFonts w:cstheme="minorHAnsi"/>
                <w:sz w:val="12"/>
                <w:szCs w:val="12"/>
              </w:rPr>
              <w:t>     - deep, subfascial, intramuscular</w:t>
            </w:r>
          </w:p>
        </w:tc>
        <w:tc>
          <w:tcPr>
            <w:tcW w:w="720" w:type="dxa"/>
            <w:noWrap/>
            <w:hideMark/>
          </w:tcPr>
          <w:p w14:paraId="5327D33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21556</w:t>
            </w:r>
          </w:p>
        </w:tc>
        <w:tc>
          <w:tcPr>
            <w:tcW w:w="630" w:type="dxa"/>
            <w:noWrap/>
            <w:hideMark/>
          </w:tcPr>
          <w:p w14:paraId="39DFE43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5D43D58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7.66</w:t>
            </w:r>
          </w:p>
        </w:tc>
      </w:tr>
      <w:tr w:rsidR="00F34E0B" w:rsidRPr="003F50E5" w14:paraId="6037C420" w14:textId="77777777" w:rsidTr="00EB68D9">
        <w:trPr>
          <w:trHeight w:val="20"/>
        </w:trPr>
        <w:tc>
          <w:tcPr>
            <w:tcW w:w="3150" w:type="dxa"/>
            <w:noWrap/>
            <w:hideMark/>
          </w:tcPr>
          <w:p w14:paraId="05B84B0B" w14:textId="77777777" w:rsidR="00F34E0B" w:rsidRPr="003F50E5" w:rsidRDefault="00F34E0B" w:rsidP="00497A3D">
            <w:pPr>
              <w:ind w:left="0" w:firstLine="0"/>
              <w:rPr>
                <w:rFonts w:cstheme="minorHAnsi"/>
                <w:sz w:val="12"/>
                <w:szCs w:val="12"/>
              </w:rPr>
            </w:pPr>
            <w:r w:rsidRPr="003F50E5">
              <w:rPr>
                <w:rFonts w:cstheme="minorHAnsi"/>
                <w:sz w:val="12"/>
                <w:szCs w:val="12"/>
              </w:rPr>
              <w:t>Division of SCM for torticollis, open, without cast</w:t>
            </w:r>
          </w:p>
        </w:tc>
        <w:tc>
          <w:tcPr>
            <w:tcW w:w="720" w:type="dxa"/>
            <w:noWrap/>
            <w:hideMark/>
          </w:tcPr>
          <w:p w14:paraId="0A23A79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21720</w:t>
            </w:r>
          </w:p>
        </w:tc>
        <w:tc>
          <w:tcPr>
            <w:tcW w:w="630" w:type="dxa"/>
            <w:noWrap/>
            <w:hideMark/>
          </w:tcPr>
          <w:p w14:paraId="14E1D18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62F26C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5.8</w:t>
            </w:r>
          </w:p>
        </w:tc>
      </w:tr>
      <w:tr w:rsidR="00F34E0B" w:rsidRPr="003F50E5" w14:paraId="5441F502" w14:textId="77777777" w:rsidTr="00EB68D9">
        <w:trPr>
          <w:trHeight w:val="20"/>
        </w:trPr>
        <w:tc>
          <w:tcPr>
            <w:tcW w:w="3150" w:type="dxa"/>
            <w:noWrap/>
            <w:hideMark/>
          </w:tcPr>
          <w:p w14:paraId="566BDB43" w14:textId="77777777" w:rsidR="00F34E0B" w:rsidRPr="003F50E5" w:rsidRDefault="00F34E0B" w:rsidP="00497A3D">
            <w:pPr>
              <w:ind w:left="0" w:firstLine="0"/>
              <w:rPr>
                <w:rFonts w:cstheme="minorHAnsi"/>
                <w:sz w:val="12"/>
                <w:szCs w:val="12"/>
              </w:rPr>
            </w:pPr>
            <w:r w:rsidRPr="003F50E5">
              <w:rPr>
                <w:rFonts w:cstheme="minorHAnsi"/>
                <w:sz w:val="12"/>
                <w:szCs w:val="12"/>
              </w:rPr>
              <w:t>Exploration, not followed by repair, carotid artery</w:t>
            </w:r>
          </w:p>
        </w:tc>
        <w:tc>
          <w:tcPr>
            <w:tcW w:w="720" w:type="dxa"/>
            <w:noWrap/>
            <w:hideMark/>
          </w:tcPr>
          <w:p w14:paraId="02C778C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35701</w:t>
            </w:r>
          </w:p>
        </w:tc>
        <w:tc>
          <w:tcPr>
            <w:tcW w:w="630" w:type="dxa"/>
            <w:noWrap/>
            <w:hideMark/>
          </w:tcPr>
          <w:p w14:paraId="397213A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6869F7C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9.19</w:t>
            </w:r>
          </w:p>
        </w:tc>
      </w:tr>
      <w:tr w:rsidR="00F34E0B" w:rsidRPr="003F50E5" w14:paraId="3B4119BF" w14:textId="77777777" w:rsidTr="00EB68D9">
        <w:trPr>
          <w:trHeight w:val="20"/>
        </w:trPr>
        <w:tc>
          <w:tcPr>
            <w:tcW w:w="3150" w:type="dxa"/>
            <w:noWrap/>
            <w:hideMark/>
          </w:tcPr>
          <w:p w14:paraId="01612193" w14:textId="77777777" w:rsidR="00F34E0B" w:rsidRPr="003F50E5" w:rsidRDefault="00F34E0B" w:rsidP="00497A3D">
            <w:pPr>
              <w:ind w:left="0" w:firstLine="0"/>
              <w:rPr>
                <w:rFonts w:cstheme="minorHAnsi"/>
                <w:sz w:val="12"/>
                <w:szCs w:val="12"/>
              </w:rPr>
            </w:pPr>
            <w:r w:rsidRPr="003F50E5">
              <w:rPr>
                <w:rFonts w:cstheme="minorHAnsi"/>
                <w:sz w:val="12"/>
                <w:szCs w:val="12"/>
              </w:rPr>
              <w:t>Exploration for postoperative hemorrhage, neck vessels</w:t>
            </w:r>
          </w:p>
        </w:tc>
        <w:tc>
          <w:tcPr>
            <w:tcW w:w="720" w:type="dxa"/>
            <w:noWrap/>
            <w:hideMark/>
          </w:tcPr>
          <w:p w14:paraId="0651C1B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35800</w:t>
            </w:r>
          </w:p>
        </w:tc>
        <w:tc>
          <w:tcPr>
            <w:tcW w:w="630" w:type="dxa"/>
            <w:noWrap/>
            <w:hideMark/>
          </w:tcPr>
          <w:p w14:paraId="0980937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4A644B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12</w:t>
            </w:r>
          </w:p>
        </w:tc>
      </w:tr>
      <w:tr w:rsidR="00F34E0B" w:rsidRPr="003F50E5" w14:paraId="04A31D36" w14:textId="77777777" w:rsidTr="00EB68D9">
        <w:trPr>
          <w:trHeight w:val="20"/>
        </w:trPr>
        <w:tc>
          <w:tcPr>
            <w:tcW w:w="3150" w:type="dxa"/>
            <w:noWrap/>
            <w:hideMark/>
          </w:tcPr>
          <w:p w14:paraId="4B85969E" w14:textId="77777777" w:rsidR="00F34E0B" w:rsidRPr="003F50E5" w:rsidRDefault="00F34E0B" w:rsidP="00497A3D">
            <w:pPr>
              <w:ind w:left="0" w:firstLine="0"/>
              <w:rPr>
                <w:rFonts w:cstheme="minorHAnsi"/>
                <w:sz w:val="12"/>
                <w:szCs w:val="12"/>
              </w:rPr>
            </w:pPr>
            <w:r w:rsidRPr="003F50E5">
              <w:rPr>
                <w:rFonts w:cstheme="minorHAnsi"/>
                <w:sz w:val="12"/>
                <w:szCs w:val="12"/>
              </w:rPr>
              <w:t>Ligation, internal jugular vein</w:t>
            </w:r>
          </w:p>
        </w:tc>
        <w:tc>
          <w:tcPr>
            <w:tcW w:w="720" w:type="dxa"/>
            <w:noWrap/>
            <w:hideMark/>
          </w:tcPr>
          <w:p w14:paraId="5EF00A4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37565</w:t>
            </w:r>
          </w:p>
        </w:tc>
        <w:tc>
          <w:tcPr>
            <w:tcW w:w="630" w:type="dxa"/>
            <w:noWrap/>
            <w:hideMark/>
          </w:tcPr>
          <w:p w14:paraId="39C65E2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A17697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12.05</w:t>
            </w:r>
          </w:p>
        </w:tc>
      </w:tr>
      <w:tr w:rsidR="00F34E0B" w:rsidRPr="003F50E5" w14:paraId="0A3E51C2" w14:textId="77777777" w:rsidTr="00EB68D9">
        <w:trPr>
          <w:trHeight w:val="20"/>
        </w:trPr>
        <w:tc>
          <w:tcPr>
            <w:tcW w:w="3150" w:type="dxa"/>
            <w:noWrap/>
            <w:hideMark/>
          </w:tcPr>
          <w:p w14:paraId="00A465A1" w14:textId="77777777" w:rsidR="00F34E0B" w:rsidRPr="003F50E5" w:rsidRDefault="00F34E0B" w:rsidP="00497A3D">
            <w:pPr>
              <w:ind w:left="0" w:firstLine="0"/>
              <w:rPr>
                <w:rFonts w:cstheme="minorHAnsi"/>
                <w:sz w:val="12"/>
                <w:szCs w:val="12"/>
              </w:rPr>
            </w:pPr>
            <w:r w:rsidRPr="003F50E5">
              <w:rPr>
                <w:rFonts w:cstheme="minorHAnsi"/>
                <w:sz w:val="12"/>
                <w:szCs w:val="12"/>
              </w:rPr>
              <w:t>     - external carotid artery</w:t>
            </w:r>
          </w:p>
        </w:tc>
        <w:tc>
          <w:tcPr>
            <w:tcW w:w="720" w:type="dxa"/>
            <w:noWrap/>
            <w:hideMark/>
          </w:tcPr>
          <w:p w14:paraId="3DDB902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37600</w:t>
            </w:r>
          </w:p>
        </w:tc>
        <w:tc>
          <w:tcPr>
            <w:tcW w:w="630" w:type="dxa"/>
            <w:noWrap/>
            <w:hideMark/>
          </w:tcPr>
          <w:p w14:paraId="2B35162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E9EFAF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12.42</w:t>
            </w:r>
          </w:p>
        </w:tc>
      </w:tr>
      <w:tr w:rsidR="00F34E0B" w:rsidRPr="003F50E5" w14:paraId="0ACC62F9" w14:textId="77777777" w:rsidTr="00EB68D9">
        <w:trPr>
          <w:trHeight w:val="20"/>
        </w:trPr>
        <w:tc>
          <w:tcPr>
            <w:tcW w:w="3150" w:type="dxa"/>
            <w:noWrap/>
            <w:hideMark/>
          </w:tcPr>
          <w:p w14:paraId="13D342D7" w14:textId="77777777" w:rsidR="00F34E0B" w:rsidRPr="003F50E5" w:rsidRDefault="00F34E0B" w:rsidP="00497A3D">
            <w:pPr>
              <w:ind w:left="0" w:firstLine="0"/>
              <w:rPr>
                <w:rFonts w:cstheme="minorHAnsi"/>
                <w:sz w:val="12"/>
                <w:szCs w:val="12"/>
              </w:rPr>
            </w:pPr>
            <w:r w:rsidRPr="003F50E5">
              <w:rPr>
                <w:rFonts w:cstheme="minorHAnsi"/>
                <w:sz w:val="12"/>
                <w:szCs w:val="12"/>
              </w:rPr>
              <w:t>     - common or internal carotid artery</w:t>
            </w:r>
          </w:p>
        </w:tc>
        <w:tc>
          <w:tcPr>
            <w:tcW w:w="720" w:type="dxa"/>
            <w:noWrap/>
            <w:hideMark/>
          </w:tcPr>
          <w:p w14:paraId="2AB7F0E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37605</w:t>
            </w:r>
          </w:p>
        </w:tc>
        <w:tc>
          <w:tcPr>
            <w:tcW w:w="630" w:type="dxa"/>
            <w:noWrap/>
            <w:hideMark/>
          </w:tcPr>
          <w:p w14:paraId="6DA1634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636A455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14.28</w:t>
            </w:r>
          </w:p>
        </w:tc>
      </w:tr>
      <w:tr w:rsidR="00F34E0B" w:rsidRPr="003F50E5" w14:paraId="34C1DE54" w14:textId="77777777" w:rsidTr="00EB68D9">
        <w:trPr>
          <w:trHeight w:val="20"/>
        </w:trPr>
        <w:tc>
          <w:tcPr>
            <w:tcW w:w="3150" w:type="dxa"/>
            <w:noWrap/>
            <w:hideMark/>
          </w:tcPr>
          <w:p w14:paraId="5DFD9ADC" w14:textId="77777777" w:rsidR="00F34E0B" w:rsidRPr="003F50E5" w:rsidRDefault="00F34E0B" w:rsidP="00497A3D">
            <w:pPr>
              <w:ind w:left="0" w:firstLine="0"/>
              <w:rPr>
                <w:rFonts w:cstheme="minorHAnsi"/>
                <w:sz w:val="12"/>
                <w:szCs w:val="12"/>
              </w:rPr>
            </w:pPr>
            <w:r w:rsidRPr="003F50E5">
              <w:rPr>
                <w:rFonts w:cstheme="minorHAnsi"/>
                <w:sz w:val="12"/>
                <w:szCs w:val="12"/>
              </w:rPr>
              <w:t>     - temporal artery, biopsy</w:t>
            </w:r>
          </w:p>
        </w:tc>
        <w:tc>
          <w:tcPr>
            <w:tcW w:w="720" w:type="dxa"/>
            <w:noWrap/>
            <w:hideMark/>
          </w:tcPr>
          <w:p w14:paraId="652AD0C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37609</w:t>
            </w:r>
          </w:p>
        </w:tc>
        <w:tc>
          <w:tcPr>
            <w:tcW w:w="630" w:type="dxa"/>
            <w:noWrap/>
            <w:hideMark/>
          </w:tcPr>
          <w:p w14:paraId="36990B0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284830F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3.05</w:t>
            </w:r>
          </w:p>
        </w:tc>
      </w:tr>
      <w:tr w:rsidR="00F34E0B" w:rsidRPr="003F50E5" w14:paraId="6487DC2A" w14:textId="77777777" w:rsidTr="00EB68D9">
        <w:trPr>
          <w:trHeight w:val="20"/>
        </w:trPr>
        <w:tc>
          <w:tcPr>
            <w:tcW w:w="3150" w:type="dxa"/>
            <w:noWrap/>
            <w:hideMark/>
          </w:tcPr>
          <w:p w14:paraId="0C7B110A" w14:textId="77777777" w:rsidR="00F34E0B" w:rsidRPr="003F50E5" w:rsidRDefault="00F34E0B" w:rsidP="00497A3D">
            <w:pPr>
              <w:ind w:left="0" w:firstLine="0"/>
              <w:rPr>
                <w:rFonts w:cstheme="minorHAnsi"/>
                <w:sz w:val="12"/>
                <w:szCs w:val="12"/>
              </w:rPr>
            </w:pPr>
            <w:r w:rsidRPr="003F50E5">
              <w:rPr>
                <w:rFonts w:cstheme="minorHAnsi"/>
                <w:sz w:val="12"/>
                <w:szCs w:val="12"/>
              </w:rPr>
              <w:t>     - major artery, post-traumatic, rupture</w:t>
            </w:r>
          </w:p>
        </w:tc>
        <w:tc>
          <w:tcPr>
            <w:tcW w:w="720" w:type="dxa"/>
            <w:noWrap/>
            <w:hideMark/>
          </w:tcPr>
          <w:p w14:paraId="68495BE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37615</w:t>
            </w:r>
          </w:p>
        </w:tc>
        <w:tc>
          <w:tcPr>
            <w:tcW w:w="630" w:type="dxa"/>
            <w:noWrap/>
            <w:hideMark/>
          </w:tcPr>
          <w:p w14:paraId="6157EB1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4E284F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7.8</w:t>
            </w:r>
          </w:p>
        </w:tc>
      </w:tr>
      <w:tr w:rsidR="00F34E0B" w:rsidRPr="003F50E5" w14:paraId="42A50060" w14:textId="77777777" w:rsidTr="00EB68D9">
        <w:trPr>
          <w:trHeight w:val="20"/>
        </w:trPr>
        <w:tc>
          <w:tcPr>
            <w:tcW w:w="3150" w:type="dxa"/>
            <w:noWrap/>
            <w:hideMark/>
          </w:tcPr>
          <w:p w14:paraId="4B162DD5" w14:textId="77777777" w:rsidR="00F34E0B" w:rsidRPr="003F50E5" w:rsidRDefault="00F34E0B" w:rsidP="00497A3D">
            <w:pPr>
              <w:ind w:left="0" w:firstLine="0"/>
              <w:rPr>
                <w:rFonts w:cstheme="minorHAnsi"/>
                <w:sz w:val="12"/>
                <w:szCs w:val="12"/>
              </w:rPr>
            </w:pPr>
            <w:r w:rsidRPr="003F50E5">
              <w:rPr>
                <w:rFonts w:cstheme="minorHAnsi"/>
                <w:sz w:val="12"/>
                <w:szCs w:val="12"/>
              </w:rPr>
              <w:t>Ligation of thoracic duct, cervical approach</w:t>
            </w:r>
          </w:p>
        </w:tc>
        <w:tc>
          <w:tcPr>
            <w:tcW w:w="720" w:type="dxa"/>
            <w:noWrap/>
            <w:hideMark/>
          </w:tcPr>
          <w:p w14:paraId="2CE91C3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38380</w:t>
            </w:r>
          </w:p>
        </w:tc>
        <w:tc>
          <w:tcPr>
            <w:tcW w:w="630" w:type="dxa"/>
            <w:noWrap/>
            <w:hideMark/>
          </w:tcPr>
          <w:p w14:paraId="05EB7F8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68773C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8.46</w:t>
            </w:r>
          </w:p>
        </w:tc>
      </w:tr>
      <w:tr w:rsidR="00F34E0B" w:rsidRPr="003F50E5" w14:paraId="07D4DB76" w14:textId="77777777" w:rsidTr="00EB68D9">
        <w:trPr>
          <w:trHeight w:val="20"/>
        </w:trPr>
        <w:tc>
          <w:tcPr>
            <w:tcW w:w="3150" w:type="dxa"/>
            <w:noWrap/>
            <w:hideMark/>
          </w:tcPr>
          <w:p w14:paraId="4F0C378B" w14:textId="77777777" w:rsidR="00F34E0B" w:rsidRPr="003F50E5" w:rsidRDefault="00F34E0B" w:rsidP="00497A3D">
            <w:pPr>
              <w:ind w:left="0" w:firstLine="0"/>
              <w:rPr>
                <w:rFonts w:cstheme="minorHAnsi"/>
                <w:sz w:val="12"/>
                <w:szCs w:val="12"/>
              </w:rPr>
            </w:pPr>
            <w:r w:rsidRPr="003F50E5">
              <w:rPr>
                <w:rFonts w:cstheme="minorHAnsi"/>
                <w:sz w:val="12"/>
                <w:szCs w:val="12"/>
              </w:rPr>
              <w:t>Biopsy or excision of lymph node, superficial</w:t>
            </w:r>
          </w:p>
        </w:tc>
        <w:tc>
          <w:tcPr>
            <w:tcW w:w="720" w:type="dxa"/>
            <w:noWrap/>
            <w:hideMark/>
          </w:tcPr>
          <w:p w14:paraId="22BBB31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38500</w:t>
            </w:r>
          </w:p>
        </w:tc>
        <w:tc>
          <w:tcPr>
            <w:tcW w:w="630" w:type="dxa"/>
            <w:noWrap/>
            <w:hideMark/>
          </w:tcPr>
          <w:p w14:paraId="15D1C91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2C1CC52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3.79</w:t>
            </w:r>
          </w:p>
        </w:tc>
      </w:tr>
      <w:tr w:rsidR="00F34E0B" w:rsidRPr="003F50E5" w14:paraId="538143DA" w14:textId="77777777" w:rsidTr="00EB68D9">
        <w:trPr>
          <w:trHeight w:val="20"/>
        </w:trPr>
        <w:tc>
          <w:tcPr>
            <w:tcW w:w="3150" w:type="dxa"/>
            <w:noWrap/>
            <w:hideMark/>
          </w:tcPr>
          <w:p w14:paraId="0BF405BA" w14:textId="77777777" w:rsidR="00F34E0B" w:rsidRPr="003F50E5" w:rsidRDefault="00F34E0B" w:rsidP="00497A3D">
            <w:pPr>
              <w:ind w:left="0" w:firstLine="0"/>
              <w:rPr>
                <w:rFonts w:cstheme="minorHAnsi"/>
                <w:sz w:val="12"/>
                <w:szCs w:val="12"/>
              </w:rPr>
            </w:pPr>
            <w:r w:rsidRPr="003F50E5">
              <w:rPr>
                <w:rFonts w:cstheme="minorHAnsi"/>
                <w:sz w:val="12"/>
                <w:szCs w:val="12"/>
              </w:rPr>
              <w:t>     - deep cervical nodes</w:t>
            </w:r>
          </w:p>
        </w:tc>
        <w:tc>
          <w:tcPr>
            <w:tcW w:w="720" w:type="dxa"/>
            <w:noWrap/>
            <w:hideMark/>
          </w:tcPr>
          <w:p w14:paraId="2B8C6B7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38510</w:t>
            </w:r>
          </w:p>
        </w:tc>
        <w:tc>
          <w:tcPr>
            <w:tcW w:w="630" w:type="dxa"/>
            <w:noWrap/>
            <w:hideMark/>
          </w:tcPr>
          <w:p w14:paraId="4503853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331AE97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6.74</w:t>
            </w:r>
          </w:p>
        </w:tc>
      </w:tr>
      <w:tr w:rsidR="00F34E0B" w:rsidRPr="003F50E5" w14:paraId="18520068" w14:textId="77777777" w:rsidTr="00EB68D9">
        <w:trPr>
          <w:trHeight w:val="20"/>
        </w:trPr>
        <w:tc>
          <w:tcPr>
            <w:tcW w:w="3150" w:type="dxa"/>
            <w:noWrap/>
            <w:hideMark/>
          </w:tcPr>
          <w:p w14:paraId="2114DCB6" w14:textId="77777777" w:rsidR="00F34E0B" w:rsidRPr="003F50E5" w:rsidRDefault="00F34E0B" w:rsidP="00497A3D">
            <w:pPr>
              <w:ind w:left="0" w:firstLine="0"/>
              <w:rPr>
                <w:rFonts w:cstheme="minorHAnsi"/>
                <w:sz w:val="12"/>
                <w:szCs w:val="12"/>
              </w:rPr>
            </w:pPr>
            <w:r w:rsidRPr="003F50E5">
              <w:rPr>
                <w:rFonts w:cstheme="minorHAnsi"/>
                <w:sz w:val="12"/>
                <w:szCs w:val="12"/>
              </w:rPr>
              <w:t>Dissection deep jugular nodes</w:t>
            </w:r>
          </w:p>
        </w:tc>
        <w:tc>
          <w:tcPr>
            <w:tcW w:w="720" w:type="dxa"/>
            <w:noWrap/>
            <w:hideMark/>
          </w:tcPr>
          <w:p w14:paraId="3863F5C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38542</w:t>
            </w:r>
          </w:p>
        </w:tc>
        <w:tc>
          <w:tcPr>
            <w:tcW w:w="630" w:type="dxa"/>
            <w:noWrap/>
            <w:hideMark/>
          </w:tcPr>
          <w:p w14:paraId="6DD8ADF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C96619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7.95</w:t>
            </w:r>
          </w:p>
        </w:tc>
      </w:tr>
      <w:tr w:rsidR="00F34E0B" w:rsidRPr="003F50E5" w14:paraId="78D84A3A" w14:textId="77777777" w:rsidTr="00EB68D9">
        <w:trPr>
          <w:trHeight w:val="20"/>
        </w:trPr>
        <w:tc>
          <w:tcPr>
            <w:tcW w:w="3150" w:type="dxa"/>
            <w:noWrap/>
            <w:hideMark/>
          </w:tcPr>
          <w:p w14:paraId="1CE665A8" w14:textId="77777777" w:rsidR="00F34E0B" w:rsidRPr="003F50E5" w:rsidRDefault="00F34E0B" w:rsidP="00497A3D">
            <w:pPr>
              <w:ind w:left="0" w:firstLine="0"/>
              <w:rPr>
                <w:rFonts w:cstheme="minorHAnsi"/>
                <w:sz w:val="12"/>
                <w:szCs w:val="12"/>
              </w:rPr>
            </w:pPr>
            <w:r w:rsidRPr="003F50E5">
              <w:rPr>
                <w:rFonts w:cstheme="minorHAnsi"/>
                <w:sz w:val="12"/>
                <w:szCs w:val="12"/>
              </w:rPr>
              <w:t>Excision cystic hygroma, without deep dissection</w:t>
            </w:r>
          </w:p>
        </w:tc>
        <w:tc>
          <w:tcPr>
            <w:tcW w:w="720" w:type="dxa"/>
            <w:noWrap/>
            <w:hideMark/>
          </w:tcPr>
          <w:p w14:paraId="4DD6A9A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38550</w:t>
            </w:r>
          </w:p>
        </w:tc>
        <w:tc>
          <w:tcPr>
            <w:tcW w:w="630" w:type="dxa"/>
            <w:noWrap/>
            <w:hideMark/>
          </w:tcPr>
          <w:p w14:paraId="3F36904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B48F6B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7.11</w:t>
            </w:r>
          </w:p>
        </w:tc>
      </w:tr>
      <w:tr w:rsidR="00F34E0B" w:rsidRPr="003F50E5" w14:paraId="360CE5B9" w14:textId="77777777" w:rsidTr="00EB68D9">
        <w:trPr>
          <w:trHeight w:val="20"/>
        </w:trPr>
        <w:tc>
          <w:tcPr>
            <w:tcW w:w="3150" w:type="dxa"/>
            <w:noWrap/>
            <w:hideMark/>
          </w:tcPr>
          <w:p w14:paraId="1CA48FAE" w14:textId="77777777" w:rsidR="00F34E0B" w:rsidRPr="003F50E5" w:rsidRDefault="00F34E0B" w:rsidP="00497A3D">
            <w:pPr>
              <w:ind w:left="0" w:firstLine="0"/>
              <w:rPr>
                <w:rFonts w:cstheme="minorHAnsi"/>
                <w:sz w:val="12"/>
                <w:szCs w:val="12"/>
              </w:rPr>
            </w:pPr>
            <w:r w:rsidRPr="003F50E5">
              <w:rPr>
                <w:rFonts w:cstheme="minorHAnsi"/>
                <w:sz w:val="12"/>
                <w:szCs w:val="12"/>
              </w:rPr>
              <w:t>     - with deep dissection</w:t>
            </w:r>
          </w:p>
        </w:tc>
        <w:tc>
          <w:tcPr>
            <w:tcW w:w="720" w:type="dxa"/>
            <w:noWrap/>
            <w:hideMark/>
          </w:tcPr>
          <w:p w14:paraId="7028BC6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38555</w:t>
            </w:r>
          </w:p>
        </w:tc>
        <w:tc>
          <w:tcPr>
            <w:tcW w:w="630" w:type="dxa"/>
            <w:noWrap/>
            <w:hideMark/>
          </w:tcPr>
          <w:p w14:paraId="65CFE1F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31C2C4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15.59</w:t>
            </w:r>
          </w:p>
        </w:tc>
      </w:tr>
      <w:tr w:rsidR="00F34E0B" w:rsidRPr="003F50E5" w14:paraId="1E6AC996" w14:textId="77777777" w:rsidTr="00EB68D9">
        <w:trPr>
          <w:trHeight w:val="20"/>
        </w:trPr>
        <w:tc>
          <w:tcPr>
            <w:tcW w:w="3150" w:type="dxa"/>
            <w:noWrap/>
            <w:hideMark/>
          </w:tcPr>
          <w:p w14:paraId="27D5B2AA" w14:textId="77777777" w:rsidR="00F34E0B" w:rsidRPr="003F50E5" w:rsidRDefault="00F34E0B" w:rsidP="00497A3D">
            <w:pPr>
              <w:ind w:left="0" w:firstLine="0"/>
              <w:rPr>
                <w:rFonts w:cstheme="minorHAnsi"/>
                <w:sz w:val="12"/>
                <w:szCs w:val="12"/>
              </w:rPr>
            </w:pPr>
            <w:r w:rsidRPr="003F50E5">
              <w:rPr>
                <w:rFonts w:cstheme="minorHAnsi"/>
                <w:sz w:val="12"/>
                <w:szCs w:val="12"/>
              </w:rPr>
              <w:t>Suprahyoid lymphadenectomy</w:t>
            </w:r>
          </w:p>
        </w:tc>
        <w:tc>
          <w:tcPr>
            <w:tcW w:w="720" w:type="dxa"/>
            <w:noWrap/>
            <w:hideMark/>
          </w:tcPr>
          <w:p w14:paraId="4C33F00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38700</w:t>
            </w:r>
          </w:p>
        </w:tc>
        <w:tc>
          <w:tcPr>
            <w:tcW w:w="630" w:type="dxa"/>
            <w:noWrap/>
            <w:hideMark/>
          </w:tcPr>
          <w:p w14:paraId="7F8C5FA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73EC0C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12.81</w:t>
            </w:r>
          </w:p>
        </w:tc>
      </w:tr>
      <w:tr w:rsidR="00F34E0B" w:rsidRPr="003F50E5" w14:paraId="6A1A8C0D" w14:textId="77777777" w:rsidTr="00EB68D9">
        <w:trPr>
          <w:trHeight w:val="20"/>
        </w:trPr>
        <w:tc>
          <w:tcPr>
            <w:tcW w:w="3150" w:type="dxa"/>
            <w:noWrap/>
            <w:hideMark/>
          </w:tcPr>
          <w:p w14:paraId="01C4403C" w14:textId="77777777" w:rsidR="00F34E0B" w:rsidRPr="003F50E5" w:rsidRDefault="00F34E0B" w:rsidP="00497A3D">
            <w:pPr>
              <w:ind w:left="0" w:firstLine="0"/>
              <w:rPr>
                <w:rFonts w:cstheme="minorHAnsi"/>
                <w:sz w:val="12"/>
                <w:szCs w:val="12"/>
              </w:rPr>
            </w:pPr>
            <w:r w:rsidRPr="003F50E5">
              <w:rPr>
                <w:rFonts w:cstheme="minorHAnsi"/>
                <w:sz w:val="12"/>
                <w:szCs w:val="12"/>
              </w:rPr>
              <w:t>Cervical lymphadenectomy, complete</w:t>
            </w:r>
          </w:p>
        </w:tc>
        <w:tc>
          <w:tcPr>
            <w:tcW w:w="720" w:type="dxa"/>
            <w:noWrap/>
            <w:hideMark/>
          </w:tcPr>
          <w:p w14:paraId="60E0EEE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38720</w:t>
            </w:r>
          </w:p>
        </w:tc>
        <w:tc>
          <w:tcPr>
            <w:tcW w:w="630" w:type="dxa"/>
            <w:noWrap/>
            <w:hideMark/>
          </w:tcPr>
          <w:p w14:paraId="3038E03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0FF855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21.95</w:t>
            </w:r>
          </w:p>
        </w:tc>
      </w:tr>
      <w:tr w:rsidR="00F34E0B" w:rsidRPr="003F50E5" w14:paraId="415BB440" w14:textId="77777777" w:rsidTr="00EB68D9">
        <w:trPr>
          <w:trHeight w:val="20"/>
        </w:trPr>
        <w:tc>
          <w:tcPr>
            <w:tcW w:w="3150" w:type="dxa"/>
            <w:noWrap/>
            <w:hideMark/>
          </w:tcPr>
          <w:p w14:paraId="177BB980" w14:textId="77777777" w:rsidR="00F34E0B" w:rsidRPr="003F50E5" w:rsidRDefault="00F34E0B" w:rsidP="00497A3D">
            <w:pPr>
              <w:ind w:left="0" w:firstLine="0"/>
              <w:rPr>
                <w:rFonts w:cstheme="minorHAnsi"/>
                <w:sz w:val="12"/>
                <w:szCs w:val="12"/>
              </w:rPr>
            </w:pPr>
            <w:r w:rsidRPr="003F50E5">
              <w:rPr>
                <w:rFonts w:cstheme="minorHAnsi"/>
                <w:sz w:val="12"/>
                <w:szCs w:val="12"/>
              </w:rPr>
              <w:t>     - modified radical</w:t>
            </w:r>
          </w:p>
        </w:tc>
        <w:tc>
          <w:tcPr>
            <w:tcW w:w="720" w:type="dxa"/>
            <w:noWrap/>
            <w:hideMark/>
          </w:tcPr>
          <w:p w14:paraId="008810C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38724</w:t>
            </w:r>
          </w:p>
        </w:tc>
        <w:tc>
          <w:tcPr>
            <w:tcW w:w="630" w:type="dxa"/>
            <w:noWrap/>
            <w:hideMark/>
          </w:tcPr>
          <w:p w14:paraId="7EF7B13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F56D43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23.95</w:t>
            </w:r>
          </w:p>
        </w:tc>
      </w:tr>
      <w:tr w:rsidR="00F34E0B" w:rsidRPr="003F50E5" w14:paraId="74B91128" w14:textId="77777777" w:rsidTr="00EB68D9">
        <w:trPr>
          <w:trHeight w:val="20"/>
        </w:trPr>
        <w:tc>
          <w:tcPr>
            <w:tcW w:w="3150" w:type="dxa"/>
            <w:noWrap/>
            <w:hideMark/>
          </w:tcPr>
          <w:p w14:paraId="761EC31A"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Excision of branchial cleft cyst, limited to skin and </w:t>
            </w:r>
            <w:proofErr w:type="spellStart"/>
            <w:r w:rsidRPr="003F50E5">
              <w:rPr>
                <w:rFonts w:cstheme="minorHAnsi"/>
                <w:sz w:val="12"/>
                <w:szCs w:val="12"/>
              </w:rPr>
              <w:t>subQ</w:t>
            </w:r>
            <w:proofErr w:type="spellEnd"/>
          </w:p>
        </w:tc>
        <w:tc>
          <w:tcPr>
            <w:tcW w:w="720" w:type="dxa"/>
            <w:noWrap/>
            <w:hideMark/>
          </w:tcPr>
          <w:p w14:paraId="152FC41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42810</w:t>
            </w:r>
          </w:p>
        </w:tc>
        <w:tc>
          <w:tcPr>
            <w:tcW w:w="630" w:type="dxa"/>
            <w:noWrap/>
            <w:hideMark/>
          </w:tcPr>
          <w:p w14:paraId="6481915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59B0EC2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3.38</w:t>
            </w:r>
          </w:p>
        </w:tc>
      </w:tr>
      <w:tr w:rsidR="00F34E0B" w:rsidRPr="003F50E5" w14:paraId="3CD3A64F" w14:textId="77777777" w:rsidTr="00EB68D9">
        <w:trPr>
          <w:trHeight w:val="20"/>
        </w:trPr>
        <w:tc>
          <w:tcPr>
            <w:tcW w:w="3150" w:type="dxa"/>
            <w:noWrap/>
            <w:hideMark/>
          </w:tcPr>
          <w:p w14:paraId="7AD4298F" w14:textId="77777777" w:rsidR="00F34E0B" w:rsidRPr="003F50E5" w:rsidRDefault="00F34E0B" w:rsidP="00497A3D">
            <w:pPr>
              <w:ind w:left="0" w:firstLine="0"/>
              <w:rPr>
                <w:rFonts w:cstheme="minorHAnsi"/>
                <w:sz w:val="12"/>
                <w:szCs w:val="12"/>
              </w:rPr>
            </w:pPr>
            <w:r w:rsidRPr="003F50E5">
              <w:rPr>
                <w:rFonts w:cstheme="minorHAnsi"/>
                <w:sz w:val="12"/>
                <w:szCs w:val="12"/>
              </w:rPr>
              <w:t>     - extending below subcutaneous tissue or pharynx</w:t>
            </w:r>
          </w:p>
        </w:tc>
        <w:tc>
          <w:tcPr>
            <w:tcW w:w="720" w:type="dxa"/>
            <w:noWrap/>
            <w:hideMark/>
          </w:tcPr>
          <w:p w14:paraId="384B40D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42815</w:t>
            </w:r>
          </w:p>
        </w:tc>
        <w:tc>
          <w:tcPr>
            <w:tcW w:w="630" w:type="dxa"/>
            <w:noWrap/>
            <w:hideMark/>
          </w:tcPr>
          <w:p w14:paraId="3A04707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575B940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7.31</w:t>
            </w:r>
          </w:p>
        </w:tc>
      </w:tr>
      <w:tr w:rsidR="00F34E0B" w:rsidRPr="003F50E5" w14:paraId="7FDFEE60" w14:textId="77777777" w:rsidTr="00EB68D9">
        <w:trPr>
          <w:trHeight w:val="20"/>
        </w:trPr>
        <w:tc>
          <w:tcPr>
            <w:tcW w:w="3150" w:type="dxa"/>
            <w:noWrap/>
            <w:hideMark/>
          </w:tcPr>
          <w:p w14:paraId="1E9FF447" w14:textId="77777777" w:rsidR="00F34E0B" w:rsidRPr="003F50E5" w:rsidRDefault="00F34E0B" w:rsidP="00497A3D">
            <w:pPr>
              <w:ind w:left="0" w:firstLine="0"/>
              <w:rPr>
                <w:rFonts w:cstheme="minorHAnsi"/>
                <w:sz w:val="12"/>
                <w:szCs w:val="12"/>
              </w:rPr>
            </w:pPr>
            <w:r w:rsidRPr="003F50E5">
              <w:rPr>
                <w:rFonts w:cstheme="minorHAnsi"/>
                <w:sz w:val="12"/>
                <w:szCs w:val="12"/>
              </w:rPr>
              <w:t>I&amp;D infected thyroglossal duct cyst</w:t>
            </w:r>
          </w:p>
        </w:tc>
        <w:tc>
          <w:tcPr>
            <w:tcW w:w="720" w:type="dxa"/>
            <w:noWrap/>
            <w:hideMark/>
          </w:tcPr>
          <w:p w14:paraId="796AF78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60000</w:t>
            </w:r>
          </w:p>
        </w:tc>
        <w:tc>
          <w:tcPr>
            <w:tcW w:w="630" w:type="dxa"/>
            <w:noWrap/>
            <w:hideMark/>
          </w:tcPr>
          <w:p w14:paraId="17A69E3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6E10188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1.81</w:t>
            </w:r>
          </w:p>
        </w:tc>
      </w:tr>
      <w:tr w:rsidR="00F34E0B" w:rsidRPr="003F50E5" w14:paraId="00ED2A00" w14:textId="77777777" w:rsidTr="00EB68D9">
        <w:trPr>
          <w:trHeight w:val="20"/>
        </w:trPr>
        <w:tc>
          <w:tcPr>
            <w:tcW w:w="3150" w:type="dxa"/>
            <w:noWrap/>
            <w:hideMark/>
          </w:tcPr>
          <w:p w14:paraId="4CC8CDEA" w14:textId="77777777" w:rsidR="00F34E0B" w:rsidRPr="003F50E5" w:rsidRDefault="00F34E0B" w:rsidP="00497A3D">
            <w:pPr>
              <w:ind w:left="0" w:firstLine="0"/>
              <w:rPr>
                <w:rFonts w:cstheme="minorHAnsi"/>
                <w:sz w:val="12"/>
                <w:szCs w:val="12"/>
              </w:rPr>
            </w:pPr>
            <w:r w:rsidRPr="003F50E5">
              <w:rPr>
                <w:rFonts w:cstheme="minorHAnsi"/>
                <w:sz w:val="12"/>
                <w:szCs w:val="12"/>
              </w:rPr>
              <w:t>Excision of thyroglossal duct cyst</w:t>
            </w:r>
          </w:p>
        </w:tc>
        <w:tc>
          <w:tcPr>
            <w:tcW w:w="720" w:type="dxa"/>
            <w:noWrap/>
            <w:hideMark/>
          </w:tcPr>
          <w:p w14:paraId="4E90595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60280</w:t>
            </w:r>
          </w:p>
        </w:tc>
        <w:tc>
          <w:tcPr>
            <w:tcW w:w="630" w:type="dxa"/>
            <w:noWrap/>
            <w:hideMark/>
          </w:tcPr>
          <w:p w14:paraId="12C0DF9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C4F3E9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6.16</w:t>
            </w:r>
          </w:p>
        </w:tc>
      </w:tr>
      <w:tr w:rsidR="00F34E0B" w:rsidRPr="003F50E5" w14:paraId="24AAD869" w14:textId="77777777" w:rsidTr="00EB68D9">
        <w:trPr>
          <w:trHeight w:val="20"/>
        </w:trPr>
        <w:tc>
          <w:tcPr>
            <w:tcW w:w="3150" w:type="dxa"/>
            <w:noWrap/>
            <w:hideMark/>
          </w:tcPr>
          <w:p w14:paraId="257102F7" w14:textId="77777777" w:rsidR="00F34E0B" w:rsidRPr="003F50E5" w:rsidRDefault="00F34E0B" w:rsidP="00497A3D">
            <w:pPr>
              <w:ind w:left="0" w:firstLine="0"/>
              <w:rPr>
                <w:rFonts w:cstheme="minorHAnsi"/>
                <w:sz w:val="12"/>
                <w:szCs w:val="12"/>
              </w:rPr>
            </w:pPr>
            <w:r w:rsidRPr="003F50E5">
              <w:rPr>
                <w:rFonts w:cstheme="minorHAnsi"/>
                <w:sz w:val="12"/>
                <w:szCs w:val="12"/>
              </w:rPr>
              <w:t>     - recurrent</w:t>
            </w:r>
          </w:p>
        </w:tc>
        <w:tc>
          <w:tcPr>
            <w:tcW w:w="720" w:type="dxa"/>
            <w:noWrap/>
            <w:hideMark/>
          </w:tcPr>
          <w:p w14:paraId="7B8B83B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60281</w:t>
            </w:r>
          </w:p>
        </w:tc>
        <w:tc>
          <w:tcPr>
            <w:tcW w:w="630" w:type="dxa"/>
            <w:noWrap/>
            <w:hideMark/>
          </w:tcPr>
          <w:p w14:paraId="3248DB7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018F7B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8.82</w:t>
            </w:r>
          </w:p>
        </w:tc>
      </w:tr>
      <w:tr w:rsidR="00F34E0B" w:rsidRPr="003F50E5" w14:paraId="45376370" w14:textId="77777777" w:rsidTr="00EB68D9">
        <w:trPr>
          <w:trHeight w:val="20"/>
        </w:trPr>
        <w:tc>
          <w:tcPr>
            <w:tcW w:w="3150" w:type="dxa"/>
            <w:noWrap/>
            <w:hideMark/>
          </w:tcPr>
          <w:p w14:paraId="493CEDC4" w14:textId="77777777" w:rsidR="00F34E0B" w:rsidRPr="003F50E5" w:rsidRDefault="00F34E0B" w:rsidP="00497A3D">
            <w:pPr>
              <w:ind w:left="0" w:firstLine="0"/>
              <w:rPr>
                <w:rFonts w:cstheme="minorHAnsi"/>
                <w:sz w:val="12"/>
                <w:szCs w:val="12"/>
              </w:rPr>
            </w:pPr>
            <w:r w:rsidRPr="003F50E5">
              <w:rPr>
                <w:rFonts w:cstheme="minorHAnsi"/>
                <w:sz w:val="12"/>
                <w:szCs w:val="12"/>
              </w:rPr>
              <w:t>Thyroid, unilateral lobectomy</w:t>
            </w:r>
          </w:p>
        </w:tc>
        <w:tc>
          <w:tcPr>
            <w:tcW w:w="720" w:type="dxa"/>
            <w:noWrap/>
            <w:hideMark/>
          </w:tcPr>
          <w:p w14:paraId="417A45D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60220</w:t>
            </w:r>
          </w:p>
        </w:tc>
        <w:tc>
          <w:tcPr>
            <w:tcW w:w="630" w:type="dxa"/>
            <w:noWrap/>
            <w:hideMark/>
          </w:tcPr>
          <w:p w14:paraId="0AD5B6C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3D0AA5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11.19</w:t>
            </w:r>
          </w:p>
        </w:tc>
      </w:tr>
      <w:tr w:rsidR="00F34E0B" w:rsidRPr="003F50E5" w14:paraId="03402FC4" w14:textId="77777777" w:rsidTr="00EB68D9">
        <w:trPr>
          <w:trHeight w:val="20"/>
        </w:trPr>
        <w:tc>
          <w:tcPr>
            <w:tcW w:w="3150" w:type="dxa"/>
            <w:noWrap/>
            <w:hideMark/>
          </w:tcPr>
          <w:p w14:paraId="78EEA224" w14:textId="77777777" w:rsidR="00F34E0B" w:rsidRPr="003F50E5" w:rsidRDefault="00F34E0B" w:rsidP="00497A3D">
            <w:pPr>
              <w:ind w:left="0" w:firstLine="0"/>
              <w:rPr>
                <w:rFonts w:cstheme="minorHAnsi"/>
                <w:sz w:val="12"/>
                <w:szCs w:val="12"/>
              </w:rPr>
            </w:pPr>
            <w:r w:rsidRPr="003F50E5">
              <w:rPr>
                <w:rFonts w:cstheme="minorHAnsi"/>
                <w:sz w:val="12"/>
                <w:szCs w:val="12"/>
              </w:rPr>
              <w:t>     - with contralateral subtotal lobectomy</w:t>
            </w:r>
          </w:p>
        </w:tc>
        <w:tc>
          <w:tcPr>
            <w:tcW w:w="720" w:type="dxa"/>
            <w:noWrap/>
            <w:hideMark/>
          </w:tcPr>
          <w:p w14:paraId="75CF32D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60225</w:t>
            </w:r>
          </w:p>
        </w:tc>
        <w:tc>
          <w:tcPr>
            <w:tcW w:w="630" w:type="dxa"/>
            <w:noWrap/>
            <w:hideMark/>
          </w:tcPr>
          <w:p w14:paraId="28DE545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4579A7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14.79</w:t>
            </w:r>
          </w:p>
        </w:tc>
      </w:tr>
      <w:tr w:rsidR="00F34E0B" w:rsidRPr="003F50E5" w14:paraId="78CE000B" w14:textId="77777777" w:rsidTr="00EB68D9">
        <w:trPr>
          <w:trHeight w:val="20"/>
        </w:trPr>
        <w:tc>
          <w:tcPr>
            <w:tcW w:w="3150" w:type="dxa"/>
            <w:noWrap/>
            <w:hideMark/>
          </w:tcPr>
          <w:p w14:paraId="507536E9" w14:textId="77777777" w:rsidR="00F34E0B" w:rsidRPr="003F50E5" w:rsidRDefault="00F34E0B" w:rsidP="00497A3D">
            <w:pPr>
              <w:ind w:left="0" w:firstLine="0"/>
              <w:rPr>
                <w:rFonts w:cstheme="minorHAnsi"/>
                <w:sz w:val="12"/>
                <w:szCs w:val="12"/>
              </w:rPr>
            </w:pPr>
            <w:r w:rsidRPr="003F50E5">
              <w:rPr>
                <w:rFonts w:cstheme="minorHAnsi"/>
                <w:sz w:val="12"/>
                <w:szCs w:val="12"/>
              </w:rPr>
              <w:t>     - total</w:t>
            </w:r>
          </w:p>
        </w:tc>
        <w:tc>
          <w:tcPr>
            <w:tcW w:w="720" w:type="dxa"/>
            <w:noWrap/>
            <w:hideMark/>
          </w:tcPr>
          <w:p w14:paraId="3BC8782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60240</w:t>
            </w:r>
          </w:p>
        </w:tc>
        <w:tc>
          <w:tcPr>
            <w:tcW w:w="630" w:type="dxa"/>
            <w:noWrap/>
            <w:hideMark/>
          </w:tcPr>
          <w:p w14:paraId="14B5D25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E536EE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15.04</w:t>
            </w:r>
          </w:p>
        </w:tc>
      </w:tr>
      <w:tr w:rsidR="00F34E0B" w:rsidRPr="003F50E5" w14:paraId="29C47362" w14:textId="77777777" w:rsidTr="00EB68D9">
        <w:trPr>
          <w:trHeight w:val="20"/>
        </w:trPr>
        <w:tc>
          <w:tcPr>
            <w:tcW w:w="3150" w:type="dxa"/>
            <w:noWrap/>
            <w:hideMark/>
          </w:tcPr>
          <w:p w14:paraId="11E4A647" w14:textId="77777777" w:rsidR="00F34E0B" w:rsidRPr="003F50E5" w:rsidRDefault="00F34E0B" w:rsidP="00497A3D">
            <w:pPr>
              <w:ind w:left="0" w:firstLine="0"/>
              <w:rPr>
                <w:rFonts w:cstheme="minorHAnsi"/>
                <w:sz w:val="12"/>
                <w:szCs w:val="12"/>
              </w:rPr>
            </w:pPr>
            <w:r w:rsidRPr="003F50E5">
              <w:rPr>
                <w:rFonts w:cstheme="minorHAnsi"/>
                <w:sz w:val="12"/>
                <w:szCs w:val="12"/>
              </w:rPr>
              <w:t>     - total with limited neck dissection</w:t>
            </w:r>
          </w:p>
        </w:tc>
        <w:tc>
          <w:tcPr>
            <w:tcW w:w="720" w:type="dxa"/>
            <w:noWrap/>
            <w:hideMark/>
          </w:tcPr>
          <w:p w14:paraId="0BCBA41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60252</w:t>
            </w:r>
          </w:p>
        </w:tc>
        <w:tc>
          <w:tcPr>
            <w:tcW w:w="630" w:type="dxa"/>
            <w:noWrap/>
            <w:hideMark/>
          </w:tcPr>
          <w:p w14:paraId="1E621BC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4D1A2C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22.01</w:t>
            </w:r>
          </w:p>
        </w:tc>
      </w:tr>
      <w:tr w:rsidR="00F34E0B" w:rsidRPr="003F50E5" w14:paraId="6F3DD7CC" w14:textId="77777777" w:rsidTr="00EB68D9">
        <w:trPr>
          <w:trHeight w:val="20"/>
        </w:trPr>
        <w:tc>
          <w:tcPr>
            <w:tcW w:w="3150" w:type="dxa"/>
            <w:noWrap/>
            <w:hideMark/>
          </w:tcPr>
          <w:p w14:paraId="708B3983" w14:textId="77777777" w:rsidR="00F34E0B" w:rsidRPr="003F50E5" w:rsidRDefault="00F34E0B" w:rsidP="00497A3D">
            <w:pPr>
              <w:ind w:left="0" w:firstLine="0"/>
              <w:rPr>
                <w:rFonts w:cstheme="minorHAnsi"/>
                <w:sz w:val="12"/>
                <w:szCs w:val="12"/>
              </w:rPr>
            </w:pPr>
            <w:r w:rsidRPr="003F50E5">
              <w:rPr>
                <w:rFonts w:cstheme="minorHAnsi"/>
                <w:sz w:val="12"/>
                <w:szCs w:val="12"/>
              </w:rPr>
              <w:t>     - total with radical neck dissection</w:t>
            </w:r>
          </w:p>
        </w:tc>
        <w:tc>
          <w:tcPr>
            <w:tcW w:w="720" w:type="dxa"/>
            <w:noWrap/>
            <w:hideMark/>
          </w:tcPr>
          <w:p w14:paraId="282A384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60254</w:t>
            </w:r>
          </w:p>
        </w:tc>
        <w:tc>
          <w:tcPr>
            <w:tcW w:w="630" w:type="dxa"/>
            <w:noWrap/>
            <w:hideMark/>
          </w:tcPr>
          <w:p w14:paraId="76BE900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7A937C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28.42</w:t>
            </w:r>
          </w:p>
        </w:tc>
      </w:tr>
      <w:tr w:rsidR="00F34E0B" w:rsidRPr="003F50E5" w14:paraId="2C6C3268" w14:textId="77777777" w:rsidTr="00EB68D9">
        <w:trPr>
          <w:trHeight w:val="20"/>
        </w:trPr>
        <w:tc>
          <w:tcPr>
            <w:tcW w:w="3150" w:type="dxa"/>
            <w:noWrap/>
            <w:hideMark/>
          </w:tcPr>
          <w:p w14:paraId="328CAA9E" w14:textId="77777777" w:rsidR="00F34E0B" w:rsidRPr="003F50E5" w:rsidRDefault="00F34E0B" w:rsidP="00497A3D">
            <w:pPr>
              <w:ind w:left="0" w:firstLine="0"/>
              <w:rPr>
                <w:rFonts w:cstheme="minorHAnsi"/>
                <w:sz w:val="12"/>
                <w:szCs w:val="12"/>
              </w:rPr>
            </w:pPr>
            <w:r w:rsidRPr="003F50E5">
              <w:rPr>
                <w:rFonts w:cstheme="minorHAnsi"/>
                <w:sz w:val="12"/>
                <w:szCs w:val="12"/>
              </w:rPr>
              <w:t>     - completion</w:t>
            </w:r>
          </w:p>
        </w:tc>
        <w:tc>
          <w:tcPr>
            <w:tcW w:w="720" w:type="dxa"/>
            <w:noWrap/>
            <w:hideMark/>
          </w:tcPr>
          <w:p w14:paraId="597A2C7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60260</w:t>
            </w:r>
          </w:p>
        </w:tc>
        <w:tc>
          <w:tcPr>
            <w:tcW w:w="630" w:type="dxa"/>
            <w:noWrap/>
            <w:hideMark/>
          </w:tcPr>
          <w:p w14:paraId="3F08AC7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ACE40C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18.26</w:t>
            </w:r>
          </w:p>
        </w:tc>
      </w:tr>
      <w:tr w:rsidR="00F34E0B" w:rsidRPr="003F50E5" w14:paraId="2EDC0C71" w14:textId="77777777" w:rsidTr="00EB68D9">
        <w:trPr>
          <w:trHeight w:val="20"/>
        </w:trPr>
        <w:tc>
          <w:tcPr>
            <w:tcW w:w="3150" w:type="dxa"/>
            <w:noWrap/>
            <w:hideMark/>
          </w:tcPr>
          <w:p w14:paraId="4DD6840A" w14:textId="77777777" w:rsidR="00F34E0B" w:rsidRPr="003F50E5" w:rsidRDefault="00F34E0B" w:rsidP="00497A3D">
            <w:pPr>
              <w:ind w:left="0" w:firstLine="0"/>
              <w:rPr>
                <w:rFonts w:cstheme="minorHAnsi"/>
                <w:sz w:val="12"/>
                <w:szCs w:val="12"/>
              </w:rPr>
            </w:pPr>
            <w:r w:rsidRPr="003F50E5">
              <w:rPr>
                <w:rFonts w:cstheme="minorHAnsi"/>
                <w:sz w:val="12"/>
                <w:szCs w:val="12"/>
              </w:rPr>
              <w:t>     - total with substernal thyroid, cervical approach</w:t>
            </w:r>
          </w:p>
        </w:tc>
        <w:tc>
          <w:tcPr>
            <w:tcW w:w="720" w:type="dxa"/>
            <w:noWrap/>
            <w:hideMark/>
          </w:tcPr>
          <w:p w14:paraId="39945FA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60271</w:t>
            </w:r>
          </w:p>
        </w:tc>
        <w:tc>
          <w:tcPr>
            <w:tcW w:w="630" w:type="dxa"/>
            <w:noWrap/>
            <w:hideMark/>
          </w:tcPr>
          <w:p w14:paraId="0C276D3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5F95394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17.62</w:t>
            </w:r>
          </w:p>
        </w:tc>
      </w:tr>
      <w:tr w:rsidR="00F34E0B" w:rsidRPr="003F50E5" w14:paraId="1F366C52" w14:textId="77777777" w:rsidTr="00EB68D9">
        <w:trPr>
          <w:trHeight w:val="20"/>
        </w:trPr>
        <w:tc>
          <w:tcPr>
            <w:tcW w:w="3150" w:type="dxa"/>
            <w:noWrap/>
            <w:hideMark/>
          </w:tcPr>
          <w:p w14:paraId="4AD60E56" w14:textId="77777777" w:rsidR="00F34E0B" w:rsidRPr="003F50E5" w:rsidRDefault="00F34E0B" w:rsidP="00497A3D">
            <w:pPr>
              <w:ind w:left="0" w:firstLine="0"/>
              <w:rPr>
                <w:rFonts w:cstheme="minorHAnsi"/>
                <w:sz w:val="12"/>
                <w:szCs w:val="12"/>
              </w:rPr>
            </w:pPr>
            <w:r w:rsidRPr="003F50E5">
              <w:rPr>
                <w:rFonts w:cstheme="minorHAnsi"/>
                <w:sz w:val="12"/>
                <w:szCs w:val="12"/>
              </w:rPr>
              <w:t>Excision of carotid body tumor, without carotid excision</w:t>
            </w:r>
          </w:p>
        </w:tc>
        <w:tc>
          <w:tcPr>
            <w:tcW w:w="720" w:type="dxa"/>
            <w:noWrap/>
            <w:hideMark/>
          </w:tcPr>
          <w:p w14:paraId="10F0D76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60600</w:t>
            </w:r>
          </w:p>
        </w:tc>
        <w:tc>
          <w:tcPr>
            <w:tcW w:w="630" w:type="dxa"/>
            <w:noWrap/>
            <w:hideMark/>
          </w:tcPr>
          <w:p w14:paraId="028556C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505FC70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25.09</w:t>
            </w:r>
          </w:p>
        </w:tc>
      </w:tr>
      <w:tr w:rsidR="00F34E0B" w:rsidRPr="003F50E5" w14:paraId="60B9E290" w14:textId="77777777" w:rsidTr="00EB68D9">
        <w:trPr>
          <w:trHeight w:val="20"/>
        </w:trPr>
        <w:tc>
          <w:tcPr>
            <w:tcW w:w="3150" w:type="dxa"/>
            <w:noWrap/>
            <w:hideMark/>
          </w:tcPr>
          <w:p w14:paraId="05E63AB1" w14:textId="77777777" w:rsidR="00F34E0B" w:rsidRPr="003F50E5" w:rsidRDefault="00F34E0B" w:rsidP="00497A3D">
            <w:pPr>
              <w:ind w:left="0" w:firstLine="0"/>
              <w:rPr>
                <w:rFonts w:cstheme="minorHAnsi"/>
                <w:sz w:val="12"/>
                <w:szCs w:val="12"/>
              </w:rPr>
            </w:pPr>
            <w:r w:rsidRPr="003F50E5">
              <w:rPr>
                <w:rFonts w:cstheme="minorHAnsi"/>
                <w:sz w:val="12"/>
                <w:szCs w:val="12"/>
              </w:rPr>
              <w:lastRenderedPageBreak/>
              <w:t>     - with carotid excision</w:t>
            </w:r>
          </w:p>
        </w:tc>
        <w:tc>
          <w:tcPr>
            <w:tcW w:w="720" w:type="dxa"/>
            <w:noWrap/>
            <w:hideMark/>
          </w:tcPr>
          <w:p w14:paraId="6C6654E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60605</w:t>
            </w:r>
          </w:p>
        </w:tc>
        <w:tc>
          <w:tcPr>
            <w:tcW w:w="630" w:type="dxa"/>
            <w:noWrap/>
            <w:hideMark/>
          </w:tcPr>
          <w:p w14:paraId="2CD4933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21F6DC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31.96</w:t>
            </w:r>
          </w:p>
        </w:tc>
      </w:tr>
      <w:tr w:rsidR="00F34E0B" w:rsidRPr="003F50E5" w14:paraId="6F58D501" w14:textId="77777777" w:rsidTr="00B61D3B">
        <w:trPr>
          <w:trHeight w:val="20"/>
        </w:trPr>
        <w:tc>
          <w:tcPr>
            <w:tcW w:w="3150" w:type="dxa"/>
            <w:shd w:val="clear" w:color="auto" w:fill="DEEAF6" w:themeFill="accent5" w:themeFillTint="33"/>
            <w:noWrap/>
            <w:hideMark/>
          </w:tcPr>
          <w:p w14:paraId="23EA7A44" w14:textId="77777777" w:rsidR="00F34E0B" w:rsidRPr="003F50E5" w:rsidRDefault="00F34E0B" w:rsidP="00497A3D">
            <w:pPr>
              <w:ind w:left="0" w:firstLine="0"/>
              <w:rPr>
                <w:rFonts w:cstheme="minorHAnsi"/>
                <w:b/>
                <w:bCs/>
                <w:sz w:val="12"/>
                <w:szCs w:val="12"/>
              </w:rPr>
            </w:pPr>
            <w:r w:rsidRPr="003F50E5">
              <w:rPr>
                <w:rFonts w:cstheme="minorHAnsi"/>
                <w:b/>
                <w:bCs/>
                <w:sz w:val="12"/>
                <w:szCs w:val="12"/>
              </w:rPr>
              <w:t>Bleeding Surgery</w:t>
            </w:r>
          </w:p>
        </w:tc>
        <w:tc>
          <w:tcPr>
            <w:tcW w:w="720" w:type="dxa"/>
            <w:shd w:val="clear" w:color="auto" w:fill="DEEAF6" w:themeFill="accent5" w:themeFillTint="33"/>
            <w:noWrap/>
            <w:hideMark/>
          </w:tcPr>
          <w:p w14:paraId="75614C6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CPT</w:t>
            </w:r>
          </w:p>
        </w:tc>
        <w:tc>
          <w:tcPr>
            <w:tcW w:w="630" w:type="dxa"/>
            <w:shd w:val="clear" w:color="auto" w:fill="DEEAF6" w:themeFill="accent5" w:themeFillTint="33"/>
            <w:noWrap/>
            <w:hideMark/>
          </w:tcPr>
          <w:p w14:paraId="30BE0DF9" w14:textId="77777777" w:rsidR="00F34E0B" w:rsidRPr="003F50E5" w:rsidRDefault="00F34E0B" w:rsidP="00FD0144">
            <w:pPr>
              <w:ind w:left="0" w:firstLine="0"/>
              <w:jc w:val="center"/>
              <w:rPr>
                <w:rFonts w:cstheme="minorHAnsi"/>
                <w:sz w:val="12"/>
                <w:szCs w:val="12"/>
              </w:rPr>
            </w:pPr>
          </w:p>
        </w:tc>
        <w:tc>
          <w:tcPr>
            <w:tcW w:w="540" w:type="dxa"/>
            <w:shd w:val="clear" w:color="auto" w:fill="DEEAF6" w:themeFill="accent5" w:themeFillTint="33"/>
            <w:noWrap/>
            <w:hideMark/>
          </w:tcPr>
          <w:p w14:paraId="062AE699" w14:textId="77777777" w:rsidR="00F34E0B" w:rsidRPr="003F50E5" w:rsidRDefault="00F34E0B" w:rsidP="00FD0144">
            <w:pPr>
              <w:ind w:left="0" w:firstLine="0"/>
              <w:jc w:val="center"/>
              <w:rPr>
                <w:rFonts w:cstheme="minorHAnsi"/>
                <w:sz w:val="12"/>
                <w:szCs w:val="12"/>
              </w:rPr>
            </w:pPr>
          </w:p>
        </w:tc>
      </w:tr>
      <w:tr w:rsidR="00F34E0B" w:rsidRPr="003F50E5" w14:paraId="569BA213" w14:textId="77777777" w:rsidTr="00EB68D9">
        <w:trPr>
          <w:trHeight w:val="20"/>
        </w:trPr>
        <w:tc>
          <w:tcPr>
            <w:tcW w:w="3150" w:type="dxa"/>
            <w:noWrap/>
            <w:hideMark/>
          </w:tcPr>
          <w:p w14:paraId="3DF077FB" w14:textId="77777777" w:rsidR="00F34E0B" w:rsidRPr="003F50E5" w:rsidRDefault="00F34E0B" w:rsidP="00497A3D">
            <w:pPr>
              <w:ind w:left="0" w:firstLine="0"/>
              <w:rPr>
                <w:rFonts w:cstheme="minorHAnsi"/>
                <w:sz w:val="12"/>
                <w:szCs w:val="12"/>
              </w:rPr>
            </w:pPr>
            <w:r w:rsidRPr="003F50E5">
              <w:rPr>
                <w:rFonts w:cstheme="minorHAnsi"/>
                <w:sz w:val="12"/>
                <w:szCs w:val="12"/>
              </w:rPr>
              <w:t>Control hemorrhage, anterior, simple</w:t>
            </w:r>
          </w:p>
        </w:tc>
        <w:tc>
          <w:tcPr>
            <w:tcW w:w="720" w:type="dxa"/>
            <w:noWrap/>
            <w:hideMark/>
          </w:tcPr>
          <w:p w14:paraId="4D37B25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30901</w:t>
            </w:r>
          </w:p>
        </w:tc>
        <w:tc>
          <w:tcPr>
            <w:tcW w:w="630" w:type="dxa"/>
            <w:noWrap/>
            <w:hideMark/>
          </w:tcPr>
          <w:p w14:paraId="6CC0E15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3E91692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1.1</w:t>
            </w:r>
          </w:p>
        </w:tc>
      </w:tr>
      <w:tr w:rsidR="00F34E0B" w:rsidRPr="003F50E5" w14:paraId="77D1C1D0" w14:textId="77777777" w:rsidTr="00EB68D9">
        <w:trPr>
          <w:trHeight w:val="20"/>
        </w:trPr>
        <w:tc>
          <w:tcPr>
            <w:tcW w:w="3150" w:type="dxa"/>
            <w:noWrap/>
            <w:hideMark/>
          </w:tcPr>
          <w:p w14:paraId="2BA59BA8" w14:textId="77777777" w:rsidR="00F34E0B" w:rsidRPr="003F50E5" w:rsidRDefault="00F34E0B" w:rsidP="00497A3D">
            <w:pPr>
              <w:ind w:left="0" w:firstLine="0"/>
              <w:rPr>
                <w:rFonts w:cstheme="minorHAnsi"/>
                <w:sz w:val="12"/>
                <w:szCs w:val="12"/>
              </w:rPr>
            </w:pPr>
            <w:r w:rsidRPr="003F50E5">
              <w:rPr>
                <w:rFonts w:cstheme="minorHAnsi"/>
                <w:sz w:val="12"/>
                <w:szCs w:val="12"/>
              </w:rPr>
              <w:t>     - anterior, complex</w:t>
            </w:r>
          </w:p>
        </w:tc>
        <w:tc>
          <w:tcPr>
            <w:tcW w:w="720" w:type="dxa"/>
            <w:noWrap/>
            <w:hideMark/>
          </w:tcPr>
          <w:p w14:paraId="0B5143F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30903</w:t>
            </w:r>
          </w:p>
        </w:tc>
        <w:tc>
          <w:tcPr>
            <w:tcW w:w="630" w:type="dxa"/>
            <w:noWrap/>
            <w:hideMark/>
          </w:tcPr>
          <w:p w14:paraId="47A91C9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3DBAC01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1.54</w:t>
            </w:r>
          </w:p>
        </w:tc>
      </w:tr>
      <w:tr w:rsidR="00F34E0B" w:rsidRPr="003F50E5" w14:paraId="452F2065" w14:textId="77777777" w:rsidTr="00EB68D9">
        <w:trPr>
          <w:trHeight w:val="20"/>
        </w:trPr>
        <w:tc>
          <w:tcPr>
            <w:tcW w:w="3150" w:type="dxa"/>
            <w:noWrap/>
            <w:hideMark/>
          </w:tcPr>
          <w:p w14:paraId="4505362F" w14:textId="77777777" w:rsidR="00F34E0B" w:rsidRPr="003F50E5" w:rsidRDefault="00F34E0B" w:rsidP="00497A3D">
            <w:pPr>
              <w:ind w:left="0" w:firstLine="0"/>
              <w:rPr>
                <w:rFonts w:cstheme="minorHAnsi"/>
                <w:sz w:val="12"/>
                <w:szCs w:val="12"/>
              </w:rPr>
            </w:pPr>
            <w:r w:rsidRPr="003F50E5">
              <w:rPr>
                <w:rFonts w:cstheme="minorHAnsi"/>
                <w:sz w:val="12"/>
                <w:szCs w:val="12"/>
              </w:rPr>
              <w:t>     - posterior, initial</w:t>
            </w:r>
          </w:p>
        </w:tc>
        <w:tc>
          <w:tcPr>
            <w:tcW w:w="720" w:type="dxa"/>
            <w:noWrap/>
            <w:hideMark/>
          </w:tcPr>
          <w:p w14:paraId="73FC790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30905</w:t>
            </w:r>
          </w:p>
        </w:tc>
        <w:tc>
          <w:tcPr>
            <w:tcW w:w="630" w:type="dxa"/>
            <w:noWrap/>
            <w:hideMark/>
          </w:tcPr>
          <w:p w14:paraId="37BBADC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36057F2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1.97</w:t>
            </w:r>
          </w:p>
        </w:tc>
      </w:tr>
      <w:tr w:rsidR="00F34E0B" w:rsidRPr="003F50E5" w14:paraId="3AA7AE50" w14:textId="77777777" w:rsidTr="00EB68D9">
        <w:trPr>
          <w:trHeight w:val="20"/>
        </w:trPr>
        <w:tc>
          <w:tcPr>
            <w:tcW w:w="3150" w:type="dxa"/>
            <w:noWrap/>
            <w:hideMark/>
          </w:tcPr>
          <w:p w14:paraId="3BFA8B73" w14:textId="77777777" w:rsidR="00F34E0B" w:rsidRPr="003F50E5" w:rsidRDefault="00F34E0B" w:rsidP="00497A3D">
            <w:pPr>
              <w:ind w:left="0" w:firstLine="0"/>
              <w:rPr>
                <w:rFonts w:cstheme="minorHAnsi"/>
                <w:sz w:val="12"/>
                <w:szCs w:val="12"/>
              </w:rPr>
            </w:pPr>
            <w:r w:rsidRPr="003F50E5">
              <w:rPr>
                <w:rFonts w:cstheme="minorHAnsi"/>
                <w:sz w:val="12"/>
                <w:szCs w:val="12"/>
              </w:rPr>
              <w:t>     - subsequent</w:t>
            </w:r>
          </w:p>
        </w:tc>
        <w:tc>
          <w:tcPr>
            <w:tcW w:w="720" w:type="dxa"/>
            <w:noWrap/>
            <w:hideMark/>
          </w:tcPr>
          <w:p w14:paraId="15C47C9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30906</w:t>
            </w:r>
          </w:p>
        </w:tc>
        <w:tc>
          <w:tcPr>
            <w:tcW w:w="630" w:type="dxa"/>
            <w:noWrap/>
            <w:hideMark/>
          </w:tcPr>
          <w:p w14:paraId="2DEB8C9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407D1C0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2.45</w:t>
            </w:r>
          </w:p>
        </w:tc>
      </w:tr>
      <w:tr w:rsidR="00F34E0B" w:rsidRPr="003F50E5" w14:paraId="1AF9941D" w14:textId="77777777" w:rsidTr="00EB68D9">
        <w:trPr>
          <w:trHeight w:val="20"/>
        </w:trPr>
        <w:tc>
          <w:tcPr>
            <w:tcW w:w="3150" w:type="dxa"/>
            <w:noWrap/>
            <w:hideMark/>
          </w:tcPr>
          <w:p w14:paraId="4DD6FA18" w14:textId="77777777" w:rsidR="00F34E0B" w:rsidRPr="003F50E5" w:rsidRDefault="00F34E0B" w:rsidP="00497A3D">
            <w:pPr>
              <w:ind w:left="0" w:firstLine="0"/>
              <w:rPr>
                <w:rFonts w:cstheme="minorHAnsi"/>
                <w:sz w:val="12"/>
                <w:szCs w:val="12"/>
              </w:rPr>
            </w:pPr>
            <w:r w:rsidRPr="003F50E5">
              <w:rPr>
                <w:rFonts w:cstheme="minorHAnsi"/>
                <w:sz w:val="12"/>
                <w:szCs w:val="12"/>
              </w:rPr>
              <w:t>Ligation ethmoid arteries</w:t>
            </w:r>
          </w:p>
        </w:tc>
        <w:tc>
          <w:tcPr>
            <w:tcW w:w="720" w:type="dxa"/>
            <w:noWrap/>
            <w:hideMark/>
          </w:tcPr>
          <w:p w14:paraId="4B454C0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30915</w:t>
            </w:r>
          </w:p>
        </w:tc>
        <w:tc>
          <w:tcPr>
            <w:tcW w:w="630" w:type="dxa"/>
            <w:noWrap/>
            <w:hideMark/>
          </w:tcPr>
          <w:p w14:paraId="3C8366B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807513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7.44</w:t>
            </w:r>
          </w:p>
        </w:tc>
      </w:tr>
      <w:tr w:rsidR="00F34E0B" w:rsidRPr="003F50E5" w14:paraId="1CDFF3AD" w14:textId="77777777" w:rsidTr="00EB68D9">
        <w:trPr>
          <w:trHeight w:val="20"/>
        </w:trPr>
        <w:tc>
          <w:tcPr>
            <w:tcW w:w="3150" w:type="dxa"/>
            <w:noWrap/>
            <w:hideMark/>
          </w:tcPr>
          <w:p w14:paraId="73B3D986"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     - IMA, </w:t>
            </w:r>
            <w:proofErr w:type="spellStart"/>
            <w:r w:rsidRPr="003F50E5">
              <w:rPr>
                <w:rFonts w:cstheme="minorHAnsi"/>
                <w:sz w:val="12"/>
                <w:szCs w:val="12"/>
              </w:rPr>
              <w:t>transantral</w:t>
            </w:r>
            <w:proofErr w:type="spellEnd"/>
          </w:p>
        </w:tc>
        <w:tc>
          <w:tcPr>
            <w:tcW w:w="720" w:type="dxa"/>
            <w:noWrap/>
            <w:hideMark/>
          </w:tcPr>
          <w:p w14:paraId="55ACE45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30930</w:t>
            </w:r>
          </w:p>
        </w:tc>
        <w:tc>
          <w:tcPr>
            <w:tcW w:w="630" w:type="dxa"/>
            <w:noWrap/>
            <w:hideMark/>
          </w:tcPr>
          <w:p w14:paraId="64C09E6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4C8A4D4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1.31</w:t>
            </w:r>
          </w:p>
        </w:tc>
      </w:tr>
      <w:tr w:rsidR="00F34E0B" w:rsidRPr="003F50E5" w14:paraId="37CB6EC8" w14:textId="77777777" w:rsidTr="00EB68D9">
        <w:trPr>
          <w:trHeight w:val="20"/>
        </w:trPr>
        <w:tc>
          <w:tcPr>
            <w:tcW w:w="3150" w:type="dxa"/>
            <w:noWrap/>
            <w:hideMark/>
          </w:tcPr>
          <w:p w14:paraId="5693F688" w14:textId="77777777" w:rsidR="00F34E0B" w:rsidRPr="003F50E5" w:rsidRDefault="00F34E0B" w:rsidP="00497A3D">
            <w:pPr>
              <w:ind w:left="0" w:firstLine="0"/>
              <w:rPr>
                <w:rFonts w:cstheme="minorHAnsi"/>
                <w:sz w:val="12"/>
                <w:szCs w:val="12"/>
              </w:rPr>
            </w:pPr>
            <w:r w:rsidRPr="003F50E5">
              <w:rPr>
                <w:rFonts w:cstheme="minorHAnsi"/>
                <w:sz w:val="12"/>
                <w:szCs w:val="12"/>
              </w:rPr>
              <w:t>Nasal/sinus endoscopy, surgical, with epistaxis control</w:t>
            </w:r>
          </w:p>
        </w:tc>
        <w:tc>
          <w:tcPr>
            <w:tcW w:w="720" w:type="dxa"/>
            <w:noWrap/>
            <w:hideMark/>
          </w:tcPr>
          <w:p w14:paraId="0565B29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31238</w:t>
            </w:r>
          </w:p>
        </w:tc>
        <w:tc>
          <w:tcPr>
            <w:tcW w:w="630" w:type="dxa"/>
            <w:noWrap/>
            <w:hideMark/>
          </w:tcPr>
          <w:p w14:paraId="29806BD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3EB6316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2.74</w:t>
            </w:r>
          </w:p>
        </w:tc>
      </w:tr>
      <w:tr w:rsidR="00F34E0B" w:rsidRPr="003F50E5" w14:paraId="5237824C" w14:textId="77777777" w:rsidTr="00EB68D9">
        <w:trPr>
          <w:trHeight w:val="20"/>
        </w:trPr>
        <w:tc>
          <w:tcPr>
            <w:tcW w:w="3150" w:type="dxa"/>
            <w:noWrap/>
            <w:hideMark/>
          </w:tcPr>
          <w:p w14:paraId="1265C37A" w14:textId="77777777" w:rsidR="00F34E0B" w:rsidRPr="003F50E5" w:rsidRDefault="00F34E0B" w:rsidP="00497A3D">
            <w:pPr>
              <w:ind w:left="0" w:firstLine="0"/>
              <w:rPr>
                <w:rFonts w:cstheme="minorHAnsi"/>
                <w:sz w:val="12"/>
                <w:szCs w:val="12"/>
              </w:rPr>
            </w:pPr>
            <w:r w:rsidRPr="003F50E5">
              <w:rPr>
                <w:rFonts w:cstheme="minorHAnsi"/>
                <w:sz w:val="12"/>
                <w:szCs w:val="12"/>
              </w:rPr>
              <w:t>Control of oropharyngeal hemorrhage, simple</w:t>
            </w:r>
          </w:p>
        </w:tc>
        <w:tc>
          <w:tcPr>
            <w:tcW w:w="720" w:type="dxa"/>
            <w:noWrap/>
            <w:hideMark/>
          </w:tcPr>
          <w:p w14:paraId="6508EA7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42960</w:t>
            </w:r>
          </w:p>
        </w:tc>
        <w:tc>
          <w:tcPr>
            <w:tcW w:w="630" w:type="dxa"/>
            <w:noWrap/>
            <w:hideMark/>
          </w:tcPr>
          <w:p w14:paraId="221804E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0E81608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2.38</w:t>
            </w:r>
          </w:p>
        </w:tc>
      </w:tr>
      <w:tr w:rsidR="00F34E0B" w:rsidRPr="003F50E5" w14:paraId="4789A6C2" w14:textId="77777777" w:rsidTr="00EB68D9">
        <w:trPr>
          <w:trHeight w:val="20"/>
        </w:trPr>
        <w:tc>
          <w:tcPr>
            <w:tcW w:w="3150" w:type="dxa"/>
            <w:noWrap/>
            <w:hideMark/>
          </w:tcPr>
          <w:p w14:paraId="368E8EFA" w14:textId="77777777" w:rsidR="00F34E0B" w:rsidRPr="003F50E5" w:rsidRDefault="00F34E0B" w:rsidP="00497A3D">
            <w:pPr>
              <w:ind w:left="0" w:firstLine="0"/>
              <w:rPr>
                <w:rFonts w:cstheme="minorHAnsi"/>
                <w:sz w:val="12"/>
                <w:szCs w:val="12"/>
              </w:rPr>
            </w:pPr>
            <w:r w:rsidRPr="003F50E5">
              <w:rPr>
                <w:rFonts w:cstheme="minorHAnsi"/>
                <w:sz w:val="12"/>
                <w:szCs w:val="12"/>
              </w:rPr>
              <w:t>     - complicated, requiring hospitalization</w:t>
            </w:r>
          </w:p>
        </w:tc>
        <w:tc>
          <w:tcPr>
            <w:tcW w:w="720" w:type="dxa"/>
            <w:noWrap/>
            <w:hideMark/>
          </w:tcPr>
          <w:p w14:paraId="160FDFD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42961</w:t>
            </w:r>
          </w:p>
        </w:tc>
        <w:tc>
          <w:tcPr>
            <w:tcW w:w="630" w:type="dxa"/>
            <w:noWrap/>
            <w:hideMark/>
          </w:tcPr>
          <w:p w14:paraId="7A0B1ED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7AAC88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5.77</w:t>
            </w:r>
          </w:p>
        </w:tc>
      </w:tr>
      <w:tr w:rsidR="00F34E0B" w:rsidRPr="003F50E5" w14:paraId="6A8E373B" w14:textId="77777777" w:rsidTr="00EB68D9">
        <w:trPr>
          <w:trHeight w:val="20"/>
        </w:trPr>
        <w:tc>
          <w:tcPr>
            <w:tcW w:w="3150" w:type="dxa"/>
            <w:noWrap/>
            <w:hideMark/>
          </w:tcPr>
          <w:p w14:paraId="06CF311A" w14:textId="77777777" w:rsidR="00F34E0B" w:rsidRPr="003F50E5" w:rsidRDefault="00F34E0B" w:rsidP="00497A3D">
            <w:pPr>
              <w:ind w:left="0" w:firstLine="0"/>
              <w:rPr>
                <w:rFonts w:cstheme="minorHAnsi"/>
                <w:sz w:val="12"/>
                <w:szCs w:val="12"/>
              </w:rPr>
            </w:pPr>
            <w:r w:rsidRPr="003F50E5">
              <w:rPr>
                <w:rFonts w:cstheme="minorHAnsi"/>
                <w:sz w:val="12"/>
                <w:szCs w:val="12"/>
              </w:rPr>
              <w:t>     - with secondary surgical intervention</w:t>
            </w:r>
          </w:p>
        </w:tc>
        <w:tc>
          <w:tcPr>
            <w:tcW w:w="720" w:type="dxa"/>
            <w:noWrap/>
            <w:hideMark/>
          </w:tcPr>
          <w:p w14:paraId="559B770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42962</w:t>
            </w:r>
          </w:p>
        </w:tc>
        <w:tc>
          <w:tcPr>
            <w:tcW w:w="630" w:type="dxa"/>
            <w:noWrap/>
            <w:hideMark/>
          </w:tcPr>
          <w:p w14:paraId="483142E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4E11E3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7.4</w:t>
            </w:r>
          </w:p>
        </w:tc>
      </w:tr>
      <w:tr w:rsidR="00F34E0B" w:rsidRPr="003F50E5" w14:paraId="1347F9D7" w14:textId="77777777" w:rsidTr="00EB68D9">
        <w:trPr>
          <w:trHeight w:val="20"/>
        </w:trPr>
        <w:tc>
          <w:tcPr>
            <w:tcW w:w="3150" w:type="dxa"/>
            <w:noWrap/>
            <w:hideMark/>
          </w:tcPr>
          <w:p w14:paraId="6CE9BF60" w14:textId="77777777" w:rsidR="00F34E0B" w:rsidRPr="003F50E5" w:rsidRDefault="00F34E0B" w:rsidP="00497A3D">
            <w:pPr>
              <w:ind w:left="0" w:firstLine="0"/>
              <w:rPr>
                <w:rFonts w:cstheme="minorHAnsi"/>
                <w:sz w:val="12"/>
                <w:szCs w:val="12"/>
              </w:rPr>
            </w:pPr>
            <w:r w:rsidRPr="003F50E5">
              <w:rPr>
                <w:rFonts w:cstheme="minorHAnsi"/>
                <w:sz w:val="12"/>
                <w:szCs w:val="12"/>
              </w:rPr>
              <w:t>Control of nasopharyngeal hemorrhage, simple</w:t>
            </w:r>
          </w:p>
        </w:tc>
        <w:tc>
          <w:tcPr>
            <w:tcW w:w="720" w:type="dxa"/>
            <w:noWrap/>
            <w:hideMark/>
          </w:tcPr>
          <w:p w14:paraId="5E5FCA1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42970</w:t>
            </w:r>
          </w:p>
        </w:tc>
        <w:tc>
          <w:tcPr>
            <w:tcW w:w="630" w:type="dxa"/>
            <w:noWrap/>
            <w:hideMark/>
          </w:tcPr>
          <w:p w14:paraId="1BD9F80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40D0C8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5.82</w:t>
            </w:r>
          </w:p>
        </w:tc>
      </w:tr>
      <w:tr w:rsidR="00F34E0B" w:rsidRPr="003F50E5" w14:paraId="74875D31" w14:textId="77777777" w:rsidTr="00EB68D9">
        <w:trPr>
          <w:trHeight w:val="20"/>
        </w:trPr>
        <w:tc>
          <w:tcPr>
            <w:tcW w:w="3150" w:type="dxa"/>
            <w:noWrap/>
            <w:hideMark/>
          </w:tcPr>
          <w:p w14:paraId="4B486B72" w14:textId="77777777" w:rsidR="00F34E0B" w:rsidRPr="003F50E5" w:rsidRDefault="00F34E0B" w:rsidP="00497A3D">
            <w:pPr>
              <w:ind w:left="0" w:firstLine="0"/>
              <w:rPr>
                <w:rFonts w:cstheme="minorHAnsi"/>
                <w:sz w:val="12"/>
                <w:szCs w:val="12"/>
              </w:rPr>
            </w:pPr>
            <w:r w:rsidRPr="003F50E5">
              <w:rPr>
                <w:rFonts w:cstheme="minorHAnsi"/>
                <w:sz w:val="12"/>
                <w:szCs w:val="12"/>
              </w:rPr>
              <w:t>     - complicated, requiring hospitalization</w:t>
            </w:r>
          </w:p>
        </w:tc>
        <w:tc>
          <w:tcPr>
            <w:tcW w:w="720" w:type="dxa"/>
            <w:noWrap/>
            <w:hideMark/>
          </w:tcPr>
          <w:p w14:paraId="344ED30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42971</w:t>
            </w:r>
          </w:p>
        </w:tc>
        <w:tc>
          <w:tcPr>
            <w:tcW w:w="630" w:type="dxa"/>
            <w:noWrap/>
            <w:hideMark/>
          </w:tcPr>
          <w:p w14:paraId="4F035D0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F13F3E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6.6</w:t>
            </w:r>
          </w:p>
        </w:tc>
      </w:tr>
      <w:tr w:rsidR="00F34E0B" w:rsidRPr="003F50E5" w14:paraId="35A0E756" w14:textId="77777777" w:rsidTr="00EB68D9">
        <w:trPr>
          <w:trHeight w:val="20"/>
        </w:trPr>
        <w:tc>
          <w:tcPr>
            <w:tcW w:w="3150" w:type="dxa"/>
            <w:noWrap/>
            <w:hideMark/>
          </w:tcPr>
          <w:p w14:paraId="080F067B" w14:textId="77777777" w:rsidR="00F34E0B" w:rsidRPr="003F50E5" w:rsidRDefault="00F34E0B" w:rsidP="00497A3D">
            <w:pPr>
              <w:ind w:left="0" w:firstLine="0"/>
              <w:rPr>
                <w:rFonts w:cstheme="minorHAnsi"/>
                <w:sz w:val="12"/>
                <w:szCs w:val="12"/>
              </w:rPr>
            </w:pPr>
            <w:r w:rsidRPr="003F50E5">
              <w:rPr>
                <w:rFonts w:cstheme="minorHAnsi"/>
                <w:sz w:val="12"/>
                <w:szCs w:val="12"/>
              </w:rPr>
              <w:t>     - with secondary surgical intervention</w:t>
            </w:r>
          </w:p>
        </w:tc>
        <w:tc>
          <w:tcPr>
            <w:tcW w:w="720" w:type="dxa"/>
            <w:noWrap/>
            <w:hideMark/>
          </w:tcPr>
          <w:p w14:paraId="437862E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42972</w:t>
            </w:r>
          </w:p>
        </w:tc>
        <w:tc>
          <w:tcPr>
            <w:tcW w:w="630" w:type="dxa"/>
            <w:noWrap/>
            <w:hideMark/>
          </w:tcPr>
          <w:p w14:paraId="7C76A63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6ED42AB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7.59</w:t>
            </w:r>
          </w:p>
        </w:tc>
      </w:tr>
      <w:tr w:rsidR="00F34E0B" w:rsidRPr="003F50E5" w14:paraId="69D43563" w14:textId="77777777" w:rsidTr="00EB68D9">
        <w:trPr>
          <w:trHeight w:val="20"/>
        </w:trPr>
        <w:tc>
          <w:tcPr>
            <w:tcW w:w="3150" w:type="dxa"/>
            <w:noWrap/>
            <w:hideMark/>
          </w:tcPr>
          <w:p w14:paraId="78D78CF4" w14:textId="77777777" w:rsidR="00F34E0B" w:rsidRPr="003F50E5" w:rsidRDefault="00F34E0B" w:rsidP="00497A3D">
            <w:pPr>
              <w:ind w:left="0" w:firstLine="0"/>
              <w:rPr>
                <w:rFonts w:cstheme="minorHAnsi"/>
                <w:sz w:val="12"/>
                <w:szCs w:val="12"/>
              </w:rPr>
            </w:pPr>
            <w:r w:rsidRPr="003F50E5">
              <w:rPr>
                <w:rFonts w:cstheme="minorHAnsi"/>
                <w:sz w:val="12"/>
                <w:szCs w:val="12"/>
              </w:rPr>
              <w:t>Ligation, external carotid artery</w:t>
            </w:r>
          </w:p>
        </w:tc>
        <w:tc>
          <w:tcPr>
            <w:tcW w:w="720" w:type="dxa"/>
            <w:noWrap/>
            <w:hideMark/>
          </w:tcPr>
          <w:p w14:paraId="00476E1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37600</w:t>
            </w:r>
          </w:p>
        </w:tc>
        <w:tc>
          <w:tcPr>
            <w:tcW w:w="630" w:type="dxa"/>
            <w:noWrap/>
            <w:hideMark/>
          </w:tcPr>
          <w:p w14:paraId="4F5849F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919829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12.42</w:t>
            </w:r>
          </w:p>
        </w:tc>
      </w:tr>
      <w:tr w:rsidR="00F34E0B" w:rsidRPr="003F50E5" w14:paraId="6C27B249" w14:textId="77777777" w:rsidTr="00B61D3B">
        <w:trPr>
          <w:trHeight w:val="20"/>
        </w:trPr>
        <w:tc>
          <w:tcPr>
            <w:tcW w:w="3150" w:type="dxa"/>
            <w:shd w:val="clear" w:color="auto" w:fill="DEEAF6" w:themeFill="accent5" w:themeFillTint="33"/>
            <w:noWrap/>
            <w:hideMark/>
          </w:tcPr>
          <w:p w14:paraId="747FD850" w14:textId="77777777" w:rsidR="00F34E0B" w:rsidRPr="003F50E5" w:rsidRDefault="00F34E0B" w:rsidP="00497A3D">
            <w:pPr>
              <w:ind w:left="0" w:firstLine="0"/>
              <w:rPr>
                <w:rFonts w:cstheme="minorHAnsi"/>
                <w:b/>
                <w:bCs/>
                <w:sz w:val="12"/>
                <w:szCs w:val="12"/>
              </w:rPr>
            </w:pPr>
            <w:r w:rsidRPr="003F50E5">
              <w:rPr>
                <w:rFonts w:cstheme="minorHAnsi"/>
                <w:b/>
                <w:bCs/>
                <w:sz w:val="12"/>
                <w:szCs w:val="12"/>
              </w:rPr>
              <w:t>Abscess</w:t>
            </w:r>
          </w:p>
        </w:tc>
        <w:tc>
          <w:tcPr>
            <w:tcW w:w="720" w:type="dxa"/>
            <w:shd w:val="clear" w:color="auto" w:fill="DEEAF6" w:themeFill="accent5" w:themeFillTint="33"/>
            <w:noWrap/>
            <w:hideMark/>
          </w:tcPr>
          <w:p w14:paraId="679A73F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CPT</w:t>
            </w:r>
          </w:p>
        </w:tc>
        <w:tc>
          <w:tcPr>
            <w:tcW w:w="630" w:type="dxa"/>
            <w:shd w:val="clear" w:color="auto" w:fill="DEEAF6" w:themeFill="accent5" w:themeFillTint="33"/>
            <w:noWrap/>
            <w:hideMark/>
          </w:tcPr>
          <w:p w14:paraId="2B60A5BA" w14:textId="77777777" w:rsidR="00F34E0B" w:rsidRPr="003F50E5" w:rsidRDefault="00F34E0B" w:rsidP="00FD0144">
            <w:pPr>
              <w:ind w:left="0" w:firstLine="0"/>
              <w:jc w:val="center"/>
              <w:rPr>
                <w:rFonts w:cstheme="minorHAnsi"/>
                <w:sz w:val="12"/>
                <w:szCs w:val="12"/>
              </w:rPr>
            </w:pPr>
          </w:p>
        </w:tc>
        <w:tc>
          <w:tcPr>
            <w:tcW w:w="540" w:type="dxa"/>
            <w:shd w:val="clear" w:color="auto" w:fill="DEEAF6" w:themeFill="accent5" w:themeFillTint="33"/>
            <w:noWrap/>
            <w:hideMark/>
          </w:tcPr>
          <w:p w14:paraId="35C28ADE" w14:textId="77777777" w:rsidR="00F34E0B" w:rsidRPr="003F50E5" w:rsidRDefault="00F34E0B" w:rsidP="00FD0144">
            <w:pPr>
              <w:ind w:left="0" w:firstLine="0"/>
              <w:jc w:val="center"/>
              <w:rPr>
                <w:rFonts w:cstheme="minorHAnsi"/>
                <w:sz w:val="12"/>
                <w:szCs w:val="12"/>
              </w:rPr>
            </w:pPr>
          </w:p>
        </w:tc>
      </w:tr>
      <w:tr w:rsidR="00F34E0B" w:rsidRPr="003F50E5" w14:paraId="07F00122" w14:textId="77777777" w:rsidTr="00EB68D9">
        <w:trPr>
          <w:trHeight w:val="20"/>
        </w:trPr>
        <w:tc>
          <w:tcPr>
            <w:tcW w:w="3150" w:type="dxa"/>
            <w:noWrap/>
            <w:hideMark/>
          </w:tcPr>
          <w:p w14:paraId="49EF7F13"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I&amp;D abscess, </w:t>
            </w:r>
            <w:proofErr w:type="spellStart"/>
            <w:r w:rsidRPr="003F50E5">
              <w:rPr>
                <w:rFonts w:cstheme="minorHAnsi"/>
                <w:sz w:val="12"/>
                <w:szCs w:val="12"/>
              </w:rPr>
              <w:t>subQ</w:t>
            </w:r>
            <w:proofErr w:type="spellEnd"/>
            <w:r w:rsidRPr="003F50E5">
              <w:rPr>
                <w:rFonts w:cstheme="minorHAnsi"/>
                <w:sz w:val="12"/>
                <w:szCs w:val="12"/>
              </w:rPr>
              <w:t xml:space="preserve">, </w:t>
            </w:r>
            <w:proofErr w:type="gramStart"/>
            <w:r w:rsidRPr="003F50E5">
              <w:rPr>
                <w:rFonts w:cstheme="minorHAnsi"/>
                <w:sz w:val="12"/>
                <w:szCs w:val="12"/>
              </w:rPr>
              <w:t>Q ,</w:t>
            </w:r>
            <w:proofErr w:type="gramEnd"/>
            <w:r w:rsidRPr="003F50E5">
              <w:rPr>
                <w:rFonts w:cstheme="minorHAnsi"/>
                <w:sz w:val="12"/>
                <w:szCs w:val="12"/>
              </w:rPr>
              <w:t xml:space="preserve"> cyst, </w:t>
            </w:r>
            <w:proofErr w:type="spellStart"/>
            <w:r w:rsidRPr="003F50E5">
              <w:rPr>
                <w:rFonts w:cstheme="minorHAnsi"/>
                <w:sz w:val="12"/>
                <w:szCs w:val="12"/>
              </w:rPr>
              <w:t>furucle</w:t>
            </w:r>
            <w:proofErr w:type="spellEnd"/>
            <w:r w:rsidRPr="003F50E5">
              <w:rPr>
                <w:rFonts w:cstheme="minorHAnsi"/>
                <w:sz w:val="12"/>
                <w:szCs w:val="12"/>
              </w:rPr>
              <w:t>, simple, single</w:t>
            </w:r>
          </w:p>
        </w:tc>
        <w:tc>
          <w:tcPr>
            <w:tcW w:w="720" w:type="dxa"/>
            <w:noWrap/>
            <w:hideMark/>
          </w:tcPr>
          <w:p w14:paraId="03EACCC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10060</w:t>
            </w:r>
          </w:p>
        </w:tc>
        <w:tc>
          <w:tcPr>
            <w:tcW w:w="630" w:type="dxa"/>
            <w:noWrap/>
            <w:hideMark/>
          </w:tcPr>
          <w:p w14:paraId="61BDBB3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46C4022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1.22</w:t>
            </w:r>
          </w:p>
        </w:tc>
      </w:tr>
      <w:tr w:rsidR="00F34E0B" w:rsidRPr="003F50E5" w14:paraId="7E50C95F" w14:textId="77777777" w:rsidTr="00EB68D9">
        <w:trPr>
          <w:trHeight w:val="20"/>
        </w:trPr>
        <w:tc>
          <w:tcPr>
            <w:tcW w:w="3150" w:type="dxa"/>
            <w:noWrap/>
            <w:hideMark/>
          </w:tcPr>
          <w:p w14:paraId="1D683545" w14:textId="77777777" w:rsidR="00F34E0B" w:rsidRPr="003F50E5" w:rsidRDefault="00F34E0B" w:rsidP="00497A3D">
            <w:pPr>
              <w:ind w:left="0" w:firstLine="0"/>
              <w:rPr>
                <w:rFonts w:cstheme="minorHAnsi"/>
                <w:sz w:val="12"/>
                <w:szCs w:val="12"/>
              </w:rPr>
            </w:pPr>
            <w:r w:rsidRPr="003F50E5">
              <w:rPr>
                <w:rFonts w:cstheme="minorHAnsi"/>
                <w:sz w:val="12"/>
                <w:szCs w:val="12"/>
              </w:rPr>
              <w:t>     - complicated, multiple</w:t>
            </w:r>
          </w:p>
        </w:tc>
        <w:tc>
          <w:tcPr>
            <w:tcW w:w="720" w:type="dxa"/>
            <w:noWrap/>
            <w:hideMark/>
          </w:tcPr>
          <w:p w14:paraId="41D0493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10061</w:t>
            </w:r>
          </w:p>
        </w:tc>
        <w:tc>
          <w:tcPr>
            <w:tcW w:w="630" w:type="dxa"/>
            <w:noWrap/>
            <w:hideMark/>
          </w:tcPr>
          <w:p w14:paraId="6E95C92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0353A96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2.45</w:t>
            </w:r>
          </w:p>
        </w:tc>
      </w:tr>
      <w:tr w:rsidR="00F34E0B" w:rsidRPr="003F50E5" w14:paraId="4CE01225" w14:textId="77777777" w:rsidTr="00EB68D9">
        <w:trPr>
          <w:trHeight w:val="20"/>
        </w:trPr>
        <w:tc>
          <w:tcPr>
            <w:tcW w:w="3150" w:type="dxa"/>
            <w:noWrap/>
            <w:hideMark/>
          </w:tcPr>
          <w:p w14:paraId="7C4A2CBB" w14:textId="77777777" w:rsidR="00F34E0B" w:rsidRPr="003F50E5" w:rsidRDefault="00F34E0B" w:rsidP="00497A3D">
            <w:pPr>
              <w:ind w:left="0" w:firstLine="0"/>
              <w:rPr>
                <w:rFonts w:cstheme="minorHAnsi"/>
                <w:sz w:val="12"/>
                <w:szCs w:val="12"/>
              </w:rPr>
            </w:pPr>
            <w:r w:rsidRPr="003F50E5">
              <w:rPr>
                <w:rFonts w:cstheme="minorHAnsi"/>
                <w:sz w:val="12"/>
                <w:szCs w:val="12"/>
              </w:rPr>
              <w:t>I&amp;D hematoma, seroma, fluid collection</w:t>
            </w:r>
          </w:p>
        </w:tc>
        <w:tc>
          <w:tcPr>
            <w:tcW w:w="720" w:type="dxa"/>
            <w:noWrap/>
            <w:hideMark/>
          </w:tcPr>
          <w:p w14:paraId="44A2FF7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10140</w:t>
            </w:r>
          </w:p>
        </w:tc>
        <w:tc>
          <w:tcPr>
            <w:tcW w:w="630" w:type="dxa"/>
            <w:noWrap/>
            <w:hideMark/>
          </w:tcPr>
          <w:p w14:paraId="3C2E4F1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579E0D2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1.58</w:t>
            </w:r>
          </w:p>
        </w:tc>
      </w:tr>
      <w:tr w:rsidR="00F34E0B" w:rsidRPr="003F50E5" w14:paraId="48B6DDA1" w14:textId="77777777" w:rsidTr="00EB68D9">
        <w:trPr>
          <w:trHeight w:val="20"/>
        </w:trPr>
        <w:tc>
          <w:tcPr>
            <w:tcW w:w="3150" w:type="dxa"/>
            <w:noWrap/>
            <w:hideMark/>
          </w:tcPr>
          <w:p w14:paraId="4B24EB16" w14:textId="77777777" w:rsidR="00F34E0B" w:rsidRPr="003F50E5" w:rsidRDefault="00F34E0B" w:rsidP="00497A3D">
            <w:pPr>
              <w:ind w:left="0" w:firstLine="0"/>
              <w:rPr>
                <w:rFonts w:cstheme="minorHAnsi"/>
                <w:sz w:val="12"/>
                <w:szCs w:val="12"/>
              </w:rPr>
            </w:pPr>
            <w:r w:rsidRPr="003F50E5">
              <w:rPr>
                <w:rFonts w:cstheme="minorHAnsi"/>
                <w:sz w:val="12"/>
                <w:szCs w:val="12"/>
              </w:rPr>
              <w:t>Puncture aspiration of abscess, cyst, hematoma</w:t>
            </w:r>
          </w:p>
        </w:tc>
        <w:tc>
          <w:tcPr>
            <w:tcW w:w="720" w:type="dxa"/>
            <w:noWrap/>
            <w:hideMark/>
          </w:tcPr>
          <w:p w14:paraId="625B761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10160</w:t>
            </w:r>
          </w:p>
        </w:tc>
        <w:tc>
          <w:tcPr>
            <w:tcW w:w="630" w:type="dxa"/>
            <w:noWrap/>
            <w:hideMark/>
          </w:tcPr>
          <w:p w14:paraId="69CD6A8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087C9CA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1.25</w:t>
            </w:r>
          </w:p>
        </w:tc>
      </w:tr>
      <w:tr w:rsidR="00F34E0B" w:rsidRPr="003F50E5" w14:paraId="1030196A" w14:textId="77777777" w:rsidTr="00EB68D9">
        <w:trPr>
          <w:trHeight w:val="20"/>
        </w:trPr>
        <w:tc>
          <w:tcPr>
            <w:tcW w:w="3150" w:type="dxa"/>
            <w:noWrap/>
            <w:hideMark/>
          </w:tcPr>
          <w:p w14:paraId="2A61329F" w14:textId="77777777" w:rsidR="00F34E0B" w:rsidRPr="003F50E5" w:rsidRDefault="00F34E0B" w:rsidP="00497A3D">
            <w:pPr>
              <w:ind w:left="0" w:firstLine="0"/>
              <w:rPr>
                <w:rFonts w:cstheme="minorHAnsi"/>
                <w:sz w:val="12"/>
                <w:szCs w:val="12"/>
              </w:rPr>
            </w:pPr>
            <w:r w:rsidRPr="003F50E5">
              <w:rPr>
                <w:rFonts w:cstheme="minorHAnsi"/>
                <w:sz w:val="12"/>
                <w:szCs w:val="12"/>
              </w:rPr>
              <w:t>I&amp;D complex, postoperative wound infection</w:t>
            </w:r>
          </w:p>
        </w:tc>
        <w:tc>
          <w:tcPr>
            <w:tcW w:w="720" w:type="dxa"/>
            <w:noWrap/>
            <w:hideMark/>
          </w:tcPr>
          <w:p w14:paraId="6DDFBC0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10180</w:t>
            </w:r>
          </w:p>
        </w:tc>
        <w:tc>
          <w:tcPr>
            <w:tcW w:w="630" w:type="dxa"/>
            <w:noWrap/>
            <w:hideMark/>
          </w:tcPr>
          <w:p w14:paraId="3B3D303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356F4F2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2.3</w:t>
            </w:r>
          </w:p>
        </w:tc>
      </w:tr>
      <w:tr w:rsidR="00F34E0B" w:rsidRPr="003F50E5" w14:paraId="245B7D54" w14:textId="77777777" w:rsidTr="00EB68D9">
        <w:trPr>
          <w:trHeight w:val="20"/>
        </w:trPr>
        <w:tc>
          <w:tcPr>
            <w:tcW w:w="3150" w:type="dxa"/>
            <w:noWrap/>
            <w:hideMark/>
          </w:tcPr>
          <w:p w14:paraId="204BAC2F" w14:textId="77777777" w:rsidR="00F34E0B" w:rsidRPr="003F50E5" w:rsidRDefault="00F34E0B" w:rsidP="00497A3D">
            <w:pPr>
              <w:ind w:left="0" w:firstLine="0"/>
              <w:rPr>
                <w:rFonts w:cstheme="minorHAnsi"/>
                <w:sz w:val="12"/>
                <w:szCs w:val="12"/>
              </w:rPr>
            </w:pPr>
            <w:r w:rsidRPr="003F50E5">
              <w:rPr>
                <w:rFonts w:cstheme="minorHAnsi"/>
                <w:sz w:val="12"/>
                <w:szCs w:val="12"/>
              </w:rPr>
              <w:t>I&amp;D deep neck abscess, hematoma</w:t>
            </w:r>
          </w:p>
        </w:tc>
        <w:tc>
          <w:tcPr>
            <w:tcW w:w="720" w:type="dxa"/>
            <w:noWrap/>
            <w:hideMark/>
          </w:tcPr>
          <w:p w14:paraId="1219552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21501</w:t>
            </w:r>
          </w:p>
        </w:tc>
        <w:tc>
          <w:tcPr>
            <w:tcW w:w="630" w:type="dxa"/>
            <w:noWrap/>
            <w:hideMark/>
          </w:tcPr>
          <w:p w14:paraId="70E476F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7B575C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3.98</w:t>
            </w:r>
          </w:p>
        </w:tc>
      </w:tr>
      <w:tr w:rsidR="00F34E0B" w:rsidRPr="003F50E5" w14:paraId="55EECBFB" w14:textId="77777777" w:rsidTr="00EB68D9">
        <w:trPr>
          <w:trHeight w:val="20"/>
        </w:trPr>
        <w:tc>
          <w:tcPr>
            <w:tcW w:w="3150" w:type="dxa"/>
            <w:noWrap/>
            <w:hideMark/>
          </w:tcPr>
          <w:p w14:paraId="64E3C6D8" w14:textId="77777777" w:rsidR="00F34E0B" w:rsidRPr="003F50E5" w:rsidRDefault="00F34E0B" w:rsidP="00497A3D">
            <w:pPr>
              <w:ind w:left="0" w:firstLine="0"/>
              <w:rPr>
                <w:rFonts w:cstheme="minorHAnsi"/>
                <w:sz w:val="12"/>
                <w:szCs w:val="12"/>
              </w:rPr>
            </w:pPr>
            <w:r w:rsidRPr="003F50E5">
              <w:rPr>
                <w:rFonts w:cstheme="minorHAnsi"/>
                <w:sz w:val="12"/>
                <w:szCs w:val="12"/>
              </w:rPr>
              <w:t>I&amp;D nasal abscess, hematoma, nasal</w:t>
            </w:r>
          </w:p>
        </w:tc>
        <w:tc>
          <w:tcPr>
            <w:tcW w:w="720" w:type="dxa"/>
            <w:noWrap/>
            <w:hideMark/>
          </w:tcPr>
          <w:p w14:paraId="115049A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30000</w:t>
            </w:r>
          </w:p>
        </w:tc>
        <w:tc>
          <w:tcPr>
            <w:tcW w:w="630" w:type="dxa"/>
            <w:noWrap/>
            <w:hideMark/>
          </w:tcPr>
          <w:p w14:paraId="5027395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0BCF304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1.48</w:t>
            </w:r>
          </w:p>
        </w:tc>
      </w:tr>
      <w:tr w:rsidR="00F34E0B" w:rsidRPr="003F50E5" w14:paraId="6B5FC10E" w14:textId="77777777" w:rsidTr="00EB68D9">
        <w:trPr>
          <w:trHeight w:val="20"/>
        </w:trPr>
        <w:tc>
          <w:tcPr>
            <w:tcW w:w="3150" w:type="dxa"/>
            <w:noWrap/>
            <w:hideMark/>
          </w:tcPr>
          <w:p w14:paraId="45143EDD" w14:textId="77777777" w:rsidR="00F34E0B" w:rsidRPr="003F50E5" w:rsidRDefault="00F34E0B" w:rsidP="00497A3D">
            <w:pPr>
              <w:ind w:left="0" w:firstLine="0"/>
              <w:rPr>
                <w:rFonts w:cstheme="minorHAnsi"/>
                <w:sz w:val="12"/>
                <w:szCs w:val="12"/>
              </w:rPr>
            </w:pPr>
            <w:r w:rsidRPr="003F50E5">
              <w:rPr>
                <w:rFonts w:cstheme="minorHAnsi"/>
                <w:sz w:val="12"/>
                <w:szCs w:val="12"/>
              </w:rPr>
              <w:t>     - septal</w:t>
            </w:r>
          </w:p>
        </w:tc>
        <w:tc>
          <w:tcPr>
            <w:tcW w:w="720" w:type="dxa"/>
            <w:noWrap/>
            <w:hideMark/>
          </w:tcPr>
          <w:p w14:paraId="34BC869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30020</w:t>
            </w:r>
          </w:p>
        </w:tc>
        <w:tc>
          <w:tcPr>
            <w:tcW w:w="630" w:type="dxa"/>
            <w:noWrap/>
            <w:hideMark/>
          </w:tcPr>
          <w:p w14:paraId="3F8434A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4DE5F1A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1.48</w:t>
            </w:r>
          </w:p>
        </w:tc>
      </w:tr>
      <w:tr w:rsidR="00F34E0B" w:rsidRPr="003F50E5" w14:paraId="0D1A23A8" w14:textId="77777777" w:rsidTr="00EB68D9">
        <w:trPr>
          <w:trHeight w:val="20"/>
        </w:trPr>
        <w:tc>
          <w:tcPr>
            <w:tcW w:w="3150" w:type="dxa"/>
            <w:noWrap/>
            <w:hideMark/>
          </w:tcPr>
          <w:p w14:paraId="537E2AD3" w14:textId="77777777" w:rsidR="00F34E0B" w:rsidRPr="003F50E5" w:rsidRDefault="00F34E0B" w:rsidP="00497A3D">
            <w:pPr>
              <w:ind w:left="0" w:firstLine="0"/>
              <w:rPr>
                <w:rFonts w:cstheme="minorHAnsi"/>
                <w:sz w:val="12"/>
                <w:szCs w:val="12"/>
              </w:rPr>
            </w:pPr>
            <w:r w:rsidRPr="003F50E5">
              <w:rPr>
                <w:rFonts w:cstheme="minorHAnsi"/>
                <w:sz w:val="12"/>
                <w:szCs w:val="12"/>
              </w:rPr>
              <w:t>I&amp;D vestibule of mouth, simple</w:t>
            </w:r>
          </w:p>
        </w:tc>
        <w:tc>
          <w:tcPr>
            <w:tcW w:w="720" w:type="dxa"/>
            <w:noWrap/>
            <w:hideMark/>
          </w:tcPr>
          <w:p w14:paraId="2A3DBA7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40800</w:t>
            </w:r>
          </w:p>
        </w:tc>
        <w:tc>
          <w:tcPr>
            <w:tcW w:w="630" w:type="dxa"/>
            <w:noWrap/>
            <w:hideMark/>
          </w:tcPr>
          <w:p w14:paraId="1D28457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2CFCFFC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1.23</w:t>
            </w:r>
          </w:p>
        </w:tc>
      </w:tr>
      <w:tr w:rsidR="00F34E0B" w:rsidRPr="003F50E5" w14:paraId="3970DA18" w14:textId="77777777" w:rsidTr="00EB68D9">
        <w:trPr>
          <w:trHeight w:val="20"/>
        </w:trPr>
        <w:tc>
          <w:tcPr>
            <w:tcW w:w="3150" w:type="dxa"/>
            <w:noWrap/>
            <w:hideMark/>
          </w:tcPr>
          <w:p w14:paraId="3ED6AA04" w14:textId="77777777" w:rsidR="00F34E0B" w:rsidRPr="003F50E5" w:rsidRDefault="00F34E0B" w:rsidP="00497A3D">
            <w:pPr>
              <w:ind w:left="0" w:firstLine="0"/>
              <w:rPr>
                <w:rFonts w:cstheme="minorHAnsi"/>
                <w:sz w:val="12"/>
                <w:szCs w:val="12"/>
              </w:rPr>
            </w:pPr>
            <w:r w:rsidRPr="003F50E5">
              <w:rPr>
                <w:rFonts w:cstheme="minorHAnsi"/>
                <w:sz w:val="12"/>
                <w:szCs w:val="12"/>
              </w:rPr>
              <w:t>     - complicated</w:t>
            </w:r>
          </w:p>
        </w:tc>
        <w:tc>
          <w:tcPr>
            <w:tcW w:w="720" w:type="dxa"/>
            <w:noWrap/>
            <w:hideMark/>
          </w:tcPr>
          <w:p w14:paraId="4C4527F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40801</w:t>
            </w:r>
          </w:p>
        </w:tc>
        <w:tc>
          <w:tcPr>
            <w:tcW w:w="630" w:type="dxa"/>
            <w:noWrap/>
            <w:hideMark/>
          </w:tcPr>
          <w:p w14:paraId="141AA6F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5D83233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2.63</w:t>
            </w:r>
          </w:p>
        </w:tc>
      </w:tr>
      <w:tr w:rsidR="00F34E0B" w:rsidRPr="003F50E5" w14:paraId="1FD4DC26" w14:textId="77777777" w:rsidTr="00EB68D9">
        <w:trPr>
          <w:trHeight w:val="20"/>
        </w:trPr>
        <w:tc>
          <w:tcPr>
            <w:tcW w:w="3150" w:type="dxa"/>
            <w:noWrap/>
            <w:hideMark/>
          </w:tcPr>
          <w:p w14:paraId="396B9114" w14:textId="77777777" w:rsidR="00F34E0B" w:rsidRPr="003F50E5" w:rsidRDefault="00F34E0B" w:rsidP="00497A3D">
            <w:pPr>
              <w:ind w:left="0" w:firstLine="0"/>
              <w:rPr>
                <w:rFonts w:cstheme="minorHAnsi"/>
                <w:sz w:val="12"/>
                <w:szCs w:val="12"/>
              </w:rPr>
            </w:pPr>
            <w:r w:rsidRPr="003F50E5">
              <w:rPr>
                <w:rFonts w:cstheme="minorHAnsi"/>
                <w:sz w:val="12"/>
                <w:szCs w:val="12"/>
              </w:rPr>
              <w:t>I&amp;D, intraoral, tongue, FOM, lingual</w:t>
            </w:r>
          </w:p>
        </w:tc>
        <w:tc>
          <w:tcPr>
            <w:tcW w:w="720" w:type="dxa"/>
            <w:noWrap/>
            <w:hideMark/>
          </w:tcPr>
          <w:p w14:paraId="6EA9753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41000</w:t>
            </w:r>
          </w:p>
        </w:tc>
        <w:tc>
          <w:tcPr>
            <w:tcW w:w="630" w:type="dxa"/>
            <w:noWrap/>
            <w:hideMark/>
          </w:tcPr>
          <w:p w14:paraId="7603C89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0A32B5C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1.35</w:t>
            </w:r>
          </w:p>
        </w:tc>
      </w:tr>
      <w:tr w:rsidR="00F34E0B" w:rsidRPr="003F50E5" w14:paraId="6B798121" w14:textId="77777777" w:rsidTr="00EB68D9">
        <w:trPr>
          <w:trHeight w:val="20"/>
        </w:trPr>
        <w:tc>
          <w:tcPr>
            <w:tcW w:w="3150" w:type="dxa"/>
            <w:noWrap/>
            <w:hideMark/>
          </w:tcPr>
          <w:p w14:paraId="440E55B4" w14:textId="77777777" w:rsidR="00F34E0B" w:rsidRPr="003F50E5" w:rsidRDefault="00F34E0B" w:rsidP="00497A3D">
            <w:pPr>
              <w:ind w:left="0" w:firstLine="0"/>
              <w:rPr>
                <w:rFonts w:cstheme="minorHAnsi"/>
                <w:sz w:val="12"/>
                <w:szCs w:val="12"/>
              </w:rPr>
            </w:pPr>
            <w:r w:rsidRPr="003F50E5">
              <w:rPr>
                <w:rFonts w:cstheme="minorHAnsi"/>
                <w:sz w:val="12"/>
                <w:szCs w:val="12"/>
              </w:rPr>
              <w:t>     - sublingual, superficial</w:t>
            </w:r>
          </w:p>
        </w:tc>
        <w:tc>
          <w:tcPr>
            <w:tcW w:w="720" w:type="dxa"/>
            <w:noWrap/>
            <w:hideMark/>
          </w:tcPr>
          <w:p w14:paraId="74FAA13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41005</w:t>
            </w:r>
          </w:p>
        </w:tc>
        <w:tc>
          <w:tcPr>
            <w:tcW w:w="630" w:type="dxa"/>
            <w:noWrap/>
            <w:hideMark/>
          </w:tcPr>
          <w:p w14:paraId="4E06EDF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7AE38DF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1.31</w:t>
            </w:r>
          </w:p>
        </w:tc>
      </w:tr>
      <w:tr w:rsidR="00F34E0B" w:rsidRPr="003F50E5" w14:paraId="20FEB4A6" w14:textId="77777777" w:rsidTr="00EB68D9">
        <w:trPr>
          <w:trHeight w:val="20"/>
        </w:trPr>
        <w:tc>
          <w:tcPr>
            <w:tcW w:w="3150" w:type="dxa"/>
            <w:noWrap/>
            <w:hideMark/>
          </w:tcPr>
          <w:p w14:paraId="2F5BBE8F"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     - sublingual, deep, </w:t>
            </w:r>
            <w:proofErr w:type="spellStart"/>
            <w:r w:rsidRPr="003F50E5">
              <w:rPr>
                <w:rFonts w:cstheme="minorHAnsi"/>
                <w:sz w:val="12"/>
                <w:szCs w:val="12"/>
              </w:rPr>
              <w:t>supramylohyoid</w:t>
            </w:r>
            <w:proofErr w:type="spellEnd"/>
          </w:p>
        </w:tc>
        <w:tc>
          <w:tcPr>
            <w:tcW w:w="720" w:type="dxa"/>
            <w:noWrap/>
            <w:hideMark/>
          </w:tcPr>
          <w:p w14:paraId="6DAA394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41006</w:t>
            </w:r>
          </w:p>
        </w:tc>
        <w:tc>
          <w:tcPr>
            <w:tcW w:w="630" w:type="dxa"/>
            <w:noWrap/>
            <w:hideMark/>
          </w:tcPr>
          <w:p w14:paraId="3663737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0526C7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3.34</w:t>
            </w:r>
          </w:p>
        </w:tc>
      </w:tr>
      <w:tr w:rsidR="00F34E0B" w:rsidRPr="003F50E5" w14:paraId="654EFA69" w14:textId="77777777" w:rsidTr="00EB68D9">
        <w:trPr>
          <w:trHeight w:val="20"/>
        </w:trPr>
        <w:tc>
          <w:tcPr>
            <w:tcW w:w="3150" w:type="dxa"/>
            <w:noWrap/>
            <w:hideMark/>
          </w:tcPr>
          <w:p w14:paraId="666516A6" w14:textId="77777777" w:rsidR="00F34E0B" w:rsidRPr="003F50E5" w:rsidRDefault="00F34E0B" w:rsidP="00497A3D">
            <w:pPr>
              <w:ind w:left="0" w:firstLine="0"/>
              <w:rPr>
                <w:rFonts w:cstheme="minorHAnsi"/>
                <w:sz w:val="12"/>
                <w:szCs w:val="12"/>
              </w:rPr>
            </w:pPr>
            <w:r w:rsidRPr="003F50E5">
              <w:rPr>
                <w:rFonts w:cstheme="minorHAnsi"/>
                <w:sz w:val="12"/>
                <w:szCs w:val="12"/>
              </w:rPr>
              <w:t>     - submental space</w:t>
            </w:r>
          </w:p>
        </w:tc>
        <w:tc>
          <w:tcPr>
            <w:tcW w:w="720" w:type="dxa"/>
            <w:noWrap/>
            <w:hideMark/>
          </w:tcPr>
          <w:p w14:paraId="4F22D00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41007</w:t>
            </w:r>
          </w:p>
        </w:tc>
        <w:tc>
          <w:tcPr>
            <w:tcW w:w="630" w:type="dxa"/>
            <w:noWrap/>
            <w:hideMark/>
          </w:tcPr>
          <w:p w14:paraId="05942BD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063660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3.2</w:t>
            </w:r>
          </w:p>
        </w:tc>
      </w:tr>
      <w:tr w:rsidR="00F34E0B" w:rsidRPr="003F50E5" w14:paraId="7C8EEBEF" w14:textId="77777777" w:rsidTr="00EB68D9">
        <w:trPr>
          <w:trHeight w:val="20"/>
        </w:trPr>
        <w:tc>
          <w:tcPr>
            <w:tcW w:w="3150" w:type="dxa"/>
            <w:noWrap/>
            <w:hideMark/>
          </w:tcPr>
          <w:p w14:paraId="21E98522" w14:textId="77777777" w:rsidR="00F34E0B" w:rsidRPr="003F50E5" w:rsidRDefault="00F34E0B" w:rsidP="00497A3D">
            <w:pPr>
              <w:ind w:left="0" w:firstLine="0"/>
              <w:rPr>
                <w:rFonts w:cstheme="minorHAnsi"/>
                <w:sz w:val="12"/>
                <w:szCs w:val="12"/>
              </w:rPr>
            </w:pPr>
            <w:r w:rsidRPr="003F50E5">
              <w:rPr>
                <w:rFonts w:cstheme="minorHAnsi"/>
                <w:sz w:val="12"/>
                <w:szCs w:val="12"/>
              </w:rPr>
              <w:t>     - submandibular space</w:t>
            </w:r>
          </w:p>
        </w:tc>
        <w:tc>
          <w:tcPr>
            <w:tcW w:w="720" w:type="dxa"/>
            <w:noWrap/>
            <w:hideMark/>
          </w:tcPr>
          <w:p w14:paraId="16A52DE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41008</w:t>
            </w:r>
          </w:p>
        </w:tc>
        <w:tc>
          <w:tcPr>
            <w:tcW w:w="630" w:type="dxa"/>
            <w:noWrap/>
            <w:hideMark/>
          </w:tcPr>
          <w:p w14:paraId="59DF253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60A3026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3.46</w:t>
            </w:r>
          </w:p>
        </w:tc>
      </w:tr>
      <w:tr w:rsidR="00F34E0B" w:rsidRPr="003F50E5" w14:paraId="27D644EF" w14:textId="77777777" w:rsidTr="00EB68D9">
        <w:trPr>
          <w:trHeight w:val="20"/>
        </w:trPr>
        <w:tc>
          <w:tcPr>
            <w:tcW w:w="3150" w:type="dxa"/>
            <w:noWrap/>
            <w:hideMark/>
          </w:tcPr>
          <w:p w14:paraId="11FE3C2B" w14:textId="77777777" w:rsidR="00F34E0B" w:rsidRPr="003F50E5" w:rsidRDefault="00F34E0B" w:rsidP="00497A3D">
            <w:pPr>
              <w:ind w:left="0" w:firstLine="0"/>
              <w:rPr>
                <w:rFonts w:cstheme="minorHAnsi"/>
                <w:sz w:val="12"/>
                <w:szCs w:val="12"/>
              </w:rPr>
            </w:pPr>
            <w:r w:rsidRPr="003F50E5">
              <w:rPr>
                <w:rFonts w:cstheme="minorHAnsi"/>
                <w:sz w:val="12"/>
                <w:szCs w:val="12"/>
              </w:rPr>
              <w:t>     - masticator space</w:t>
            </w:r>
          </w:p>
        </w:tc>
        <w:tc>
          <w:tcPr>
            <w:tcW w:w="720" w:type="dxa"/>
            <w:noWrap/>
            <w:hideMark/>
          </w:tcPr>
          <w:p w14:paraId="6156F95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41009</w:t>
            </w:r>
          </w:p>
        </w:tc>
        <w:tc>
          <w:tcPr>
            <w:tcW w:w="630" w:type="dxa"/>
            <w:noWrap/>
            <w:hideMark/>
          </w:tcPr>
          <w:p w14:paraId="60A84F8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3FFCE7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3.71</w:t>
            </w:r>
          </w:p>
        </w:tc>
      </w:tr>
      <w:tr w:rsidR="00F34E0B" w:rsidRPr="003F50E5" w14:paraId="7742D226" w14:textId="77777777" w:rsidTr="00EB68D9">
        <w:trPr>
          <w:trHeight w:val="20"/>
        </w:trPr>
        <w:tc>
          <w:tcPr>
            <w:tcW w:w="3150" w:type="dxa"/>
            <w:noWrap/>
            <w:hideMark/>
          </w:tcPr>
          <w:p w14:paraId="621F549F" w14:textId="77777777" w:rsidR="00F34E0B" w:rsidRPr="003F50E5" w:rsidRDefault="00F34E0B" w:rsidP="00497A3D">
            <w:pPr>
              <w:ind w:left="0" w:firstLine="0"/>
              <w:rPr>
                <w:rFonts w:cstheme="minorHAnsi"/>
                <w:sz w:val="12"/>
                <w:szCs w:val="12"/>
              </w:rPr>
            </w:pPr>
            <w:r w:rsidRPr="003F50E5">
              <w:rPr>
                <w:rFonts w:cstheme="minorHAnsi"/>
                <w:sz w:val="12"/>
                <w:szCs w:val="12"/>
              </w:rPr>
              <w:t>I&amp;D, extraoral, FOM, sublingual</w:t>
            </w:r>
          </w:p>
        </w:tc>
        <w:tc>
          <w:tcPr>
            <w:tcW w:w="720" w:type="dxa"/>
            <w:noWrap/>
            <w:hideMark/>
          </w:tcPr>
          <w:p w14:paraId="66FE42C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41015</w:t>
            </w:r>
          </w:p>
        </w:tc>
        <w:tc>
          <w:tcPr>
            <w:tcW w:w="630" w:type="dxa"/>
            <w:noWrap/>
            <w:hideMark/>
          </w:tcPr>
          <w:p w14:paraId="4353F50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6EAE9C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4.08</w:t>
            </w:r>
          </w:p>
        </w:tc>
      </w:tr>
      <w:tr w:rsidR="00F34E0B" w:rsidRPr="003F50E5" w14:paraId="4B0FD80E" w14:textId="77777777" w:rsidTr="00EB68D9">
        <w:trPr>
          <w:trHeight w:val="20"/>
        </w:trPr>
        <w:tc>
          <w:tcPr>
            <w:tcW w:w="3150" w:type="dxa"/>
            <w:noWrap/>
            <w:hideMark/>
          </w:tcPr>
          <w:p w14:paraId="5984E3A7" w14:textId="77777777" w:rsidR="00F34E0B" w:rsidRPr="003F50E5" w:rsidRDefault="00F34E0B" w:rsidP="00497A3D">
            <w:pPr>
              <w:ind w:left="0" w:firstLine="0"/>
              <w:rPr>
                <w:rFonts w:cstheme="minorHAnsi"/>
                <w:sz w:val="12"/>
                <w:szCs w:val="12"/>
              </w:rPr>
            </w:pPr>
            <w:r w:rsidRPr="003F50E5">
              <w:rPr>
                <w:rFonts w:cstheme="minorHAnsi"/>
                <w:sz w:val="12"/>
                <w:szCs w:val="12"/>
              </w:rPr>
              <w:t>     - submental space</w:t>
            </w:r>
          </w:p>
        </w:tc>
        <w:tc>
          <w:tcPr>
            <w:tcW w:w="720" w:type="dxa"/>
            <w:noWrap/>
            <w:hideMark/>
          </w:tcPr>
          <w:p w14:paraId="5A1E749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41016</w:t>
            </w:r>
          </w:p>
        </w:tc>
        <w:tc>
          <w:tcPr>
            <w:tcW w:w="630" w:type="dxa"/>
            <w:noWrap/>
            <w:hideMark/>
          </w:tcPr>
          <w:p w14:paraId="5D6B35B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4F8B98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4.19</w:t>
            </w:r>
          </w:p>
        </w:tc>
      </w:tr>
      <w:tr w:rsidR="00F34E0B" w:rsidRPr="003F50E5" w14:paraId="5164E3DC" w14:textId="77777777" w:rsidTr="00EB68D9">
        <w:trPr>
          <w:trHeight w:val="20"/>
        </w:trPr>
        <w:tc>
          <w:tcPr>
            <w:tcW w:w="3150" w:type="dxa"/>
            <w:noWrap/>
            <w:hideMark/>
          </w:tcPr>
          <w:p w14:paraId="39E06FDF" w14:textId="77777777" w:rsidR="00F34E0B" w:rsidRPr="003F50E5" w:rsidRDefault="00F34E0B" w:rsidP="00497A3D">
            <w:pPr>
              <w:ind w:left="0" w:firstLine="0"/>
              <w:rPr>
                <w:rFonts w:cstheme="minorHAnsi"/>
                <w:sz w:val="12"/>
                <w:szCs w:val="12"/>
              </w:rPr>
            </w:pPr>
            <w:r w:rsidRPr="003F50E5">
              <w:rPr>
                <w:rFonts w:cstheme="minorHAnsi"/>
                <w:sz w:val="12"/>
                <w:szCs w:val="12"/>
              </w:rPr>
              <w:t>     - submandibular space</w:t>
            </w:r>
          </w:p>
        </w:tc>
        <w:tc>
          <w:tcPr>
            <w:tcW w:w="720" w:type="dxa"/>
            <w:noWrap/>
            <w:hideMark/>
          </w:tcPr>
          <w:p w14:paraId="72308F3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41017</w:t>
            </w:r>
          </w:p>
        </w:tc>
        <w:tc>
          <w:tcPr>
            <w:tcW w:w="630" w:type="dxa"/>
            <w:noWrap/>
            <w:hideMark/>
          </w:tcPr>
          <w:p w14:paraId="4BF3C6B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621C27A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4.19</w:t>
            </w:r>
          </w:p>
        </w:tc>
      </w:tr>
      <w:tr w:rsidR="00F34E0B" w:rsidRPr="003F50E5" w14:paraId="2FF7D11A" w14:textId="77777777" w:rsidTr="00EB68D9">
        <w:trPr>
          <w:trHeight w:val="20"/>
        </w:trPr>
        <w:tc>
          <w:tcPr>
            <w:tcW w:w="3150" w:type="dxa"/>
            <w:noWrap/>
            <w:hideMark/>
          </w:tcPr>
          <w:p w14:paraId="26866203" w14:textId="77777777" w:rsidR="00F34E0B" w:rsidRPr="003F50E5" w:rsidRDefault="00F34E0B" w:rsidP="00497A3D">
            <w:pPr>
              <w:ind w:left="0" w:firstLine="0"/>
              <w:rPr>
                <w:rFonts w:cstheme="minorHAnsi"/>
                <w:sz w:val="12"/>
                <w:szCs w:val="12"/>
              </w:rPr>
            </w:pPr>
            <w:r w:rsidRPr="003F50E5">
              <w:rPr>
                <w:rFonts w:cstheme="minorHAnsi"/>
                <w:sz w:val="12"/>
                <w:szCs w:val="12"/>
              </w:rPr>
              <w:t>     - masticator space</w:t>
            </w:r>
          </w:p>
        </w:tc>
        <w:tc>
          <w:tcPr>
            <w:tcW w:w="720" w:type="dxa"/>
            <w:noWrap/>
            <w:hideMark/>
          </w:tcPr>
          <w:p w14:paraId="0C6AE6E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41018</w:t>
            </w:r>
          </w:p>
        </w:tc>
        <w:tc>
          <w:tcPr>
            <w:tcW w:w="630" w:type="dxa"/>
            <w:noWrap/>
            <w:hideMark/>
          </w:tcPr>
          <w:p w14:paraId="7C2A0A2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3D393B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5.22</w:t>
            </w:r>
          </w:p>
        </w:tc>
      </w:tr>
      <w:tr w:rsidR="00F34E0B" w:rsidRPr="003F50E5" w14:paraId="0C7E8274" w14:textId="77777777" w:rsidTr="00EB68D9">
        <w:trPr>
          <w:trHeight w:val="20"/>
        </w:trPr>
        <w:tc>
          <w:tcPr>
            <w:tcW w:w="3150" w:type="dxa"/>
            <w:noWrap/>
            <w:hideMark/>
          </w:tcPr>
          <w:p w14:paraId="511DAF95" w14:textId="77777777" w:rsidR="00F34E0B" w:rsidRPr="003F50E5" w:rsidRDefault="00F34E0B" w:rsidP="00497A3D">
            <w:pPr>
              <w:ind w:left="0" w:firstLine="0"/>
              <w:rPr>
                <w:rFonts w:cstheme="minorHAnsi"/>
                <w:sz w:val="12"/>
                <w:szCs w:val="12"/>
              </w:rPr>
            </w:pPr>
            <w:r w:rsidRPr="003F50E5">
              <w:rPr>
                <w:rFonts w:cstheme="minorHAnsi"/>
                <w:sz w:val="12"/>
                <w:szCs w:val="12"/>
              </w:rPr>
              <w:t>I&amp;D parotid abscess, complicated</w:t>
            </w:r>
          </w:p>
        </w:tc>
        <w:tc>
          <w:tcPr>
            <w:tcW w:w="720" w:type="dxa"/>
            <w:noWrap/>
            <w:hideMark/>
          </w:tcPr>
          <w:p w14:paraId="7AE5B87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42305</w:t>
            </w:r>
          </w:p>
        </w:tc>
        <w:tc>
          <w:tcPr>
            <w:tcW w:w="630" w:type="dxa"/>
            <w:noWrap/>
            <w:hideMark/>
          </w:tcPr>
          <w:p w14:paraId="59E3EA6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7A36A0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6.31</w:t>
            </w:r>
          </w:p>
        </w:tc>
      </w:tr>
      <w:tr w:rsidR="00F34E0B" w:rsidRPr="003F50E5" w14:paraId="646732BC" w14:textId="77777777" w:rsidTr="00EB68D9">
        <w:trPr>
          <w:trHeight w:val="20"/>
        </w:trPr>
        <w:tc>
          <w:tcPr>
            <w:tcW w:w="3150" w:type="dxa"/>
            <w:noWrap/>
            <w:hideMark/>
          </w:tcPr>
          <w:p w14:paraId="6C5F463F" w14:textId="77777777" w:rsidR="00F34E0B" w:rsidRPr="003F50E5" w:rsidRDefault="00F34E0B" w:rsidP="00497A3D">
            <w:pPr>
              <w:ind w:left="0" w:firstLine="0"/>
              <w:rPr>
                <w:rFonts w:cstheme="minorHAnsi"/>
                <w:sz w:val="12"/>
                <w:szCs w:val="12"/>
              </w:rPr>
            </w:pPr>
            <w:r w:rsidRPr="003F50E5">
              <w:rPr>
                <w:rFonts w:cstheme="minorHAnsi"/>
                <w:sz w:val="12"/>
                <w:szCs w:val="12"/>
              </w:rPr>
              <w:t>     - sublingual, intraoral</w:t>
            </w:r>
          </w:p>
        </w:tc>
        <w:tc>
          <w:tcPr>
            <w:tcW w:w="720" w:type="dxa"/>
            <w:noWrap/>
            <w:hideMark/>
          </w:tcPr>
          <w:p w14:paraId="1E16E23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42310</w:t>
            </w:r>
          </w:p>
        </w:tc>
        <w:tc>
          <w:tcPr>
            <w:tcW w:w="630" w:type="dxa"/>
            <w:noWrap/>
            <w:hideMark/>
          </w:tcPr>
          <w:p w14:paraId="6EF201A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5536F03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1.61</w:t>
            </w:r>
          </w:p>
        </w:tc>
      </w:tr>
      <w:tr w:rsidR="00F34E0B" w:rsidRPr="003F50E5" w14:paraId="74D522CD" w14:textId="77777777" w:rsidTr="00EB68D9">
        <w:trPr>
          <w:trHeight w:val="20"/>
        </w:trPr>
        <w:tc>
          <w:tcPr>
            <w:tcW w:w="3150" w:type="dxa"/>
            <w:noWrap/>
            <w:hideMark/>
          </w:tcPr>
          <w:p w14:paraId="66124AE2" w14:textId="77777777" w:rsidR="00F34E0B" w:rsidRPr="003F50E5" w:rsidRDefault="00F34E0B" w:rsidP="00497A3D">
            <w:pPr>
              <w:ind w:left="0" w:firstLine="0"/>
              <w:rPr>
                <w:rFonts w:cstheme="minorHAnsi"/>
                <w:sz w:val="12"/>
                <w:szCs w:val="12"/>
              </w:rPr>
            </w:pPr>
            <w:r w:rsidRPr="003F50E5">
              <w:rPr>
                <w:rFonts w:cstheme="minorHAnsi"/>
                <w:sz w:val="12"/>
                <w:szCs w:val="12"/>
              </w:rPr>
              <w:t>     - submaxillary, external</w:t>
            </w:r>
          </w:p>
        </w:tc>
        <w:tc>
          <w:tcPr>
            <w:tcW w:w="720" w:type="dxa"/>
            <w:noWrap/>
            <w:hideMark/>
          </w:tcPr>
          <w:p w14:paraId="66CFB23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42320</w:t>
            </w:r>
          </w:p>
        </w:tc>
        <w:tc>
          <w:tcPr>
            <w:tcW w:w="630" w:type="dxa"/>
            <w:noWrap/>
            <w:hideMark/>
          </w:tcPr>
          <w:p w14:paraId="48F4DA5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74685CA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2.4</w:t>
            </w:r>
          </w:p>
        </w:tc>
      </w:tr>
      <w:tr w:rsidR="00F34E0B" w:rsidRPr="003F50E5" w14:paraId="408F2E5B" w14:textId="77777777" w:rsidTr="00EB68D9">
        <w:trPr>
          <w:trHeight w:val="20"/>
        </w:trPr>
        <w:tc>
          <w:tcPr>
            <w:tcW w:w="3150" w:type="dxa"/>
            <w:noWrap/>
            <w:hideMark/>
          </w:tcPr>
          <w:p w14:paraId="2FA512D3" w14:textId="77777777" w:rsidR="00F34E0B" w:rsidRPr="003F50E5" w:rsidRDefault="00F34E0B" w:rsidP="00497A3D">
            <w:pPr>
              <w:ind w:left="0" w:firstLine="0"/>
              <w:rPr>
                <w:rFonts w:cstheme="minorHAnsi"/>
                <w:sz w:val="12"/>
                <w:szCs w:val="12"/>
              </w:rPr>
            </w:pPr>
            <w:r w:rsidRPr="003F50E5">
              <w:rPr>
                <w:rFonts w:cstheme="minorHAnsi"/>
                <w:sz w:val="12"/>
                <w:szCs w:val="12"/>
              </w:rPr>
              <w:t>I&amp;D peritonsillar</w:t>
            </w:r>
          </w:p>
        </w:tc>
        <w:tc>
          <w:tcPr>
            <w:tcW w:w="720" w:type="dxa"/>
            <w:noWrap/>
            <w:hideMark/>
          </w:tcPr>
          <w:p w14:paraId="6AD0085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42700</w:t>
            </w:r>
          </w:p>
        </w:tc>
        <w:tc>
          <w:tcPr>
            <w:tcW w:w="630" w:type="dxa"/>
            <w:noWrap/>
            <w:hideMark/>
          </w:tcPr>
          <w:p w14:paraId="49DCA35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3073CB4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1.67</w:t>
            </w:r>
          </w:p>
        </w:tc>
      </w:tr>
      <w:tr w:rsidR="00F34E0B" w:rsidRPr="003F50E5" w14:paraId="10FFE018" w14:textId="77777777" w:rsidTr="00EB68D9">
        <w:trPr>
          <w:trHeight w:val="20"/>
        </w:trPr>
        <w:tc>
          <w:tcPr>
            <w:tcW w:w="3150" w:type="dxa"/>
            <w:noWrap/>
            <w:hideMark/>
          </w:tcPr>
          <w:p w14:paraId="4FF23299" w14:textId="77777777" w:rsidR="00F34E0B" w:rsidRPr="003F50E5" w:rsidRDefault="00F34E0B" w:rsidP="00497A3D">
            <w:pPr>
              <w:ind w:left="0" w:firstLine="0"/>
              <w:rPr>
                <w:rFonts w:cstheme="minorHAnsi"/>
                <w:sz w:val="12"/>
                <w:szCs w:val="12"/>
              </w:rPr>
            </w:pPr>
            <w:r w:rsidRPr="003F50E5">
              <w:rPr>
                <w:rFonts w:cstheme="minorHAnsi"/>
                <w:sz w:val="12"/>
                <w:szCs w:val="12"/>
              </w:rPr>
              <w:t>I&amp;D retropharyngeal or parapharyngeal, intraoral approach</w:t>
            </w:r>
          </w:p>
        </w:tc>
        <w:tc>
          <w:tcPr>
            <w:tcW w:w="720" w:type="dxa"/>
            <w:noWrap/>
            <w:hideMark/>
          </w:tcPr>
          <w:p w14:paraId="198BF3B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42720</w:t>
            </w:r>
          </w:p>
        </w:tc>
        <w:tc>
          <w:tcPr>
            <w:tcW w:w="630" w:type="dxa"/>
            <w:noWrap/>
            <w:hideMark/>
          </w:tcPr>
          <w:p w14:paraId="2912A9E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4C0CA94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6.31</w:t>
            </w:r>
          </w:p>
        </w:tc>
      </w:tr>
      <w:tr w:rsidR="00F34E0B" w:rsidRPr="003F50E5" w14:paraId="51DA2143" w14:textId="77777777" w:rsidTr="00EB68D9">
        <w:trPr>
          <w:trHeight w:val="20"/>
        </w:trPr>
        <w:tc>
          <w:tcPr>
            <w:tcW w:w="3150" w:type="dxa"/>
            <w:noWrap/>
            <w:hideMark/>
          </w:tcPr>
          <w:p w14:paraId="4344A095" w14:textId="77777777" w:rsidR="00F34E0B" w:rsidRPr="003F50E5" w:rsidRDefault="00F34E0B" w:rsidP="00497A3D">
            <w:pPr>
              <w:ind w:left="0" w:firstLine="0"/>
              <w:rPr>
                <w:rFonts w:cstheme="minorHAnsi"/>
                <w:sz w:val="12"/>
                <w:szCs w:val="12"/>
              </w:rPr>
            </w:pPr>
            <w:r w:rsidRPr="003F50E5">
              <w:rPr>
                <w:rFonts w:cstheme="minorHAnsi"/>
                <w:sz w:val="12"/>
                <w:szCs w:val="12"/>
              </w:rPr>
              <w:t>     - external approach</w:t>
            </w:r>
          </w:p>
        </w:tc>
        <w:tc>
          <w:tcPr>
            <w:tcW w:w="720" w:type="dxa"/>
            <w:noWrap/>
            <w:hideMark/>
          </w:tcPr>
          <w:p w14:paraId="3AD13FE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42725</w:t>
            </w:r>
          </w:p>
        </w:tc>
        <w:tc>
          <w:tcPr>
            <w:tcW w:w="630" w:type="dxa"/>
            <w:noWrap/>
            <w:hideMark/>
          </w:tcPr>
          <w:p w14:paraId="088C8D1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30D192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12.41</w:t>
            </w:r>
          </w:p>
        </w:tc>
      </w:tr>
      <w:tr w:rsidR="00F34E0B" w:rsidRPr="003F50E5" w14:paraId="4D395470" w14:textId="77777777" w:rsidTr="00EB68D9">
        <w:trPr>
          <w:trHeight w:val="20"/>
        </w:trPr>
        <w:tc>
          <w:tcPr>
            <w:tcW w:w="3150" w:type="dxa"/>
            <w:noWrap/>
            <w:hideMark/>
          </w:tcPr>
          <w:p w14:paraId="383AE85F" w14:textId="77777777" w:rsidR="00F34E0B" w:rsidRPr="003F50E5" w:rsidRDefault="00F34E0B" w:rsidP="00497A3D">
            <w:pPr>
              <w:ind w:left="0" w:firstLine="0"/>
              <w:rPr>
                <w:rFonts w:cstheme="minorHAnsi"/>
                <w:sz w:val="12"/>
                <w:szCs w:val="12"/>
              </w:rPr>
            </w:pPr>
            <w:r w:rsidRPr="003F50E5">
              <w:rPr>
                <w:rFonts w:cstheme="minorHAnsi"/>
                <w:sz w:val="12"/>
                <w:szCs w:val="12"/>
              </w:rPr>
              <w:t>I&amp;D infected thyroglossal duct cyst</w:t>
            </w:r>
          </w:p>
        </w:tc>
        <w:tc>
          <w:tcPr>
            <w:tcW w:w="720" w:type="dxa"/>
            <w:noWrap/>
            <w:hideMark/>
          </w:tcPr>
          <w:p w14:paraId="46F166F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60000</w:t>
            </w:r>
          </w:p>
        </w:tc>
        <w:tc>
          <w:tcPr>
            <w:tcW w:w="630" w:type="dxa"/>
            <w:noWrap/>
            <w:hideMark/>
          </w:tcPr>
          <w:p w14:paraId="3608057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6CC7A4F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1.81</w:t>
            </w:r>
          </w:p>
        </w:tc>
      </w:tr>
      <w:tr w:rsidR="00F34E0B" w:rsidRPr="003F50E5" w14:paraId="7D063339" w14:textId="77777777" w:rsidTr="00EB68D9">
        <w:trPr>
          <w:trHeight w:val="20"/>
        </w:trPr>
        <w:tc>
          <w:tcPr>
            <w:tcW w:w="3150" w:type="dxa"/>
            <w:noWrap/>
            <w:hideMark/>
          </w:tcPr>
          <w:p w14:paraId="2B691AB0" w14:textId="77777777" w:rsidR="00F34E0B" w:rsidRPr="003F50E5" w:rsidRDefault="00F34E0B" w:rsidP="00497A3D">
            <w:pPr>
              <w:ind w:left="0" w:firstLine="0"/>
              <w:rPr>
                <w:rFonts w:cstheme="minorHAnsi"/>
                <w:sz w:val="12"/>
                <w:szCs w:val="12"/>
              </w:rPr>
            </w:pPr>
            <w:r w:rsidRPr="003F50E5">
              <w:rPr>
                <w:rFonts w:cstheme="minorHAnsi"/>
                <w:sz w:val="12"/>
                <w:szCs w:val="12"/>
              </w:rPr>
              <w:t>I&amp;D external ear, simple</w:t>
            </w:r>
          </w:p>
        </w:tc>
        <w:tc>
          <w:tcPr>
            <w:tcW w:w="720" w:type="dxa"/>
            <w:noWrap/>
            <w:hideMark/>
          </w:tcPr>
          <w:p w14:paraId="7A31AF2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69000</w:t>
            </w:r>
          </w:p>
        </w:tc>
        <w:tc>
          <w:tcPr>
            <w:tcW w:w="630" w:type="dxa"/>
            <w:noWrap/>
            <w:hideMark/>
          </w:tcPr>
          <w:p w14:paraId="5F191D2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617FF44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1.5</w:t>
            </w:r>
          </w:p>
        </w:tc>
      </w:tr>
      <w:tr w:rsidR="00F34E0B" w:rsidRPr="003F50E5" w14:paraId="4E699956" w14:textId="77777777" w:rsidTr="00EB68D9">
        <w:trPr>
          <w:trHeight w:val="20"/>
        </w:trPr>
        <w:tc>
          <w:tcPr>
            <w:tcW w:w="3150" w:type="dxa"/>
            <w:noWrap/>
            <w:hideMark/>
          </w:tcPr>
          <w:p w14:paraId="71E81CFF" w14:textId="77777777" w:rsidR="00F34E0B" w:rsidRPr="003F50E5" w:rsidRDefault="00F34E0B" w:rsidP="00497A3D">
            <w:pPr>
              <w:ind w:left="0" w:firstLine="0"/>
              <w:rPr>
                <w:rFonts w:cstheme="minorHAnsi"/>
                <w:sz w:val="12"/>
                <w:szCs w:val="12"/>
              </w:rPr>
            </w:pPr>
            <w:r w:rsidRPr="003F50E5">
              <w:rPr>
                <w:rFonts w:cstheme="minorHAnsi"/>
                <w:sz w:val="12"/>
                <w:szCs w:val="12"/>
              </w:rPr>
              <w:t>     - complicated</w:t>
            </w:r>
          </w:p>
        </w:tc>
        <w:tc>
          <w:tcPr>
            <w:tcW w:w="720" w:type="dxa"/>
            <w:noWrap/>
            <w:hideMark/>
          </w:tcPr>
          <w:p w14:paraId="70AD564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69005</w:t>
            </w:r>
          </w:p>
        </w:tc>
        <w:tc>
          <w:tcPr>
            <w:tcW w:w="630" w:type="dxa"/>
            <w:noWrap/>
            <w:hideMark/>
          </w:tcPr>
          <w:p w14:paraId="44D2B99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632644F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2.16</w:t>
            </w:r>
          </w:p>
        </w:tc>
      </w:tr>
      <w:tr w:rsidR="00F34E0B" w:rsidRPr="003F50E5" w14:paraId="45A4884D" w14:textId="77777777" w:rsidTr="00EB68D9">
        <w:trPr>
          <w:trHeight w:val="20"/>
        </w:trPr>
        <w:tc>
          <w:tcPr>
            <w:tcW w:w="3150" w:type="dxa"/>
            <w:noWrap/>
            <w:hideMark/>
          </w:tcPr>
          <w:p w14:paraId="442C5F92" w14:textId="77777777" w:rsidR="00F34E0B" w:rsidRPr="003F50E5" w:rsidRDefault="00F34E0B" w:rsidP="00497A3D">
            <w:pPr>
              <w:ind w:left="0" w:firstLine="0"/>
              <w:rPr>
                <w:rFonts w:cstheme="minorHAnsi"/>
                <w:sz w:val="12"/>
                <w:szCs w:val="12"/>
              </w:rPr>
            </w:pPr>
            <w:r w:rsidRPr="003F50E5">
              <w:rPr>
                <w:rFonts w:cstheme="minorHAnsi"/>
                <w:sz w:val="12"/>
                <w:szCs w:val="12"/>
              </w:rPr>
              <w:t>I&amp;D EAC</w:t>
            </w:r>
          </w:p>
        </w:tc>
        <w:tc>
          <w:tcPr>
            <w:tcW w:w="720" w:type="dxa"/>
            <w:noWrap/>
            <w:hideMark/>
          </w:tcPr>
          <w:p w14:paraId="755B2A0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69020</w:t>
            </w:r>
          </w:p>
        </w:tc>
        <w:tc>
          <w:tcPr>
            <w:tcW w:w="630" w:type="dxa"/>
            <w:noWrap/>
            <w:hideMark/>
          </w:tcPr>
          <w:p w14:paraId="4567F4A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4022A29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1.53</w:t>
            </w:r>
          </w:p>
        </w:tc>
      </w:tr>
      <w:tr w:rsidR="00F34E0B" w:rsidRPr="003F50E5" w14:paraId="3050FBEA" w14:textId="77777777" w:rsidTr="00EB68D9">
        <w:trPr>
          <w:trHeight w:val="20"/>
        </w:trPr>
        <w:tc>
          <w:tcPr>
            <w:tcW w:w="3150" w:type="dxa"/>
            <w:noWrap/>
            <w:hideMark/>
          </w:tcPr>
          <w:p w14:paraId="540DD1CE" w14:textId="77777777" w:rsidR="00F34E0B" w:rsidRPr="003F50E5" w:rsidRDefault="00F34E0B" w:rsidP="00497A3D">
            <w:pPr>
              <w:ind w:left="0" w:firstLine="0"/>
              <w:rPr>
                <w:rFonts w:cstheme="minorHAnsi"/>
                <w:sz w:val="12"/>
                <w:szCs w:val="12"/>
              </w:rPr>
            </w:pPr>
            <w:r w:rsidRPr="003F50E5">
              <w:rPr>
                <w:rFonts w:cstheme="minorHAnsi"/>
                <w:sz w:val="12"/>
                <w:szCs w:val="12"/>
              </w:rPr>
              <w:t>Excision of bone, mandible, for osteo, abscess</w:t>
            </w:r>
          </w:p>
        </w:tc>
        <w:tc>
          <w:tcPr>
            <w:tcW w:w="720" w:type="dxa"/>
            <w:noWrap/>
            <w:hideMark/>
          </w:tcPr>
          <w:p w14:paraId="3136B1E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21025</w:t>
            </w:r>
          </w:p>
        </w:tc>
        <w:tc>
          <w:tcPr>
            <w:tcW w:w="630" w:type="dxa"/>
            <w:noWrap/>
            <w:hideMark/>
          </w:tcPr>
          <w:p w14:paraId="1A533A7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5F5C6E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10.03</w:t>
            </w:r>
          </w:p>
        </w:tc>
      </w:tr>
      <w:tr w:rsidR="00F34E0B" w:rsidRPr="003F50E5" w14:paraId="3E12A9B6" w14:textId="77777777" w:rsidTr="00EB68D9">
        <w:trPr>
          <w:trHeight w:val="20"/>
        </w:trPr>
        <w:tc>
          <w:tcPr>
            <w:tcW w:w="3150" w:type="dxa"/>
            <w:noWrap/>
            <w:hideMark/>
          </w:tcPr>
          <w:p w14:paraId="2DDD1F51" w14:textId="77777777" w:rsidR="00F34E0B" w:rsidRPr="003F50E5" w:rsidRDefault="00F34E0B" w:rsidP="00497A3D">
            <w:pPr>
              <w:ind w:left="0" w:firstLine="0"/>
              <w:rPr>
                <w:rFonts w:cstheme="minorHAnsi"/>
                <w:sz w:val="12"/>
                <w:szCs w:val="12"/>
              </w:rPr>
            </w:pPr>
            <w:r w:rsidRPr="003F50E5">
              <w:rPr>
                <w:rFonts w:cstheme="minorHAnsi"/>
                <w:sz w:val="12"/>
                <w:szCs w:val="12"/>
              </w:rPr>
              <w:t>     - Facial bones</w:t>
            </w:r>
          </w:p>
        </w:tc>
        <w:tc>
          <w:tcPr>
            <w:tcW w:w="720" w:type="dxa"/>
            <w:noWrap/>
            <w:hideMark/>
          </w:tcPr>
          <w:p w14:paraId="1707421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21026</w:t>
            </w:r>
          </w:p>
        </w:tc>
        <w:tc>
          <w:tcPr>
            <w:tcW w:w="630" w:type="dxa"/>
            <w:noWrap/>
            <w:hideMark/>
          </w:tcPr>
          <w:p w14:paraId="0C7E3F4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624E23A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5.7</w:t>
            </w:r>
          </w:p>
        </w:tc>
      </w:tr>
      <w:tr w:rsidR="00F34E0B" w:rsidRPr="003F50E5" w14:paraId="2C56DA04" w14:textId="77777777" w:rsidTr="00B61D3B">
        <w:trPr>
          <w:trHeight w:val="20"/>
        </w:trPr>
        <w:tc>
          <w:tcPr>
            <w:tcW w:w="3150" w:type="dxa"/>
            <w:shd w:val="clear" w:color="auto" w:fill="DEEAF6" w:themeFill="accent5" w:themeFillTint="33"/>
            <w:noWrap/>
            <w:hideMark/>
          </w:tcPr>
          <w:p w14:paraId="649FBCB9" w14:textId="77777777" w:rsidR="00F34E0B" w:rsidRPr="003F50E5" w:rsidRDefault="00F34E0B" w:rsidP="00497A3D">
            <w:pPr>
              <w:ind w:left="0" w:firstLine="0"/>
              <w:rPr>
                <w:rFonts w:cstheme="minorHAnsi"/>
                <w:b/>
                <w:bCs/>
                <w:sz w:val="12"/>
                <w:szCs w:val="12"/>
              </w:rPr>
            </w:pPr>
            <w:r w:rsidRPr="003F50E5">
              <w:rPr>
                <w:rFonts w:cstheme="minorHAnsi"/>
                <w:b/>
                <w:bCs/>
                <w:sz w:val="12"/>
                <w:szCs w:val="12"/>
              </w:rPr>
              <w:t>Fractures</w:t>
            </w:r>
          </w:p>
        </w:tc>
        <w:tc>
          <w:tcPr>
            <w:tcW w:w="720" w:type="dxa"/>
            <w:shd w:val="clear" w:color="auto" w:fill="DEEAF6" w:themeFill="accent5" w:themeFillTint="33"/>
            <w:noWrap/>
            <w:hideMark/>
          </w:tcPr>
          <w:p w14:paraId="5F17E98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CPT</w:t>
            </w:r>
          </w:p>
        </w:tc>
        <w:tc>
          <w:tcPr>
            <w:tcW w:w="630" w:type="dxa"/>
            <w:shd w:val="clear" w:color="auto" w:fill="DEEAF6" w:themeFill="accent5" w:themeFillTint="33"/>
            <w:noWrap/>
            <w:hideMark/>
          </w:tcPr>
          <w:p w14:paraId="33670EED" w14:textId="77777777" w:rsidR="00F34E0B" w:rsidRPr="003F50E5" w:rsidRDefault="00F34E0B" w:rsidP="00FD0144">
            <w:pPr>
              <w:ind w:left="0" w:firstLine="0"/>
              <w:jc w:val="center"/>
              <w:rPr>
                <w:rFonts w:cstheme="minorHAnsi"/>
                <w:sz w:val="12"/>
                <w:szCs w:val="12"/>
              </w:rPr>
            </w:pPr>
          </w:p>
        </w:tc>
        <w:tc>
          <w:tcPr>
            <w:tcW w:w="540" w:type="dxa"/>
            <w:shd w:val="clear" w:color="auto" w:fill="DEEAF6" w:themeFill="accent5" w:themeFillTint="33"/>
            <w:noWrap/>
            <w:hideMark/>
          </w:tcPr>
          <w:p w14:paraId="13B471FE" w14:textId="77777777" w:rsidR="00F34E0B" w:rsidRPr="003F50E5" w:rsidRDefault="00F34E0B" w:rsidP="00FD0144">
            <w:pPr>
              <w:ind w:left="0" w:firstLine="0"/>
              <w:jc w:val="center"/>
              <w:rPr>
                <w:rFonts w:cstheme="minorHAnsi"/>
                <w:sz w:val="12"/>
                <w:szCs w:val="12"/>
              </w:rPr>
            </w:pPr>
          </w:p>
        </w:tc>
      </w:tr>
      <w:tr w:rsidR="00F34E0B" w:rsidRPr="003F50E5" w14:paraId="656D9A9F" w14:textId="77777777" w:rsidTr="00EB68D9">
        <w:trPr>
          <w:trHeight w:val="20"/>
        </w:trPr>
        <w:tc>
          <w:tcPr>
            <w:tcW w:w="3150" w:type="dxa"/>
            <w:noWrap/>
            <w:hideMark/>
          </w:tcPr>
          <w:p w14:paraId="1AF6A60B"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Closed </w:t>
            </w:r>
            <w:proofErr w:type="spellStart"/>
            <w:r w:rsidRPr="003F50E5">
              <w:rPr>
                <w:rFonts w:cstheme="minorHAnsi"/>
                <w:sz w:val="12"/>
                <w:szCs w:val="12"/>
              </w:rPr>
              <w:t>tx</w:t>
            </w:r>
            <w:proofErr w:type="spellEnd"/>
            <w:r w:rsidRPr="003F50E5">
              <w:rPr>
                <w:rFonts w:cstheme="minorHAnsi"/>
                <w:sz w:val="12"/>
                <w:szCs w:val="12"/>
              </w:rPr>
              <w:t xml:space="preserve"> of nasal bone </w:t>
            </w:r>
            <w:proofErr w:type="spellStart"/>
            <w:r w:rsidRPr="003F50E5">
              <w:rPr>
                <w:rFonts w:cstheme="minorHAnsi"/>
                <w:sz w:val="12"/>
                <w:szCs w:val="12"/>
              </w:rPr>
              <w:t>fx</w:t>
            </w:r>
            <w:proofErr w:type="spellEnd"/>
            <w:r w:rsidRPr="003F50E5">
              <w:rPr>
                <w:rFonts w:cstheme="minorHAnsi"/>
                <w:sz w:val="12"/>
                <w:szCs w:val="12"/>
              </w:rPr>
              <w:t xml:space="preserve"> without manipulation</w:t>
            </w:r>
          </w:p>
        </w:tc>
        <w:tc>
          <w:tcPr>
            <w:tcW w:w="720" w:type="dxa"/>
            <w:noWrap/>
            <w:hideMark/>
          </w:tcPr>
          <w:p w14:paraId="034CBEA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21310</w:t>
            </w:r>
          </w:p>
        </w:tc>
        <w:tc>
          <w:tcPr>
            <w:tcW w:w="630" w:type="dxa"/>
            <w:noWrap/>
            <w:hideMark/>
          </w:tcPr>
          <w:p w14:paraId="3239D6A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6FED301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0.58</w:t>
            </w:r>
          </w:p>
        </w:tc>
      </w:tr>
      <w:tr w:rsidR="00F34E0B" w:rsidRPr="003F50E5" w14:paraId="3CB9E1B5" w14:textId="77777777" w:rsidTr="00EB68D9">
        <w:trPr>
          <w:trHeight w:val="20"/>
        </w:trPr>
        <w:tc>
          <w:tcPr>
            <w:tcW w:w="3150" w:type="dxa"/>
            <w:noWrap/>
            <w:hideMark/>
          </w:tcPr>
          <w:p w14:paraId="38D1B0E9"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Closed </w:t>
            </w:r>
            <w:proofErr w:type="spellStart"/>
            <w:r w:rsidRPr="003F50E5">
              <w:rPr>
                <w:rFonts w:cstheme="minorHAnsi"/>
                <w:sz w:val="12"/>
                <w:szCs w:val="12"/>
              </w:rPr>
              <w:t>tx</w:t>
            </w:r>
            <w:proofErr w:type="spellEnd"/>
            <w:r w:rsidRPr="003F50E5">
              <w:rPr>
                <w:rFonts w:cstheme="minorHAnsi"/>
                <w:sz w:val="12"/>
                <w:szCs w:val="12"/>
              </w:rPr>
              <w:t xml:space="preserve"> of nasal bone </w:t>
            </w:r>
            <w:proofErr w:type="spellStart"/>
            <w:r w:rsidRPr="003F50E5">
              <w:rPr>
                <w:rFonts w:cstheme="minorHAnsi"/>
                <w:sz w:val="12"/>
                <w:szCs w:val="12"/>
              </w:rPr>
              <w:t>fx</w:t>
            </w:r>
            <w:proofErr w:type="spellEnd"/>
            <w:r w:rsidRPr="003F50E5">
              <w:rPr>
                <w:rFonts w:cstheme="minorHAnsi"/>
                <w:sz w:val="12"/>
                <w:szCs w:val="12"/>
              </w:rPr>
              <w:t xml:space="preserve"> without stabilization</w:t>
            </w:r>
          </w:p>
        </w:tc>
        <w:tc>
          <w:tcPr>
            <w:tcW w:w="720" w:type="dxa"/>
            <w:noWrap/>
            <w:hideMark/>
          </w:tcPr>
          <w:p w14:paraId="5F7CAAB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21315</w:t>
            </w:r>
          </w:p>
        </w:tc>
        <w:tc>
          <w:tcPr>
            <w:tcW w:w="630" w:type="dxa"/>
            <w:noWrap/>
            <w:hideMark/>
          </w:tcPr>
          <w:p w14:paraId="4CAF1B8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74C0087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1.83</w:t>
            </w:r>
          </w:p>
        </w:tc>
      </w:tr>
      <w:tr w:rsidR="00F34E0B" w:rsidRPr="003F50E5" w14:paraId="2B759EFF" w14:textId="77777777" w:rsidTr="00EB68D9">
        <w:trPr>
          <w:trHeight w:val="20"/>
        </w:trPr>
        <w:tc>
          <w:tcPr>
            <w:tcW w:w="3150" w:type="dxa"/>
            <w:noWrap/>
            <w:hideMark/>
          </w:tcPr>
          <w:p w14:paraId="4214A80F" w14:textId="77777777" w:rsidR="00F34E0B" w:rsidRPr="003F50E5" w:rsidRDefault="00F34E0B" w:rsidP="00497A3D">
            <w:pPr>
              <w:ind w:left="0" w:firstLine="0"/>
              <w:rPr>
                <w:rFonts w:cstheme="minorHAnsi"/>
                <w:sz w:val="12"/>
                <w:szCs w:val="12"/>
              </w:rPr>
            </w:pPr>
            <w:r w:rsidRPr="003F50E5">
              <w:rPr>
                <w:rFonts w:cstheme="minorHAnsi"/>
                <w:sz w:val="12"/>
                <w:szCs w:val="12"/>
              </w:rPr>
              <w:t>     - with stabilization</w:t>
            </w:r>
          </w:p>
        </w:tc>
        <w:tc>
          <w:tcPr>
            <w:tcW w:w="720" w:type="dxa"/>
            <w:noWrap/>
            <w:hideMark/>
          </w:tcPr>
          <w:p w14:paraId="2D800FF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21320</w:t>
            </w:r>
          </w:p>
        </w:tc>
        <w:tc>
          <w:tcPr>
            <w:tcW w:w="630" w:type="dxa"/>
            <w:noWrap/>
            <w:hideMark/>
          </w:tcPr>
          <w:p w14:paraId="24F1E36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6EAEC53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1.88</w:t>
            </w:r>
          </w:p>
        </w:tc>
      </w:tr>
      <w:tr w:rsidR="00F34E0B" w:rsidRPr="003F50E5" w14:paraId="748EAA3E" w14:textId="77777777" w:rsidTr="00EB68D9">
        <w:trPr>
          <w:trHeight w:val="20"/>
        </w:trPr>
        <w:tc>
          <w:tcPr>
            <w:tcW w:w="3150" w:type="dxa"/>
            <w:noWrap/>
            <w:hideMark/>
          </w:tcPr>
          <w:p w14:paraId="5A616EAF"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Open </w:t>
            </w:r>
            <w:proofErr w:type="spellStart"/>
            <w:r w:rsidRPr="003F50E5">
              <w:rPr>
                <w:rFonts w:cstheme="minorHAnsi"/>
                <w:sz w:val="12"/>
                <w:szCs w:val="12"/>
              </w:rPr>
              <w:t>tx</w:t>
            </w:r>
            <w:proofErr w:type="spellEnd"/>
            <w:r w:rsidRPr="003F50E5">
              <w:rPr>
                <w:rFonts w:cstheme="minorHAnsi"/>
                <w:sz w:val="12"/>
                <w:szCs w:val="12"/>
              </w:rPr>
              <w:t xml:space="preserve"> of nasal bone </w:t>
            </w:r>
            <w:proofErr w:type="spellStart"/>
            <w:r w:rsidRPr="003F50E5">
              <w:rPr>
                <w:rFonts w:cstheme="minorHAnsi"/>
                <w:sz w:val="12"/>
                <w:szCs w:val="12"/>
              </w:rPr>
              <w:t>fx</w:t>
            </w:r>
            <w:proofErr w:type="spellEnd"/>
            <w:r w:rsidRPr="003F50E5">
              <w:rPr>
                <w:rFonts w:cstheme="minorHAnsi"/>
                <w:sz w:val="12"/>
                <w:szCs w:val="12"/>
              </w:rPr>
              <w:t>, uncomplicated</w:t>
            </w:r>
          </w:p>
        </w:tc>
        <w:tc>
          <w:tcPr>
            <w:tcW w:w="720" w:type="dxa"/>
            <w:noWrap/>
            <w:hideMark/>
          </w:tcPr>
          <w:p w14:paraId="66E0057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21325</w:t>
            </w:r>
          </w:p>
        </w:tc>
        <w:tc>
          <w:tcPr>
            <w:tcW w:w="630" w:type="dxa"/>
            <w:noWrap/>
            <w:hideMark/>
          </w:tcPr>
          <w:p w14:paraId="3B3DA00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63146E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4.18</w:t>
            </w:r>
          </w:p>
        </w:tc>
      </w:tr>
      <w:tr w:rsidR="00F34E0B" w:rsidRPr="003F50E5" w14:paraId="0D3A8921" w14:textId="77777777" w:rsidTr="00EB68D9">
        <w:trPr>
          <w:trHeight w:val="20"/>
        </w:trPr>
        <w:tc>
          <w:tcPr>
            <w:tcW w:w="3150" w:type="dxa"/>
            <w:noWrap/>
            <w:hideMark/>
          </w:tcPr>
          <w:p w14:paraId="20260B28" w14:textId="77777777" w:rsidR="00F34E0B" w:rsidRPr="003F50E5" w:rsidRDefault="00F34E0B" w:rsidP="00497A3D">
            <w:pPr>
              <w:ind w:left="0" w:firstLine="0"/>
              <w:rPr>
                <w:rFonts w:cstheme="minorHAnsi"/>
                <w:sz w:val="12"/>
                <w:szCs w:val="12"/>
              </w:rPr>
            </w:pPr>
            <w:r w:rsidRPr="003F50E5">
              <w:rPr>
                <w:rFonts w:cstheme="minorHAnsi"/>
                <w:sz w:val="12"/>
                <w:szCs w:val="12"/>
              </w:rPr>
              <w:t>     - complicated, with fixation</w:t>
            </w:r>
          </w:p>
        </w:tc>
        <w:tc>
          <w:tcPr>
            <w:tcW w:w="720" w:type="dxa"/>
            <w:noWrap/>
            <w:hideMark/>
          </w:tcPr>
          <w:p w14:paraId="6E86B01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21330</w:t>
            </w:r>
          </w:p>
        </w:tc>
        <w:tc>
          <w:tcPr>
            <w:tcW w:w="630" w:type="dxa"/>
            <w:noWrap/>
            <w:hideMark/>
          </w:tcPr>
          <w:p w14:paraId="401EECF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D750AE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5.79</w:t>
            </w:r>
          </w:p>
        </w:tc>
      </w:tr>
      <w:tr w:rsidR="00F34E0B" w:rsidRPr="003F50E5" w14:paraId="18550DE1" w14:textId="77777777" w:rsidTr="00EB68D9">
        <w:trPr>
          <w:trHeight w:val="20"/>
        </w:trPr>
        <w:tc>
          <w:tcPr>
            <w:tcW w:w="3150" w:type="dxa"/>
            <w:noWrap/>
            <w:hideMark/>
          </w:tcPr>
          <w:p w14:paraId="19AB7242" w14:textId="77777777" w:rsidR="00F34E0B" w:rsidRPr="003F50E5" w:rsidRDefault="00F34E0B" w:rsidP="00497A3D">
            <w:pPr>
              <w:ind w:left="0" w:firstLine="0"/>
              <w:rPr>
                <w:rFonts w:cstheme="minorHAnsi"/>
                <w:sz w:val="12"/>
                <w:szCs w:val="12"/>
              </w:rPr>
            </w:pPr>
            <w:r w:rsidRPr="003F50E5">
              <w:rPr>
                <w:rFonts w:cstheme="minorHAnsi"/>
                <w:sz w:val="12"/>
                <w:szCs w:val="12"/>
              </w:rPr>
              <w:t>     - with concomitant treatment of fractured septum</w:t>
            </w:r>
          </w:p>
        </w:tc>
        <w:tc>
          <w:tcPr>
            <w:tcW w:w="720" w:type="dxa"/>
            <w:noWrap/>
            <w:hideMark/>
          </w:tcPr>
          <w:p w14:paraId="614B1B7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21335</w:t>
            </w:r>
          </w:p>
        </w:tc>
        <w:tc>
          <w:tcPr>
            <w:tcW w:w="630" w:type="dxa"/>
            <w:noWrap/>
            <w:hideMark/>
          </w:tcPr>
          <w:p w14:paraId="196903F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6CC8DD0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9.02</w:t>
            </w:r>
          </w:p>
        </w:tc>
      </w:tr>
      <w:tr w:rsidR="00F34E0B" w:rsidRPr="003F50E5" w14:paraId="0058D7C5" w14:textId="77777777" w:rsidTr="00EB68D9">
        <w:trPr>
          <w:trHeight w:val="20"/>
        </w:trPr>
        <w:tc>
          <w:tcPr>
            <w:tcW w:w="3150" w:type="dxa"/>
            <w:noWrap/>
            <w:hideMark/>
          </w:tcPr>
          <w:p w14:paraId="12022BF0"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Open </w:t>
            </w:r>
            <w:proofErr w:type="spellStart"/>
            <w:r w:rsidRPr="003F50E5">
              <w:rPr>
                <w:rFonts w:cstheme="minorHAnsi"/>
                <w:sz w:val="12"/>
                <w:szCs w:val="12"/>
              </w:rPr>
              <w:t>tx</w:t>
            </w:r>
            <w:proofErr w:type="spellEnd"/>
            <w:r w:rsidRPr="003F50E5">
              <w:rPr>
                <w:rFonts w:cstheme="minorHAnsi"/>
                <w:sz w:val="12"/>
                <w:szCs w:val="12"/>
              </w:rPr>
              <w:t xml:space="preserve"> of nasal septal </w:t>
            </w:r>
            <w:proofErr w:type="spellStart"/>
            <w:r w:rsidRPr="003F50E5">
              <w:rPr>
                <w:rFonts w:cstheme="minorHAnsi"/>
                <w:sz w:val="12"/>
                <w:szCs w:val="12"/>
              </w:rPr>
              <w:t>fx</w:t>
            </w:r>
            <w:proofErr w:type="spellEnd"/>
          </w:p>
        </w:tc>
        <w:tc>
          <w:tcPr>
            <w:tcW w:w="720" w:type="dxa"/>
            <w:noWrap/>
            <w:hideMark/>
          </w:tcPr>
          <w:p w14:paraId="785C41D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21337</w:t>
            </w:r>
          </w:p>
        </w:tc>
        <w:tc>
          <w:tcPr>
            <w:tcW w:w="630" w:type="dxa"/>
            <w:noWrap/>
            <w:hideMark/>
          </w:tcPr>
          <w:p w14:paraId="06566DF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CC4ABD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3.39</w:t>
            </w:r>
          </w:p>
        </w:tc>
      </w:tr>
      <w:tr w:rsidR="00F34E0B" w:rsidRPr="003F50E5" w14:paraId="7D86230C" w14:textId="77777777" w:rsidTr="00EB68D9">
        <w:trPr>
          <w:trHeight w:val="20"/>
        </w:trPr>
        <w:tc>
          <w:tcPr>
            <w:tcW w:w="3150" w:type="dxa"/>
            <w:noWrap/>
            <w:hideMark/>
          </w:tcPr>
          <w:p w14:paraId="6B5A5564"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Open </w:t>
            </w:r>
            <w:proofErr w:type="spellStart"/>
            <w:r w:rsidRPr="003F50E5">
              <w:rPr>
                <w:rFonts w:cstheme="minorHAnsi"/>
                <w:sz w:val="12"/>
                <w:szCs w:val="12"/>
              </w:rPr>
              <w:t>tx</w:t>
            </w:r>
            <w:proofErr w:type="spellEnd"/>
            <w:r w:rsidRPr="003F50E5">
              <w:rPr>
                <w:rFonts w:cstheme="minorHAnsi"/>
                <w:sz w:val="12"/>
                <w:szCs w:val="12"/>
              </w:rPr>
              <w:t xml:space="preserve"> of </w:t>
            </w:r>
            <w:proofErr w:type="spellStart"/>
            <w:r w:rsidRPr="003F50E5">
              <w:rPr>
                <w:rFonts w:cstheme="minorHAnsi"/>
                <w:sz w:val="12"/>
                <w:szCs w:val="12"/>
              </w:rPr>
              <w:t>nasoethmoid</w:t>
            </w:r>
            <w:proofErr w:type="spellEnd"/>
            <w:r w:rsidRPr="003F50E5">
              <w:rPr>
                <w:rFonts w:cstheme="minorHAnsi"/>
                <w:sz w:val="12"/>
                <w:szCs w:val="12"/>
              </w:rPr>
              <w:t xml:space="preserve"> </w:t>
            </w:r>
            <w:proofErr w:type="spellStart"/>
            <w:r w:rsidRPr="003F50E5">
              <w:rPr>
                <w:rFonts w:cstheme="minorHAnsi"/>
                <w:sz w:val="12"/>
                <w:szCs w:val="12"/>
              </w:rPr>
              <w:t>fx</w:t>
            </w:r>
            <w:proofErr w:type="spellEnd"/>
            <w:r w:rsidRPr="003F50E5">
              <w:rPr>
                <w:rFonts w:cstheme="minorHAnsi"/>
                <w:sz w:val="12"/>
                <w:szCs w:val="12"/>
              </w:rPr>
              <w:t>, without fixation</w:t>
            </w:r>
          </w:p>
        </w:tc>
        <w:tc>
          <w:tcPr>
            <w:tcW w:w="720" w:type="dxa"/>
            <w:noWrap/>
            <w:hideMark/>
          </w:tcPr>
          <w:p w14:paraId="038AD05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21338</w:t>
            </w:r>
          </w:p>
        </w:tc>
        <w:tc>
          <w:tcPr>
            <w:tcW w:w="630" w:type="dxa"/>
            <w:noWrap/>
            <w:hideMark/>
          </w:tcPr>
          <w:p w14:paraId="7F675C5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B4F55E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6.87</w:t>
            </w:r>
          </w:p>
        </w:tc>
      </w:tr>
      <w:tr w:rsidR="00F34E0B" w:rsidRPr="003F50E5" w14:paraId="7363E59B" w14:textId="77777777" w:rsidTr="00EB68D9">
        <w:trPr>
          <w:trHeight w:val="20"/>
        </w:trPr>
        <w:tc>
          <w:tcPr>
            <w:tcW w:w="3150" w:type="dxa"/>
            <w:noWrap/>
            <w:hideMark/>
          </w:tcPr>
          <w:p w14:paraId="1DFB6E82" w14:textId="77777777" w:rsidR="00F34E0B" w:rsidRPr="003F50E5" w:rsidRDefault="00F34E0B" w:rsidP="00497A3D">
            <w:pPr>
              <w:ind w:left="0" w:firstLine="0"/>
              <w:rPr>
                <w:rFonts w:cstheme="minorHAnsi"/>
                <w:sz w:val="12"/>
                <w:szCs w:val="12"/>
              </w:rPr>
            </w:pPr>
            <w:r w:rsidRPr="003F50E5">
              <w:rPr>
                <w:rFonts w:cstheme="minorHAnsi"/>
                <w:sz w:val="12"/>
                <w:szCs w:val="12"/>
              </w:rPr>
              <w:t>     - with fixation</w:t>
            </w:r>
          </w:p>
        </w:tc>
        <w:tc>
          <w:tcPr>
            <w:tcW w:w="720" w:type="dxa"/>
            <w:noWrap/>
            <w:hideMark/>
          </w:tcPr>
          <w:p w14:paraId="51CB417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21339</w:t>
            </w:r>
          </w:p>
        </w:tc>
        <w:tc>
          <w:tcPr>
            <w:tcW w:w="630" w:type="dxa"/>
            <w:noWrap/>
            <w:hideMark/>
          </w:tcPr>
          <w:p w14:paraId="7D9BAD6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5858183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8.5</w:t>
            </w:r>
          </w:p>
        </w:tc>
      </w:tr>
      <w:tr w:rsidR="00F34E0B" w:rsidRPr="003F50E5" w14:paraId="7645B95F" w14:textId="77777777" w:rsidTr="00EB68D9">
        <w:trPr>
          <w:trHeight w:val="20"/>
        </w:trPr>
        <w:tc>
          <w:tcPr>
            <w:tcW w:w="3150" w:type="dxa"/>
            <w:noWrap/>
            <w:hideMark/>
          </w:tcPr>
          <w:p w14:paraId="5A6C6956" w14:textId="77777777" w:rsidR="00F34E0B" w:rsidRPr="003F50E5" w:rsidRDefault="00F34E0B" w:rsidP="00497A3D">
            <w:pPr>
              <w:ind w:left="0" w:firstLine="0"/>
              <w:rPr>
                <w:rFonts w:cstheme="minorHAnsi"/>
                <w:sz w:val="12"/>
                <w:szCs w:val="12"/>
              </w:rPr>
            </w:pPr>
            <w:r w:rsidRPr="003F50E5">
              <w:rPr>
                <w:rFonts w:cstheme="minorHAnsi"/>
                <w:sz w:val="12"/>
                <w:szCs w:val="12"/>
              </w:rPr>
              <w:lastRenderedPageBreak/>
              <w:t xml:space="preserve">Percutaneous </w:t>
            </w:r>
            <w:proofErr w:type="spellStart"/>
            <w:r w:rsidRPr="003F50E5">
              <w:rPr>
                <w:rFonts w:cstheme="minorHAnsi"/>
                <w:sz w:val="12"/>
                <w:szCs w:val="12"/>
              </w:rPr>
              <w:t>tx</w:t>
            </w:r>
            <w:proofErr w:type="spellEnd"/>
            <w:r w:rsidRPr="003F50E5">
              <w:rPr>
                <w:rFonts w:cstheme="minorHAnsi"/>
                <w:sz w:val="12"/>
                <w:szCs w:val="12"/>
              </w:rPr>
              <w:t xml:space="preserve"> of NEC </w:t>
            </w:r>
            <w:proofErr w:type="spellStart"/>
            <w:r w:rsidRPr="003F50E5">
              <w:rPr>
                <w:rFonts w:cstheme="minorHAnsi"/>
                <w:sz w:val="12"/>
                <w:szCs w:val="12"/>
              </w:rPr>
              <w:t>fx</w:t>
            </w:r>
            <w:proofErr w:type="spellEnd"/>
            <w:r w:rsidRPr="003F50E5">
              <w:rPr>
                <w:rFonts w:cstheme="minorHAnsi"/>
                <w:sz w:val="12"/>
                <w:szCs w:val="12"/>
              </w:rPr>
              <w:t>, including repair of</w:t>
            </w:r>
          </w:p>
        </w:tc>
        <w:tc>
          <w:tcPr>
            <w:tcW w:w="720" w:type="dxa"/>
            <w:noWrap/>
            <w:hideMark/>
          </w:tcPr>
          <w:p w14:paraId="0C11F62A" w14:textId="77777777" w:rsidR="00F34E0B" w:rsidRPr="003F50E5" w:rsidRDefault="00F34E0B" w:rsidP="00FD0144">
            <w:pPr>
              <w:ind w:left="0" w:firstLine="0"/>
              <w:jc w:val="center"/>
              <w:rPr>
                <w:rFonts w:cstheme="minorHAnsi"/>
                <w:sz w:val="12"/>
                <w:szCs w:val="12"/>
              </w:rPr>
            </w:pPr>
          </w:p>
        </w:tc>
        <w:tc>
          <w:tcPr>
            <w:tcW w:w="630" w:type="dxa"/>
            <w:noWrap/>
            <w:hideMark/>
          </w:tcPr>
          <w:p w14:paraId="281D6EA5" w14:textId="77777777" w:rsidR="00F34E0B" w:rsidRPr="003F50E5" w:rsidRDefault="00F34E0B" w:rsidP="00FD0144">
            <w:pPr>
              <w:ind w:left="0" w:firstLine="0"/>
              <w:jc w:val="center"/>
              <w:rPr>
                <w:rFonts w:cstheme="minorHAnsi"/>
                <w:sz w:val="12"/>
                <w:szCs w:val="12"/>
              </w:rPr>
            </w:pPr>
          </w:p>
        </w:tc>
        <w:tc>
          <w:tcPr>
            <w:tcW w:w="540" w:type="dxa"/>
            <w:noWrap/>
            <w:hideMark/>
          </w:tcPr>
          <w:p w14:paraId="0C2A6B10" w14:textId="77777777" w:rsidR="00F34E0B" w:rsidRPr="003F50E5" w:rsidRDefault="00F34E0B" w:rsidP="00FD0144">
            <w:pPr>
              <w:ind w:left="0" w:firstLine="0"/>
              <w:jc w:val="center"/>
              <w:rPr>
                <w:rFonts w:cstheme="minorHAnsi"/>
                <w:sz w:val="12"/>
                <w:szCs w:val="12"/>
              </w:rPr>
            </w:pPr>
          </w:p>
        </w:tc>
      </w:tr>
      <w:tr w:rsidR="00F34E0B" w:rsidRPr="003F50E5" w14:paraId="086933A1" w14:textId="77777777" w:rsidTr="00EB68D9">
        <w:trPr>
          <w:trHeight w:val="20"/>
        </w:trPr>
        <w:tc>
          <w:tcPr>
            <w:tcW w:w="3150" w:type="dxa"/>
            <w:noWrap/>
            <w:hideMark/>
          </w:tcPr>
          <w:p w14:paraId="6BE555B0" w14:textId="77777777" w:rsidR="00F34E0B" w:rsidRPr="003F50E5" w:rsidRDefault="00F34E0B" w:rsidP="00497A3D">
            <w:pPr>
              <w:ind w:left="0" w:firstLine="0"/>
              <w:rPr>
                <w:rFonts w:cstheme="minorHAnsi"/>
                <w:sz w:val="12"/>
                <w:szCs w:val="12"/>
              </w:rPr>
            </w:pPr>
            <w:r w:rsidRPr="003F50E5">
              <w:rPr>
                <w:rFonts w:cstheme="minorHAnsi"/>
                <w:sz w:val="12"/>
                <w:szCs w:val="12"/>
              </w:rPr>
              <w:t>     - canthal ligaments, nasolacrimal apparatus</w:t>
            </w:r>
          </w:p>
        </w:tc>
        <w:tc>
          <w:tcPr>
            <w:tcW w:w="720" w:type="dxa"/>
            <w:noWrap/>
            <w:hideMark/>
          </w:tcPr>
          <w:p w14:paraId="58153B9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21340</w:t>
            </w:r>
          </w:p>
        </w:tc>
        <w:tc>
          <w:tcPr>
            <w:tcW w:w="630" w:type="dxa"/>
            <w:noWrap/>
            <w:hideMark/>
          </w:tcPr>
          <w:p w14:paraId="419C1D6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D208A1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11.49</w:t>
            </w:r>
          </w:p>
        </w:tc>
      </w:tr>
      <w:tr w:rsidR="00F34E0B" w:rsidRPr="003F50E5" w14:paraId="05B65CFF" w14:textId="77777777" w:rsidTr="00EB68D9">
        <w:trPr>
          <w:trHeight w:val="20"/>
        </w:trPr>
        <w:tc>
          <w:tcPr>
            <w:tcW w:w="3150" w:type="dxa"/>
            <w:noWrap/>
            <w:hideMark/>
          </w:tcPr>
          <w:p w14:paraId="46EE5C3D"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Open </w:t>
            </w:r>
            <w:proofErr w:type="spellStart"/>
            <w:r w:rsidRPr="003F50E5">
              <w:rPr>
                <w:rFonts w:cstheme="minorHAnsi"/>
                <w:sz w:val="12"/>
                <w:szCs w:val="12"/>
              </w:rPr>
              <w:t>tx</w:t>
            </w:r>
            <w:proofErr w:type="spellEnd"/>
            <w:r w:rsidRPr="003F50E5">
              <w:rPr>
                <w:rFonts w:cstheme="minorHAnsi"/>
                <w:sz w:val="12"/>
                <w:szCs w:val="12"/>
              </w:rPr>
              <w:t xml:space="preserve"> of depressed frontal sinus </w:t>
            </w:r>
            <w:proofErr w:type="spellStart"/>
            <w:r w:rsidRPr="003F50E5">
              <w:rPr>
                <w:rFonts w:cstheme="minorHAnsi"/>
                <w:sz w:val="12"/>
                <w:szCs w:val="12"/>
              </w:rPr>
              <w:t>fx</w:t>
            </w:r>
            <w:proofErr w:type="spellEnd"/>
          </w:p>
        </w:tc>
        <w:tc>
          <w:tcPr>
            <w:tcW w:w="720" w:type="dxa"/>
            <w:noWrap/>
            <w:hideMark/>
          </w:tcPr>
          <w:p w14:paraId="4155653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21343</w:t>
            </w:r>
          </w:p>
        </w:tc>
        <w:tc>
          <w:tcPr>
            <w:tcW w:w="630" w:type="dxa"/>
            <w:noWrap/>
            <w:hideMark/>
          </w:tcPr>
          <w:p w14:paraId="04185BF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58C4DD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14.32</w:t>
            </w:r>
          </w:p>
        </w:tc>
      </w:tr>
      <w:tr w:rsidR="00F34E0B" w:rsidRPr="003F50E5" w14:paraId="1006062C" w14:textId="77777777" w:rsidTr="00EB68D9">
        <w:trPr>
          <w:trHeight w:val="20"/>
        </w:trPr>
        <w:tc>
          <w:tcPr>
            <w:tcW w:w="3150" w:type="dxa"/>
            <w:noWrap/>
            <w:hideMark/>
          </w:tcPr>
          <w:p w14:paraId="401A5883"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Open </w:t>
            </w:r>
            <w:proofErr w:type="spellStart"/>
            <w:r w:rsidRPr="003F50E5">
              <w:rPr>
                <w:rFonts w:cstheme="minorHAnsi"/>
                <w:sz w:val="12"/>
                <w:szCs w:val="12"/>
              </w:rPr>
              <w:t>tx</w:t>
            </w:r>
            <w:proofErr w:type="spellEnd"/>
            <w:r w:rsidRPr="003F50E5">
              <w:rPr>
                <w:rFonts w:cstheme="minorHAnsi"/>
                <w:sz w:val="12"/>
                <w:szCs w:val="12"/>
              </w:rPr>
              <w:t xml:space="preserve"> of complicated frontal sinus </w:t>
            </w:r>
            <w:proofErr w:type="spellStart"/>
            <w:r w:rsidRPr="003F50E5">
              <w:rPr>
                <w:rFonts w:cstheme="minorHAnsi"/>
                <w:sz w:val="12"/>
                <w:szCs w:val="12"/>
              </w:rPr>
              <w:t>fx</w:t>
            </w:r>
            <w:proofErr w:type="spellEnd"/>
          </w:p>
        </w:tc>
        <w:tc>
          <w:tcPr>
            <w:tcW w:w="720" w:type="dxa"/>
            <w:noWrap/>
            <w:hideMark/>
          </w:tcPr>
          <w:p w14:paraId="4DC2641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21344</w:t>
            </w:r>
          </w:p>
        </w:tc>
        <w:tc>
          <w:tcPr>
            <w:tcW w:w="630" w:type="dxa"/>
            <w:noWrap/>
            <w:hideMark/>
          </w:tcPr>
          <w:p w14:paraId="3585CF2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696898A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21.57</w:t>
            </w:r>
          </w:p>
        </w:tc>
      </w:tr>
      <w:tr w:rsidR="00F34E0B" w:rsidRPr="003F50E5" w14:paraId="190DCF46" w14:textId="77777777" w:rsidTr="00EB68D9">
        <w:trPr>
          <w:trHeight w:val="20"/>
        </w:trPr>
        <w:tc>
          <w:tcPr>
            <w:tcW w:w="3150" w:type="dxa"/>
            <w:noWrap/>
            <w:hideMark/>
          </w:tcPr>
          <w:p w14:paraId="52278E24"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Closed </w:t>
            </w:r>
            <w:proofErr w:type="spellStart"/>
            <w:r w:rsidRPr="003F50E5">
              <w:rPr>
                <w:rFonts w:cstheme="minorHAnsi"/>
                <w:sz w:val="12"/>
                <w:szCs w:val="12"/>
              </w:rPr>
              <w:t>tx</w:t>
            </w:r>
            <w:proofErr w:type="spellEnd"/>
            <w:r w:rsidRPr="003F50E5">
              <w:rPr>
                <w:rFonts w:cstheme="minorHAnsi"/>
                <w:sz w:val="12"/>
                <w:szCs w:val="12"/>
              </w:rPr>
              <w:t xml:space="preserve"> of LeFort II </w:t>
            </w:r>
            <w:proofErr w:type="spellStart"/>
            <w:r w:rsidRPr="003F50E5">
              <w:rPr>
                <w:rFonts w:cstheme="minorHAnsi"/>
                <w:sz w:val="12"/>
                <w:szCs w:val="12"/>
              </w:rPr>
              <w:t>fx</w:t>
            </w:r>
            <w:proofErr w:type="spellEnd"/>
            <w:r w:rsidRPr="003F50E5">
              <w:rPr>
                <w:rFonts w:cstheme="minorHAnsi"/>
                <w:sz w:val="12"/>
                <w:szCs w:val="12"/>
              </w:rPr>
              <w:t>, with interdental fixation</w:t>
            </w:r>
          </w:p>
        </w:tc>
        <w:tc>
          <w:tcPr>
            <w:tcW w:w="720" w:type="dxa"/>
            <w:noWrap/>
            <w:hideMark/>
          </w:tcPr>
          <w:p w14:paraId="5284D1D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21345</w:t>
            </w:r>
          </w:p>
        </w:tc>
        <w:tc>
          <w:tcPr>
            <w:tcW w:w="630" w:type="dxa"/>
            <w:noWrap/>
            <w:hideMark/>
          </w:tcPr>
          <w:p w14:paraId="4C73325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A5F42D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9.06</w:t>
            </w:r>
          </w:p>
        </w:tc>
      </w:tr>
      <w:tr w:rsidR="00F34E0B" w:rsidRPr="003F50E5" w14:paraId="7D9C503A" w14:textId="77777777" w:rsidTr="00EB68D9">
        <w:trPr>
          <w:trHeight w:val="20"/>
        </w:trPr>
        <w:tc>
          <w:tcPr>
            <w:tcW w:w="3150" w:type="dxa"/>
            <w:noWrap/>
            <w:hideMark/>
          </w:tcPr>
          <w:p w14:paraId="41D566E7"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Open </w:t>
            </w:r>
            <w:proofErr w:type="spellStart"/>
            <w:r w:rsidRPr="003F50E5">
              <w:rPr>
                <w:rFonts w:cstheme="minorHAnsi"/>
                <w:sz w:val="12"/>
                <w:szCs w:val="12"/>
              </w:rPr>
              <w:t>tx</w:t>
            </w:r>
            <w:proofErr w:type="spellEnd"/>
            <w:r w:rsidRPr="003F50E5">
              <w:rPr>
                <w:rFonts w:cstheme="minorHAnsi"/>
                <w:sz w:val="12"/>
                <w:szCs w:val="12"/>
              </w:rPr>
              <w:t xml:space="preserve"> of LeFort II </w:t>
            </w:r>
            <w:proofErr w:type="spellStart"/>
            <w:r w:rsidRPr="003F50E5">
              <w:rPr>
                <w:rFonts w:cstheme="minorHAnsi"/>
                <w:sz w:val="12"/>
                <w:szCs w:val="12"/>
              </w:rPr>
              <w:t>fx</w:t>
            </w:r>
            <w:proofErr w:type="spellEnd"/>
            <w:r w:rsidRPr="003F50E5">
              <w:rPr>
                <w:rFonts w:cstheme="minorHAnsi"/>
                <w:sz w:val="12"/>
                <w:szCs w:val="12"/>
              </w:rPr>
              <w:t>, with wiring, local fixation</w:t>
            </w:r>
          </w:p>
        </w:tc>
        <w:tc>
          <w:tcPr>
            <w:tcW w:w="720" w:type="dxa"/>
            <w:noWrap/>
            <w:hideMark/>
          </w:tcPr>
          <w:p w14:paraId="32D987C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21346</w:t>
            </w:r>
          </w:p>
        </w:tc>
        <w:tc>
          <w:tcPr>
            <w:tcW w:w="630" w:type="dxa"/>
            <w:noWrap/>
            <w:hideMark/>
          </w:tcPr>
          <w:p w14:paraId="5E3AD1A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189F73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11.45</w:t>
            </w:r>
          </w:p>
        </w:tc>
      </w:tr>
      <w:tr w:rsidR="00F34E0B" w:rsidRPr="003F50E5" w14:paraId="47B05A9B" w14:textId="77777777" w:rsidTr="00EB68D9">
        <w:trPr>
          <w:trHeight w:val="20"/>
        </w:trPr>
        <w:tc>
          <w:tcPr>
            <w:tcW w:w="3150" w:type="dxa"/>
            <w:noWrap/>
            <w:hideMark/>
          </w:tcPr>
          <w:p w14:paraId="70BEBC1A" w14:textId="77777777" w:rsidR="00F34E0B" w:rsidRPr="003F50E5" w:rsidRDefault="00F34E0B" w:rsidP="00497A3D">
            <w:pPr>
              <w:ind w:left="0" w:firstLine="0"/>
              <w:rPr>
                <w:rFonts w:cstheme="minorHAnsi"/>
                <w:sz w:val="12"/>
                <w:szCs w:val="12"/>
              </w:rPr>
            </w:pPr>
            <w:r w:rsidRPr="003F50E5">
              <w:rPr>
                <w:rFonts w:cstheme="minorHAnsi"/>
                <w:sz w:val="12"/>
                <w:szCs w:val="12"/>
              </w:rPr>
              <w:t>     - with multiple open approaches</w:t>
            </w:r>
          </w:p>
        </w:tc>
        <w:tc>
          <w:tcPr>
            <w:tcW w:w="720" w:type="dxa"/>
            <w:noWrap/>
            <w:hideMark/>
          </w:tcPr>
          <w:p w14:paraId="6043152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21347</w:t>
            </w:r>
          </w:p>
        </w:tc>
        <w:tc>
          <w:tcPr>
            <w:tcW w:w="630" w:type="dxa"/>
            <w:noWrap/>
            <w:hideMark/>
          </w:tcPr>
          <w:p w14:paraId="0890303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E95C7A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13.53</w:t>
            </w:r>
          </w:p>
        </w:tc>
      </w:tr>
      <w:tr w:rsidR="00F34E0B" w:rsidRPr="003F50E5" w14:paraId="48828937" w14:textId="77777777" w:rsidTr="00EB68D9">
        <w:trPr>
          <w:trHeight w:val="20"/>
        </w:trPr>
        <w:tc>
          <w:tcPr>
            <w:tcW w:w="3150" w:type="dxa"/>
            <w:noWrap/>
            <w:hideMark/>
          </w:tcPr>
          <w:p w14:paraId="5390C9AB" w14:textId="77777777" w:rsidR="00F34E0B" w:rsidRPr="003F50E5" w:rsidRDefault="00F34E0B" w:rsidP="00497A3D">
            <w:pPr>
              <w:ind w:left="0" w:firstLine="0"/>
              <w:rPr>
                <w:rFonts w:cstheme="minorHAnsi"/>
                <w:sz w:val="12"/>
                <w:szCs w:val="12"/>
              </w:rPr>
            </w:pPr>
            <w:r w:rsidRPr="003F50E5">
              <w:rPr>
                <w:rFonts w:cstheme="minorHAnsi"/>
                <w:sz w:val="12"/>
                <w:szCs w:val="12"/>
              </w:rPr>
              <w:t>     - with bone grafting, includes harvest</w:t>
            </w:r>
          </w:p>
        </w:tc>
        <w:tc>
          <w:tcPr>
            <w:tcW w:w="720" w:type="dxa"/>
            <w:noWrap/>
            <w:hideMark/>
          </w:tcPr>
          <w:p w14:paraId="74958B6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21348</w:t>
            </w:r>
          </w:p>
        </w:tc>
        <w:tc>
          <w:tcPr>
            <w:tcW w:w="630" w:type="dxa"/>
            <w:noWrap/>
            <w:hideMark/>
          </w:tcPr>
          <w:p w14:paraId="28119F9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72383D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17.52</w:t>
            </w:r>
          </w:p>
        </w:tc>
      </w:tr>
      <w:tr w:rsidR="00F34E0B" w:rsidRPr="003F50E5" w14:paraId="0F524F9E" w14:textId="77777777" w:rsidTr="00EB68D9">
        <w:trPr>
          <w:trHeight w:val="20"/>
        </w:trPr>
        <w:tc>
          <w:tcPr>
            <w:tcW w:w="3150" w:type="dxa"/>
            <w:noWrap/>
            <w:hideMark/>
          </w:tcPr>
          <w:p w14:paraId="52D6E7E8"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Open </w:t>
            </w:r>
            <w:proofErr w:type="spellStart"/>
            <w:r w:rsidRPr="003F50E5">
              <w:rPr>
                <w:rFonts w:cstheme="minorHAnsi"/>
                <w:sz w:val="12"/>
                <w:szCs w:val="12"/>
              </w:rPr>
              <w:t>tx</w:t>
            </w:r>
            <w:proofErr w:type="spellEnd"/>
            <w:r w:rsidRPr="003F50E5">
              <w:rPr>
                <w:rFonts w:cstheme="minorHAnsi"/>
                <w:sz w:val="12"/>
                <w:szCs w:val="12"/>
              </w:rPr>
              <w:t xml:space="preserve"> of depressed zygomatic arch </w:t>
            </w:r>
            <w:proofErr w:type="spellStart"/>
            <w:r w:rsidRPr="003F50E5">
              <w:rPr>
                <w:rFonts w:cstheme="minorHAnsi"/>
                <w:sz w:val="12"/>
                <w:szCs w:val="12"/>
              </w:rPr>
              <w:t>fx</w:t>
            </w:r>
            <w:proofErr w:type="spellEnd"/>
            <w:r w:rsidRPr="003F50E5">
              <w:rPr>
                <w:rFonts w:cstheme="minorHAnsi"/>
                <w:sz w:val="12"/>
                <w:szCs w:val="12"/>
              </w:rPr>
              <w:t>, Gilles approach</w:t>
            </w:r>
          </w:p>
        </w:tc>
        <w:tc>
          <w:tcPr>
            <w:tcW w:w="720" w:type="dxa"/>
            <w:noWrap/>
            <w:hideMark/>
          </w:tcPr>
          <w:p w14:paraId="198BA2D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21356</w:t>
            </w:r>
          </w:p>
        </w:tc>
        <w:tc>
          <w:tcPr>
            <w:tcW w:w="630" w:type="dxa"/>
            <w:noWrap/>
            <w:hideMark/>
          </w:tcPr>
          <w:p w14:paraId="1CF22F9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1217F9B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4.83</w:t>
            </w:r>
          </w:p>
        </w:tc>
      </w:tr>
      <w:tr w:rsidR="00F34E0B" w:rsidRPr="003F50E5" w14:paraId="09C1B3B8" w14:textId="77777777" w:rsidTr="00EB68D9">
        <w:trPr>
          <w:trHeight w:val="20"/>
        </w:trPr>
        <w:tc>
          <w:tcPr>
            <w:tcW w:w="3150" w:type="dxa"/>
            <w:noWrap/>
            <w:hideMark/>
          </w:tcPr>
          <w:p w14:paraId="63C51140"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Open </w:t>
            </w:r>
            <w:proofErr w:type="spellStart"/>
            <w:r w:rsidRPr="003F50E5">
              <w:rPr>
                <w:rFonts w:cstheme="minorHAnsi"/>
                <w:sz w:val="12"/>
                <w:szCs w:val="12"/>
              </w:rPr>
              <w:t>tx</w:t>
            </w:r>
            <w:proofErr w:type="spellEnd"/>
            <w:r w:rsidRPr="003F50E5">
              <w:rPr>
                <w:rFonts w:cstheme="minorHAnsi"/>
                <w:sz w:val="12"/>
                <w:szCs w:val="12"/>
              </w:rPr>
              <w:t xml:space="preserve"> of depressed ZMC </w:t>
            </w:r>
            <w:proofErr w:type="spellStart"/>
            <w:r w:rsidRPr="003F50E5">
              <w:rPr>
                <w:rFonts w:cstheme="minorHAnsi"/>
                <w:sz w:val="12"/>
                <w:szCs w:val="12"/>
              </w:rPr>
              <w:t>fx</w:t>
            </w:r>
            <w:proofErr w:type="spellEnd"/>
          </w:p>
        </w:tc>
        <w:tc>
          <w:tcPr>
            <w:tcW w:w="720" w:type="dxa"/>
            <w:noWrap/>
            <w:hideMark/>
          </w:tcPr>
          <w:p w14:paraId="1A33AE9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21360</w:t>
            </w:r>
          </w:p>
        </w:tc>
        <w:tc>
          <w:tcPr>
            <w:tcW w:w="630" w:type="dxa"/>
            <w:noWrap/>
            <w:hideMark/>
          </w:tcPr>
          <w:p w14:paraId="4BBD0D9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EBEA7E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7.19</w:t>
            </w:r>
          </w:p>
        </w:tc>
      </w:tr>
      <w:tr w:rsidR="00F34E0B" w:rsidRPr="003F50E5" w14:paraId="3271BBA6" w14:textId="77777777" w:rsidTr="00EB68D9">
        <w:trPr>
          <w:trHeight w:val="20"/>
        </w:trPr>
        <w:tc>
          <w:tcPr>
            <w:tcW w:w="3150" w:type="dxa"/>
            <w:noWrap/>
            <w:hideMark/>
          </w:tcPr>
          <w:p w14:paraId="67184A9F"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Open </w:t>
            </w:r>
            <w:proofErr w:type="spellStart"/>
            <w:r w:rsidRPr="003F50E5">
              <w:rPr>
                <w:rFonts w:cstheme="minorHAnsi"/>
                <w:sz w:val="12"/>
                <w:szCs w:val="12"/>
              </w:rPr>
              <w:t>tx</w:t>
            </w:r>
            <w:proofErr w:type="spellEnd"/>
            <w:r w:rsidRPr="003F50E5">
              <w:rPr>
                <w:rFonts w:cstheme="minorHAnsi"/>
                <w:sz w:val="12"/>
                <w:szCs w:val="12"/>
              </w:rPr>
              <w:t xml:space="preserve"> of complicated ZMC </w:t>
            </w:r>
            <w:proofErr w:type="spellStart"/>
            <w:r w:rsidRPr="003F50E5">
              <w:rPr>
                <w:rFonts w:cstheme="minorHAnsi"/>
                <w:sz w:val="12"/>
                <w:szCs w:val="12"/>
              </w:rPr>
              <w:t>fx</w:t>
            </w:r>
            <w:proofErr w:type="spellEnd"/>
            <w:r w:rsidRPr="003F50E5">
              <w:rPr>
                <w:rFonts w:cstheme="minorHAnsi"/>
                <w:sz w:val="12"/>
                <w:szCs w:val="12"/>
              </w:rPr>
              <w:t xml:space="preserve"> with internal fixation and</w:t>
            </w:r>
          </w:p>
        </w:tc>
        <w:tc>
          <w:tcPr>
            <w:tcW w:w="720" w:type="dxa"/>
            <w:noWrap/>
            <w:hideMark/>
          </w:tcPr>
          <w:p w14:paraId="29F3991E" w14:textId="77777777" w:rsidR="00F34E0B" w:rsidRPr="003F50E5" w:rsidRDefault="00F34E0B" w:rsidP="00FD0144">
            <w:pPr>
              <w:ind w:left="0" w:firstLine="0"/>
              <w:jc w:val="center"/>
              <w:rPr>
                <w:rFonts w:cstheme="minorHAnsi"/>
                <w:sz w:val="12"/>
                <w:szCs w:val="12"/>
              </w:rPr>
            </w:pPr>
          </w:p>
        </w:tc>
        <w:tc>
          <w:tcPr>
            <w:tcW w:w="630" w:type="dxa"/>
            <w:noWrap/>
            <w:hideMark/>
          </w:tcPr>
          <w:p w14:paraId="0145E832" w14:textId="77777777" w:rsidR="00F34E0B" w:rsidRPr="003F50E5" w:rsidRDefault="00F34E0B" w:rsidP="00FD0144">
            <w:pPr>
              <w:ind w:left="0" w:firstLine="0"/>
              <w:jc w:val="center"/>
              <w:rPr>
                <w:rFonts w:cstheme="minorHAnsi"/>
                <w:sz w:val="12"/>
                <w:szCs w:val="12"/>
              </w:rPr>
            </w:pPr>
          </w:p>
        </w:tc>
        <w:tc>
          <w:tcPr>
            <w:tcW w:w="540" w:type="dxa"/>
            <w:noWrap/>
            <w:hideMark/>
          </w:tcPr>
          <w:p w14:paraId="71E986E6" w14:textId="77777777" w:rsidR="00F34E0B" w:rsidRPr="003F50E5" w:rsidRDefault="00F34E0B" w:rsidP="00FD0144">
            <w:pPr>
              <w:ind w:left="0" w:firstLine="0"/>
              <w:jc w:val="center"/>
              <w:rPr>
                <w:rFonts w:cstheme="minorHAnsi"/>
                <w:sz w:val="12"/>
                <w:szCs w:val="12"/>
              </w:rPr>
            </w:pPr>
          </w:p>
        </w:tc>
      </w:tr>
      <w:tr w:rsidR="00F34E0B" w:rsidRPr="003F50E5" w14:paraId="03FC87DB" w14:textId="77777777" w:rsidTr="00EB68D9">
        <w:trPr>
          <w:trHeight w:val="20"/>
        </w:trPr>
        <w:tc>
          <w:tcPr>
            <w:tcW w:w="3150" w:type="dxa"/>
            <w:noWrap/>
            <w:hideMark/>
          </w:tcPr>
          <w:p w14:paraId="50389EF4" w14:textId="77777777" w:rsidR="00F34E0B" w:rsidRPr="003F50E5" w:rsidRDefault="00F34E0B" w:rsidP="00497A3D">
            <w:pPr>
              <w:ind w:left="0" w:firstLine="0"/>
              <w:rPr>
                <w:rFonts w:cstheme="minorHAnsi"/>
                <w:sz w:val="12"/>
                <w:szCs w:val="12"/>
              </w:rPr>
            </w:pPr>
            <w:r w:rsidRPr="003F50E5">
              <w:rPr>
                <w:rFonts w:cstheme="minorHAnsi"/>
                <w:sz w:val="12"/>
                <w:szCs w:val="12"/>
              </w:rPr>
              <w:t>     - multiple approaches</w:t>
            </w:r>
          </w:p>
        </w:tc>
        <w:tc>
          <w:tcPr>
            <w:tcW w:w="720" w:type="dxa"/>
            <w:noWrap/>
            <w:hideMark/>
          </w:tcPr>
          <w:p w14:paraId="2736D3B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21365</w:t>
            </w:r>
          </w:p>
        </w:tc>
        <w:tc>
          <w:tcPr>
            <w:tcW w:w="630" w:type="dxa"/>
            <w:noWrap/>
            <w:hideMark/>
          </w:tcPr>
          <w:p w14:paraId="7D646AC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061D5C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16.77</w:t>
            </w:r>
          </w:p>
        </w:tc>
      </w:tr>
      <w:tr w:rsidR="00F34E0B" w:rsidRPr="003F50E5" w14:paraId="112A3F86" w14:textId="77777777" w:rsidTr="00EB68D9">
        <w:trPr>
          <w:trHeight w:val="20"/>
        </w:trPr>
        <w:tc>
          <w:tcPr>
            <w:tcW w:w="3150" w:type="dxa"/>
            <w:noWrap/>
            <w:hideMark/>
          </w:tcPr>
          <w:p w14:paraId="09F49AE7" w14:textId="77777777" w:rsidR="00F34E0B" w:rsidRPr="003F50E5" w:rsidRDefault="00F34E0B" w:rsidP="00497A3D">
            <w:pPr>
              <w:ind w:left="0" w:firstLine="0"/>
              <w:rPr>
                <w:rFonts w:cstheme="minorHAnsi"/>
                <w:sz w:val="12"/>
                <w:szCs w:val="12"/>
              </w:rPr>
            </w:pPr>
            <w:r w:rsidRPr="003F50E5">
              <w:rPr>
                <w:rFonts w:cstheme="minorHAnsi"/>
                <w:sz w:val="12"/>
                <w:szCs w:val="12"/>
              </w:rPr>
              <w:t>     - with bone grafting</w:t>
            </w:r>
          </w:p>
        </w:tc>
        <w:tc>
          <w:tcPr>
            <w:tcW w:w="720" w:type="dxa"/>
            <w:noWrap/>
            <w:hideMark/>
          </w:tcPr>
          <w:p w14:paraId="07E7483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21366</w:t>
            </w:r>
          </w:p>
        </w:tc>
        <w:tc>
          <w:tcPr>
            <w:tcW w:w="630" w:type="dxa"/>
            <w:noWrap/>
            <w:hideMark/>
          </w:tcPr>
          <w:p w14:paraId="4EC9431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A1F812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18.6</w:t>
            </w:r>
          </w:p>
        </w:tc>
      </w:tr>
      <w:tr w:rsidR="00F34E0B" w:rsidRPr="003F50E5" w14:paraId="223B20D4" w14:textId="77777777" w:rsidTr="00EB68D9">
        <w:trPr>
          <w:trHeight w:val="20"/>
        </w:trPr>
        <w:tc>
          <w:tcPr>
            <w:tcW w:w="3150" w:type="dxa"/>
            <w:noWrap/>
            <w:hideMark/>
          </w:tcPr>
          <w:p w14:paraId="1CD3B6FF"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Open </w:t>
            </w:r>
            <w:proofErr w:type="spellStart"/>
            <w:r w:rsidRPr="003F50E5">
              <w:rPr>
                <w:rFonts w:cstheme="minorHAnsi"/>
                <w:sz w:val="12"/>
                <w:szCs w:val="12"/>
              </w:rPr>
              <w:t>tx</w:t>
            </w:r>
            <w:proofErr w:type="spellEnd"/>
            <w:r w:rsidRPr="003F50E5">
              <w:rPr>
                <w:rFonts w:cstheme="minorHAnsi"/>
                <w:sz w:val="12"/>
                <w:szCs w:val="12"/>
              </w:rPr>
              <w:t xml:space="preserve"> of orbital floor blowout </w:t>
            </w:r>
            <w:proofErr w:type="spellStart"/>
            <w:r w:rsidRPr="003F50E5">
              <w:rPr>
                <w:rFonts w:cstheme="minorHAnsi"/>
                <w:sz w:val="12"/>
                <w:szCs w:val="12"/>
              </w:rPr>
              <w:t>fx</w:t>
            </w:r>
            <w:proofErr w:type="spellEnd"/>
            <w:r w:rsidRPr="003F50E5">
              <w:rPr>
                <w:rFonts w:cstheme="minorHAnsi"/>
                <w:sz w:val="12"/>
                <w:szCs w:val="12"/>
              </w:rPr>
              <w:t xml:space="preserve">, </w:t>
            </w:r>
            <w:proofErr w:type="spellStart"/>
            <w:r w:rsidRPr="003F50E5">
              <w:rPr>
                <w:rFonts w:cstheme="minorHAnsi"/>
                <w:sz w:val="12"/>
                <w:szCs w:val="12"/>
              </w:rPr>
              <w:t>transantral</w:t>
            </w:r>
            <w:proofErr w:type="spellEnd"/>
          </w:p>
        </w:tc>
        <w:tc>
          <w:tcPr>
            <w:tcW w:w="720" w:type="dxa"/>
            <w:noWrap/>
            <w:hideMark/>
          </w:tcPr>
          <w:p w14:paraId="01201AC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21385</w:t>
            </w:r>
          </w:p>
        </w:tc>
        <w:tc>
          <w:tcPr>
            <w:tcW w:w="630" w:type="dxa"/>
            <w:noWrap/>
            <w:hideMark/>
          </w:tcPr>
          <w:p w14:paraId="47AFD20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F18536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9.57</w:t>
            </w:r>
          </w:p>
        </w:tc>
      </w:tr>
      <w:tr w:rsidR="00F34E0B" w:rsidRPr="003F50E5" w14:paraId="3C84C8C0" w14:textId="77777777" w:rsidTr="00EB68D9">
        <w:trPr>
          <w:trHeight w:val="20"/>
        </w:trPr>
        <w:tc>
          <w:tcPr>
            <w:tcW w:w="3150" w:type="dxa"/>
            <w:noWrap/>
            <w:hideMark/>
          </w:tcPr>
          <w:p w14:paraId="5167388F" w14:textId="77777777" w:rsidR="00F34E0B" w:rsidRPr="003F50E5" w:rsidRDefault="00F34E0B" w:rsidP="00497A3D">
            <w:pPr>
              <w:ind w:left="0" w:firstLine="0"/>
              <w:rPr>
                <w:rFonts w:cstheme="minorHAnsi"/>
                <w:sz w:val="12"/>
                <w:szCs w:val="12"/>
              </w:rPr>
            </w:pPr>
            <w:r w:rsidRPr="003F50E5">
              <w:rPr>
                <w:rFonts w:cstheme="minorHAnsi"/>
                <w:sz w:val="12"/>
                <w:szCs w:val="12"/>
              </w:rPr>
              <w:t>     - periorbital approach</w:t>
            </w:r>
          </w:p>
        </w:tc>
        <w:tc>
          <w:tcPr>
            <w:tcW w:w="720" w:type="dxa"/>
            <w:noWrap/>
            <w:hideMark/>
          </w:tcPr>
          <w:p w14:paraId="7FF1B41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21386</w:t>
            </w:r>
          </w:p>
        </w:tc>
        <w:tc>
          <w:tcPr>
            <w:tcW w:w="630" w:type="dxa"/>
            <w:noWrap/>
            <w:hideMark/>
          </w:tcPr>
          <w:p w14:paraId="7696D70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3C33CE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9.57</w:t>
            </w:r>
          </w:p>
        </w:tc>
      </w:tr>
      <w:tr w:rsidR="00F34E0B" w:rsidRPr="003F50E5" w14:paraId="097A1068" w14:textId="77777777" w:rsidTr="00EB68D9">
        <w:trPr>
          <w:trHeight w:val="20"/>
        </w:trPr>
        <w:tc>
          <w:tcPr>
            <w:tcW w:w="3150" w:type="dxa"/>
            <w:noWrap/>
            <w:hideMark/>
          </w:tcPr>
          <w:p w14:paraId="4D165467" w14:textId="77777777" w:rsidR="00F34E0B" w:rsidRPr="003F50E5" w:rsidRDefault="00F34E0B" w:rsidP="00497A3D">
            <w:pPr>
              <w:ind w:left="0" w:firstLine="0"/>
              <w:rPr>
                <w:rFonts w:cstheme="minorHAnsi"/>
                <w:sz w:val="12"/>
                <w:szCs w:val="12"/>
              </w:rPr>
            </w:pPr>
            <w:r w:rsidRPr="003F50E5">
              <w:rPr>
                <w:rFonts w:cstheme="minorHAnsi"/>
                <w:sz w:val="12"/>
                <w:szCs w:val="12"/>
              </w:rPr>
              <w:t>     - combined approach</w:t>
            </w:r>
          </w:p>
        </w:tc>
        <w:tc>
          <w:tcPr>
            <w:tcW w:w="720" w:type="dxa"/>
            <w:noWrap/>
            <w:hideMark/>
          </w:tcPr>
          <w:p w14:paraId="6CB0C76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21387</w:t>
            </w:r>
          </w:p>
        </w:tc>
        <w:tc>
          <w:tcPr>
            <w:tcW w:w="630" w:type="dxa"/>
            <w:noWrap/>
            <w:hideMark/>
          </w:tcPr>
          <w:p w14:paraId="54DEF8B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8F92C3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10.11</w:t>
            </w:r>
          </w:p>
        </w:tc>
      </w:tr>
      <w:tr w:rsidR="00F34E0B" w:rsidRPr="003F50E5" w14:paraId="35E93D59" w14:textId="77777777" w:rsidTr="00EB68D9">
        <w:trPr>
          <w:trHeight w:val="20"/>
        </w:trPr>
        <w:tc>
          <w:tcPr>
            <w:tcW w:w="3150" w:type="dxa"/>
            <w:noWrap/>
            <w:hideMark/>
          </w:tcPr>
          <w:p w14:paraId="2AD427A5" w14:textId="77777777" w:rsidR="00F34E0B" w:rsidRPr="003F50E5" w:rsidRDefault="00F34E0B" w:rsidP="00497A3D">
            <w:pPr>
              <w:ind w:left="0" w:firstLine="0"/>
              <w:rPr>
                <w:rFonts w:cstheme="minorHAnsi"/>
                <w:sz w:val="12"/>
                <w:szCs w:val="12"/>
              </w:rPr>
            </w:pPr>
            <w:r w:rsidRPr="003F50E5">
              <w:rPr>
                <w:rFonts w:cstheme="minorHAnsi"/>
                <w:sz w:val="12"/>
                <w:szCs w:val="12"/>
              </w:rPr>
              <w:t>     - periorbital approach with implant</w:t>
            </w:r>
          </w:p>
        </w:tc>
        <w:tc>
          <w:tcPr>
            <w:tcW w:w="720" w:type="dxa"/>
            <w:noWrap/>
            <w:hideMark/>
          </w:tcPr>
          <w:p w14:paraId="2801B1D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21390</w:t>
            </w:r>
          </w:p>
        </w:tc>
        <w:tc>
          <w:tcPr>
            <w:tcW w:w="630" w:type="dxa"/>
            <w:noWrap/>
            <w:hideMark/>
          </w:tcPr>
          <w:p w14:paraId="640F86B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2AF70D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11.23</w:t>
            </w:r>
          </w:p>
        </w:tc>
      </w:tr>
      <w:tr w:rsidR="00F34E0B" w:rsidRPr="003F50E5" w14:paraId="2879E8D9" w14:textId="77777777" w:rsidTr="00EB68D9">
        <w:trPr>
          <w:trHeight w:val="20"/>
        </w:trPr>
        <w:tc>
          <w:tcPr>
            <w:tcW w:w="3150" w:type="dxa"/>
            <w:noWrap/>
            <w:hideMark/>
          </w:tcPr>
          <w:p w14:paraId="4FE34F21" w14:textId="77777777" w:rsidR="00F34E0B" w:rsidRPr="003F50E5" w:rsidRDefault="00F34E0B" w:rsidP="00497A3D">
            <w:pPr>
              <w:ind w:left="0" w:firstLine="0"/>
              <w:rPr>
                <w:rFonts w:cstheme="minorHAnsi"/>
                <w:sz w:val="12"/>
                <w:szCs w:val="12"/>
              </w:rPr>
            </w:pPr>
            <w:r w:rsidRPr="003F50E5">
              <w:rPr>
                <w:rFonts w:cstheme="minorHAnsi"/>
                <w:sz w:val="12"/>
                <w:szCs w:val="12"/>
              </w:rPr>
              <w:t>     - periorbital approach with bone graft, inc. harvest</w:t>
            </w:r>
          </w:p>
        </w:tc>
        <w:tc>
          <w:tcPr>
            <w:tcW w:w="720" w:type="dxa"/>
            <w:noWrap/>
            <w:hideMark/>
          </w:tcPr>
          <w:p w14:paraId="5E5F8FF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21395</w:t>
            </w:r>
          </w:p>
        </w:tc>
        <w:tc>
          <w:tcPr>
            <w:tcW w:w="630" w:type="dxa"/>
            <w:noWrap/>
            <w:hideMark/>
          </w:tcPr>
          <w:p w14:paraId="13239F1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589A5E4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14.7</w:t>
            </w:r>
          </w:p>
        </w:tc>
      </w:tr>
      <w:tr w:rsidR="00F34E0B" w:rsidRPr="003F50E5" w14:paraId="1EC91CD9" w14:textId="77777777" w:rsidTr="00EB68D9">
        <w:trPr>
          <w:trHeight w:val="20"/>
        </w:trPr>
        <w:tc>
          <w:tcPr>
            <w:tcW w:w="3150" w:type="dxa"/>
            <w:noWrap/>
            <w:hideMark/>
          </w:tcPr>
          <w:p w14:paraId="67E68E51"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Closed </w:t>
            </w:r>
            <w:proofErr w:type="spellStart"/>
            <w:r w:rsidRPr="003F50E5">
              <w:rPr>
                <w:rFonts w:cstheme="minorHAnsi"/>
                <w:sz w:val="12"/>
                <w:szCs w:val="12"/>
              </w:rPr>
              <w:t>tx</w:t>
            </w:r>
            <w:proofErr w:type="spellEnd"/>
            <w:r w:rsidRPr="003F50E5">
              <w:rPr>
                <w:rFonts w:cstheme="minorHAnsi"/>
                <w:sz w:val="12"/>
                <w:szCs w:val="12"/>
              </w:rPr>
              <w:t xml:space="preserve"> of LeFort I with interdental wire fixation</w:t>
            </w:r>
          </w:p>
        </w:tc>
        <w:tc>
          <w:tcPr>
            <w:tcW w:w="720" w:type="dxa"/>
            <w:noWrap/>
            <w:hideMark/>
          </w:tcPr>
          <w:p w14:paraId="12EEB03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21421</w:t>
            </w:r>
          </w:p>
        </w:tc>
        <w:tc>
          <w:tcPr>
            <w:tcW w:w="630" w:type="dxa"/>
            <w:noWrap/>
            <w:hideMark/>
          </w:tcPr>
          <w:p w14:paraId="69E9F77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FC70B0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6.02</w:t>
            </w:r>
          </w:p>
        </w:tc>
      </w:tr>
      <w:tr w:rsidR="00F34E0B" w:rsidRPr="003F50E5" w14:paraId="0D78066F" w14:textId="77777777" w:rsidTr="00EB68D9">
        <w:trPr>
          <w:trHeight w:val="20"/>
        </w:trPr>
        <w:tc>
          <w:tcPr>
            <w:tcW w:w="3150" w:type="dxa"/>
            <w:noWrap/>
            <w:hideMark/>
          </w:tcPr>
          <w:p w14:paraId="24646582"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Open </w:t>
            </w:r>
            <w:proofErr w:type="spellStart"/>
            <w:r w:rsidRPr="003F50E5">
              <w:rPr>
                <w:rFonts w:cstheme="minorHAnsi"/>
                <w:sz w:val="12"/>
                <w:szCs w:val="12"/>
              </w:rPr>
              <w:t>tx</w:t>
            </w:r>
            <w:proofErr w:type="spellEnd"/>
            <w:r w:rsidRPr="003F50E5">
              <w:rPr>
                <w:rFonts w:cstheme="minorHAnsi"/>
                <w:sz w:val="12"/>
                <w:szCs w:val="12"/>
              </w:rPr>
              <w:t xml:space="preserve"> of LeFort I</w:t>
            </w:r>
          </w:p>
        </w:tc>
        <w:tc>
          <w:tcPr>
            <w:tcW w:w="720" w:type="dxa"/>
            <w:noWrap/>
            <w:hideMark/>
          </w:tcPr>
          <w:p w14:paraId="3A96FA4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21422</w:t>
            </w:r>
          </w:p>
        </w:tc>
        <w:tc>
          <w:tcPr>
            <w:tcW w:w="630" w:type="dxa"/>
            <w:noWrap/>
            <w:hideMark/>
          </w:tcPr>
          <w:p w14:paraId="4D0D402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062EC6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8.73</w:t>
            </w:r>
          </w:p>
        </w:tc>
      </w:tr>
      <w:tr w:rsidR="00F34E0B" w:rsidRPr="003F50E5" w14:paraId="18F46AA5" w14:textId="77777777" w:rsidTr="00EB68D9">
        <w:trPr>
          <w:trHeight w:val="20"/>
        </w:trPr>
        <w:tc>
          <w:tcPr>
            <w:tcW w:w="3150" w:type="dxa"/>
            <w:noWrap/>
            <w:hideMark/>
          </w:tcPr>
          <w:p w14:paraId="509B97A8"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     - </w:t>
            </w:r>
            <w:proofErr w:type="spellStart"/>
            <w:proofErr w:type="gramStart"/>
            <w:r w:rsidRPr="003F50E5">
              <w:rPr>
                <w:rFonts w:cstheme="minorHAnsi"/>
                <w:sz w:val="12"/>
                <w:szCs w:val="12"/>
              </w:rPr>
              <w:t>complicated,with</w:t>
            </w:r>
            <w:proofErr w:type="spellEnd"/>
            <w:proofErr w:type="gramEnd"/>
            <w:r w:rsidRPr="003F50E5">
              <w:rPr>
                <w:rFonts w:cstheme="minorHAnsi"/>
                <w:sz w:val="12"/>
                <w:szCs w:val="12"/>
              </w:rPr>
              <w:t xml:space="preserve"> multiple approaches</w:t>
            </w:r>
          </w:p>
        </w:tc>
        <w:tc>
          <w:tcPr>
            <w:tcW w:w="720" w:type="dxa"/>
            <w:noWrap/>
            <w:hideMark/>
          </w:tcPr>
          <w:p w14:paraId="7C15DED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21423</w:t>
            </w:r>
          </w:p>
        </w:tc>
        <w:tc>
          <w:tcPr>
            <w:tcW w:w="630" w:type="dxa"/>
            <w:noWrap/>
            <w:hideMark/>
          </w:tcPr>
          <w:p w14:paraId="6E13FED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024FC7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10.85</w:t>
            </w:r>
          </w:p>
        </w:tc>
      </w:tr>
      <w:tr w:rsidR="00F34E0B" w:rsidRPr="003F50E5" w14:paraId="35C99246" w14:textId="77777777" w:rsidTr="00EB68D9">
        <w:trPr>
          <w:trHeight w:val="20"/>
        </w:trPr>
        <w:tc>
          <w:tcPr>
            <w:tcW w:w="3150" w:type="dxa"/>
            <w:noWrap/>
            <w:hideMark/>
          </w:tcPr>
          <w:p w14:paraId="73ABFF86"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Closed </w:t>
            </w:r>
            <w:proofErr w:type="spellStart"/>
            <w:r w:rsidRPr="003F50E5">
              <w:rPr>
                <w:rFonts w:cstheme="minorHAnsi"/>
                <w:sz w:val="12"/>
                <w:szCs w:val="12"/>
              </w:rPr>
              <w:t>tx</w:t>
            </w:r>
            <w:proofErr w:type="spellEnd"/>
            <w:r w:rsidRPr="003F50E5">
              <w:rPr>
                <w:rFonts w:cstheme="minorHAnsi"/>
                <w:sz w:val="12"/>
                <w:szCs w:val="12"/>
              </w:rPr>
              <w:t xml:space="preserve"> of LeFort III with interdental wire fixation</w:t>
            </w:r>
          </w:p>
        </w:tc>
        <w:tc>
          <w:tcPr>
            <w:tcW w:w="720" w:type="dxa"/>
            <w:noWrap/>
            <w:hideMark/>
          </w:tcPr>
          <w:p w14:paraId="2876B1B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21431</w:t>
            </w:r>
          </w:p>
        </w:tc>
        <w:tc>
          <w:tcPr>
            <w:tcW w:w="630" w:type="dxa"/>
            <w:noWrap/>
            <w:hideMark/>
          </w:tcPr>
          <w:p w14:paraId="6C8D757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9DFBC2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7.9</w:t>
            </w:r>
          </w:p>
        </w:tc>
      </w:tr>
      <w:tr w:rsidR="00F34E0B" w:rsidRPr="003F50E5" w14:paraId="37B1FBE0" w14:textId="77777777" w:rsidTr="00EB68D9">
        <w:trPr>
          <w:trHeight w:val="20"/>
        </w:trPr>
        <w:tc>
          <w:tcPr>
            <w:tcW w:w="3150" w:type="dxa"/>
            <w:noWrap/>
            <w:hideMark/>
          </w:tcPr>
          <w:p w14:paraId="10FD53A3"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Open </w:t>
            </w:r>
            <w:proofErr w:type="spellStart"/>
            <w:r w:rsidRPr="003F50E5">
              <w:rPr>
                <w:rFonts w:cstheme="minorHAnsi"/>
                <w:sz w:val="12"/>
                <w:szCs w:val="12"/>
              </w:rPr>
              <w:t>tx</w:t>
            </w:r>
            <w:proofErr w:type="spellEnd"/>
            <w:r w:rsidRPr="003F50E5">
              <w:rPr>
                <w:rFonts w:cstheme="minorHAnsi"/>
                <w:sz w:val="12"/>
                <w:szCs w:val="12"/>
              </w:rPr>
              <w:t xml:space="preserve"> of LeFort III with wiring or internal fixation</w:t>
            </w:r>
          </w:p>
        </w:tc>
        <w:tc>
          <w:tcPr>
            <w:tcW w:w="720" w:type="dxa"/>
            <w:noWrap/>
            <w:hideMark/>
          </w:tcPr>
          <w:p w14:paraId="617E3D4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21432</w:t>
            </w:r>
          </w:p>
        </w:tc>
        <w:tc>
          <w:tcPr>
            <w:tcW w:w="630" w:type="dxa"/>
            <w:noWrap/>
            <w:hideMark/>
          </w:tcPr>
          <w:p w14:paraId="430194F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EBC050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8.82</w:t>
            </w:r>
          </w:p>
        </w:tc>
      </w:tr>
      <w:tr w:rsidR="00F34E0B" w:rsidRPr="003F50E5" w14:paraId="6E5441C7" w14:textId="77777777" w:rsidTr="00EB68D9">
        <w:trPr>
          <w:trHeight w:val="20"/>
        </w:trPr>
        <w:tc>
          <w:tcPr>
            <w:tcW w:w="3150" w:type="dxa"/>
            <w:noWrap/>
            <w:hideMark/>
          </w:tcPr>
          <w:p w14:paraId="42188310" w14:textId="77777777" w:rsidR="00F34E0B" w:rsidRPr="003F50E5" w:rsidRDefault="00F34E0B" w:rsidP="00497A3D">
            <w:pPr>
              <w:ind w:left="0" w:firstLine="0"/>
              <w:rPr>
                <w:rFonts w:cstheme="minorHAnsi"/>
                <w:sz w:val="12"/>
                <w:szCs w:val="12"/>
              </w:rPr>
            </w:pPr>
            <w:r w:rsidRPr="003F50E5">
              <w:rPr>
                <w:rFonts w:cstheme="minorHAnsi"/>
                <w:sz w:val="12"/>
                <w:szCs w:val="12"/>
              </w:rPr>
              <w:t>     - complicated, with multiple surgical procedures</w:t>
            </w:r>
          </w:p>
        </w:tc>
        <w:tc>
          <w:tcPr>
            <w:tcW w:w="720" w:type="dxa"/>
            <w:noWrap/>
            <w:hideMark/>
          </w:tcPr>
          <w:p w14:paraId="4168C99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21433</w:t>
            </w:r>
          </w:p>
        </w:tc>
        <w:tc>
          <w:tcPr>
            <w:tcW w:w="630" w:type="dxa"/>
            <w:noWrap/>
            <w:hideMark/>
          </w:tcPr>
          <w:p w14:paraId="6C0B6CD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D5B680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26.29</w:t>
            </w:r>
          </w:p>
        </w:tc>
      </w:tr>
      <w:tr w:rsidR="00F34E0B" w:rsidRPr="003F50E5" w14:paraId="356BC3B5" w14:textId="77777777" w:rsidTr="00EB68D9">
        <w:trPr>
          <w:trHeight w:val="20"/>
        </w:trPr>
        <w:tc>
          <w:tcPr>
            <w:tcW w:w="3150" w:type="dxa"/>
            <w:noWrap/>
            <w:hideMark/>
          </w:tcPr>
          <w:p w14:paraId="316C63E2" w14:textId="77777777" w:rsidR="00F34E0B" w:rsidRPr="003F50E5" w:rsidRDefault="00F34E0B" w:rsidP="00497A3D">
            <w:pPr>
              <w:ind w:left="0" w:firstLine="0"/>
              <w:rPr>
                <w:rFonts w:cstheme="minorHAnsi"/>
                <w:sz w:val="12"/>
                <w:szCs w:val="12"/>
              </w:rPr>
            </w:pPr>
            <w:r w:rsidRPr="003F50E5">
              <w:rPr>
                <w:rFonts w:cstheme="minorHAnsi"/>
                <w:sz w:val="12"/>
                <w:szCs w:val="12"/>
              </w:rPr>
              <w:t>     - complicated, with internal and external fixation</w:t>
            </w:r>
          </w:p>
        </w:tc>
        <w:tc>
          <w:tcPr>
            <w:tcW w:w="720" w:type="dxa"/>
            <w:noWrap/>
            <w:hideMark/>
          </w:tcPr>
          <w:p w14:paraId="2640A0D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21435</w:t>
            </w:r>
          </w:p>
        </w:tc>
        <w:tc>
          <w:tcPr>
            <w:tcW w:w="630" w:type="dxa"/>
            <w:noWrap/>
            <w:hideMark/>
          </w:tcPr>
          <w:p w14:paraId="1867BD8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5EDF11A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20.26</w:t>
            </w:r>
          </w:p>
        </w:tc>
      </w:tr>
      <w:tr w:rsidR="00F34E0B" w:rsidRPr="003F50E5" w14:paraId="1D5915F5" w14:textId="77777777" w:rsidTr="00EB68D9">
        <w:trPr>
          <w:trHeight w:val="20"/>
        </w:trPr>
        <w:tc>
          <w:tcPr>
            <w:tcW w:w="3150" w:type="dxa"/>
            <w:noWrap/>
            <w:hideMark/>
          </w:tcPr>
          <w:p w14:paraId="023FD0E6" w14:textId="77777777" w:rsidR="00F34E0B" w:rsidRPr="003F50E5" w:rsidRDefault="00F34E0B" w:rsidP="00497A3D">
            <w:pPr>
              <w:ind w:left="0" w:firstLine="0"/>
              <w:rPr>
                <w:rFonts w:cstheme="minorHAnsi"/>
                <w:sz w:val="12"/>
                <w:szCs w:val="12"/>
              </w:rPr>
            </w:pPr>
            <w:r w:rsidRPr="003F50E5">
              <w:rPr>
                <w:rFonts w:cstheme="minorHAnsi"/>
                <w:sz w:val="12"/>
                <w:szCs w:val="12"/>
              </w:rPr>
              <w:t>     - complicated, multiple approaches, with bone graft</w:t>
            </w:r>
          </w:p>
        </w:tc>
        <w:tc>
          <w:tcPr>
            <w:tcW w:w="720" w:type="dxa"/>
            <w:noWrap/>
            <w:hideMark/>
          </w:tcPr>
          <w:p w14:paraId="653DA85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214361</w:t>
            </w:r>
          </w:p>
        </w:tc>
        <w:tc>
          <w:tcPr>
            <w:tcW w:w="630" w:type="dxa"/>
            <w:noWrap/>
            <w:hideMark/>
          </w:tcPr>
          <w:p w14:paraId="097133C9" w14:textId="77777777" w:rsidR="00F34E0B" w:rsidRPr="003F50E5" w:rsidRDefault="00F34E0B" w:rsidP="00FD0144">
            <w:pPr>
              <w:ind w:left="0" w:firstLine="0"/>
              <w:jc w:val="center"/>
              <w:rPr>
                <w:rFonts w:cstheme="minorHAnsi"/>
                <w:sz w:val="12"/>
                <w:szCs w:val="12"/>
              </w:rPr>
            </w:pPr>
          </w:p>
        </w:tc>
        <w:tc>
          <w:tcPr>
            <w:tcW w:w="540" w:type="dxa"/>
            <w:noWrap/>
            <w:hideMark/>
          </w:tcPr>
          <w:p w14:paraId="56DC6662" w14:textId="77777777" w:rsidR="00F34E0B" w:rsidRPr="003F50E5" w:rsidRDefault="00F34E0B" w:rsidP="00FD0144">
            <w:pPr>
              <w:ind w:left="0" w:firstLine="0"/>
              <w:jc w:val="center"/>
              <w:rPr>
                <w:rFonts w:cstheme="minorHAnsi"/>
                <w:sz w:val="12"/>
                <w:szCs w:val="12"/>
              </w:rPr>
            </w:pPr>
          </w:p>
        </w:tc>
      </w:tr>
      <w:tr w:rsidR="00F34E0B" w:rsidRPr="003F50E5" w14:paraId="7623E897" w14:textId="77777777" w:rsidTr="00EB68D9">
        <w:trPr>
          <w:trHeight w:val="20"/>
        </w:trPr>
        <w:tc>
          <w:tcPr>
            <w:tcW w:w="3150" w:type="dxa"/>
            <w:noWrap/>
            <w:hideMark/>
          </w:tcPr>
          <w:p w14:paraId="7DAC2BD8"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Closed </w:t>
            </w:r>
            <w:proofErr w:type="spellStart"/>
            <w:r w:rsidRPr="003F50E5">
              <w:rPr>
                <w:rFonts w:cstheme="minorHAnsi"/>
                <w:sz w:val="12"/>
                <w:szCs w:val="12"/>
              </w:rPr>
              <w:t>tx</w:t>
            </w:r>
            <w:proofErr w:type="spellEnd"/>
            <w:r w:rsidRPr="003F50E5">
              <w:rPr>
                <w:rFonts w:cstheme="minorHAnsi"/>
                <w:sz w:val="12"/>
                <w:szCs w:val="12"/>
              </w:rPr>
              <w:t xml:space="preserve"> of alveolar ridge</w:t>
            </w:r>
          </w:p>
        </w:tc>
        <w:tc>
          <w:tcPr>
            <w:tcW w:w="720" w:type="dxa"/>
            <w:noWrap/>
            <w:hideMark/>
          </w:tcPr>
          <w:p w14:paraId="511B077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21440</w:t>
            </w:r>
          </w:p>
        </w:tc>
        <w:tc>
          <w:tcPr>
            <w:tcW w:w="630" w:type="dxa"/>
            <w:noWrap/>
            <w:hideMark/>
          </w:tcPr>
          <w:p w14:paraId="14FB105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EAFA45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3.44</w:t>
            </w:r>
          </w:p>
        </w:tc>
      </w:tr>
      <w:tr w:rsidR="00F34E0B" w:rsidRPr="003F50E5" w14:paraId="5EEE250C" w14:textId="77777777" w:rsidTr="00EB68D9">
        <w:trPr>
          <w:trHeight w:val="20"/>
        </w:trPr>
        <w:tc>
          <w:tcPr>
            <w:tcW w:w="3150" w:type="dxa"/>
            <w:noWrap/>
            <w:hideMark/>
          </w:tcPr>
          <w:p w14:paraId="5A9ED1FB"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Open </w:t>
            </w:r>
            <w:proofErr w:type="spellStart"/>
            <w:r w:rsidRPr="003F50E5">
              <w:rPr>
                <w:rFonts w:cstheme="minorHAnsi"/>
                <w:sz w:val="12"/>
                <w:szCs w:val="12"/>
              </w:rPr>
              <w:t>tx</w:t>
            </w:r>
            <w:proofErr w:type="spellEnd"/>
            <w:r w:rsidRPr="003F50E5">
              <w:rPr>
                <w:rFonts w:cstheme="minorHAnsi"/>
                <w:sz w:val="12"/>
                <w:szCs w:val="12"/>
              </w:rPr>
              <w:t xml:space="preserve"> of alveolar ridge </w:t>
            </w:r>
            <w:proofErr w:type="spellStart"/>
            <w:r w:rsidRPr="003F50E5">
              <w:rPr>
                <w:rFonts w:cstheme="minorHAnsi"/>
                <w:sz w:val="12"/>
                <w:szCs w:val="12"/>
              </w:rPr>
              <w:t>fx</w:t>
            </w:r>
            <w:proofErr w:type="spellEnd"/>
          </w:p>
        </w:tc>
        <w:tc>
          <w:tcPr>
            <w:tcW w:w="720" w:type="dxa"/>
            <w:noWrap/>
            <w:hideMark/>
          </w:tcPr>
          <w:p w14:paraId="19EA5E0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21445</w:t>
            </w:r>
          </w:p>
        </w:tc>
        <w:tc>
          <w:tcPr>
            <w:tcW w:w="630" w:type="dxa"/>
            <w:noWrap/>
            <w:hideMark/>
          </w:tcPr>
          <w:p w14:paraId="4F26163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32E6C5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6.26</w:t>
            </w:r>
          </w:p>
        </w:tc>
      </w:tr>
      <w:tr w:rsidR="00F34E0B" w:rsidRPr="003F50E5" w14:paraId="1A1256D7" w14:textId="77777777" w:rsidTr="00EB68D9">
        <w:trPr>
          <w:trHeight w:val="20"/>
        </w:trPr>
        <w:tc>
          <w:tcPr>
            <w:tcW w:w="3150" w:type="dxa"/>
            <w:noWrap/>
            <w:hideMark/>
          </w:tcPr>
          <w:p w14:paraId="711018C5"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Closed </w:t>
            </w:r>
            <w:proofErr w:type="spellStart"/>
            <w:r w:rsidRPr="003F50E5">
              <w:rPr>
                <w:rFonts w:cstheme="minorHAnsi"/>
                <w:sz w:val="12"/>
                <w:szCs w:val="12"/>
              </w:rPr>
              <w:t>tx</w:t>
            </w:r>
            <w:proofErr w:type="spellEnd"/>
            <w:r w:rsidRPr="003F50E5">
              <w:rPr>
                <w:rFonts w:cstheme="minorHAnsi"/>
                <w:sz w:val="12"/>
                <w:szCs w:val="12"/>
              </w:rPr>
              <w:t xml:space="preserve"> of mandible </w:t>
            </w:r>
            <w:proofErr w:type="spellStart"/>
            <w:r w:rsidRPr="003F50E5">
              <w:rPr>
                <w:rFonts w:cstheme="minorHAnsi"/>
                <w:sz w:val="12"/>
                <w:szCs w:val="12"/>
              </w:rPr>
              <w:t>fx</w:t>
            </w:r>
            <w:proofErr w:type="spellEnd"/>
            <w:r w:rsidRPr="003F50E5">
              <w:rPr>
                <w:rFonts w:cstheme="minorHAnsi"/>
                <w:sz w:val="12"/>
                <w:szCs w:val="12"/>
              </w:rPr>
              <w:t>, without manipulation</w:t>
            </w:r>
          </w:p>
        </w:tc>
        <w:tc>
          <w:tcPr>
            <w:tcW w:w="720" w:type="dxa"/>
            <w:noWrap/>
            <w:hideMark/>
          </w:tcPr>
          <w:p w14:paraId="11932E7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21450</w:t>
            </w:r>
          </w:p>
        </w:tc>
        <w:tc>
          <w:tcPr>
            <w:tcW w:w="630" w:type="dxa"/>
            <w:noWrap/>
            <w:hideMark/>
          </w:tcPr>
          <w:p w14:paraId="566B1AB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65EBFBB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3.71</w:t>
            </w:r>
          </w:p>
        </w:tc>
      </w:tr>
      <w:tr w:rsidR="00F34E0B" w:rsidRPr="003F50E5" w14:paraId="6ECD07E6" w14:textId="77777777" w:rsidTr="00EB68D9">
        <w:trPr>
          <w:trHeight w:val="20"/>
        </w:trPr>
        <w:tc>
          <w:tcPr>
            <w:tcW w:w="3150" w:type="dxa"/>
            <w:noWrap/>
            <w:hideMark/>
          </w:tcPr>
          <w:p w14:paraId="4C9A43E1" w14:textId="77777777" w:rsidR="00F34E0B" w:rsidRPr="003F50E5" w:rsidRDefault="00F34E0B" w:rsidP="00497A3D">
            <w:pPr>
              <w:ind w:left="0" w:firstLine="0"/>
              <w:rPr>
                <w:rFonts w:cstheme="minorHAnsi"/>
                <w:sz w:val="12"/>
                <w:szCs w:val="12"/>
              </w:rPr>
            </w:pPr>
            <w:r w:rsidRPr="003F50E5">
              <w:rPr>
                <w:rFonts w:cstheme="minorHAnsi"/>
                <w:sz w:val="12"/>
                <w:szCs w:val="12"/>
              </w:rPr>
              <w:t>     - with manipulation</w:t>
            </w:r>
          </w:p>
        </w:tc>
        <w:tc>
          <w:tcPr>
            <w:tcW w:w="720" w:type="dxa"/>
            <w:noWrap/>
            <w:hideMark/>
          </w:tcPr>
          <w:p w14:paraId="552AFD6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21451</w:t>
            </w:r>
          </w:p>
        </w:tc>
        <w:tc>
          <w:tcPr>
            <w:tcW w:w="630" w:type="dxa"/>
            <w:noWrap/>
            <w:hideMark/>
          </w:tcPr>
          <w:p w14:paraId="6D48637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D1D6AA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5.65</w:t>
            </w:r>
          </w:p>
        </w:tc>
      </w:tr>
      <w:tr w:rsidR="00F34E0B" w:rsidRPr="003F50E5" w14:paraId="59E29ACF" w14:textId="77777777" w:rsidTr="00EB68D9">
        <w:trPr>
          <w:trHeight w:val="20"/>
        </w:trPr>
        <w:tc>
          <w:tcPr>
            <w:tcW w:w="3150" w:type="dxa"/>
            <w:noWrap/>
            <w:hideMark/>
          </w:tcPr>
          <w:p w14:paraId="4AB4F9D7"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Percutaneous </w:t>
            </w:r>
            <w:proofErr w:type="spellStart"/>
            <w:r w:rsidRPr="003F50E5">
              <w:rPr>
                <w:rFonts w:cstheme="minorHAnsi"/>
                <w:sz w:val="12"/>
                <w:szCs w:val="12"/>
              </w:rPr>
              <w:t>tx</w:t>
            </w:r>
            <w:proofErr w:type="spellEnd"/>
            <w:r w:rsidRPr="003F50E5">
              <w:rPr>
                <w:rFonts w:cstheme="minorHAnsi"/>
                <w:sz w:val="12"/>
                <w:szCs w:val="12"/>
              </w:rPr>
              <w:t xml:space="preserve"> of mandible </w:t>
            </w:r>
            <w:proofErr w:type="spellStart"/>
            <w:r w:rsidRPr="003F50E5">
              <w:rPr>
                <w:rFonts w:cstheme="minorHAnsi"/>
                <w:sz w:val="12"/>
                <w:szCs w:val="12"/>
              </w:rPr>
              <w:t>fx</w:t>
            </w:r>
            <w:proofErr w:type="spellEnd"/>
            <w:r w:rsidRPr="003F50E5">
              <w:rPr>
                <w:rFonts w:cstheme="minorHAnsi"/>
                <w:sz w:val="12"/>
                <w:szCs w:val="12"/>
              </w:rPr>
              <w:t xml:space="preserve"> with external fixation</w:t>
            </w:r>
          </w:p>
        </w:tc>
        <w:tc>
          <w:tcPr>
            <w:tcW w:w="720" w:type="dxa"/>
            <w:noWrap/>
            <w:hideMark/>
          </w:tcPr>
          <w:p w14:paraId="1BE18D8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21452</w:t>
            </w:r>
          </w:p>
        </w:tc>
        <w:tc>
          <w:tcPr>
            <w:tcW w:w="630" w:type="dxa"/>
            <w:noWrap/>
            <w:hideMark/>
          </w:tcPr>
          <w:p w14:paraId="36FFB83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B4A914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2.4</w:t>
            </w:r>
          </w:p>
        </w:tc>
      </w:tr>
      <w:tr w:rsidR="00F34E0B" w:rsidRPr="003F50E5" w14:paraId="59BF9866" w14:textId="77777777" w:rsidTr="00EB68D9">
        <w:trPr>
          <w:trHeight w:val="20"/>
        </w:trPr>
        <w:tc>
          <w:tcPr>
            <w:tcW w:w="3150" w:type="dxa"/>
            <w:noWrap/>
            <w:hideMark/>
          </w:tcPr>
          <w:p w14:paraId="6559E39E"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Closed </w:t>
            </w:r>
            <w:proofErr w:type="spellStart"/>
            <w:r w:rsidRPr="003F50E5">
              <w:rPr>
                <w:rFonts w:cstheme="minorHAnsi"/>
                <w:sz w:val="12"/>
                <w:szCs w:val="12"/>
              </w:rPr>
              <w:t>tx</w:t>
            </w:r>
            <w:proofErr w:type="spellEnd"/>
            <w:r w:rsidRPr="003F50E5">
              <w:rPr>
                <w:rFonts w:cstheme="minorHAnsi"/>
                <w:sz w:val="12"/>
                <w:szCs w:val="12"/>
              </w:rPr>
              <w:t xml:space="preserve"> of mandible </w:t>
            </w:r>
            <w:proofErr w:type="spellStart"/>
            <w:r w:rsidRPr="003F50E5">
              <w:rPr>
                <w:rFonts w:cstheme="minorHAnsi"/>
                <w:sz w:val="12"/>
                <w:szCs w:val="12"/>
              </w:rPr>
              <w:t>fx</w:t>
            </w:r>
            <w:proofErr w:type="spellEnd"/>
            <w:r w:rsidRPr="003F50E5">
              <w:rPr>
                <w:rFonts w:cstheme="minorHAnsi"/>
                <w:sz w:val="12"/>
                <w:szCs w:val="12"/>
              </w:rPr>
              <w:t>, with interdental fixation</w:t>
            </w:r>
          </w:p>
        </w:tc>
        <w:tc>
          <w:tcPr>
            <w:tcW w:w="720" w:type="dxa"/>
            <w:noWrap/>
            <w:hideMark/>
          </w:tcPr>
          <w:p w14:paraId="447E1E3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21453</w:t>
            </w:r>
          </w:p>
        </w:tc>
        <w:tc>
          <w:tcPr>
            <w:tcW w:w="630" w:type="dxa"/>
            <w:noWrap/>
            <w:hideMark/>
          </w:tcPr>
          <w:p w14:paraId="355AA49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7169D31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6.64</w:t>
            </w:r>
          </w:p>
        </w:tc>
      </w:tr>
      <w:tr w:rsidR="00F34E0B" w:rsidRPr="003F50E5" w14:paraId="05BCC305" w14:textId="77777777" w:rsidTr="00EB68D9">
        <w:trPr>
          <w:trHeight w:val="20"/>
        </w:trPr>
        <w:tc>
          <w:tcPr>
            <w:tcW w:w="3150" w:type="dxa"/>
            <w:noWrap/>
            <w:hideMark/>
          </w:tcPr>
          <w:p w14:paraId="2646580C"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Open </w:t>
            </w:r>
            <w:proofErr w:type="spellStart"/>
            <w:r w:rsidRPr="003F50E5">
              <w:rPr>
                <w:rFonts w:cstheme="minorHAnsi"/>
                <w:sz w:val="12"/>
                <w:szCs w:val="12"/>
              </w:rPr>
              <w:t>tx</w:t>
            </w:r>
            <w:proofErr w:type="spellEnd"/>
            <w:r w:rsidRPr="003F50E5">
              <w:rPr>
                <w:rFonts w:cstheme="minorHAnsi"/>
                <w:sz w:val="12"/>
                <w:szCs w:val="12"/>
              </w:rPr>
              <w:t xml:space="preserve"> of mandible </w:t>
            </w:r>
            <w:proofErr w:type="spellStart"/>
            <w:r w:rsidRPr="003F50E5">
              <w:rPr>
                <w:rFonts w:cstheme="minorHAnsi"/>
                <w:sz w:val="12"/>
                <w:szCs w:val="12"/>
              </w:rPr>
              <w:t>fx</w:t>
            </w:r>
            <w:proofErr w:type="spellEnd"/>
            <w:r w:rsidRPr="003F50E5">
              <w:rPr>
                <w:rFonts w:cstheme="minorHAnsi"/>
                <w:sz w:val="12"/>
                <w:szCs w:val="12"/>
              </w:rPr>
              <w:t xml:space="preserve">, </w:t>
            </w:r>
            <w:proofErr w:type="spellStart"/>
            <w:r w:rsidRPr="003F50E5">
              <w:rPr>
                <w:rFonts w:cstheme="minorHAnsi"/>
                <w:sz w:val="12"/>
                <w:szCs w:val="12"/>
              </w:rPr>
              <w:t>wth</w:t>
            </w:r>
            <w:proofErr w:type="spellEnd"/>
            <w:r w:rsidRPr="003F50E5">
              <w:rPr>
                <w:rFonts w:cstheme="minorHAnsi"/>
                <w:sz w:val="12"/>
                <w:szCs w:val="12"/>
              </w:rPr>
              <w:t xml:space="preserve"> external fixation</w:t>
            </w:r>
          </w:p>
        </w:tc>
        <w:tc>
          <w:tcPr>
            <w:tcW w:w="720" w:type="dxa"/>
            <w:noWrap/>
            <w:hideMark/>
          </w:tcPr>
          <w:p w14:paraId="73AC99C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21454</w:t>
            </w:r>
          </w:p>
        </w:tc>
        <w:tc>
          <w:tcPr>
            <w:tcW w:w="630" w:type="dxa"/>
            <w:noWrap/>
            <w:hideMark/>
          </w:tcPr>
          <w:p w14:paraId="3F9443D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5FB027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7.36</w:t>
            </w:r>
          </w:p>
        </w:tc>
      </w:tr>
      <w:tr w:rsidR="00F34E0B" w:rsidRPr="003F50E5" w14:paraId="43BB2F9E" w14:textId="77777777" w:rsidTr="00EB68D9">
        <w:trPr>
          <w:trHeight w:val="20"/>
        </w:trPr>
        <w:tc>
          <w:tcPr>
            <w:tcW w:w="3150" w:type="dxa"/>
            <w:noWrap/>
            <w:hideMark/>
          </w:tcPr>
          <w:p w14:paraId="3592595B"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Open </w:t>
            </w:r>
            <w:proofErr w:type="spellStart"/>
            <w:r w:rsidRPr="003F50E5">
              <w:rPr>
                <w:rFonts w:cstheme="minorHAnsi"/>
                <w:sz w:val="12"/>
                <w:szCs w:val="12"/>
              </w:rPr>
              <w:t>tx</w:t>
            </w:r>
            <w:proofErr w:type="spellEnd"/>
            <w:r w:rsidRPr="003F50E5">
              <w:rPr>
                <w:rFonts w:cstheme="minorHAnsi"/>
                <w:sz w:val="12"/>
                <w:szCs w:val="12"/>
              </w:rPr>
              <w:t xml:space="preserve"> of mandible </w:t>
            </w:r>
            <w:proofErr w:type="spellStart"/>
            <w:r w:rsidRPr="003F50E5">
              <w:rPr>
                <w:rFonts w:cstheme="minorHAnsi"/>
                <w:sz w:val="12"/>
                <w:szCs w:val="12"/>
              </w:rPr>
              <w:t>fx</w:t>
            </w:r>
            <w:proofErr w:type="spellEnd"/>
            <w:r w:rsidRPr="003F50E5">
              <w:rPr>
                <w:rFonts w:cstheme="minorHAnsi"/>
                <w:sz w:val="12"/>
                <w:szCs w:val="12"/>
              </w:rPr>
              <w:t xml:space="preserve"> without interdental fixation</w:t>
            </w:r>
          </w:p>
        </w:tc>
        <w:tc>
          <w:tcPr>
            <w:tcW w:w="720" w:type="dxa"/>
            <w:noWrap/>
            <w:hideMark/>
          </w:tcPr>
          <w:p w14:paraId="4A7AB6E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21461</w:t>
            </w:r>
          </w:p>
        </w:tc>
        <w:tc>
          <w:tcPr>
            <w:tcW w:w="630" w:type="dxa"/>
            <w:noWrap/>
            <w:hideMark/>
          </w:tcPr>
          <w:p w14:paraId="60C864C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2CF3FD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9.31</w:t>
            </w:r>
          </w:p>
        </w:tc>
      </w:tr>
      <w:tr w:rsidR="00F34E0B" w:rsidRPr="003F50E5" w14:paraId="7252308B" w14:textId="77777777" w:rsidTr="00EB68D9">
        <w:trPr>
          <w:trHeight w:val="20"/>
        </w:trPr>
        <w:tc>
          <w:tcPr>
            <w:tcW w:w="3150" w:type="dxa"/>
            <w:noWrap/>
            <w:hideMark/>
          </w:tcPr>
          <w:p w14:paraId="7F1EA865" w14:textId="77777777" w:rsidR="00F34E0B" w:rsidRPr="003F50E5" w:rsidRDefault="00F34E0B" w:rsidP="00497A3D">
            <w:pPr>
              <w:ind w:left="0" w:firstLine="0"/>
              <w:rPr>
                <w:rFonts w:cstheme="minorHAnsi"/>
                <w:sz w:val="12"/>
                <w:szCs w:val="12"/>
              </w:rPr>
            </w:pPr>
            <w:r w:rsidRPr="003F50E5">
              <w:rPr>
                <w:rFonts w:cstheme="minorHAnsi"/>
                <w:sz w:val="12"/>
                <w:szCs w:val="12"/>
              </w:rPr>
              <w:t>     - with interdental fixation</w:t>
            </w:r>
          </w:p>
        </w:tc>
        <w:tc>
          <w:tcPr>
            <w:tcW w:w="720" w:type="dxa"/>
            <w:noWrap/>
            <w:hideMark/>
          </w:tcPr>
          <w:p w14:paraId="562F2F6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21462</w:t>
            </w:r>
          </w:p>
        </w:tc>
        <w:tc>
          <w:tcPr>
            <w:tcW w:w="630" w:type="dxa"/>
            <w:noWrap/>
            <w:hideMark/>
          </w:tcPr>
          <w:p w14:paraId="6B39DD2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25E6FCF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11.01</w:t>
            </w:r>
          </w:p>
        </w:tc>
      </w:tr>
      <w:tr w:rsidR="00F34E0B" w:rsidRPr="003F50E5" w14:paraId="2BB7CDC1" w14:textId="77777777" w:rsidTr="00EB68D9">
        <w:trPr>
          <w:trHeight w:val="20"/>
        </w:trPr>
        <w:tc>
          <w:tcPr>
            <w:tcW w:w="3150" w:type="dxa"/>
            <w:noWrap/>
            <w:hideMark/>
          </w:tcPr>
          <w:p w14:paraId="561D3530"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Open </w:t>
            </w:r>
            <w:proofErr w:type="spellStart"/>
            <w:r w:rsidRPr="003F50E5">
              <w:rPr>
                <w:rFonts w:cstheme="minorHAnsi"/>
                <w:sz w:val="12"/>
                <w:szCs w:val="12"/>
              </w:rPr>
              <w:t>tx</w:t>
            </w:r>
            <w:proofErr w:type="spellEnd"/>
            <w:r w:rsidRPr="003F50E5">
              <w:rPr>
                <w:rFonts w:cstheme="minorHAnsi"/>
                <w:sz w:val="12"/>
                <w:szCs w:val="12"/>
              </w:rPr>
              <w:t xml:space="preserve"> of mandibular condyle </w:t>
            </w:r>
            <w:proofErr w:type="spellStart"/>
            <w:r w:rsidRPr="003F50E5">
              <w:rPr>
                <w:rFonts w:cstheme="minorHAnsi"/>
                <w:sz w:val="12"/>
                <w:szCs w:val="12"/>
              </w:rPr>
              <w:t>fx</w:t>
            </w:r>
            <w:proofErr w:type="spellEnd"/>
          </w:p>
        </w:tc>
        <w:tc>
          <w:tcPr>
            <w:tcW w:w="720" w:type="dxa"/>
            <w:noWrap/>
            <w:hideMark/>
          </w:tcPr>
          <w:p w14:paraId="398E537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21465</w:t>
            </w:r>
          </w:p>
        </w:tc>
        <w:tc>
          <w:tcPr>
            <w:tcW w:w="630" w:type="dxa"/>
            <w:noWrap/>
            <w:hideMark/>
          </w:tcPr>
          <w:p w14:paraId="2425050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3B3F912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13.12</w:t>
            </w:r>
          </w:p>
        </w:tc>
      </w:tr>
      <w:tr w:rsidR="00F34E0B" w:rsidRPr="003F50E5" w14:paraId="7B0BB7A8" w14:textId="77777777" w:rsidTr="00EB68D9">
        <w:trPr>
          <w:trHeight w:val="20"/>
        </w:trPr>
        <w:tc>
          <w:tcPr>
            <w:tcW w:w="3150" w:type="dxa"/>
            <w:noWrap/>
            <w:hideMark/>
          </w:tcPr>
          <w:p w14:paraId="455D3A02"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Open </w:t>
            </w:r>
            <w:proofErr w:type="spellStart"/>
            <w:r w:rsidRPr="003F50E5">
              <w:rPr>
                <w:rFonts w:cstheme="minorHAnsi"/>
                <w:sz w:val="12"/>
                <w:szCs w:val="12"/>
              </w:rPr>
              <w:t>tx</w:t>
            </w:r>
            <w:proofErr w:type="spellEnd"/>
            <w:r w:rsidRPr="003F50E5">
              <w:rPr>
                <w:rFonts w:cstheme="minorHAnsi"/>
                <w:sz w:val="12"/>
                <w:szCs w:val="12"/>
              </w:rPr>
              <w:t xml:space="preserve"> of complex mandible </w:t>
            </w:r>
            <w:proofErr w:type="spellStart"/>
            <w:r w:rsidRPr="003F50E5">
              <w:rPr>
                <w:rFonts w:cstheme="minorHAnsi"/>
                <w:sz w:val="12"/>
                <w:szCs w:val="12"/>
              </w:rPr>
              <w:t>fx</w:t>
            </w:r>
            <w:proofErr w:type="spellEnd"/>
            <w:r w:rsidRPr="003F50E5">
              <w:rPr>
                <w:rFonts w:cstheme="minorHAnsi"/>
                <w:sz w:val="12"/>
                <w:szCs w:val="12"/>
              </w:rPr>
              <w:t>, multiple approaches</w:t>
            </w:r>
          </w:p>
        </w:tc>
        <w:tc>
          <w:tcPr>
            <w:tcW w:w="720" w:type="dxa"/>
            <w:noWrap/>
            <w:hideMark/>
          </w:tcPr>
          <w:p w14:paraId="248730D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21470</w:t>
            </w:r>
          </w:p>
        </w:tc>
        <w:tc>
          <w:tcPr>
            <w:tcW w:w="630" w:type="dxa"/>
            <w:noWrap/>
            <w:hideMark/>
          </w:tcPr>
          <w:p w14:paraId="7169D1A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39D68F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17.54</w:t>
            </w:r>
          </w:p>
        </w:tc>
      </w:tr>
      <w:tr w:rsidR="00F34E0B" w:rsidRPr="003F50E5" w14:paraId="1C01EE05" w14:textId="77777777" w:rsidTr="00EB68D9">
        <w:trPr>
          <w:trHeight w:val="20"/>
        </w:trPr>
        <w:tc>
          <w:tcPr>
            <w:tcW w:w="3150" w:type="dxa"/>
            <w:noWrap/>
            <w:hideMark/>
          </w:tcPr>
          <w:p w14:paraId="0B91AEE8" w14:textId="77777777" w:rsidR="00F34E0B" w:rsidRPr="003F50E5" w:rsidRDefault="00F34E0B" w:rsidP="00497A3D">
            <w:pPr>
              <w:ind w:left="0" w:firstLine="0"/>
              <w:rPr>
                <w:rFonts w:cstheme="minorHAnsi"/>
                <w:sz w:val="12"/>
                <w:szCs w:val="12"/>
              </w:rPr>
            </w:pPr>
            <w:r w:rsidRPr="003F50E5">
              <w:rPr>
                <w:rFonts w:cstheme="minorHAnsi"/>
                <w:sz w:val="12"/>
                <w:szCs w:val="12"/>
              </w:rPr>
              <w:t>Closed laryngeal fracture, without manipulation</w:t>
            </w:r>
          </w:p>
        </w:tc>
        <w:tc>
          <w:tcPr>
            <w:tcW w:w="720" w:type="dxa"/>
            <w:noWrap/>
            <w:hideMark/>
          </w:tcPr>
          <w:p w14:paraId="6EEFABF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31585</w:t>
            </w:r>
          </w:p>
        </w:tc>
        <w:tc>
          <w:tcPr>
            <w:tcW w:w="630" w:type="dxa"/>
            <w:noWrap/>
            <w:hideMark/>
          </w:tcPr>
          <w:p w14:paraId="7BA4C040" w14:textId="77777777" w:rsidR="00F34E0B" w:rsidRPr="003F50E5" w:rsidRDefault="00F34E0B" w:rsidP="00FD0144">
            <w:pPr>
              <w:ind w:left="0" w:firstLine="0"/>
              <w:jc w:val="center"/>
              <w:rPr>
                <w:rFonts w:cstheme="minorHAnsi"/>
                <w:sz w:val="12"/>
                <w:szCs w:val="12"/>
              </w:rPr>
            </w:pPr>
          </w:p>
        </w:tc>
        <w:tc>
          <w:tcPr>
            <w:tcW w:w="540" w:type="dxa"/>
            <w:noWrap/>
            <w:hideMark/>
          </w:tcPr>
          <w:p w14:paraId="7A7046F7" w14:textId="77777777" w:rsidR="00F34E0B" w:rsidRPr="003F50E5" w:rsidRDefault="00F34E0B" w:rsidP="00FD0144">
            <w:pPr>
              <w:ind w:left="0" w:firstLine="0"/>
              <w:jc w:val="center"/>
              <w:rPr>
                <w:rFonts w:cstheme="minorHAnsi"/>
                <w:sz w:val="12"/>
                <w:szCs w:val="12"/>
              </w:rPr>
            </w:pPr>
          </w:p>
        </w:tc>
      </w:tr>
      <w:tr w:rsidR="00F34E0B" w:rsidRPr="003F50E5" w14:paraId="1FFECA8B" w14:textId="77777777" w:rsidTr="00EB68D9">
        <w:trPr>
          <w:trHeight w:val="20"/>
        </w:trPr>
        <w:tc>
          <w:tcPr>
            <w:tcW w:w="3150" w:type="dxa"/>
            <w:noWrap/>
            <w:hideMark/>
          </w:tcPr>
          <w:p w14:paraId="11150552" w14:textId="77777777" w:rsidR="00F34E0B" w:rsidRPr="003F50E5" w:rsidRDefault="00F34E0B" w:rsidP="00497A3D">
            <w:pPr>
              <w:ind w:left="0" w:firstLine="0"/>
              <w:rPr>
                <w:rFonts w:cstheme="minorHAnsi"/>
                <w:sz w:val="12"/>
                <w:szCs w:val="12"/>
              </w:rPr>
            </w:pPr>
            <w:r w:rsidRPr="003F50E5">
              <w:rPr>
                <w:rFonts w:cstheme="minorHAnsi"/>
                <w:sz w:val="12"/>
                <w:szCs w:val="12"/>
              </w:rPr>
              <w:t>     - with manipulation</w:t>
            </w:r>
          </w:p>
        </w:tc>
        <w:tc>
          <w:tcPr>
            <w:tcW w:w="720" w:type="dxa"/>
            <w:noWrap/>
            <w:hideMark/>
          </w:tcPr>
          <w:p w14:paraId="6E79C38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31586</w:t>
            </w:r>
          </w:p>
        </w:tc>
        <w:tc>
          <w:tcPr>
            <w:tcW w:w="630" w:type="dxa"/>
            <w:noWrap/>
            <w:hideMark/>
          </w:tcPr>
          <w:p w14:paraId="504FCADE" w14:textId="77777777" w:rsidR="00F34E0B" w:rsidRPr="003F50E5" w:rsidRDefault="00F34E0B" w:rsidP="00FD0144">
            <w:pPr>
              <w:ind w:left="0" w:firstLine="0"/>
              <w:jc w:val="center"/>
              <w:rPr>
                <w:rFonts w:cstheme="minorHAnsi"/>
                <w:sz w:val="12"/>
                <w:szCs w:val="12"/>
              </w:rPr>
            </w:pPr>
          </w:p>
        </w:tc>
        <w:tc>
          <w:tcPr>
            <w:tcW w:w="540" w:type="dxa"/>
            <w:noWrap/>
            <w:hideMark/>
          </w:tcPr>
          <w:p w14:paraId="20268DFA" w14:textId="77777777" w:rsidR="00F34E0B" w:rsidRPr="003F50E5" w:rsidRDefault="00F34E0B" w:rsidP="00FD0144">
            <w:pPr>
              <w:ind w:left="0" w:firstLine="0"/>
              <w:jc w:val="center"/>
              <w:rPr>
                <w:rFonts w:cstheme="minorHAnsi"/>
                <w:sz w:val="12"/>
                <w:szCs w:val="12"/>
              </w:rPr>
            </w:pPr>
          </w:p>
        </w:tc>
      </w:tr>
      <w:tr w:rsidR="00F34E0B" w:rsidRPr="003F50E5" w14:paraId="5099AB5E" w14:textId="77777777" w:rsidTr="001349F0">
        <w:trPr>
          <w:trHeight w:val="20"/>
        </w:trPr>
        <w:tc>
          <w:tcPr>
            <w:tcW w:w="3150" w:type="dxa"/>
            <w:shd w:val="clear" w:color="auto" w:fill="DEEAF6" w:themeFill="accent5" w:themeFillTint="33"/>
            <w:noWrap/>
            <w:hideMark/>
          </w:tcPr>
          <w:p w14:paraId="0D0D68EC" w14:textId="77777777" w:rsidR="00F34E0B" w:rsidRPr="003F50E5" w:rsidRDefault="00F34E0B" w:rsidP="00497A3D">
            <w:pPr>
              <w:ind w:left="0" w:firstLine="0"/>
              <w:rPr>
                <w:rFonts w:cstheme="minorHAnsi"/>
                <w:b/>
                <w:bCs/>
                <w:sz w:val="12"/>
                <w:szCs w:val="12"/>
              </w:rPr>
            </w:pPr>
            <w:r w:rsidRPr="003F50E5">
              <w:rPr>
                <w:rFonts w:cstheme="minorHAnsi"/>
                <w:b/>
                <w:bCs/>
                <w:sz w:val="12"/>
                <w:szCs w:val="12"/>
              </w:rPr>
              <w:t>Office Procedures</w:t>
            </w:r>
          </w:p>
        </w:tc>
        <w:tc>
          <w:tcPr>
            <w:tcW w:w="720" w:type="dxa"/>
            <w:shd w:val="clear" w:color="auto" w:fill="DEEAF6" w:themeFill="accent5" w:themeFillTint="33"/>
            <w:noWrap/>
            <w:hideMark/>
          </w:tcPr>
          <w:p w14:paraId="567EDAA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CPT</w:t>
            </w:r>
          </w:p>
        </w:tc>
        <w:tc>
          <w:tcPr>
            <w:tcW w:w="630" w:type="dxa"/>
            <w:shd w:val="clear" w:color="auto" w:fill="DEEAF6" w:themeFill="accent5" w:themeFillTint="33"/>
            <w:noWrap/>
            <w:hideMark/>
          </w:tcPr>
          <w:p w14:paraId="5B965BD5" w14:textId="77777777" w:rsidR="00F34E0B" w:rsidRPr="003F50E5" w:rsidRDefault="00F34E0B" w:rsidP="00FD0144">
            <w:pPr>
              <w:ind w:left="0" w:firstLine="0"/>
              <w:jc w:val="center"/>
              <w:rPr>
                <w:rFonts w:cstheme="minorHAnsi"/>
                <w:sz w:val="12"/>
                <w:szCs w:val="12"/>
              </w:rPr>
            </w:pPr>
          </w:p>
        </w:tc>
        <w:tc>
          <w:tcPr>
            <w:tcW w:w="540" w:type="dxa"/>
            <w:shd w:val="clear" w:color="auto" w:fill="DEEAF6" w:themeFill="accent5" w:themeFillTint="33"/>
            <w:noWrap/>
            <w:hideMark/>
          </w:tcPr>
          <w:p w14:paraId="324DD232" w14:textId="77777777" w:rsidR="00F34E0B" w:rsidRPr="003F50E5" w:rsidRDefault="00F34E0B" w:rsidP="00FD0144">
            <w:pPr>
              <w:ind w:left="0" w:firstLine="0"/>
              <w:jc w:val="center"/>
              <w:rPr>
                <w:rFonts w:cstheme="minorHAnsi"/>
                <w:sz w:val="12"/>
                <w:szCs w:val="12"/>
              </w:rPr>
            </w:pPr>
          </w:p>
        </w:tc>
      </w:tr>
      <w:tr w:rsidR="00F34E0B" w:rsidRPr="003F50E5" w14:paraId="5BF5747C" w14:textId="77777777" w:rsidTr="00EB68D9">
        <w:trPr>
          <w:trHeight w:val="20"/>
        </w:trPr>
        <w:tc>
          <w:tcPr>
            <w:tcW w:w="3150" w:type="dxa"/>
            <w:noWrap/>
            <w:hideMark/>
          </w:tcPr>
          <w:p w14:paraId="32502132" w14:textId="77777777" w:rsidR="00F34E0B" w:rsidRPr="003F50E5" w:rsidRDefault="00F34E0B" w:rsidP="00497A3D">
            <w:pPr>
              <w:ind w:left="0" w:firstLine="0"/>
              <w:rPr>
                <w:rFonts w:cstheme="minorHAnsi"/>
                <w:sz w:val="12"/>
                <w:szCs w:val="12"/>
              </w:rPr>
            </w:pPr>
            <w:r w:rsidRPr="003F50E5">
              <w:rPr>
                <w:rFonts w:cstheme="minorHAnsi"/>
                <w:sz w:val="12"/>
                <w:szCs w:val="12"/>
              </w:rPr>
              <w:t>Biopsy, nasal </w:t>
            </w:r>
          </w:p>
        </w:tc>
        <w:tc>
          <w:tcPr>
            <w:tcW w:w="720" w:type="dxa"/>
            <w:noWrap/>
            <w:hideMark/>
          </w:tcPr>
          <w:p w14:paraId="4716522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30100</w:t>
            </w:r>
          </w:p>
        </w:tc>
        <w:tc>
          <w:tcPr>
            <w:tcW w:w="630" w:type="dxa"/>
            <w:noWrap/>
            <w:hideMark/>
          </w:tcPr>
          <w:p w14:paraId="3E5A9DF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356A4FD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0.94</w:t>
            </w:r>
          </w:p>
        </w:tc>
      </w:tr>
      <w:tr w:rsidR="00F34E0B" w:rsidRPr="003F50E5" w14:paraId="78BD790B" w14:textId="77777777" w:rsidTr="00EB68D9">
        <w:trPr>
          <w:trHeight w:val="20"/>
        </w:trPr>
        <w:tc>
          <w:tcPr>
            <w:tcW w:w="3150" w:type="dxa"/>
            <w:noWrap/>
            <w:hideMark/>
          </w:tcPr>
          <w:p w14:paraId="72829F79" w14:textId="77777777" w:rsidR="00F34E0B" w:rsidRPr="003F50E5" w:rsidRDefault="00F34E0B" w:rsidP="00497A3D">
            <w:pPr>
              <w:ind w:left="0" w:firstLine="0"/>
              <w:rPr>
                <w:rFonts w:cstheme="minorHAnsi"/>
                <w:sz w:val="12"/>
                <w:szCs w:val="12"/>
              </w:rPr>
            </w:pPr>
            <w:r w:rsidRPr="003F50E5">
              <w:rPr>
                <w:rFonts w:cstheme="minorHAnsi"/>
                <w:sz w:val="12"/>
                <w:szCs w:val="12"/>
              </w:rPr>
              <w:t>     - lip</w:t>
            </w:r>
          </w:p>
        </w:tc>
        <w:tc>
          <w:tcPr>
            <w:tcW w:w="720" w:type="dxa"/>
            <w:noWrap/>
            <w:hideMark/>
          </w:tcPr>
          <w:p w14:paraId="182CCA6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40490</w:t>
            </w:r>
          </w:p>
        </w:tc>
        <w:tc>
          <w:tcPr>
            <w:tcW w:w="630" w:type="dxa"/>
            <w:noWrap/>
            <w:hideMark/>
          </w:tcPr>
          <w:p w14:paraId="095DF5E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74AED3D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1.22</w:t>
            </w:r>
          </w:p>
        </w:tc>
      </w:tr>
      <w:tr w:rsidR="00F34E0B" w:rsidRPr="003F50E5" w14:paraId="04604C9D" w14:textId="77777777" w:rsidTr="00EB68D9">
        <w:trPr>
          <w:trHeight w:val="20"/>
        </w:trPr>
        <w:tc>
          <w:tcPr>
            <w:tcW w:w="3150" w:type="dxa"/>
            <w:noWrap/>
            <w:hideMark/>
          </w:tcPr>
          <w:p w14:paraId="17D991AF" w14:textId="77777777" w:rsidR="00F34E0B" w:rsidRPr="003F50E5" w:rsidRDefault="00F34E0B" w:rsidP="00497A3D">
            <w:pPr>
              <w:ind w:left="0" w:firstLine="0"/>
              <w:rPr>
                <w:rFonts w:cstheme="minorHAnsi"/>
                <w:sz w:val="12"/>
                <w:szCs w:val="12"/>
              </w:rPr>
            </w:pPr>
            <w:r w:rsidRPr="003F50E5">
              <w:rPr>
                <w:rFonts w:cstheme="minorHAnsi"/>
                <w:sz w:val="12"/>
                <w:szCs w:val="12"/>
              </w:rPr>
              <w:t>     - buccal mucosa</w:t>
            </w:r>
          </w:p>
        </w:tc>
        <w:tc>
          <w:tcPr>
            <w:tcW w:w="720" w:type="dxa"/>
            <w:noWrap/>
            <w:hideMark/>
          </w:tcPr>
          <w:p w14:paraId="10B6B5A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40808</w:t>
            </w:r>
          </w:p>
        </w:tc>
        <w:tc>
          <w:tcPr>
            <w:tcW w:w="630" w:type="dxa"/>
            <w:noWrap/>
            <w:hideMark/>
          </w:tcPr>
          <w:p w14:paraId="4C6286C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7ADA51D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1.01</w:t>
            </w:r>
          </w:p>
        </w:tc>
      </w:tr>
      <w:tr w:rsidR="00F34E0B" w:rsidRPr="003F50E5" w14:paraId="1FA2F717" w14:textId="77777777" w:rsidTr="00EB68D9">
        <w:trPr>
          <w:trHeight w:val="20"/>
        </w:trPr>
        <w:tc>
          <w:tcPr>
            <w:tcW w:w="3150" w:type="dxa"/>
            <w:noWrap/>
            <w:hideMark/>
          </w:tcPr>
          <w:p w14:paraId="7D67DC5A" w14:textId="77777777" w:rsidR="00F34E0B" w:rsidRPr="003F50E5" w:rsidRDefault="00F34E0B" w:rsidP="00497A3D">
            <w:pPr>
              <w:ind w:left="0" w:firstLine="0"/>
              <w:rPr>
                <w:rFonts w:cstheme="minorHAnsi"/>
                <w:sz w:val="12"/>
                <w:szCs w:val="12"/>
              </w:rPr>
            </w:pPr>
            <w:r w:rsidRPr="003F50E5">
              <w:rPr>
                <w:rFonts w:cstheme="minorHAnsi"/>
                <w:sz w:val="12"/>
                <w:szCs w:val="12"/>
              </w:rPr>
              <w:t>     - tongue, anterior 2/3</w:t>
            </w:r>
          </w:p>
        </w:tc>
        <w:tc>
          <w:tcPr>
            <w:tcW w:w="720" w:type="dxa"/>
            <w:noWrap/>
            <w:hideMark/>
          </w:tcPr>
          <w:p w14:paraId="147D672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41100</w:t>
            </w:r>
          </w:p>
        </w:tc>
        <w:tc>
          <w:tcPr>
            <w:tcW w:w="630" w:type="dxa"/>
            <w:noWrap/>
            <w:hideMark/>
          </w:tcPr>
          <w:p w14:paraId="29EBF43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5C0433F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1.42</w:t>
            </w:r>
          </w:p>
        </w:tc>
      </w:tr>
      <w:tr w:rsidR="00F34E0B" w:rsidRPr="003F50E5" w14:paraId="1CE751E9" w14:textId="77777777" w:rsidTr="00EB68D9">
        <w:trPr>
          <w:trHeight w:val="20"/>
        </w:trPr>
        <w:tc>
          <w:tcPr>
            <w:tcW w:w="3150" w:type="dxa"/>
            <w:noWrap/>
            <w:hideMark/>
          </w:tcPr>
          <w:p w14:paraId="49EDE327" w14:textId="77777777" w:rsidR="00F34E0B" w:rsidRPr="003F50E5" w:rsidRDefault="00F34E0B" w:rsidP="00497A3D">
            <w:pPr>
              <w:ind w:left="0" w:firstLine="0"/>
              <w:rPr>
                <w:rFonts w:cstheme="minorHAnsi"/>
                <w:sz w:val="12"/>
                <w:szCs w:val="12"/>
              </w:rPr>
            </w:pPr>
            <w:r w:rsidRPr="003F50E5">
              <w:rPr>
                <w:rFonts w:cstheme="minorHAnsi"/>
                <w:sz w:val="12"/>
                <w:szCs w:val="12"/>
              </w:rPr>
              <w:t>     - tongue, posterior, base of tongue</w:t>
            </w:r>
          </w:p>
        </w:tc>
        <w:tc>
          <w:tcPr>
            <w:tcW w:w="720" w:type="dxa"/>
            <w:noWrap/>
            <w:hideMark/>
          </w:tcPr>
          <w:p w14:paraId="4630390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41105</w:t>
            </w:r>
          </w:p>
        </w:tc>
        <w:tc>
          <w:tcPr>
            <w:tcW w:w="630" w:type="dxa"/>
            <w:noWrap/>
            <w:hideMark/>
          </w:tcPr>
          <w:p w14:paraId="430927B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5145BE0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1.47</w:t>
            </w:r>
          </w:p>
        </w:tc>
      </w:tr>
      <w:tr w:rsidR="00F34E0B" w:rsidRPr="003F50E5" w14:paraId="25C08D42" w14:textId="77777777" w:rsidTr="00EB68D9">
        <w:trPr>
          <w:trHeight w:val="20"/>
        </w:trPr>
        <w:tc>
          <w:tcPr>
            <w:tcW w:w="3150" w:type="dxa"/>
            <w:noWrap/>
            <w:hideMark/>
          </w:tcPr>
          <w:p w14:paraId="713E2A5D" w14:textId="77777777" w:rsidR="00F34E0B" w:rsidRPr="003F50E5" w:rsidRDefault="00F34E0B" w:rsidP="00497A3D">
            <w:pPr>
              <w:ind w:left="0" w:firstLine="0"/>
              <w:rPr>
                <w:rFonts w:cstheme="minorHAnsi"/>
                <w:sz w:val="12"/>
                <w:szCs w:val="12"/>
              </w:rPr>
            </w:pPr>
            <w:r w:rsidRPr="003F50E5">
              <w:rPr>
                <w:rFonts w:cstheme="minorHAnsi"/>
                <w:sz w:val="12"/>
                <w:szCs w:val="12"/>
              </w:rPr>
              <w:t>     - floor of mouth</w:t>
            </w:r>
          </w:p>
        </w:tc>
        <w:tc>
          <w:tcPr>
            <w:tcW w:w="720" w:type="dxa"/>
            <w:noWrap/>
            <w:hideMark/>
          </w:tcPr>
          <w:p w14:paraId="78EC200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41108</w:t>
            </w:r>
          </w:p>
        </w:tc>
        <w:tc>
          <w:tcPr>
            <w:tcW w:w="630" w:type="dxa"/>
            <w:noWrap/>
            <w:hideMark/>
          </w:tcPr>
          <w:p w14:paraId="1594A7B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02F22FB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1.1</w:t>
            </w:r>
          </w:p>
        </w:tc>
      </w:tr>
      <w:tr w:rsidR="00F34E0B" w:rsidRPr="003F50E5" w14:paraId="698B12FE" w14:textId="77777777" w:rsidTr="00EB68D9">
        <w:trPr>
          <w:trHeight w:val="20"/>
        </w:trPr>
        <w:tc>
          <w:tcPr>
            <w:tcW w:w="3150" w:type="dxa"/>
            <w:noWrap/>
            <w:hideMark/>
          </w:tcPr>
          <w:p w14:paraId="66F7E774" w14:textId="77777777" w:rsidR="00F34E0B" w:rsidRPr="003F50E5" w:rsidRDefault="00F34E0B" w:rsidP="00497A3D">
            <w:pPr>
              <w:ind w:left="0" w:firstLine="0"/>
              <w:rPr>
                <w:rFonts w:cstheme="minorHAnsi"/>
                <w:sz w:val="12"/>
                <w:szCs w:val="12"/>
              </w:rPr>
            </w:pPr>
            <w:r w:rsidRPr="003F50E5">
              <w:rPr>
                <w:rFonts w:cstheme="minorHAnsi"/>
                <w:sz w:val="12"/>
                <w:szCs w:val="12"/>
              </w:rPr>
              <w:t>     - palate, uvula</w:t>
            </w:r>
          </w:p>
        </w:tc>
        <w:tc>
          <w:tcPr>
            <w:tcW w:w="720" w:type="dxa"/>
            <w:noWrap/>
            <w:hideMark/>
          </w:tcPr>
          <w:p w14:paraId="4F773C1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42100</w:t>
            </w:r>
          </w:p>
        </w:tc>
        <w:tc>
          <w:tcPr>
            <w:tcW w:w="630" w:type="dxa"/>
            <w:noWrap/>
            <w:hideMark/>
          </w:tcPr>
          <w:p w14:paraId="2C49D86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27FF1C1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1.36</w:t>
            </w:r>
          </w:p>
        </w:tc>
      </w:tr>
      <w:tr w:rsidR="00F34E0B" w:rsidRPr="003F50E5" w14:paraId="69402467" w14:textId="77777777" w:rsidTr="00EB68D9">
        <w:trPr>
          <w:trHeight w:val="20"/>
        </w:trPr>
        <w:tc>
          <w:tcPr>
            <w:tcW w:w="3150" w:type="dxa"/>
            <w:noWrap/>
            <w:hideMark/>
          </w:tcPr>
          <w:p w14:paraId="17647DD2" w14:textId="77777777" w:rsidR="00F34E0B" w:rsidRPr="003F50E5" w:rsidRDefault="00F34E0B" w:rsidP="00497A3D">
            <w:pPr>
              <w:ind w:left="0" w:firstLine="0"/>
              <w:rPr>
                <w:rFonts w:cstheme="minorHAnsi"/>
                <w:sz w:val="12"/>
                <w:szCs w:val="12"/>
              </w:rPr>
            </w:pPr>
            <w:r w:rsidRPr="003F50E5">
              <w:rPr>
                <w:rFonts w:cstheme="minorHAnsi"/>
                <w:sz w:val="12"/>
                <w:szCs w:val="12"/>
              </w:rPr>
              <w:t>     - oropharynx</w:t>
            </w:r>
          </w:p>
        </w:tc>
        <w:tc>
          <w:tcPr>
            <w:tcW w:w="720" w:type="dxa"/>
            <w:noWrap/>
            <w:hideMark/>
          </w:tcPr>
          <w:p w14:paraId="053B8D8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42800</w:t>
            </w:r>
          </w:p>
        </w:tc>
        <w:tc>
          <w:tcPr>
            <w:tcW w:w="630" w:type="dxa"/>
            <w:noWrap/>
            <w:hideMark/>
          </w:tcPr>
          <w:p w14:paraId="58B0216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77FEEF5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1.44</w:t>
            </w:r>
          </w:p>
        </w:tc>
      </w:tr>
      <w:tr w:rsidR="00F34E0B" w:rsidRPr="003F50E5" w14:paraId="48505B00" w14:textId="77777777" w:rsidTr="00EB68D9">
        <w:trPr>
          <w:trHeight w:val="20"/>
        </w:trPr>
        <w:tc>
          <w:tcPr>
            <w:tcW w:w="3150" w:type="dxa"/>
            <w:noWrap/>
            <w:hideMark/>
          </w:tcPr>
          <w:p w14:paraId="5CC16A4B" w14:textId="77777777" w:rsidR="00F34E0B" w:rsidRPr="003F50E5" w:rsidRDefault="00F34E0B" w:rsidP="00497A3D">
            <w:pPr>
              <w:ind w:left="0" w:firstLine="0"/>
              <w:rPr>
                <w:rFonts w:cstheme="minorHAnsi"/>
                <w:sz w:val="12"/>
                <w:szCs w:val="12"/>
              </w:rPr>
            </w:pPr>
            <w:r w:rsidRPr="003F50E5">
              <w:rPr>
                <w:rFonts w:cstheme="minorHAnsi"/>
                <w:sz w:val="12"/>
                <w:szCs w:val="12"/>
              </w:rPr>
              <w:t>     - hypopharynx</w:t>
            </w:r>
          </w:p>
        </w:tc>
        <w:tc>
          <w:tcPr>
            <w:tcW w:w="720" w:type="dxa"/>
            <w:noWrap/>
            <w:hideMark/>
          </w:tcPr>
          <w:p w14:paraId="0317A82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42802</w:t>
            </w:r>
          </w:p>
        </w:tc>
        <w:tc>
          <w:tcPr>
            <w:tcW w:w="630" w:type="dxa"/>
            <w:noWrap/>
            <w:hideMark/>
          </w:tcPr>
          <w:p w14:paraId="3D9A78AC" w14:textId="77777777" w:rsidR="00F34E0B" w:rsidRPr="003F50E5" w:rsidRDefault="00F34E0B" w:rsidP="00FD0144">
            <w:pPr>
              <w:ind w:left="0" w:firstLine="0"/>
              <w:jc w:val="center"/>
              <w:rPr>
                <w:rFonts w:cstheme="minorHAnsi"/>
                <w:sz w:val="12"/>
                <w:szCs w:val="12"/>
              </w:rPr>
            </w:pPr>
          </w:p>
        </w:tc>
        <w:tc>
          <w:tcPr>
            <w:tcW w:w="540" w:type="dxa"/>
            <w:noWrap/>
            <w:hideMark/>
          </w:tcPr>
          <w:p w14:paraId="6A14212C" w14:textId="77777777" w:rsidR="00F34E0B" w:rsidRPr="003F50E5" w:rsidRDefault="00F34E0B" w:rsidP="00FD0144">
            <w:pPr>
              <w:ind w:left="0" w:firstLine="0"/>
              <w:jc w:val="center"/>
              <w:rPr>
                <w:rFonts w:cstheme="minorHAnsi"/>
                <w:sz w:val="12"/>
                <w:szCs w:val="12"/>
              </w:rPr>
            </w:pPr>
          </w:p>
        </w:tc>
      </w:tr>
      <w:tr w:rsidR="00F34E0B" w:rsidRPr="003F50E5" w14:paraId="0648F4F0" w14:textId="77777777" w:rsidTr="00EB68D9">
        <w:trPr>
          <w:trHeight w:val="20"/>
        </w:trPr>
        <w:tc>
          <w:tcPr>
            <w:tcW w:w="3150" w:type="dxa"/>
            <w:noWrap/>
            <w:hideMark/>
          </w:tcPr>
          <w:p w14:paraId="4DBFE8B0" w14:textId="77777777" w:rsidR="00F34E0B" w:rsidRPr="003F50E5" w:rsidRDefault="00F34E0B" w:rsidP="00497A3D">
            <w:pPr>
              <w:ind w:left="0" w:firstLine="0"/>
              <w:rPr>
                <w:rFonts w:cstheme="minorHAnsi"/>
                <w:sz w:val="12"/>
                <w:szCs w:val="12"/>
              </w:rPr>
            </w:pPr>
            <w:r w:rsidRPr="003F50E5">
              <w:rPr>
                <w:rFonts w:cstheme="minorHAnsi"/>
                <w:sz w:val="12"/>
                <w:szCs w:val="12"/>
              </w:rPr>
              <w:t>     - nasopharynx, visible mass</w:t>
            </w:r>
          </w:p>
        </w:tc>
        <w:tc>
          <w:tcPr>
            <w:tcW w:w="720" w:type="dxa"/>
            <w:noWrap/>
            <w:hideMark/>
          </w:tcPr>
          <w:p w14:paraId="564E920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42804</w:t>
            </w:r>
          </w:p>
        </w:tc>
        <w:tc>
          <w:tcPr>
            <w:tcW w:w="630" w:type="dxa"/>
            <w:noWrap/>
            <w:hideMark/>
          </w:tcPr>
          <w:p w14:paraId="1F4544E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3F711F6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1.29</w:t>
            </w:r>
          </w:p>
        </w:tc>
      </w:tr>
      <w:tr w:rsidR="00F34E0B" w:rsidRPr="003F50E5" w14:paraId="33AF0565" w14:textId="77777777" w:rsidTr="00EB68D9">
        <w:trPr>
          <w:trHeight w:val="20"/>
        </w:trPr>
        <w:tc>
          <w:tcPr>
            <w:tcW w:w="3150" w:type="dxa"/>
            <w:noWrap/>
            <w:hideMark/>
          </w:tcPr>
          <w:p w14:paraId="37E94632" w14:textId="77777777" w:rsidR="00F34E0B" w:rsidRPr="003F50E5" w:rsidRDefault="00F34E0B" w:rsidP="00497A3D">
            <w:pPr>
              <w:ind w:left="0" w:firstLine="0"/>
              <w:rPr>
                <w:rFonts w:cstheme="minorHAnsi"/>
                <w:sz w:val="12"/>
                <w:szCs w:val="12"/>
              </w:rPr>
            </w:pPr>
            <w:r w:rsidRPr="003F50E5">
              <w:rPr>
                <w:rFonts w:cstheme="minorHAnsi"/>
                <w:sz w:val="12"/>
                <w:szCs w:val="12"/>
              </w:rPr>
              <w:t>     - nasopharynx, unknown primary</w:t>
            </w:r>
          </w:p>
        </w:tc>
        <w:tc>
          <w:tcPr>
            <w:tcW w:w="720" w:type="dxa"/>
            <w:noWrap/>
            <w:hideMark/>
          </w:tcPr>
          <w:p w14:paraId="0B36D00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42806</w:t>
            </w:r>
          </w:p>
        </w:tc>
        <w:tc>
          <w:tcPr>
            <w:tcW w:w="630" w:type="dxa"/>
            <w:noWrap/>
            <w:hideMark/>
          </w:tcPr>
          <w:p w14:paraId="50D814B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0C9F2E0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1.63</w:t>
            </w:r>
          </w:p>
        </w:tc>
      </w:tr>
      <w:tr w:rsidR="00F34E0B" w:rsidRPr="003F50E5" w14:paraId="11F284E8" w14:textId="77777777" w:rsidTr="00EB68D9">
        <w:trPr>
          <w:trHeight w:val="20"/>
        </w:trPr>
        <w:tc>
          <w:tcPr>
            <w:tcW w:w="3150" w:type="dxa"/>
            <w:noWrap/>
            <w:hideMark/>
          </w:tcPr>
          <w:p w14:paraId="5C6EC30A" w14:textId="77777777" w:rsidR="00F34E0B" w:rsidRPr="003F50E5" w:rsidRDefault="00F34E0B" w:rsidP="00497A3D">
            <w:pPr>
              <w:ind w:left="0" w:firstLine="0"/>
              <w:rPr>
                <w:rFonts w:cstheme="minorHAnsi"/>
                <w:sz w:val="12"/>
                <w:szCs w:val="12"/>
              </w:rPr>
            </w:pPr>
            <w:proofErr w:type="spellStart"/>
            <w:r w:rsidRPr="003F50E5">
              <w:rPr>
                <w:rFonts w:cstheme="minorHAnsi"/>
                <w:sz w:val="12"/>
                <w:szCs w:val="12"/>
              </w:rPr>
              <w:t>Sialolithotomy</w:t>
            </w:r>
            <w:proofErr w:type="spellEnd"/>
            <w:r w:rsidRPr="003F50E5">
              <w:rPr>
                <w:rFonts w:cstheme="minorHAnsi"/>
                <w:sz w:val="12"/>
                <w:szCs w:val="12"/>
              </w:rPr>
              <w:t>, uncomplicated, intraoral</w:t>
            </w:r>
          </w:p>
        </w:tc>
        <w:tc>
          <w:tcPr>
            <w:tcW w:w="720" w:type="dxa"/>
            <w:noWrap/>
            <w:hideMark/>
          </w:tcPr>
          <w:p w14:paraId="203D3E3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42330</w:t>
            </w:r>
          </w:p>
        </w:tc>
        <w:tc>
          <w:tcPr>
            <w:tcW w:w="630" w:type="dxa"/>
            <w:noWrap/>
            <w:hideMark/>
          </w:tcPr>
          <w:p w14:paraId="68876BF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2E45A2D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2.26</w:t>
            </w:r>
          </w:p>
        </w:tc>
      </w:tr>
      <w:tr w:rsidR="00F34E0B" w:rsidRPr="003F50E5" w14:paraId="5334B7C4" w14:textId="77777777" w:rsidTr="00EB68D9">
        <w:trPr>
          <w:trHeight w:val="20"/>
        </w:trPr>
        <w:tc>
          <w:tcPr>
            <w:tcW w:w="3150" w:type="dxa"/>
            <w:noWrap/>
            <w:hideMark/>
          </w:tcPr>
          <w:p w14:paraId="1FE17068" w14:textId="77777777" w:rsidR="00F34E0B" w:rsidRPr="003F50E5" w:rsidRDefault="00F34E0B" w:rsidP="00497A3D">
            <w:pPr>
              <w:ind w:left="0" w:firstLine="0"/>
              <w:rPr>
                <w:rFonts w:cstheme="minorHAnsi"/>
                <w:sz w:val="12"/>
                <w:szCs w:val="12"/>
              </w:rPr>
            </w:pPr>
            <w:r w:rsidRPr="003F50E5">
              <w:rPr>
                <w:rFonts w:cstheme="minorHAnsi"/>
                <w:sz w:val="12"/>
                <w:szCs w:val="12"/>
              </w:rPr>
              <w:t>     - submandibular, complicated, intraoral</w:t>
            </w:r>
          </w:p>
        </w:tc>
        <w:tc>
          <w:tcPr>
            <w:tcW w:w="720" w:type="dxa"/>
            <w:noWrap/>
            <w:hideMark/>
          </w:tcPr>
          <w:p w14:paraId="26A1FB2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42335</w:t>
            </w:r>
          </w:p>
        </w:tc>
        <w:tc>
          <w:tcPr>
            <w:tcW w:w="630" w:type="dxa"/>
            <w:noWrap/>
            <w:hideMark/>
          </w:tcPr>
          <w:p w14:paraId="2F2C076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72552F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3.41</w:t>
            </w:r>
          </w:p>
        </w:tc>
      </w:tr>
      <w:tr w:rsidR="00F34E0B" w:rsidRPr="003F50E5" w14:paraId="20AAAD99" w14:textId="77777777" w:rsidTr="00EB68D9">
        <w:trPr>
          <w:trHeight w:val="20"/>
        </w:trPr>
        <w:tc>
          <w:tcPr>
            <w:tcW w:w="3150" w:type="dxa"/>
            <w:noWrap/>
            <w:hideMark/>
          </w:tcPr>
          <w:p w14:paraId="287AC3A1" w14:textId="77777777" w:rsidR="00F34E0B" w:rsidRPr="003F50E5" w:rsidRDefault="00F34E0B" w:rsidP="00497A3D">
            <w:pPr>
              <w:ind w:left="0" w:firstLine="0"/>
              <w:rPr>
                <w:rFonts w:cstheme="minorHAnsi"/>
                <w:sz w:val="12"/>
                <w:szCs w:val="12"/>
              </w:rPr>
            </w:pPr>
            <w:r w:rsidRPr="003F50E5">
              <w:rPr>
                <w:rFonts w:cstheme="minorHAnsi"/>
                <w:sz w:val="12"/>
                <w:szCs w:val="12"/>
              </w:rPr>
              <w:t>     - parotid, extraoral or complicated intraoral</w:t>
            </w:r>
          </w:p>
        </w:tc>
        <w:tc>
          <w:tcPr>
            <w:tcW w:w="720" w:type="dxa"/>
            <w:noWrap/>
            <w:hideMark/>
          </w:tcPr>
          <w:p w14:paraId="08AFC0C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42340</w:t>
            </w:r>
          </w:p>
        </w:tc>
        <w:tc>
          <w:tcPr>
            <w:tcW w:w="630" w:type="dxa"/>
            <w:noWrap/>
            <w:hideMark/>
          </w:tcPr>
          <w:p w14:paraId="598311C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144D81F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4.72</w:t>
            </w:r>
          </w:p>
        </w:tc>
      </w:tr>
      <w:tr w:rsidR="00F34E0B" w:rsidRPr="003F50E5" w14:paraId="4E17AFD8" w14:textId="77777777" w:rsidTr="00EB68D9">
        <w:trPr>
          <w:trHeight w:val="20"/>
        </w:trPr>
        <w:tc>
          <w:tcPr>
            <w:tcW w:w="3150" w:type="dxa"/>
            <w:noWrap/>
            <w:hideMark/>
          </w:tcPr>
          <w:p w14:paraId="4ED29721"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I&amp;D abscess, </w:t>
            </w:r>
            <w:proofErr w:type="spellStart"/>
            <w:r w:rsidRPr="003F50E5">
              <w:rPr>
                <w:rFonts w:cstheme="minorHAnsi"/>
                <w:sz w:val="12"/>
                <w:szCs w:val="12"/>
              </w:rPr>
              <w:t>subQ</w:t>
            </w:r>
            <w:proofErr w:type="spellEnd"/>
            <w:r w:rsidRPr="003F50E5">
              <w:rPr>
                <w:rFonts w:cstheme="minorHAnsi"/>
                <w:sz w:val="12"/>
                <w:szCs w:val="12"/>
              </w:rPr>
              <w:t xml:space="preserve">, </w:t>
            </w:r>
            <w:proofErr w:type="gramStart"/>
            <w:r w:rsidRPr="003F50E5">
              <w:rPr>
                <w:rFonts w:cstheme="minorHAnsi"/>
                <w:sz w:val="12"/>
                <w:szCs w:val="12"/>
              </w:rPr>
              <w:t>Q ,</w:t>
            </w:r>
            <w:proofErr w:type="gramEnd"/>
            <w:r w:rsidRPr="003F50E5">
              <w:rPr>
                <w:rFonts w:cstheme="minorHAnsi"/>
                <w:sz w:val="12"/>
                <w:szCs w:val="12"/>
              </w:rPr>
              <w:t xml:space="preserve"> cyst, </w:t>
            </w:r>
            <w:proofErr w:type="spellStart"/>
            <w:r w:rsidRPr="003F50E5">
              <w:rPr>
                <w:rFonts w:cstheme="minorHAnsi"/>
                <w:sz w:val="12"/>
                <w:szCs w:val="12"/>
              </w:rPr>
              <w:t>furucle</w:t>
            </w:r>
            <w:proofErr w:type="spellEnd"/>
            <w:r w:rsidRPr="003F50E5">
              <w:rPr>
                <w:rFonts w:cstheme="minorHAnsi"/>
                <w:sz w:val="12"/>
                <w:szCs w:val="12"/>
              </w:rPr>
              <w:t>, simple, single</w:t>
            </w:r>
          </w:p>
        </w:tc>
        <w:tc>
          <w:tcPr>
            <w:tcW w:w="720" w:type="dxa"/>
            <w:noWrap/>
            <w:hideMark/>
          </w:tcPr>
          <w:p w14:paraId="7FFCB0F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10060</w:t>
            </w:r>
          </w:p>
        </w:tc>
        <w:tc>
          <w:tcPr>
            <w:tcW w:w="630" w:type="dxa"/>
            <w:noWrap/>
            <w:hideMark/>
          </w:tcPr>
          <w:p w14:paraId="1C1CF33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1DABE4A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1.22</w:t>
            </w:r>
          </w:p>
        </w:tc>
      </w:tr>
      <w:tr w:rsidR="00F34E0B" w:rsidRPr="003F50E5" w14:paraId="19D979F1" w14:textId="77777777" w:rsidTr="00EB68D9">
        <w:trPr>
          <w:trHeight w:val="20"/>
        </w:trPr>
        <w:tc>
          <w:tcPr>
            <w:tcW w:w="3150" w:type="dxa"/>
            <w:noWrap/>
            <w:hideMark/>
          </w:tcPr>
          <w:p w14:paraId="7DC1BF2A" w14:textId="77777777" w:rsidR="00F34E0B" w:rsidRPr="003F50E5" w:rsidRDefault="00F34E0B" w:rsidP="00497A3D">
            <w:pPr>
              <w:ind w:left="0" w:firstLine="0"/>
              <w:rPr>
                <w:rFonts w:cstheme="minorHAnsi"/>
                <w:sz w:val="12"/>
                <w:szCs w:val="12"/>
              </w:rPr>
            </w:pPr>
            <w:r w:rsidRPr="003F50E5">
              <w:rPr>
                <w:rFonts w:cstheme="minorHAnsi"/>
                <w:sz w:val="12"/>
                <w:szCs w:val="12"/>
              </w:rPr>
              <w:t>     - complicated, multiple</w:t>
            </w:r>
          </w:p>
        </w:tc>
        <w:tc>
          <w:tcPr>
            <w:tcW w:w="720" w:type="dxa"/>
            <w:noWrap/>
            <w:hideMark/>
          </w:tcPr>
          <w:p w14:paraId="0CCFBC5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10061</w:t>
            </w:r>
          </w:p>
        </w:tc>
        <w:tc>
          <w:tcPr>
            <w:tcW w:w="630" w:type="dxa"/>
            <w:noWrap/>
            <w:hideMark/>
          </w:tcPr>
          <w:p w14:paraId="18787E9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619E2B4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2.45</w:t>
            </w:r>
          </w:p>
        </w:tc>
      </w:tr>
      <w:tr w:rsidR="00F34E0B" w:rsidRPr="003F50E5" w14:paraId="433D6013" w14:textId="77777777" w:rsidTr="00EB68D9">
        <w:trPr>
          <w:trHeight w:val="20"/>
        </w:trPr>
        <w:tc>
          <w:tcPr>
            <w:tcW w:w="3150" w:type="dxa"/>
            <w:noWrap/>
            <w:hideMark/>
          </w:tcPr>
          <w:p w14:paraId="4727CE58" w14:textId="77777777" w:rsidR="00F34E0B" w:rsidRPr="003F50E5" w:rsidRDefault="00F34E0B" w:rsidP="00497A3D">
            <w:pPr>
              <w:ind w:left="0" w:firstLine="0"/>
              <w:rPr>
                <w:rFonts w:cstheme="minorHAnsi"/>
                <w:sz w:val="12"/>
                <w:szCs w:val="12"/>
              </w:rPr>
            </w:pPr>
            <w:r w:rsidRPr="003F50E5">
              <w:rPr>
                <w:rFonts w:cstheme="minorHAnsi"/>
                <w:sz w:val="12"/>
                <w:szCs w:val="12"/>
              </w:rPr>
              <w:t>I&amp;D hematoma, seroma, fluid collection</w:t>
            </w:r>
          </w:p>
        </w:tc>
        <w:tc>
          <w:tcPr>
            <w:tcW w:w="720" w:type="dxa"/>
            <w:noWrap/>
            <w:hideMark/>
          </w:tcPr>
          <w:p w14:paraId="5D23DDD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10140</w:t>
            </w:r>
          </w:p>
        </w:tc>
        <w:tc>
          <w:tcPr>
            <w:tcW w:w="630" w:type="dxa"/>
            <w:noWrap/>
            <w:hideMark/>
          </w:tcPr>
          <w:p w14:paraId="44031D3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4685583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1.58</w:t>
            </w:r>
          </w:p>
        </w:tc>
      </w:tr>
      <w:tr w:rsidR="00F34E0B" w:rsidRPr="003F50E5" w14:paraId="26B00649" w14:textId="77777777" w:rsidTr="00EB68D9">
        <w:trPr>
          <w:trHeight w:val="20"/>
        </w:trPr>
        <w:tc>
          <w:tcPr>
            <w:tcW w:w="3150" w:type="dxa"/>
            <w:noWrap/>
            <w:hideMark/>
          </w:tcPr>
          <w:p w14:paraId="249B8F72" w14:textId="77777777" w:rsidR="00F34E0B" w:rsidRPr="003F50E5" w:rsidRDefault="00F34E0B" w:rsidP="00497A3D">
            <w:pPr>
              <w:ind w:left="0" w:firstLine="0"/>
              <w:rPr>
                <w:rFonts w:cstheme="minorHAnsi"/>
                <w:sz w:val="12"/>
                <w:szCs w:val="12"/>
              </w:rPr>
            </w:pPr>
            <w:r w:rsidRPr="003F50E5">
              <w:rPr>
                <w:rFonts w:cstheme="minorHAnsi"/>
                <w:sz w:val="12"/>
                <w:szCs w:val="12"/>
              </w:rPr>
              <w:t>Puncture aspiration of abscess, cyst, hematoma</w:t>
            </w:r>
          </w:p>
        </w:tc>
        <w:tc>
          <w:tcPr>
            <w:tcW w:w="720" w:type="dxa"/>
            <w:noWrap/>
            <w:hideMark/>
          </w:tcPr>
          <w:p w14:paraId="7EDADA6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10160</w:t>
            </w:r>
          </w:p>
        </w:tc>
        <w:tc>
          <w:tcPr>
            <w:tcW w:w="630" w:type="dxa"/>
            <w:noWrap/>
            <w:hideMark/>
          </w:tcPr>
          <w:p w14:paraId="2CF8D6D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6157C07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1.25</w:t>
            </w:r>
          </w:p>
        </w:tc>
      </w:tr>
      <w:tr w:rsidR="00F34E0B" w:rsidRPr="003F50E5" w14:paraId="764FC5E2" w14:textId="77777777" w:rsidTr="00EB68D9">
        <w:trPr>
          <w:trHeight w:val="20"/>
        </w:trPr>
        <w:tc>
          <w:tcPr>
            <w:tcW w:w="3150" w:type="dxa"/>
            <w:noWrap/>
            <w:hideMark/>
          </w:tcPr>
          <w:p w14:paraId="49EDD7B1" w14:textId="77777777" w:rsidR="00F34E0B" w:rsidRPr="003F50E5" w:rsidRDefault="00F34E0B" w:rsidP="00497A3D">
            <w:pPr>
              <w:ind w:left="0" w:firstLine="0"/>
              <w:rPr>
                <w:rFonts w:cstheme="minorHAnsi"/>
                <w:sz w:val="12"/>
                <w:szCs w:val="12"/>
              </w:rPr>
            </w:pPr>
            <w:r w:rsidRPr="003F50E5">
              <w:rPr>
                <w:rFonts w:cstheme="minorHAnsi"/>
                <w:sz w:val="12"/>
                <w:szCs w:val="12"/>
              </w:rPr>
              <w:t>I&amp;D complex, postoperative wound infection</w:t>
            </w:r>
          </w:p>
        </w:tc>
        <w:tc>
          <w:tcPr>
            <w:tcW w:w="720" w:type="dxa"/>
            <w:noWrap/>
            <w:hideMark/>
          </w:tcPr>
          <w:p w14:paraId="44786B7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10180</w:t>
            </w:r>
          </w:p>
        </w:tc>
        <w:tc>
          <w:tcPr>
            <w:tcW w:w="630" w:type="dxa"/>
            <w:noWrap/>
            <w:hideMark/>
          </w:tcPr>
          <w:p w14:paraId="5AC020C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17B65CF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2.3</w:t>
            </w:r>
          </w:p>
        </w:tc>
      </w:tr>
      <w:tr w:rsidR="00F34E0B" w:rsidRPr="003F50E5" w14:paraId="611CBF76" w14:textId="77777777" w:rsidTr="00EB68D9">
        <w:trPr>
          <w:trHeight w:val="20"/>
        </w:trPr>
        <w:tc>
          <w:tcPr>
            <w:tcW w:w="3150" w:type="dxa"/>
            <w:noWrap/>
            <w:hideMark/>
          </w:tcPr>
          <w:p w14:paraId="6D676E8D" w14:textId="77777777" w:rsidR="00F34E0B" w:rsidRPr="003F50E5" w:rsidRDefault="00F34E0B" w:rsidP="00497A3D">
            <w:pPr>
              <w:ind w:left="0" w:firstLine="0"/>
              <w:rPr>
                <w:rFonts w:cstheme="minorHAnsi"/>
                <w:sz w:val="12"/>
                <w:szCs w:val="12"/>
              </w:rPr>
            </w:pPr>
            <w:r w:rsidRPr="003F50E5">
              <w:rPr>
                <w:rFonts w:cstheme="minorHAnsi"/>
                <w:sz w:val="12"/>
                <w:szCs w:val="12"/>
              </w:rPr>
              <w:lastRenderedPageBreak/>
              <w:t>I&amp;D nasal abscess, hematoma, nasal</w:t>
            </w:r>
          </w:p>
        </w:tc>
        <w:tc>
          <w:tcPr>
            <w:tcW w:w="720" w:type="dxa"/>
            <w:noWrap/>
            <w:hideMark/>
          </w:tcPr>
          <w:p w14:paraId="3409166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30000</w:t>
            </w:r>
          </w:p>
        </w:tc>
        <w:tc>
          <w:tcPr>
            <w:tcW w:w="630" w:type="dxa"/>
            <w:noWrap/>
            <w:hideMark/>
          </w:tcPr>
          <w:p w14:paraId="5BAC442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7ABF7FD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1.48</w:t>
            </w:r>
          </w:p>
        </w:tc>
      </w:tr>
      <w:tr w:rsidR="00F34E0B" w:rsidRPr="003F50E5" w14:paraId="520430C7" w14:textId="77777777" w:rsidTr="00EB68D9">
        <w:trPr>
          <w:trHeight w:val="20"/>
        </w:trPr>
        <w:tc>
          <w:tcPr>
            <w:tcW w:w="3150" w:type="dxa"/>
            <w:noWrap/>
            <w:hideMark/>
          </w:tcPr>
          <w:p w14:paraId="26EA0C87" w14:textId="77777777" w:rsidR="00F34E0B" w:rsidRPr="003F50E5" w:rsidRDefault="00F34E0B" w:rsidP="00497A3D">
            <w:pPr>
              <w:ind w:left="0" w:firstLine="0"/>
              <w:rPr>
                <w:rFonts w:cstheme="minorHAnsi"/>
                <w:sz w:val="12"/>
                <w:szCs w:val="12"/>
              </w:rPr>
            </w:pPr>
            <w:r w:rsidRPr="003F50E5">
              <w:rPr>
                <w:rFonts w:cstheme="minorHAnsi"/>
                <w:sz w:val="12"/>
                <w:szCs w:val="12"/>
              </w:rPr>
              <w:t>     - septal</w:t>
            </w:r>
          </w:p>
        </w:tc>
        <w:tc>
          <w:tcPr>
            <w:tcW w:w="720" w:type="dxa"/>
            <w:noWrap/>
            <w:hideMark/>
          </w:tcPr>
          <w:p w14:paraId="7BEF57C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30020</w:t>
            </w:r>
          </w:p>
        </w:tc>
        <w:tc>
          <w:tcPr>
            <w:tcW w:w="630" w:type="dxa"/>
            <w:noWrap/>
            <w:hideMark/>
          </w:tcPr>
          <w:p w14:paraId="28076B1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3FA4770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1.48</w:t>
            </w:r>
          </w:p>
        </w:tc>
      </w:tr>
      <w:tr w:rsidR="00F34E0B" w:rsidRPr="003F50E5" w14:paraId="26A55290" w14:textId="77777777" w:rsidTr="00EB68D9">
        <w:trPr>
          <w:trHeight w:val="20"/>
        </w:trPr>
        <w:tc>
          <w:tcPr>
            <w:tcW w:w="3150" w:type="dxa"/>
            <w:noWrap/>
            <w:hideMark/>
          </w:tcPr>
          <w:p w14:paraId="05D011F2" w14:textId="77777777" w:rsidR="00F34E0B" w:rsidRPr="003F50E5" w:rsidRDefault="00F34E0B" w:rsidP="00497A3D">
            <w:pPr>
              <w:ind w:left="0" w:firstLine="0"/>
              <w:rPr>
                <w:rFonts w:cstheme="minorHAnsi"/>
                <w:sz w:val="12"/>
                <w:szCs w:val="12"/>
              </w:rPr>
            </w:pPr>
            <w:r w:rsidRPr="003F50E5">
              <w:rPr>
                <w:rFonts w:cstheme="minorHAnsi"/>
                <w:sz w:val="12"/>
                <w:szCs w:val="12"/>
              </w:rPr>
              <w:t>I&amp;D vestibule of mouth, simple</w:t>
            </w:r>
          </w:p>
        </w:tc>
        <w:tc>
          <w:tcPr>
            <w:tcW w:w="720" w:type="dxa"/>
            <w:noWrap/>
            <w:hideMark/>
          </w:tcPr>
          <w:p w14:paraId="1A4D279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40800</w:t>
            </w:r>
          </w:p>
        </w:tc>
        <w:tc>
          <w:tcPr>
            <w:tcW w:w="630" w:type="dxa"/>
            <w:noWrap/>
            <w:hideMark/>
          </w:tcPr>
          <w:p w14:paraId="1CF57C7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10B3BCB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1.23</w:t>
            </w:r>
          </w:p>
        </w:tc>
      </w:tr>
      <w:tr w:rsidR="00F34E0B" w:rsidRPr="003F50E5" w14:paraId="5710BB5E" w14:textId="77777777" w:rsidTr="00EB68D9">
        <w:trPr>
          <w:trHeight w:val="20"/>
        </w:trPr>
        <w:tc>
          <w:tcPr>
            <w:tcW w:w="3150" w:type="dxa"/>
            <w:noWrap/>
            <w:hideMark/>
          </w:tcPr>
          <w:p w14:paraId="2F5D1CA7" w14:textId="77777777" w:rsidR="00F34E0B" w:rsidRPr="003F50E5" w:rsidRDefault="00F34E0B" w:rsidP="00497A3D">
            <w:pPr>
              <w:ind w:left="0" w:firstLine="0"/>
              <w:rPr>
                <w:rFonts w:cstheme="minorHAnsi"/>
                <w:sz w:val="12"/>
                <w:szCs w:val="12"/>
              </w:rPr>
            </w:pPr>
            <w:r w:rsidRPr="003F50E5">
              <w:rPr>
                <w:rFonts w:cstheme="minorHAnsi"/>
                <w:sz w:val="12"/>
                <w:szCs w:val="12"/>
              </w:rPr>
              <w:t>     - complicated</w:t>
            </w:r>
          </w:p>
        </w:tc>
        <w:tc>
          <w:tcPr>
            <w:tcW w:w="720" w:type="dxa"/>
            <w:noWrap/>
            <w:hideMark/>
          </w:tcPr>
          <w:p w14:paraId="2221114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40801</w:t>
            </w:r>
          </w:p>
        </w:tc>
        <w:tc>
          <w:tcPr>
            <w:tcW w:w="630" w:type="dxa"/>
            <w:noWrap/>
            <w:hideMark/>
          </w:tcPr>
          <w:p w14:paraId="69A1A09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789BD1F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2.63</w:t>
            </w:r>
          </w:p>
        </w:tc>
      </w:tr>
      <w:tr w:rsidR="00F34E0B" w:rsidRPr="003F50E5" w14:paraId="39EF77D1" w14:textId="77777777" w:rsidTr="00EB68D9">
        <w:trPr>
          <w:trHeight w:val="20"/>
        </w:trPr>
        <w:tc>
          <w:tcPr>
            <w:tcW w:w="3150" w:type="dxa"/>
            <w:noWrap/>
            <w:hideMark/>
          </w:tcPr>
          <w:p w14:paraId="37F0EAFA" w14:textId="77777777" w:rsidR="00F34E0B" w:rsidRPr="003F50E5" w:rsidRDefault="00F34E0B" w:rsidP="00497A3D">
            <w:pPr>
              <w:ind w:left="0" w:firstLine="0"/>
              <w:rPr>
                <w:rFonts w:cstheme="minorHAnsi"/>
                <w:sz w:val="12"/>
                <w:szCs w:val="12"/>
              </w:rPr>
            </w:pPr>
            <w:r w:rsidRPr="003F50E5">
              <w:rPr>
                <w:rFonts w:cstheme="minorHAnsi"/>
                <w:sz w:val="12"/>
                <w:szCs w:val="12"/>
              </w:rPr>
              <w:t>I&amp;D, intraoral, tongue, FOM, lingual</w:t>
            </w:r>
          </w:p>
        </w:tc>
        <w:tc>
          <w:tcPr>
            <w:tcW w:w="720" w:type="dxa"/>
            <w:noWrap/>
            <w:hideMark/>
          </w:tcPr>
          <w:p w14:paraId="30734CE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41000</w:t>
            </w:r>
          </w:p>
        </w:tc>
        <w:tc>
          <w:tcPr>
            <w:tcW w:w="630" w:type="dxa"/>
            <w:noWrap/>
            <w:hideMark/>
          </w:tcPr>
          <w:p w14:paraId="5259990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52505EF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1.35</w:t>
            </w:r>
          </w:p>
        </w:tc>
      </w:tr>
      <w:tr w:rsidR="00F34E0B" w:rsidRPr="003F50E5" w14:paraId="620E808C" w14:textId="77777777" w:rsidTr="00EB68D9">
        <w:trPr>
          <w:trHeight w:val="20"/>
        </w:trPr>
        <w:tc>
          <w:tcPr>
            <w:tcW w:w="3150" w:type="dxa"/>
            <w:noWrap/>
            <w:hideMark/>
          </w:tcPr>
          <w:p w14:paraId="32D45E99" w14:textId="77777777" w:rsidR="00F34E0B" w:rsidRPr="003F50E5" w:rsidRDefault="00F34E0B" w:rsidP="00497A3D">
            <w:pPr>
              <w:ind w:left="0" w:firstLine="0"/>
              <w:rPr>
                <w:rFonts w:cstheme="minorHAnsi"/>
                <w:sz w:val="12"/>
                <w:szCs w:val="12"/>
              </w:rPr>
            </w:pPr>
            <w:r w:rsidRPr="003F50E5">
              <w:rPr>
                <w:rFonts w:cstheme="minorHAnsi"/>
                <w:sz w:val="12"/>
                <w:szCs w:val="12"/>
              </w:rPr>
              <w:t>     - sublingual, superficial</w:t>
            </w:r>
          </w:p>
        </w:tc>
        <w:tc>
          <w:tcPr>
            <w:tcW w:w="720" w:type="dxa"/>
            <w:noWrap/>
            <w:hideMark/>
          </w:tcPr>
          <w:p w14:paraId="183DECF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41005</w:t>
            </w:r>
          </w:p>
        </w:tc>
        <w:tc>
          <w:tcPr>
            <w:tcW w:w="630" w:type="dxa"/>
            <w:noWrap/>
            <w:hideMark/>
          </w:tcPr>
          <w:p w14:paraId="1AB8DAA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40AA375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1.31</w:t>
            </w:r>
          </w:p>
        </w:tc>
      </w:tr>
      <w:tr w:rsidR="00F34E0B" w:rsidRPr="003F50E5" w14:paraId="35980429" w14:textId="77777777" w:rsidTr="00EB68D9">
        <w:trPr>
          <w:trHeight w:val="20"/>
        </w:trPr>
        <w:tc>
          <w:tcPr>
            <w:tcW w:w="3150" w:type="dxa"/>
            <w:noWrap/>
            <w:hideMark/>
          </w:tcPr>
          <w:p w14:paraId="616676DD" w14:textId="77777777" w:rsidR="00F34E0B" w:rsidRPr="003F50E5" w:rsidRDefault="00F34E0B" w:rsidP="00497A3D">
            <w:pPr>
              <w:ind w:left="0" w:firstLine="0"/>
              <w:rPr>
                <w:rFonts w:cstheme="minorHAnsi"/>
                <w:sz w:val="12"/>
                <w:szCs w:val="12"/>
              </w:rPr>
            </w:pPr>
            <w:r w:rsidRPr="003F50E5">
              <w:rPr>
                <w:rFonts w:cstheme="minorHAnsi"/>
                <w:sz w:val="12"/>
                <w:szCs w:val="12"/>
              </w:rPr>
              <w:t>I&amp;D, extraoral, FOM, sublingual</w:t>
            </w:r>
          </w:p>
        </w:tc>
        <w:tc>
          <w:tcPr>
            <w:tcW w:w="720" w:type="dxa"/>
            <w:noWrap/>
            <w:hideMark/>
          </w:tcPr>
          <w:p w14:paraId="32EAEDB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41015</w:t>
            </w:r>
          </w:p>
        </w:tc>
        <w:tc>
          <w:tcPr>
            <w:tcW w:w="630" w:type="dxa"/>
            <w:noWrap/>
            <w:hideMark/>
          </w:tcPr>
          <w:p w14:paraId="79AED28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2D0978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4.08</w:t>
            </w:r>
          </w:p>
        </w:tc>
      </w:tr>
      <w:tr w:rsidR="00F34E0B" w:rsidRPr="003F50E5" w14:paraId="7EF39A28" w14:textId="77777777" w:rsidTr="00EB68D9">
        <w:trPr>
          <w:trHeight w:val="20"/>
        </w:trPr>
        <w:tc>
          <w:tcPr>
            <w:tcW w:w="3150" w:type="dxa"/>
            <w:noWrap/>
            <w:hideMark/>
          </w:tcPr>
          <w:p w14:paraId="23E46207" w14:textId="77777777" w:rsidR="00F34E0B" w:rsidRPr="003F50E5" w:rsidRDefault="00F34E0B" w:rsidP="00497A3D">
            <w:pPr>
              <w:ind w:left="0" w:firstLine="0"/>
              <w:rPr>
                <w:rFonts w:cstheme="minorHAnsi"/>
                <w:sz w:val="12"/>
                <w:szCs w:val="12"/>
              </w:rPr>
            </w:pPr>
            <w:r w:rsidRPr="003F50E5">
              <w:rPr>
                <w:rFonts w:cstheme="minorHAnsi"/>
                <w:sz w:val="12"/>
                <w:szCs w:val="12"/>
              </w:rPr>
              <w:t>     - submental space</w:t>
            </w:r>
          </w:p>
        </w:tc>
        <w:tc>
          <w:tcPr>
            <w:tcW w:w="720" w:type="dxa"/>
            <w:noWrap/>
            <w:hideMark/>
          </w:tcPr>
          <w:p w14:paraId="0B9164D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41016</w:t>
            </w:r>
          </w:p>
        </w:tc>
        <w:tc>
          <w:tcPr>
            <w:tcW w:w="630" w:type="dxa"/>
            <w:noWrap/>
            <w:hideMark/>
          </w:tcPr>
          <w:p w14:paraId="63D530D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4C07C0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4.19</w:t>
            </w:r>
          </w:p>
        </w:tc>
      </w:tr>
      <w:tr w:rsidR="00F34E0B" w:rsidRPr="003F50E5" w14:paraId="21A781C4" w14:textId="77777777" w:rsidTr="00EB68D9">
        <w:trPr>
          <w:trHeight w:val="20"/>
        </w:trPr>
        <w:tc>
          <w:tcPr>
            <w:tcW w:w="3150" w:type="dxa"/>
            <w:noWrap/>
            <w:hideMark/>
          </w:tcPr>
          <w:p w14:paraId="626DF8FA" w14:textId="77777777" w:rsidR="00F34E0B" w:rsidRPr="003F50E5" w:rsidRDefault="00F34E0B" w:rsidP="00497A3D">
            <w:pPr>
              <w:ind w:left="0" w:firstLine="0"/>
              <w:rPr>
                <w:rFonts w:cstheme="minorHAnsi"/>
                <w:sz w:val="12"/>
                <w:szCs w:val="12"/>
              </w:rPr>
            </w:pPr>
            <w:r w:rsidRPr="003F50E5">
              <w:rPr>
                <w:rFonts w:cstheme="minorHAnsi"/>
                <w:sz w:val="12"/>
                <w:szCs w:val="12"/>
              </w:rPr>
              <w:t>     - submandibular space</w:t>
            </w:r>
          </w:p>
        </w:tc>
        <w:tc>
          <w:tcPr>
            <w:tcW w:w="720" w:type="dxa"/>
            <w:noWrap/>
            <w:hideMark/>
          </w:tcPr>
          <w:p w14:paraId="2FF576B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41017</w:t>
            </w:r>
          </w:p>
        </w:tc>
        <w:tc>
          <w:tcPr>
            <w:tcW w:w="630" w:type="dxa"/>
            <w:noWrap/>
            <w:hideMark/>
          </w:tcPr>
          <w:p w14:paraId="76D954C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0A95420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4.19</w:t>
            </w:r>
          </w:p>
        </w:tc>
      </w:tr>
      <w:tr w:rsidR="00F34E0B" w:rsidRPr="003F50E5" w14:paraId="268A2DBE" w14:textId="77777777" w:rsidTr="00EB68D9">
        <w:trPr>
          <w:trHeight w:val="20"/>
        </w:trPr>
        <w:tc>
          <w:tcPr>
            <w:tcW w:w="3150" w:type="dxa"/>
            <w:noWrap/>
            <w:hideMark/>
          </w:tcPr>
          <w:p w14:paraId="3229FDFE" w14:textId="77777777" w:rsidR="00F34E0B" w:rsidRPr="003F50E5" w:rsidRDefault="00F34E0B" w:rsidP="00497A3D">
            <w:pPr>
              <w:ind w:left="0" w:firstLine="0"/>
              <w:rPr>
                <w:rFonts w:cstheme="minorHAnsi"/>
                <w:sz w:val="12"/>
                <w:szCs w:val="12"/>
              </w:rPr>
            </w:pPr>
            <w:r w:rsidRPr="003F50E5">
              <w:rPr>
                <w:rFonts w:cstheme="minorHAnsi"/>
                <w:sz w:val="12"/>
                <w:szCs w:val="12"/>
              </w:rPr>
              <w:t>I&amp;D peritonsillar</w:t>
            </w:r>
          </w:p>
        </w:tc>
        <w:tc>
          <w:tcPr>
            <w:tcW w:w="720" w:type="dxa"/>
            <w:noWrap/>
            <w:hideMark/>
          </w:tcPr>
          <w:p w14:paraId="1001BF2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42700</w:t>
            </w:r>
          </w:p>
        </w:tc>
        <w:tc>
          <w:tcPr>
            <w:tcW w:w="630" w:type="dxa"/>
            <w:noWrap/>
            <w:hideMark/>
          </w:tcPr>
          <w:p w14:paraId="2E10339C"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3E98B0B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1.67</w:t>
            </w:r>
          </w:p>
        </w:tc>
      </w:tr>
      <w:tr w:rsidR="00F34E0B" w:rsidRPr="003F50E5" w14:paraId="60B690AF" w14:textId="77777777" w:rsidTr="00EB68D9">
        <w:trPr>
          <w:trHeight w:val="20"/>
        </w:trPr>
        <w:tc>
          <w:tcPr>
            <w:tcW w:w="3150" w:type="dxa"/>
            <w:noWrap/>
            <w:hideMark/>
          </w:tcPr>
          <w:p w14:paraId="1E09A3FF" w14:textId="77777777" w:rsidR="00F34E0B" w:rsidRPr="003F50E5" w:rsidRDefault="00F34E0B" w:rsidP="00497A3D">
            <w:pPr>
              <w:ind w:left="0" w:firstLine="0"/>
              <w:rPr>
                <w:rFonts w:cstheme="minorHAnsi"/>
                <w:sz w:val="12"/>
                <w:szCs w:val="12"/>
              </w:rPr>
            </w:pPr>
            <w:r w:rsidRPr="003F50E5">
              <w:rPr>
                <w:rFonts w:cstheme="minorHAnsi"/>
                <w:sz w:val="12"/>
                <w:szCs w:val="12"/>
              </w:rPr>
              <w:t>I&amp;D infected thyroglossal duct cyst</w:t>
            </w:r>
          </w:p>
        </w:tc>
        <w:tc>
          <w:tcPr>
            <w:tcW w:w="720" w:type="dxa"/>
            <w:noWrap/>
            <w:hideMark/>
          </w:tcPr>
          <w:p w14:paraId="72E53C8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60000</w:t>
            </w:r>
          </w:p>
        </w:tc>
        <w:tc>
          <w:tcPr>
            <w:tcW w:w="630" w:type="dxa"/>
            <w:noWrap/>
            <w:hideMark/>
          </w:tcPr>
          <w:p w14:paraId="5F5037D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237C59A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1.81</w:t>
            </w:r>
          </w:p>
        </w:tc>
      </w:tr>
      <w:tr w:rsidR="00F34E0B" w:rsidRPr="003F50E5" w14:paraId="68A33CC4" w14:textId="77777777" w:rsidTr="00EB68D9">
        <w:trPr>
          <w:trHeight w:val="20"/>
        </w:trPr>
        <w:tc>
          <w:tcPr>
            <w:tcW w:w="3150" w:type="dxa"/>
            <w:noWrap/>
            <w:hideMark/>
          </w:tcPr>
          <w:p w14:paraId="56D96C7B" w14:textId="77777777" w:rsidR="00F34E0B" w:rsidRPr="003F50E5" w:rsidRDefault="00F34E0B" w:rsidP="00497A3D">
            <w:pPr>
              <w:ind w:left="0" w:firstLine="0"/>
              <w:rPr>
                <w:rFonts w:cstheme="minorHAnsi"/>
                <w:sz w:val="12"/>
                <w:szCs w:val="12"/>
              </w:rPr>
            </w:pPr>
            <w:r w:rsidRPr="003F50E5">
              <w:rPr>
                <w:rFonts w:cstheme="minorHAnsi"/>
                <w:sz w:val="12"/>
                <w:szCs w:val="12"/>
              </w:rPr>
              <w:t>I&amp;D external ear, simple</w:t>
            </w:r>
          </w:p>
        </w:tc>
        <w:tc>
          <w:tcPr>
            <w:tcW w:w="720" w:type="dxa"/>
            <w:noWrap/>
            <w:hideMark/>
          </w:tcPr>
          <w:p w14:paraId="6E23928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69000</w:t>
            </w:r>
          </w:p>
        </w:tc>
        <w:tc>
          <w:tcPr>
            <w:tcW w:w="630" w:type="dxa"/>
            <w:noWrap/>
            <w:hideMark/>
          </w:tcPr>
          <w:p w14:paraId="65B9622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13F7E1B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1.5</w:t>
            </w:r>
          </w:p>
        </w:tc>
      </w:tr>
      <w:tr w:rsidR="00F34E0B" w:rsidRPr="003F50E5" w14:paraId="4254681C" w14:textId="77777777" w:rsidTr="00EB68D9">
        <w:trPr>
          <w:trHeight w:val="20"/>
        </w:trPr>
        <w:tc>
          <w:tcPr>
            <w:tcW w:w="3150" w:type="dxa"/>
            <w:noWrap/>
            <w:hideMark/>
          </w:tcPr>
          <w:p w14:paraId="595F0DBC" w14:textId="77777777" w:rsidR="00F34E0B" w:rsidRPr="003F50E5" w:rsidRDefault="00F34E0B" w:rsidP="00497A3D">
            <w:pPr>
              <w:ind w:left="0" w:firstLine="0"/>
              <w:rPr>
                <w:rFonts w:cstheme="minorHAnsi"/>
                <w:sz w:val="12"/>
                <w:szCs w:val="12"/>
              </w:rPr>
            </w:pPr>
            <w:r w:rsidRPr="003F50E5">
              <w:rPr>
                <w:rFonts w:cstheme="minorHAnsi"/>
                <w:sz w:val="12"/>
                <w:szCs w:val="12"/>
              </w:rPr>
              <w:t>     - complicated</w:t>
            </w:r>
          </w:p>
        </w:tc>
        <w:tc>
          <w:tcPr>
            <w:tcW w:w="720" w:type="dxa"/>
            <w:noWrap/>
            <w:hideMark/>
          </w:tcPr>
          <w:p w14:paraId="2E9EB9A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69005</w:t>
            </w:r>
          </w:p>
        </w:tc>
        <w:tc>
          <w:tcPr>
            <w:tcW w:w="630" w:type="dxa"/>
            <w:noWrap/>
            <w:hideMark/>
          </w:tcPr>
          <w:p w14:paraId="1A459CD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7B9E445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2.16</w:t>
            </w:r>
          </w:p>
        </w:tc>
      </w:tr>
      <w:tr w:rsidR="00F34E0B" w:rsidRPr="003F50E5" w14:paraId="370A95D3" w14:textId="77777777" w:rsidTr="00EB68D9">
        <w:trPr>
          <w:trHeight w:val="20"/>
        </w:trPr>
        <w:tc>
          <w:tcPr>
            <w:tcW w:w="3150" w:type="dxa"/>
            <w:noWrap/>
            <w:hideMark/>
          </w:tcPr>
          <w:p w14:paraId="3B2AD848" w14:textId="77777777" w:rsidR="00F34E0B" w:rsidRPr="003F50E5" w:rsidRDefault="00F34E0B" w:rsidP="00497A3D">
            <w:pPr>
              <w:ind w:left="0" w:firstLine="0"/>
              <w:rPr>
                <w:rFonts w:cstheme="minorHAnsi"/>
                <w:sz w:val="12"/>
                <w:szCs w:val="12"/>
              </w:rPr>
            </w:pPr>
            <w:r w:rsidRPr="003F50E5">
              <w:rPr>
                <w:rFonts w:cstheme="minorHAnsi"/>
                <w:sz w:val="12"/>
                <w:szCs w:val="12"/>
              </w:rPr>
              <w:t>I&amp;D EAC</w:t>
            </w:r>
          </w:p>
        </w:tc>
        <w:tc>
          <w:tcPr>
            <w:tcW w:w="720" w:type="dxa"/>
            <w:noWrap/>
            <w:hideMark/>
          </w:tcPr>
          <w:p w14:paraId="75B8216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69020</w:t>
            </w:r>
          </w:p>
        </w:tc>
        <w:tc>
          <w:tcPr>
            <w:tcW w:w="630" w:type="dxa"/>
            <w:noWrap/>
            <w:hideMark/>
          </w:tcPr>
          <w:p w14:paraId="33E5CE0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121C935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1.53</w:t>
            </w:r>
          </w:p>
        </w:tc>
      </w:tr>
      <w:tr w:rsidR="00F34E0B" w:rsidRPr="003F50E5" w14:paraId="33E4CDC4" w14:textId="77777777" w:rsidTr="00EB68D9">
        <w:trPr>
          <w:trHeight w:val="20"/>
        </w:trPr>
        <w:tc>
          <w:tcPr>
            <w:tcW w:w="3150" w:type="dxa"/>
            <w:noWrap/>
            <w:hideMark/>
          </w:tcPr>
          <w:p w14:paraId="2C228DF4"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Closed </w:t>
            </w:r>
            <w:proofErr w:type="spellStart"/>
            <w:r w:rsidRPr="003F50E5">
              <w:rPr>
                <w:rFonts w:cstheme="minorHAnsi"/>
                <w:sz w:val="12"/>
                <w:szCs w:val="12"/>
              </w:rPr>
              <w:t>tx</w:t>
            </w:r>
            <w:proofErr w:type="spellEnd"/>
            <w:r w:rsidRPr="003F50E5">
              <w:rPr>
                <w:rFonts w:cstheme="minorHAnsi"/>
                <w:sz w:val="12"/>
                <w:szCs w:val="12"/>
              </w:rPr>
              <w:t xml:space="preserve"> of nasal bone </w:t>
            </w:r>
            <w:proofErr w:type="spellStart"/>
            <w:r w:rsidRPr="003F50E5">
              <w:rPr>
                <w:rFonts w:cstheme="minorHAnsi"/>
                <w:sz w:val="12"/>
                <w:szCs w:val="12"/>
              </w:rPr>
              <w:t>fx</w:t>
            </w:r>
            <w:proofErr w:type="spellEnd"/>
            <w:r w:rsidRPr="003F50E5">
              <w:rPr>
                <w:rFonts w:cstheme="minorHAnsi"/>
                <w:sz w:val="12"/>
                <w:szCs w:val="12"/>
              </w:rPr>
              <w:t xml:space="preserve"> without stabilization</w:t>
            </w:r>
          </w:p>
        </w:tc>
        <w:tc>
          <w:tcPr>
            <w:tcW w:w="720" w:type="dxa"/>
            <w:noWrap/>
            <w:hideMark/>
          </w:tcPr>
          <w:p w14:paraId="44AC9C5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21315</w:t>
            </w:r>
          </w:p>
        </w:tc>
        <w:tc>
          <w:tcPr>
            <w:tcW w:w="630" w:type="dxa"/>
            <w:noWrap/>
            <w:hideMark/>
          </w:tcPr>
          <w:p w14:paraId="2CF763A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29B66BD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1.83</w:t>
            </w:r>
          </w:p>
        </w:tc>
      </w:tr>
      <w:tr w:rsidR="00F34E0B" w:rsidRPr="003F50E5" w14:paraId="65CB2E92" w14:textId="77777777" w:rsidTr="00EB68D9">
        <w:trPr>
          <w:trHeight w:val="20"/>
        </w:trPr>
        <w:tc>
          <w:tcPr>
            <w:tcW w:w="3150" w:type="dxa"/>
            <w:noWrap/>
            <w:hideMark/>
          </w:tcPr>
          <w:p w14:paraId="6BB6A095" w14:textId="77777777" w:rsidR="00F34E0B" w:rsidRPr="003F50E5" w:rsidRDefault="00F34E0B" w:rsidP="00497A3D">
            <w:pPr>
              <w:ind w:left="0" w:firstLine="0"/>
              <w:rPr>
                <w:rFonts w:cstheme="minorHAnsi"/>
                <w:sz w:val="12"/>
                <w:szCs w:val="12"/>
              </w:rPr>
            </w:pPr>
            <w:r w:rsidRPr="003F50E5">
              <w:rPr>
                <w:rFonts w:cstheme="minorHAnsi"/>
                <w:sz w:val="12"/>
                <w:szCs w:val="12"/>
              </w:rPr>
              <w:t>     - with stabilization</w:t>
            </w:r>
          </w:p>
        </w:tc>
        <w:tc>
          <w:tcPr>
            <w:tcW w:w="720" w:type="dxa"/>
            <w:noWrap/>
            <w:hideMark/>
          </w:tcPr>
          <w:p w14:paraId="583B5FC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21320</w:t>
            </w:r>
          </w:p>
        </w:tc>
        <w:tc>
          <w:tcPr>
            <w:tcW w:w="630" w:type="dxa"/>
            <w:noWrap/>
            <w:hideMark/>
          </w:tcPr>
          <w:p w14:paraId="78D7160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6E762E7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1.88</w:t>
            </w:r>
          </w:p>
        </w:tc>
      </w:tr>
      <w:tr w:rsidR="00F34E0B" w:rsidRPr="003F50E5" w14:paraId="66756AE2" w14:textId="77777777" w:rsidTr="00EB68D9">
        <w:trPr>
          <w:trHeight w:val="20"/>
        </w:trPr>
        <w:tc>
          <w:tcPr>
            <w:tcW w:w="3150" w:type="dxa"/>
            <w:noWrap/>
            <w:hideMark/>
          </w:tcPr>
          <w:p w14:paraId="3EC67706" w14:textId="77777777" w:rsidR="00F34E0B" w:rsidRPr="003F50E5" w:rsidRDefault="00F34E0B" w:rsidP="00497A3D">
            <w:pPr>
              <w:ind w:left="0" w:firstLine="0"/>
              <w:rPr>
                <w:rFonts w:cstheme="minorHAnsi"/>
                <w:sz w:val="12"/>
                <w:szCs w:val="12"/>
              </w:rPr>
            </w:pPr>
            <w:r w:rsidRPr="003F50E5">
              <w:rPr>
                <w:rFonts w:cstheme="minorHAnsi"/>
                <w:sz w:val="12"/>
                <w:szCs w:val="12"/>
              </w:rPr>
              <w:t>Incision of labial frenulum</w:t>
            </w:r>
          </w:p>
        </w:tc>
        <w:tc>
          <w:tcPr>
            <w:tcW w:w="720" w:type="dxa"/>
            <w:noWrap/>
            <w:hideMark/>
          </w:tcPr>
          <w:p w14:paraId="5ED0EEC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40806</w:t>
            </w:r>
          </w:p>
        </w:tc>
        <w:tc>
          <w:tcPr>
            <w:tcW w:w="630" w:type="dxa"/>
            <w:noWrap/>
            <w:hideMark/>
          </w:tcPr>
          <w:p w14:paraId="1066359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3C21E89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0.31</w:t>
            </w:r>
          </w:p>
        </w:tc>
      </w:tr>
      <w:tr w:rsidR="00F34E0B" w:rsidRPr="003F50E5" w14:paraId="52B5D28B" w14:textId="77777777" w:rsidTr="00EB68D9">
        <w:trPr>
          <w:trHeight w:val="20"/>
        </w:trPr>
        <w:tc>
          <w:tcPr>
            <w:tcW w:w="3150" w:type="dxa"/>
            <w:noWrap/>
            <w:hideMark/>
          </w:tcPr>
          <w:p w14:paraId="4192428F" w14:textId="77777777" w:rsidR="00F34E0B" w:rsidRPr="003F50E5" w:rsidRDefault="00F34E0B" w:rsidP="00497A3D">
            <w:pPr>
              <w:ind w:left="0" w:firstLine="0"/>
              <w:rPr>
                <w:rFonts w:cstheme="minorHAnsi"/>
                <w:sz w:val="12"/>
                <w:szCs w:val="12"/>
              </w:rPr>
            </w:pPr>
            <w:r w:rsidRPr="003F50E5">
              <w:rPr>
                <w:rFonts w:cstheme="minorHAnsi"/>
                <w:sz w:val="12"/>
                <w:szCs w:val="12"/>
              </w:rPr>
              <w:t>Excision lingual frenulum</w:t>
            </w:r>
          </w:p>
        </w:tc>
        <w:tc>
          <w:tcPr>
            <w:tcW w:w="720" w:type="dxa"/>
            <w:noWrap/>
            <w:hideMark/>
          </w:tcPr>
          <w:p w14:paraId="2310355A"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41115</w:t>
            </w:r>
          </w:p>
        </w:tc>
        <w:tc>
          <w:tcPr>
            <w:tcW w:w="630" w:type="dxa"/>
            <w:noWrap/>
            <w:hideMark/>
          </w:tcPr>
          <w:p w14:paraId="3FDB898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6437ACA0"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1.79</w:t>
            </w:r>
          </w:p>
        </w:tc>
      </w:tr>
      <w:tr w:rsidR="00F34E0B" w:rsidRPr="003F50E5" w14:paraId="6A672ED2" w14:textId="77777777" w:rsidTr="00EB68D9">
        <w:trPr>
          <w:trHeight w:val="20"/>
        </w:trPr>
        <w:tc>
          <w:tcPr>
            <w:tcW w:w="3150" w:type="dxa"/>
            <w:noWrap/>
            <w:hideMark/>
          </w:tcPr>
          <w:p w14:paraId="245AFB56" w14:textId="77777777" w:rsidR="00F34E0B" w:rsidRPr="003F50E5" w:rsidRDefault="00F34E0B" w:rsidP="00497A3D">
            <w:pPr>
              <w:ind w:left="0" w:firstLine="0"/>
              <w:rPr>
                <w:rFonts w:cstheme="minorHAnsi"/>
                <w:sz w:val="12"/>
                <w:szCs w:val="12"/>
              </w:rPr>
            </w:pPr>
            <w:r w:rsidRPr="003F50E5">
              <w:rPr>
                <w:rFonts w:cstheme="minorHAnsi"/>
                <w:sz w:val="12"/>
                <w:szCs w:val="12"/>
              </w:rPr>
              <w:t>Uvulectomy</w:t>
            </w:r>
          </w:p>
        </w:tc>
        <w:tc>
          <w:tcPr>
            <w:tcW w:w="720" w:type="dxa"/>
            <w:noWrap/>
            <w:hideMark/>
          </w:tcPr>
          <w:p w14:paraId="5168C7BE"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42140</w:t>
            </w:r>
          </w:p>
        </w:tc>
        <w:tc>
          <w:tcPr>
            <w:tcW w:w="630" w:type="dxa"/>
            <w:noWrap/>
            <w:hideMark/>
          </w:tcPr>
          <w:p w14:paraId="3BC3920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58C5CD6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1.7</w:t>
            </w:r>
          </w:p>
        </w:tc>
      </w:tr>
      <w:tr w:rsidR="00F34E0B" w:rsidRPr="003F50E5" w14:paraId="4D90F13D" w14:textId="77777777" w:rsidTr="00EB68D9">
        <w:trPr>
          <w:trHeight w:val="20"/>
        </w:trPr>
        <w:tc>
          <w:tcPr>
            <w:tcW w:w="3150" w:type="dxa"/>
            <w:noWrap/>
            <w:hideMark/>
          </w:tcPr>
          <w:p w14:paraId="6DDBA059" w14:textId="6C9D7563" w:rsidR="00F34E0B" w:rsidRPr="003F50E5" w:rsidRDefault="00792CE8" w:rsidP="00497A3D">
            <w:pPr>
              <w:ind w:left="0" w:firstLine="0"/>
              <w:rPr>
                <w:rFonts w:cstheme="minorHAnsi"/>
                <w:sz w:val="12"/>
                <w:szCs w:val="12"/>
              </w:rPr>
            </w:pPr>
            <w:r w:rsidRPr="00792CE8">
              <w:rPr>
                <w:rFonts w:cstheme="minorHAnsi"/>
                <w:sz w:val="12"/>
                <w:szCs w:val="12"/>
              </w:rPr>
              <w:t>Laser-assisted uvulopalatoplasty</w:t>
            </w:r>
          </w:p>
        </w:tc>
        <w:tc>
          <w:tcPr>
            <w:tcW w:w="720" w:type="dxa"/>
            <w:noWrap/>
            <w:hideMark/>
          </w:tcPr>
          <w:p w14:paraId="1DA36B4C" w14:textId="5E8A080F" w:rsidR="00F34E0B" w:rsidRPr="003F50E5" w:rsidRDefault="00792CE8" w:rsidP="00FD0144">
            <w:pPr>
              <w:ind w:left="0" w:firstLine="0"/>
              <w:jc w:val="center"/>
              <w:rPr>
                <w:rFonts w:cstheme="minorHAnsi"/>
                <w:sz w:val="12"/>
                <w:szCs w:val="12"/>
              </w:rPr>
            </w:pPr>
            <w:r w:rsidRPr="003F50E5">
              <w:rPr>
                <w:rFonts w:cstheme="minorHAnsi"/>
                <w:sz w:val="12"/>
                <w:szCs w:val="12"/>
              </w:rPr>
              <w:t>42145-52</w:t>
            </w:r>
          </w:p>
        </w:tc>
        <w:tc>
          <w:tcPr>
            <w:tcW w:w="630" w:type="dxa"/>
            <w:noWrap/>
            <w:hideMark/>
          </w:tcPr>
          <w:p w14:paraId="21580AE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90</w:t>
            </w:r>
          </w:p>
        </w:tc>
        <w:tc>
          <w:tcPr>
            <w:tcW w:w="540" w:type="dxa"/>
            <w:noWrap/>
            <w:hideMark/>
          </w:tcPr>
          <w:p w14:paraId="49A797B6"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9.78</w:t>
            </w:r>
          </w:p>
        </w:tc>
      </w:tr>
      <w:tr w:rsidR="00F34E0B" w:rsidRPr="003F50E5" w14:paraId="17941524" w14:textId="77777777" w:rsidTr="00EB68D9">
        <w:trPr>
          <w:trHeight w:val="20"/>
        </w:trPr>
        <w:tc>
          <w:tcPr>
            <w:tcW w:w="3150" w:type="dxa"/>
            <w:noWrap/>
            <w:hideMark/>
          </w:tcPr>
          <w:p w14:paraId="4C83975D"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Destruction of lesion, palate or uvula (thermal, </w:t>
            </w:r>
            <w:proofErr w:type="spellStart"/>
            <w:r w:rsidRPr="003F50E5">
              <w:rPr>
                <w:rFonts w:cstheme="minorHAnsi"/>
                <w:sz w:val="12"/>
                <w:szCs w:val="12"/>
              </w:rPr>
              <w:t>cryo</w:t>
            </w:r>
            <w:proofErr w:type="spellEnd"/>
            <w:r w:rsidRPr="003F50E5">
              <w:rPr>
                <w:rFonts w:cstheme="minorHAnsi"/>
                <w:sz w:val="12"/>
                <w:szCs w:val="12"/>
              </w:rPr>
              <w:t>)</w:t>
            </w:r>
          </w:p>
        </w:tc>
        <w:tc>
          <w:tcPr>
            <w:tcW w:w="720" w:type="dxa"/>
            <w:noWrap/>
            <w:hideMark/>
          </w:tcPr>
          <w:p w14:paraId="6F529B5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42160</w:t>
            </w:r>
          </w:p>
        </w:tc>
        <w:tc>
          <w:tcPr>
            <w:tcW w:w="630" w:type="dxa"/>
            <w:noWrap/>
            <w:hideMark/>
          </w:tcPr>
          <w:p w14:paraId="4F1DEFD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4A86A435"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1.85</w:t>
            </w:r>
          </w:p>
        </w:tc>
      </w:tr>
      <w:tr w:rsidR="00F34E0B" w:rsidRPr="003F50E5" w14:paraId="19AF62A9" w14:textId="77777777" w:rsidTr="00EB68D9">
        <w:trPr>
          <w:trHeight w:val="20"/>
        </w:trPr>
        <w:tc>
          <w:tcPr>
            <w:tcW w:w="3150" w:type="dxa"/>
            <w:noWrap/>
            <w:hideMark/>
          </w:tcPr>
          <w:p w14:paraId="26FBB775"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Palate </w:t>
            </w:r>
            <w:proofErr w:type="spellStart"/>
            <w:r w:rsidRPr="003F50E5">
              <w:rPr>
                <w:rFonts w:cstheme="minorHAnsi"/>
                <w:sz w:val="12"/>
                <w:szCs w:val="12"/>
              </w:rPr>
              <w:t>Somnoplasty</w:t>
            </w:r>
            <w:proofErr w:type="spellEnd"/>
          </w:p>
        </w:tc>
        <w:tc>
          <w:tcPr>
            <w:tcW w:w="720" w:type="dxa"/>
            <w:noWrap/>
            <w:hideMark/>
          </w:tcPr>
          <w:p w14:paraId="21B9D1E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42145-52</w:t>
            </w:r>
          </w:p>
        </w:tc>
        <w:tc>
          <w:tcPr>
            <w:tcW w:w="630" w:type="dxa"/>
            <w:noWrap/>
            <w:hideMark/>
          </w:tcPr>
          <w:p w14:paraId="70B57E6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#N/A</w:t>
            </w:r>
          </w:p>
        </w:tc>
        <w:tc>
          <w:tcPr>
            <w:tcW w:w="540" w:type="dxa"/>
            <w:noWrap/>
            <w:hideMark/>
          </w:tcPr>
          <w:p w14:paraId="7DC005B1"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#N/A</w:t>
            </w:r>
          </w:p>
        </w:tc>
      </w:tr>
      <w:tr w:rsidR="00F34E0B" w:rsidRPr="003F50E5" w14:paraId="43BE7DC7" w14:textId="77777777" w:rsidTr="00EB68D9">
        <w:trPr>
          <w:trHeight w:val="20"/>
        </w:trPr>
        <w:tc>
          <w:tcPr>
            <w:tcW w:w="3150" w:type="dxa"/>
            <w:noWrap/>
            <w:hideMark/>
          </w:tcPr>
          <w:p w14:paraId="7868B818"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BOT </w:t>
            </w:r>
            <w:proofErr w:type="spellStart"/>
            <w:r w:rsidRPr="003F50E5">
              <w:rPr>
                <w:rFonts w:cstheme="minorHAnsi"/>
                <w:sz w:val="12"/>
                <w:szCs w:val="12"/>
              </w:rPr>
              <w:t>Somnoplasty</w:t>
            </w:r>
            <w:proofErr w:type="spellEnd"/>
          </w:p>
        </w:tc>
        <w:tc>
          <w:tcPr>
            <w:tcW w:w="720" w:type="dxa"/>
            <w:noWrap/>
            <w:hideMark/>
          </w:tcPr>
          <w:p w14:paraId="646B749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41120-52</w:t>
            </w:r>
          </w:p>
        </w:tc>
        <w:tc>
          <w:tcPr>
            <w:tcW w:w="630" w:type="dxa"/>
            <w:noWrap/>
            <w:hideMark/>
          </w:tcPr>
          <w:p w14:paraId="0964B913"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#N/A</w:t>
            </w:r>
          </w:p>
        </w:tc>
        <w:tc>
          <w:tcPr>
            <w:tcW w:w="540" w:type="dxa"/>
            <w:noWrap/>
            <w:hideMark/>
          </w:tcPr>
          <w:p w14:paraId="781CB6CF"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#N/A</w:t>
            </w:r>
          </w:p>
        </w:tc>
      </w:tr>
      <w:tr w:rsidR="00F34E0B" w:rsidRPr="003F50E5" w14:paraId="2BB23D8E" w14:textId="77777777" w:rsidTr="00EB68D9">
        <w:trPr>
          <w:trHeight w:val="20"/>
        </w:trPr>
        <w:tc>
          <w:tcPr>
            <w:tcW w:w="3150" w:type="dxa"/>
            <w:noWrap/>
            <w:hideMark/>
          </w:tcPr>
          <w:p w14:paraId="7DEC0C36" w14:textId="77777777" w:rsidR="00F34E0B" w:rsidRPr="003F50E5" w:rsidRDefault="00F34E0B" w:rsidP="00497A3D">
            <w:pPr>
              <w:ind w:left="0" w:firstLine="0"/>
              <w:rPr>
                <w:rFonts w:cstheme="minorHAnsi"/>
                <w:sz w:val="12"/>
                <w:szCs w:val="12"/>
              </w:rPr>
            </w:pPr>
            <w:r w:rsidRPr="003F50E5">
              <w:rPr>
                <w:rFonts w:cstheme="minorHAnsi"/>
                <w:sz w:val="12"/>
                <w:szCs w:val="12"/>
              </w:rPr>
              <w:t xml:space="preserve">Turbinate </w:t>
            </w:r>
            <w:proofErr w:type="spellStart"/>
            <w:r w:rsidRPr="003F50E5">
              <w:rPr>
                <w:rFonts w:cstheme="minorHAnsi"/>
                <w:sz w:val="12"/>
                <w:szCs w:val="12"/>
              </w:rPr>
              <w:t>Somnoplasty</w:t>
            </w:r>
            <w:proofErr w:type="spellEnd"/>
          </w:p>
        </w:tc>
        <w:tc>
          <w:tcPr>
            <w:tcW w:w="720" w:type="dxa"/>
            <w:noWrap/>
            <w:hideMark/>
          </w:tcPr>
          <w:p w14:paraId="639D7A69"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30140-52</w:t>
            </w:r>
          </w:p>
        </w:tc>
        <w:tc>
          <w:tcPr>
            <w:tcW w:w="630" w:type="dxa"/>
            <w:noWrap/>
            <w:hideMark/>
          </w:tcPr>
          <w:p w14:paraId="2B6E05A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#N/A</w:t>
            </w:r>
          </w:p>
        </w:tc>
        <w:tc>
          <w:tcPr>
            <w:tcW w:w="540" w:type="dxa"/>
            <w:noWrap/>
            <w:hideMark/>
          </w:tcPr>
          <w:p w14:paraId="36DBCD0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#N/A</w:t>
            </w:r>
          </w:p>
        </w:tc>
      </w:tr>
      <w:tr w:rsidR="00F34E0B" w:rsidRPr="003F50E5" w14:paraId="75F73FFB" w14:textId="77777777" w:rsidTr="00EB68D9">
        <w:trPr>
          <w:trHeight w:val="20"/>
        </w:trPr>
        <w:tc>
          <w:tcPr>
            <w:tcW w:w="3150" w:type="dxa"/>
            <w:noWrap/>
            <w:hideMark/>
          </w:tcPr>
          <w:p w14:paraId="6FF04840" w14:textId="77777777" w:rsidR="00F34E0B" w:rsidRPr="003F50E5" w:rsidRDefault="00F34E0B" w:rsidP="00497A3D">
            <w:pPr>
              <w:ind w:left="0" w:firstLine="0"/>
              <w:rPr>
                <w:rFonts w:cstheme="minorHAnsi"/>
                <w:sz w:val="12"/>
                <w:szCs w:val="12"/>
              </w:rPr>
            </w:pPr>
            <w:r w:rsidRPr="003F50E5">
              <w:rPr>
                <w:rFonts w:cstheme="minorHAnsi"/>
                <w:sz w:val="12"/>
                <w:szCs w:val="12"/>
              </w:rPr>
              <w:t>Cautery/ ablation, any method, superficial</w:t>
            </w:r>
          </w:p>
        </w:tc>
        <w:tc>
          <w:tcPr>
            <w:tcW w:w="720" w:type="dxa"/>
            <w:noWrap/>
            <w:hideMark/>
          </w:tcPr>
          <w:p w14:paraId="7010AD0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30801</w:t>
            </w:r>
          </w:p>
        </w:tc>
        <w:tc>
          <w:tcPr>
            <w:tcW w:w="630" w:type="dxa"/>
            <w:noWrap/>
            <w:hideMark/>
          </w:tcPr>
          <w:p w14:paraId="4ACA76B4"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5438A1CB"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1.14</w:t>
            </w:r>
          </w:p>
        </w:tc>
      </w:tr>
      <w:tr w:rsidR="00F34E0B" w:rsidRPr="003F50E5" w14:paraId="5365210F" w14:textId="77777777" w:rsidTr="00EB68D9">
        <w:trPr>
          <w:trHeight w:val="20"/>
        </w:trPr>
        <w:tc>
          <w:tcPr>
            <w:tcW w:w="3150" w:type="dxa"/>
            <w:noWrap/>
            <w:hideMark/>
          </w:tcPr>
          <w:p w14:paraId="295E6F01" w14:textId="77777777" w:rsidR="00F34E0B" w:rsidRPr="003F50E5" w:rsidRDefault="00F34E0B" w:rsidP="00497A3D">
            <w:pPr>
              <w:ind w:left="0" w:firstLine="0"/>
              <w:rPr>
                <w:rFonts w:cstheme="minorHAnsi"/>
                <w:sz w:val="12"/>
                <w:szCs w:val="12"/>
              </w:rPr>
            </w:pPr>
            <w:r w:rsidRPr="003F50E5">
              <w:rPr>
                <w:rFonts w:cstheme="minorHAnsi"/>
                <w:sz w:val="12"/>
                <w:szCs w:val="12"/>
              </w:rPr>
              <w:t>     - intramural</w:t>
            </w:r>
          </w:p>
        </w:tc>
        <w:tc>
          <w:tcPr>
            <w:tcW w:w="720" w:type="dxa"/>
            <w:noWrap/>
            <w:hideMark/>
          </w:tcPr>
          <w:p w14:paraId="26D545B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30802</w:t>
            </w:r>
          </w:p>
        </w:tc>
        <w:tc>
          <w:tcPr>
            <w:tcW w:w="630" w:type="dxa"/>
            <w:noWrap/>
            <w:hideMark/>
          </w:tcPr>
          <w:p w14:paraId="5EE05AD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10</w:t>
            </w:r>
          </w:p>
        </w:tc>
        <w:tc>
          <w:tcPr>
            <w:tcW w:w="540" w:type="dxa"/>
            <w:noWrap/>
            <w:hideMark/>
          </w:tcPr>
          <w:p w14:paraId="6009D062"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2.08</w:t>
            </w:r>
          </w:p>
        </w:tc>
      </w:tr>
      <w:tr w:rsidR="00F34E0B" w:rsidRPr="003F50E5" w14:paraId="7FF52CED" w14:textId="77777777" w:rsidTr="00EB68D9">
        <w:trPr>
          <w:trHeight w:val="20"/>
        </w:trPr>
        <w:tc>
          <w:tcPr>
            <w:tcW w:w="3150" w:type="dxa"/>
            <w:noWrap/>
            <w:hideMark/>
          </w:tcPr>
          <w:p w14:paraId="69B22C64" w14:textId="77777777" w:rsidR="00F34E0B" w:rsidRPr="003F50E5" w:rsidRDefault="00F34E0B" w:rsidP="00497A3D">
            <w:pPr>
              <w:ind w:left="0" w:firstLine="0"/>
              <w:rPr>
                <w:rFonts w:cstheme="minorHAnsi"/>
                <w:sz w:val="12"/>
                <w:szCs w:val="12"/>
              </w:rPr>
            </w:pPr>
            <w:r w:rsidRPr="003F50E5">
              <w:rPr>
                <w:rFonts w:cstheme="minorHAnsi"/>
                <w:sz w:val="12"/>
                <w:szCs w:val="12"/>
              </w:rPr>
              <w:t>Nasal/sinus endoscopy, surgical, debridement</w:t>
            </w:r>
          </w:p>
        </w:tc>
        <w:tc>
          <w:tcPr>
            <w:tcW w:w="720" w:type="dxa"/>
            <w:noWrap/>
            <w:hideMark/>
          </w:tcPr>
          <w:p w14:paraId="735DE067"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31237</w:t>
            </w:r>
          </w:p>
        </w:tc>
        <w:tc>
          <w:tcPr>
            <w:tcW w:w="630" w:type="dxa"/>
            <w:noWrap/>
            <w:hideMark/>
          </w:tcPr>
          <w:p w14:paraId="7376B4B8"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0</w:t>
            </w:r>
          </w:p>
        </w:tc>
        <w:tc>
          <w:tcPr>
            <w:tcW w:w="540" w:type="dxa"/>
            <w:noWrap/>
            <w:hideMark/>
          </w:tcPr>
          <w:p w14:paraId="2BFFE6DD" w14:textId="77777777" w:rsidR="00F34E0B" w:rsidRPr="003F50E5" w:rsidRDefault="00F34E0B" w:rsidP="00FD0144">
            <w:pPr>
              <w:ind w:left="0" w:firstLine="0"/>
              <w:jc w:val="center"/>
              <w:rPr>
                <w:rFonts w:cstheme="minorHAnsi"/>
                <w:sz w:val="12"/>
                <w:szCs w:val="12"/>
              </w:rPr>
            </w:pPr>
            <w:r w:rsidRPr="003F50E5">
              <w:rPr>
                <w:rFonts w:cstheme="minorHAnsi"/>
                <w:sz w:val="12"/>
                <w:szCs w:val="12"/>
              </w:rPr>
              <w:t>2.6</w:t>
            </w:r>
          </w:p>
        </w:tc>
      </w:tr>
      <w:tr w:rsidR="00157948" w:rsidRPr="003F50E5" w14:paraId="0BAC6D69" w14:textId="77777777" w:rsidTr="001349F0">
        <w:trPr>
          <w:trHeight w:val="20"/>
        </w:trPr>
        <w:tc>
          <w:tcPr>
            <w:tcW w:w="3150" w:type="dxa"/>
            <w:shd w:val="clear" w:color="auto" w:fill="DEEAF6" w:themeFill="accent5" w:themeFillTint="33"/>
            <w:noWrap/>
            <w:vAlign w:val="bottom"/>
          </w:tcPr>
          <w:p w14:paraId="2DFC112A" w14:textId="34C66E67" w:rsidR="00157948" w:rsidRPr="003F50E5" w:rsidRDefault="00157948" w:rsidP="00157948">
            <w:pPr>
              <w:ind w:left="0" w:firstLine="0"/>
              <w:rPr>
                <w:rFonts w:cstheme="minorHAnsi"/>
                <w:sz w:val="12"/>
                <w:szCs w:val="12"/>
              </w:rPr>
            </w:pPr>
            <w:r w:rsidRPr="00157948">
              <w:rPr>
                <w:rFonts w:eastAsia="Times New Roman" w:cstheme="minorHAnsi"/>
                <w:b/>
                <w:bCs/>
                <w:color w:val="000000"/>
                <w:sz w:val="12"/>
                <w:szCs w:val="12"/>
              </w:rPr>
              <w:t>Otology</w:t>
            </w:r>
          </w:p>
        </w:tc>
        <w:tc>
          <w:tcPr>
            <w:tcW w:w="720" w:type="dxa"/>
            <w:shd w:val="clear" w:color="auto" w:fill="DEEAF6" w:themeFill="accent5" w:themeFillTint="33"/>
            <w:noWrap/>
            <w:vAlign w:val="bottom"/>
          </w:tcPr>
          <w:p w14:paraId="3A2B3A32" w14:textId="77777777" w:rsidR="00157948" w:rsidRPr="003F50E5" w:rsidRDefault="00157948" w:rsidP="00157948">
            <w:pPr>
              <w:ind w:left="0" w:firstLine="0"/>
              <w:jc w:val="center"/>
              <w:rPr>
                <w:rFonts w:cstheme="minorHAnsi"/>
                <w:sz w:val="12"/>
                <w:szCs w:val="12"/>
              </w:rPr>
            </w:pPr>
          </w:p>
        </w:tc>
        <w:tc>
          <w:tcPr>
            <w:tcW w:w="630" w:type="dxa"/>
            <w:shd w:val="clear" w:color="auto" w:fill="DEEAF6" w:themeFill="accent5" w:themeFillTint="33"/>
            <w:noWrap/>
            <w:vAlign w:val="bottom"/>
          </w:tcPr>
          <w:p w14:paraId="27646403" w14:textId="3B863153" w:rsidR="00157948" w:rsidRPr="003F50E5" w:rsidRDefault="00157948" w:rsidP="00157948">
            <w:pPr>
              <w:ind w:left="0" w:firstLine="0"/>
              <w:jc w:val="center"/>
              <w:rPr>
                <w:rFonts w:cstheme="minorHAnsi"/>
                <w:sz w:val="12"/>
                <w:szCs w:val="12"/>
              </w:rPr>
            </w:pPr>
            <w:r w:rsidRPr="00157948">
              <w:rPr>
                <w:rFonts w:eastAsia="Times New Roman" w:cstheme="minorHAnsi"/>
                <w:color w:val="000000"/>
                <w:sz w:val="12"/>
                <w:szCs w:val="12"/>
              </w:rPr>
              <w:t xml:space="preserve"> </w:t>
            </w:r>
          </w:p>
        </w:tc>
        <w:tc>
          <w:tcPr>
            <w:tcW w:w="540" w:type="dxa"/>
            <w:shd w:val="clear" w:color="auto" w:fill="DEEAF6" w:themeFill="accent5" w:themeFillTint="33"/>
            <w:noWrap/>
            <w:vAlign w:val="bottom"/>
          </w:tcPr>
          <w:p w14:paraId="515D8461" w14:textId="261F07B5" w:rsidR="00157948" w:rsidRPr="003F50E5" w:rsidRDefault="00157948" w:rsidP="00157948">
            <w:pPr>
              <w:ind w:left="0" w:firstLine="0"/>
              <w:jc w:val="center"/>
              <w:rPr>
                <w:rFonts w:cstheme="minorHAnsi"/>
                <w:sz w:val="12"/>
                <w:szCs w:val="12"/>
              </w:rPr>
            </w:pPr>
            <w:r w:rsidRPr="00157948">
              <w:rPr>
                <w:rFonts w:eastAsia="Times New Roman" w:cstheme="minorHAnsi"/>
                <w:color w:val="000000"/>
                <w:sz w:val="12"/>
                <w:szCs w:val="12"/>
              </w:rPr>
              <w:t xml:space="preserve"> </w:t>
            </w:r>
          </w:p>
        </w:tc>
      </w:tr>
      <w:tr w:rsidR="00157948" w:rsidRPr="003F50E5" w14:paraId="77366DCA" w14:textId="77777777" w:rsidTr="00EB68D9">
        <w:trPr>
          <w:trHeight w:val="20"/>
        </w:trPr>
        <w:tc>
          <w:tcPr>
            <w:tcW w:w="3150" w:type="dxa"/>
            <w:noWrap/>
            <w:vAlign w:val="bottom"/>
          </w:tcPr>
          <w:p w14:paraId="6A2D753D" w14:textId="7E1EC5B5" w:rsidR="00157948" w:rsidRPr="003F50E5" w:rsidRDefault="00157948" w:rsidP="00157948">
            <w:pPr>
              <w:ind w:left="0" w:firstLine="0"/>
              <w:rPr>
                <w:rFonts w:eastAsia="Times New Roman" w:cstheme="minorHAnsi"/>
                <w:b/>
                <w:bCs/>
                <w:color w:val="000000"/>
                <w:sz w:val="12"/>
                <w:szCs w:val="12"/>
              </w:rPr>
            </w:pPr>
            <w:r w:rsidRPr="00157948">
              <w:rPr>
                <w:rFonts w:eastAsia="Times New Roman" w:cstheme="minorHAnsi"/>
                <w:color w:val="000000"/>
                <w:sz w:val="12"/>
                <w:szCs w:val="12"/>
              </w:rPr>
              <w:t>*Revision Stapes</w:t>
            </w:r>
          </w:p>
        </w:tc>
        <w:tc>
          <w:tcPr>
            <w:tcW w:w="720" w:type="dxa"/>
            <w:noWrap/>
            <w:vAlign w:val="bottom"/>
          </w:tcPr>
          <w:p w14:paraId="6CF7878A" w14:textId="7D939D2C" w:rsidR="00157948" w:rsidRPr="003F50E5" w:rsidRDefault="00157948" w:rsidP="00157948">
            <w:pPr>
              <w:ind w:left="0" w:firstLine="0"/>
              <w:jc w:val="center"/>
              <w:rPr>
                <w:rFonts w:cstheme="minorHAnsi"/>
                <w:sz w:val="12"/>
                <w:szCs w:val="12"/>
              </w:rPr>
            </w:pPr>
            <w:r w:rsidRPr="00157948">
              <w:rPr>
                <w:rFonts w:eastAsia="Times New Roman" w:cstheme="minorHAnsi"/>
                <w:color w:val="000000"/>
                <w:sz w:val="12"/>
                <w:szCs w:val="12"/>
              </w:rPr>
              <w:t>69662</w:t>
            </w:r>
          </w:p>
        </w:tc>
        <w:tc>
          <w:tcPr>
            <w:tcW w:w="630" w:type="dxa"/>
            <w:noWrap/>
            <w:vAlign w:val="bottom"/>
          </w:tcPr>
          <w:p w14:paraId="6F17A5ED" w14:textId="23019AE5"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79456B68" w14:textId="0FA00B0D"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15.6</w:t>
            </w:r>
          </w:p>
        </w:tc>
      </w:tr>
      <w:tr w:rsidR="00157948" w:rsidRPr="003F50E5" w14:paraId="19BEB70F" w14:textId="77777777" w:rsidTr="00EB68D9">
        <w:trPr>
          <w:trHeight w:val="20"/>
        </w:trPr>
        <w:tc>
          <w:tcPr>
            <w:tcW w:w="3150" w:type="dxa"/>
            <w:noWrap/>
            <w:vAlign w:val="bottom"/>
          </w:tcPr>
          <w:p w14:paraId="4D79FBF1" w14:textId="448173EB"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*Stapes mobilization</w:t>
            </w:r>
          </w:p>
        </w:tc>
        <w:tc>
          <w:tcPr>
            <w:tcW w:w="720" w:type="dxa"/>
            <w:noWrap/>
            <w:vAlign w:val="bottom"/>
          </w:tcPr>
          <w:p w14:paraId="5BC318E7" w14:textId="3548E46D"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69650</w:t>
            </w:r>
          </w:p>
        </w:tc>
        <w:tc>
          <w:tcPr>
            <w:tcW w:w="630" w:type="dxa"/>
            <w:noWrap/>
            <w:vAlign w:val="bottom"/>
          </w:tcPr>
          <w:p w14:paraId="669F3347" w14:textId="486FEC35"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047F1113" w14:textId="08C59974"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9.8</w:t>
            </w:r>
          </w:p>
        </w:tc>
      </w:tr>
      <w:tr w:rsidR="00157948" w:rsidRPr="003F50E5" w14:paraId="082A3BE0" w14:textId="77777777" w:rsidTr="00EB68D9">
        <w:trPr>
          <w:trHeight w:val="20"/>
        </w:trPr>
        <w:tc>
          <w:tcPr>
            <w:tcW w:w="3150" w:type="dxa"/>
            <w:noWrap/>
            <w:vAlign w:val="bottom"/>
          </w:tcPr>
          <w:p w14:paraId="3F9DAE4D" w14:textId="5747AA2F"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ME Exploration (</w:t>
            </w:r>
            <w:proofErr w:type="spellStart"/>
            <w:r w:rsidRPr="00157948">
              <w:rPr>
                <w:rFonts w:eastAsia="Times New Roman" w:cstheme="minorHAnsi"/>
                <w:color w:val="000000"/>
                <w:sz w:val="12"/>
                <w:szCs w:val="12"/>
              </w:rPr>
              <w:t>postauric</w:t>
            </w:r>
            <w:proofErr w:type="spellEnd"/>
            <w:r w:rsidRPr="00157948">
              <w:rPr>
                <w:rFonts w:eastAsia="Times New Roman" w:cstheme="minorHAnsi"/>
                <w:color w:val="000000"/>
                <w:sz w:val="12"/>
                <w:szCs w:val="12"/>
              </w:rPr>
              <w:t xml:space="preserve"> or </w:t>
            </w:r>
            <w:proofErr w:type="spellStart"/>
            <w:r w:rsidRPr="00157948">
              <w:rPr>
                <w:rFonts w:eastAsia="Times New Roman" w:cstheme="minorHAnsi"/>
                <w:color w:val="000000"/>
                <w:sz w:val="12"/>
                <w:szCs w:val="12"/>
              </w:rPr>
              <w:t>transcanal</w:t>
            </w:r>
            <w:proofErr w:type="spellEnd"/>
            <w:r w:rsidRPr="00157948">
              <w:rPr>
                <w:rFonts w:eastAsia="Times New Roman" w:cstheme="minorHAnsi"/>
                <w:color w:val="000000"/>
                <w:sz w:val="12"/>
                <w:szCs w:val="12"/>
              </w:rPr>
              <w:t>)</w:t>
            </w:r>
          </w:p>
        </w:tc>
        <w:tc>
          <w:tcPr>
            <w:tcW w:w="720" w:type="dxa"/>
            <w:noWrap/>
            <w:vAlign w:val="bottom"/>
          </w:tcPr>
          <w:p w14:paraId="1F349F6F" w14:textId="7358B48C"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69440</w:t>
            </w:r>
          </w:p>
        </w:tc>
        <w:tc>
          <w:tcPr>
            <w:tcW w:w="630" w:type="dxa"/>
            <w:noWrap/>
            <w:vAlign w:val="bottom"/>
          </w:tcPr>
          <w:p w14:paraId="40D52889" w14:textId="2D135925"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4C80E6FC" w14:textId="5A4FA4B3"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7.71</w:t>
            </w:r>
          </w:p>
        </w:tc>
      </w:tr>
      <w:tr w:rsidR="00157948" w:rsidRPr="003F50E5" w14:paraId="73C24AAC" w14:textId="77777777" w:rsidTr="00EB68D9">
        <w:trPr>
          <w:trHeight w:val="20"/>
        </w:trPr>
        <w:tc>
          <w:tcPr>
            <w:tcW w:w="3150" w:type="dxa"/>
            <w:noWrap/>
            <w:vAlign w:val="bottom"/>
          </w:tcPr>
          <w:p w14:paraId="77DD049A" w14:textId="7FB7A2B0"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Cochlear Implant (two codes)</w:t>
            </w:r>
          </w:p>
        </w:tc>
        <w:tc>
          <w:tcPr>
            <w:tcW w:w="720" w:type="dxa"/>
            <w:noWrap/>
            <w:vAlign w:val="bottom"/>
          </w:tcPr>
          <w:p w14:paraId="75068CCA" w14:textId="77777777" w:rsidR="00157948" w:rsidRPr="003F50E5" w:rsidRDefault="00157948" w:rsidP="00157948">
            <w:pPr>
              <w:ind w:left="0" w:firstLine="0"/>
              <w:jc w:val="center"/>
              <w:rPr>
                <w:rFonts w:eastAsia="Times New Roman" w:cstheme="minorHAnsi"/>
                <w:color w:val="000000"/>
                <w:sz w:val="12"/>
                <w:szCs w:val="12"/>
              </w:rPr>
            </w:pPr>
          </w:p>
        </w:tc>
        <w:tc>
          <w:tcPr>
            <w:tcW w:w="630" w:type="dxa"/>
            <w:noWrap/>
            <w:vAlign w:val="bottom"/>
          </w:tcPr>
          <w:p w14:paraId="17542389" w14:textId="42E94408"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 xml:space="preserve"> </w:t>
            </w:r>
          </w:p>
        </w:tc>
        <w:tc>
          <w:tcPr>
            <w:tcW w:w="540" w:type="dxa"/>
            <w:noWrap/>
            <w:vAlign w:val="bottom"/>
          </w:tcPr>
          <w:p w14:paraId="11E405E1" w14:textId="09E3B7C2"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 xml:space="preserve"> </w:t>
            </w:r>
          </w:p>
        </w:tc>
      </w:tr>
      <w:tr w:rsidR="00157948" w:rsidRPr="003F50E5" w14:paraId="5556ECBE" w14:textId="77777777" w:rsidTr="00EB68D9">
        <w:trPr>
          <w:trHeight w:val="20"/>
        </w:trPr>
        <w:tc>
          <w:tcPr>
            <w:tcW w:w="3150" w:type="dxa"/>
            <w:noWrap/>
            <w:vAlign w:val="bottom"/>
          </w:tcPr>
          <w:p w14:paraId="59B02D77" w14:textId="02C528DE"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Insertion</w:t>
            </w:r>
          </w:p>
        </w:tc>
        <w:tc>
          <w:tcPr>
            <w:tcW w:w="720" w:type="dxa"/>
            <w:noWrap/>
            <w:vAlign w:val="bottom"/>
          </w:tcPr>
          <w:p w14:paraId="56CD22F8" w14:textId="60BD7914"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69930</w:t>
            </w:r>
          </w:p>
        </w:tc>
        <w:tc>
          <w:tcPr>
            <w:tcW w:w="630" w:type="dxa"/>
            <w:noWrap/>
            <w:vAlign w:val="bottom"/>
          </w:tcPr>
          <w:p w14:paraId="16C35DC9" w14:textId="5FDAE974"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5FF1ABC1" w14:textId="6C3AFB47"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17.73</w:t>
            </w:r>
          </w:p>
        </w:tc>
      </w:tr>
      <w:tr w:rsidR="00157948" w:rsidRPr="003F50E5" w14:paraId="3BE93F07" w14:textId="77777777" w:rsidTr="00EB68D9">
        <w:trPr>
          <w:trHeight w:val="20"/>
        </w:trPr>
        <w:tc>
          <w:tcPr>
            <w:tcW w:w="3150" w:type="dxa"/>
            <w:noWrap/>
            <w:vAlign w:val="bottom"/>
          </w:tcPr>
          <w:p w14:paraId="3A329DBD" w14:textId="7E23C1BC"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*Mastoidectomy</w:t>
            </w:r>
          </w:p>
        </w:tc>
        <w:tc>
          <w:tcPr>
            <w:tcW w:w="720" w:type="dxa"/>
            <w:noWrap/>
            <w:vAlign w:val="bottom"/>
          </w:tcPr>
          <w:p w14:paraId="42DA3E57" w14:textId="3CCC5377"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69502</w:t>
            </w:r>
          </w:p>
        </w:tc>
        <w:tc>
          <w:tcPr>
            <w:tcW w:w="630" w:type="dxa"/>
            <w:noWrap/>
            <w:vAlign w:val="bottom"/>
          </w:tcPr>
          <w:p w14:paraId="499671E9" w14:textId="05AAD3FA"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2B9CDD79" w14:textId="0592C5D6"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12.56</w:t>
            </w:r>
          </w:p>
        </w:tc>
      </w:tr>
      <w:tr w:rsidR="00157948" w:rsidRPr="003F50E5" w14:paraId="07FA720D" w14:textId="77777777" w:rsidTr="00EB68D9">
        <w:trPr>
          <w:trHeight w:val="20"/>
        </w:trPr>
        <w:tc>
          <w:tcPr>
            <w:tcW w:w="3150" w:type="dxa"/>
            <w:noWrap/>
            <w:vAlign w:val="bottom"/>
          </w:tcPr>
          <w:p w14:paraId="20858BAE" w14:textId="2DF61512"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Replace BAHA</w:t>
            </w:r>
          </w:p>
        </w:tc>
        <w:tc>
          <w:tcPr>
            <w:tcW w:w="720" w:type="dxa"/>
            <w:noWrap/>
            <w:vAlign w:val="bottom"/>
          </w:tcPr>
          <w:p w14:paraId="3E4C6109" w14:textId="54931DCB"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69717</w:t>
            </w:r>
          </w:p>
        </w:tc>
        <w:tc>
          <w:tcPr>
            <w:tcW w:w="630" w:type="dxa"/>
            <w:noWrap/>
            <w:vAlign w:val="bottom"/>
          </w:tcPr>
          <w:p w14:paraId="13337369" w14:textId="2AEACED0"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37DF2E27" w14:textId="0D0CC1C8"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15.43</w:t>
            </w:r>
          </w:p>
        </w:tc>
      </w:tr>
      <w:tr w:rsidR="00157948" w:rsidRPr="003F50E5" w14:paraId="30C76315" w14:textId="77777777" w:rsidTr="00EB68D9">
        <w:trPr>
          <w:trHeight w:val="20"/>
        </w:trPr>
        <w:tc>
          <w:tcPr>
            <w:tcW w:w="3150" w:type="dxa"/>
            <w:noWrap/>
            <w:vAlign w:val="bottom"/>
          </w:tcPr>
          <w:p w14:paraId="71CD1519" w14:textId="6C30F57E"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Implant BAHA</w:t>
            </w:r>
          </w:p>
        </w:tc>
        <w:tc>
          <w:tcPr>
            <w:tcW w:w="720" w:type="dxa"/>
            <w:noWrap/>
            <w:vAlign w:val="bottom"/>
          </w:tcPr>
          <w:p w14:paraId="63AF4442" w14:textId="2D46CCF3"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69714</w:t>
            </w:r>
          </w:p>
        </w:tc>
        <w:tc>
          <w:tcPr>
            <w:tcW w:w="630" w:type="dxa"/>
            <w:noWrap/>
            <w:vAlign w:val="bottom"/>
          </w:tcPr>
          <w:p w14:paraId="55DA92A2" w14:textId="10314898"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3D3837F4" w14:textId="4DBA992E"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14.45</w:t>
            </w:r>
          </w:p>
        </w:tc>
      </w:tr>
      <w:tr w:rsidR="00157948" w:rsidRPr="003F50E5" w14:paraId="4DF50536" w14:textId="77777777" w:rsidTr="00EB68D9">
        <w:trPr>
          <w:trHeight w:val="20"/>
        </w:trPr>
        <w:tc>
          <w:tcPr>
            <w:tcW w:w="3150" w:type="dxa"/>
            <w:noWrap/>
            <w:vAlign w:val="bottom"/>
          </w:tcPr>
          <w:p w14:paraId="3EE01AAD" w14:textId="4BD5D410"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with STSG</w:t>
            </w:r>
          </w:p>
        </w:tc>
        <w:tc>
          <w:tcPr>
            <w:tcW w:w="720" w:type="dxa"/>
            <w:noWrap/>
            <w:vAlign w:val="bottom"/>
          </w:tcPr>
          <w:p w14:paraId="366C3803" w14:textId="653555C8"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15120</w:t>
            </w:r>
          </w:p>
        </w:tc>
        <w:tc>
          <w:tcPr>
            <w:tcW w:w="630" w:type="dxa"/>
            <w:noWrap/>
            <w:vAlign w:val="bottom"/>
          </w:tcPr>
          <w:p w14:paraId="70ADAAC5" w14:textId="4A28D00B"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517D460B" w14:textId="1AC20F8A"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10.15</w:t>
            </w:r>
          </w:p>
        </w:tc>
      </w:tr>
      <w:tr w:rsidR="00157948" w:rsidRPr="003F50E5" w14:paraId="1625DD4B" w14:textId="77777777" w:rsidTr="00EB68D9">
        <w:trPr>
          <w:trHeight w:val="20"/>
        </w:trPr>
        <w:tc>
          <w:tcPr>
            <w:tcW w:w="3150" w:type="dxa"/>
            <w:noWrap/>
            <w:vAlign w:val="bottom"/>
          </w:tcPr>
          <w:p w14:paraId="1E80BA80" w14:textId="45A73F1E"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Facial nerve decompression; partial</w:t>
            </w:r>
          </w:p>
        </w:tc>
        <w:tc>
          <w:tcPr>
            <w:tcW w:w="720" w:type="dxa"/>
            <w:noWrap/>
            <w:vAlign w:val="bottom"/>
          </w:tcPr>
          <w:p w14:paraId="4B7F7EFD" w14:textId="3C2D3691"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69720</w:t>
            </w:r>
          </w:p>
        </w:tc>
        <w:tc>
          <w:tcPr>
            <w:tcW w:w="630" w:type="dxa"/>
            <w:noWrap/>
            <w:vAlign w:val="bottom"/>
          </w:tcPr>
          <w:p w14:paraId="75379C7A" w14:textId="2D933C42"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717AFC16" w14:textId="047B72D1"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14.71</w:t>
            </w:r>
          </w:p>
        </w:tc>
      </w:tr>
      <w:tr w:rsidR="00157948" w:rsidRPr="003F50E5" w14:paraId="096981C7" w14:textId="77777777" w:rsidTr="00EB68D9">
        <w:trPr>
          <w:trHeight w:val="20"/>
        </w:trPr>
        <w:tc>
          <w:tcPr>
            <w:tcW w:w="3150" w:type="dxa"/>
            <w:noWrap/>
            <w:vAlign w:val="bottom"/>
          </w:tcPr>
          <w:p w14:paraId="275BCB38" w14:textId="2FA477C0"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*Facial nerve decompression; total</w:t>
            </w:r>
          </w:p>
        </w:tc>
        <w:tc>
          <w:tcPr>
            <w:tcW w:w="720" w:type="dxa"/>
            <w:noWrap/>
            <w:vAlign w:val="bottom"/>
          </w:tcPr>
          <w:p w14:paraId="078FDE3E" w14:textId="5392CD07"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69955</w:t>
            </w:r>
          </w:p>
        </w:tc>
        <w:tc>
          <w:tcPr>
            <w:tcW w:w="630" w:type="dxa"/>
            <w:noWrap/>
            <w:vAlign w:val="bottom"/>
          </w:tcPr>
          <w:p w14:paraId="354D9B29" w14:textId="41D05BEF"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7D4634EE" w14:textId="7163CA38"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29.42</w:t>
            </w:r>
          </w:p>
        </w:tc>
      </w:tr>
      <w:tr w:rsidR="00157948" w:rsidRPr="003F50E5" w14:paraId="03F36870" w14:textId="77777777" w:rsidTr="00EB68D9">
        <w:trPr>
          <w:trHeight w:val="20"/>
        </w:trPr>
        <w:tc>
          <w:tcPr>
            <w:tcW w:w="3150" w:type="dxa"/>
            <w:noWrap/>
            <w:vAlign w:val="bottom"/>
          </w:tcPr>
          <w:p w14:paraId="7227C1E9" w14:textId="2BFA45D0"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 xml:space="preserve">Suture repair of </w:t>
            </w:r>
            <w:proofErr w:type="spellStart"/>
            <w:r w:rsidRPr="00157948">
              <w:rPr>
                <w:rFonts w:eastAsia="Times New Roman" w:cstheme="minorHAnsi"/>
                <w:color w:val="000000"/>
                <w:sz w:val="12"/>
                <w:szCs w:val="12"/>
              </w:rPr>
              <w:t>intramastoid</w:t>
            </w:r>
            <w:proofErr w:type="spellEnd"/>
            <w:r w:rsidRPr="00157948">
              <w:rPr>
                <w:rFonts w:eastAsia="Times New Roman" w:cstheme="minorHAnsi"/>
                <w:color w:val="000000"/>
                <w:sz w:val="12"/>
                <w:szCs w:val="12"/>
              </w:rPr>
              <w:t xml:space="preserve"> CN VII</w:t>
            </w:r>
          </w:p>
        </w:tc>
        <w:tc>
          <w:tcPr>
            <w:tcW w:w="720" w:type="dxa"/>
            <w:noWrap/>
            <w:vAlign w:val="bottom"/>
          </w:tcPr>
          <w:p w14:paraId="7A470359" w14:textId="3B550E16"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69740</w:t>
            </w:r>
          </w:p>
        </w:tc>
        <w:tc>
          <w:tcPr>
            <w:tcW w:w="630" w:type="dxa"/>
            <w:noWrap/>
            <w:vAlign w:val="bottom"/>
          </w:tcPr>
          <w:p w14:paraId="11586957" w14:textId="490A2D72"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07CDF9C3" w14:textId="267E44E2"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16.27</w:t>
            </w:r>
          </w:p>
        </w:tc>
      </w:tr>
      <w:tr w:rsidR="00157948" w:rsidRPr="003F50E5" w14:paraId="6EE29339" w14:textId="77777777" w:rsidTr="00EB68D9">
        <w:trPr>
          <w:trHeight w:val="20"/>
        </w:trPr>
        <w:tc>
          <w:tcPr>
            <w:tcW w:w="3150" w:type="dxa"/>
            <w:noWrap/>
            <w:vAlign w:val="bottom"/>
          </w:tcPr>
          <w:p w14:paraId="2088D265" w14:textId="0536D298"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Endolymphatic sac decomps + shunts (two codes)</w:t>
            </w:r>
          </w:p>
        </w:tc>
        <w:tc>
          <w:tcPr>
            <w:tcW w:w="720" w:type="dxa"/>
            <w:noWrap/>
            <w:vAlign w:val="bottom"/>
          </w:tcPr>
          <w:p w14:paraId="3BFC1FB8" w14:textId="77777777" w:rsidR="00157948" w:rsidRPr="003F50E5" w:rsidRDefault="00157948" w:rsidP="00157948">
            <w:pPr>
              <w:ind w:left="0" w:firstLine="0"/>
              <w:jc w:val="center"/>
              <w:rPr>
                <w:rFonts w:eastAsia="Times New Roman" w:cstheme="minorHAnsi"/>
                <w:color w:val="000000"/>
                <w:sz w:val="12"/>
                <w:szCs w:val="12"/>
              </w:rPr>
            </w:pPr>
          </w:p>
        </w:tc>
        <w:tc>
          <w:tcPr>
            <w:tcW w:w="630" w:type="dxa"/>
            <w:noWrap/>
            <w:vAlign w:val="bottom"/>
          </w:tcPr>
          <w:p w14:paraId="5259A411" w14:textId="2339BF74"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 xml:space="preserve"> </w:t>
            </w:r>
          </w:p>
        </w:tc>
        <w:tc>
          <w:tcPr>
            <w:tcW w:w="540" w:type="dxa"/>
            <w:noWrap/>
            <w:vAlign w:val="bottom"/>
          </w:tcPr>
          <w:p w14:paraId="53F8124A" w14:textId="79727B63"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 xml:space="preserve"> </w:t>
            </w:r>
          </w:p>
        </w:tc>
      </w:tr>
      <w:tr w:rsidR="00157948" w:rsidRPr="003F50E5" w14:paraId="37F5B5AC" w14:textId="77777777" w:rsidTr="00EB68D9">
        <w:trPr>
          <w:trHeight w:val="20"/>
        </w:trPr>
        <w:tc>
          <w:tcPr>
            <w:tcW w:w="3150" w:type="dxa"/>
            <w:noWrap/>
            <w:vAlign w:val="bottom"/>
          </w:tcPr>
          <w:p w14:paraId="7061A317" w14:textId="68475508"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Sac Decompression</w:t>
            </w:r>
          </w:p>
        </w:tc>
        <w:tc>
          <w:tcPr>
            <w:tcW w:w="720" w:type="dxa"/>
            <w:noWrap/>
            <w:vAlign w:val="bottom"/>
          </w:tcPr>
          <w:p w14:paraId="6CBAACB4" w14:textId="13961409"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69806</w:t>
            </w:r>
          </w:p>
        </w:tc>
        <w:tc>
          <w:tcPr>
            <w:tcW w:w="630" w:type="dxa"/>
            <w:noWrap/>
            <w:vAlign w:val="bottom"/>
          </w:tcPr>
          <w:p w14:paraId="50805F43" w14:textId="7F8B67F8"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67D38081" w14:textId="222098F8"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12.63</w:t>
            </w:r>
          </w:p>
        </w:tc>
      </w:tr>
      <w:tr w:rsidR="00157948" w:rsidRPr="003F50E5" w14:paraId="5D027E14" w14:textId="77777777" w:rsidTr="00EB68D9">
        <w:trPr>
          <w:trHeight w:val="20"/>
        </w:trPr>
        <w:tc>
          <w:tcPr>
            <w:tcW w:w="3150" w:type="dxa"/>
            <w:noWrap/>
            <w:vAlign w:val="bottom"/>
          </w:tcPr>
          <w:p w14:paraId="0464CAC9" w14:textId="43ABB44F"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*Mastoidectomy</w:t>
            </w:r>
          </w:p>
        </w:tc>
        <w:tc>
          <w:tcPr>
            <w:tcW w:w="720" w:type="dxa"/>
            <w:noWrap/>
            <w:vAlign w:val="bottom"/>
          </w:tcPr>
          <w:p w14:paraId="29C4243D" w14:textId="2D311BE2"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69502</w:t>
            </w:r>
          </w:p>
        </w:tc>
        <w:tc>
          <w:tcPr>
            <w:tcW w:w="630" w:type="dxa"/>
            <w:noWrap/>
            <w:vAlign w:val="bottom"/>
          </w:tcPr>
          <w:p w14:paraId="64AEF9DF" w14:textId="50077721"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27B4C551" w14:textId="49721883"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12.56</w:t>
            </w:r>
          </w:p>
        </w:tc>
      </w:tr>
      <w:tr w:rsidR="00157948" w:rsidRPr="003F50E5" w14:paraId="7239C1A0" w14:textId="77777777" w:rsidTr="00EB68D9">
        <w:trPr>
          <w:trHeight w:val="20"/>
        </w:trPr>
        <w:tc>
          <w:tcPr>
            <w:tcW w:w="3150" w:type="dxa"/>
            <w:noWrap/>
            <w:vAlign w:val="bottom"/>
          </w:tcPr>
          <w:p w14:paraId="4F4DA544" w14:textId="2CC60E0A"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Glomus tumor excision</w:t>
            </w:r>
          </w:p>
        </w:tc>
        <w:tc>
          <w:tcPr>
            <w:tcW w:w="720" w:type="dxa"/>
            <w:noWrap/>
            <w:vAlign w:val="bottom"/>
          </w:tcPr>
          <w:p w14:paraId="70C9F745" w14:textId="77777777" w:rsidR="00157948" w:rsidRPr="003F50E5" w:rsidRDefault="00157948" w:rsidP="00157948">
            <w:pPr>
              <w:ind w:left="0" w:firstLine="0"/>
              <w:jc w:val="center"/>
              <w:rPr>
                <w:rFonts w:eastAsia="Times New Roman" w:cstheme="minorHAnsi"/>
                <w:color w:val="000000"/>
                <w:sz w:val="12"/>
                <w:szCs w:val="12"/>
              </w:rPr>
            </w:pPr>
          </w:p>
        </w:tc>
        <w:tc>
          <w:tcPr>
            <w:tcW w:w="630" w:type="dxa"/>
            <w:noWrap/>
            <w:vAlign w:val="bottom"/>
          </w:tcPr>
          <w:p w14:paraId="0F1FFC8B" w14:textId="4515534C"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 xml:space="preserve"> </w:t>
            </w:r>
          </w:p>
        </w:tc>
        <w:tc>
          <w:tcPr>
            <w:tcW w:w="540" w:type="dxa"/>
            <w:noWrap/>
            <w:vAlign w:val="bottom"/>
          </w:tcPr>
          <w:p w14:paraId="59281851" w14:textId="5E297741"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 xml:space="preserve"> </w:t>
            </w:r>
          </w:p>
        </w:tc>
      </w:tr>
      <w:tr w:rsidR="00157948" w:rsidRPr="003F50E5" w14:paraId="33ECDE6F" w14:textId="77777777" w:rsidTr="00EB68D9">
        <w:trPr>
          <w:trHeight w:val="20"/>
        </w:trPr>
        <w:tc>
          <w:tcPr>
            <w:tcW w:w="3150" w:type="dxa"/>
            <w:noWrap/>
            <w:vAlign w:val="bottom"/>
          </w:tcPr>
          <w:p w14:paraId="64E00122" w14:textId="211E1D72" w:rsidR="00157948" w:rsidRPr="003F50E5" w:rsidRDefault="00157948" w:rsidP="00157948">
            <w:pPr>
              <w:ind w:left="0" w:firstLine="0"/>
              <w:rPr>
                <w:rFonts w:eastAsia="Times New Roman" w:cstheme="minorHAnsi"/>
                <w:color w:val="000000"/>
                <w:sz w:val="12"/>
                <w:szCs w:val="12"/>
              </w:rPr>
            </w:pPr>
            <w:proofErr w:type="spellStart"/>
            <w:r w:rsidRPr="00157948">
              <w:rPr>
                <w:rFonts w:eastAsia="Times New Roman" w:cstheme="minorHAnsi"/>
                <w:color w:val="000000"/>
                <w:sz w:val="12"/>
                <w:szCs w:val="12"/>
              </w:rPr>
              <w:t>Transcanal</w:t>
            </w:r>
            <w:proofErr w:type="spellEnd"/>
          </w:p>
        </w:tc>
        <w:tc>
          <w:tcPr>
            <w:tcW w:w="720" w:type="dxa"/>
            <w:noWrap/>
            <w:vAlign w:val="bottom"/>
          </w:tcPr>
          <w:p w14:paraId="00986DFE" w14:textId="1B5C5F14"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69550</w:t>
            </w:r>
          </w:p>
        </w:tc>
        <w:tc>
          <w:tcPr>
            <w:tcW w:w="630" w:type="dxa"/>
            <w:noWrap/>
            <w:vAlign w:val="bottom"/>
          </w:tcPr>
          <w:p w14:paraId="72C04751" w14:textId="41B852BD"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557CE869" w14:textId="574AF9A5"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11.15</w:t>
            </w:r>
          </w:p>
        </w:tc>
      </w:tr>
      <w:tr w:rsidR="00157948" w:rsidRPr="003F50E5" w14:paraId="24B8FD4D" w14:textId="77777777" w:rsidTr="00EB68D9">
        <w:trPr>
          <w:trHeight w:val="20"/>
        </w:trPr>
        <w:tc>
          <w:tcPr>
            <w:tcW w:w="3150" w:type="dxa"/>
            <w:noWrap/>
            <w:vAlign w:val="bottom"/>
          </w:tcPr>
          <w:p w14:paraId="14D58D78" w14:textId="67DA2C84" w:rsidR="00157948" w:rsidRPr="003F50E5" w:rsidRDefault="00157948" w:rsidP="00157948">
            <w:pPr>
              <w:ind w:left="0" w:firstLine="0"/>
              <w:rPr>
                <w:rFonts w:eastAsia="Times New Roman" w:cstheme="minorHAnsi"/>
                <w:color w:val="000000"/>
                <w:sz w:val="12"/>
                <w:szCs w:val="12"/>
              </w:rPr>
            </w:pPr>
            <w:proofErr w:type="spellStart"/>
            <w:r w:rsidRPr="00157948">
              <w:rPr>
                <w:rFonts w:eastAsia="Times New Roman" w:cstheme="minorHAnsi"/>
                <w:color w:val="000000"/>
                <w:sz w:val="12"/>
                <w:szCs w:val="12"/>
              </w:rPr>
              <w:t>Transmastoid</w:t>
            </w:r>
            <w:proofErr w:type="spellEnd"/>
          </w:p>
        </w:tc>
        <w:tc>
          <w:tcPr>
            <w:tcW w:w="720" w:type="dxa"/>
            <w:noWrap/>
            <w:vAlign w:val="bottom"/>
          </w:tcPr>
          <w:p w14:paraId="5FA0F16F" w14:textId="37EAB0F9"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69552</w:t>
            </w:r>
          </w:p>
        </w:tc>
        <w:tc>
          <w:tcPr>
            <w:tcW w:w="630" w:type="dxa"/>
            <w:noWrap/>
            <w:vAlign w:val="bottom"/>
          </w:tcPr>
          <w:p w14:paraId="3C5B1C0C" w14:textId="41942550"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0E4FC158" w14:textId="6B683445"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19.81</w:t>
            </w:r>
          </w:p>
        </w:tc>
      </w:tr>
      <w:tr w:rsidR="00157948" w:rsidRPr="003F50E5" w14:paraId="5BC0D9CC" w14:textId="77777777" w:rsidTr="00EB68D9">
        <w:trPr>
          <w:trHeight w:val="20"/>
        </w:trPr>
        <w:tc>
          <w:tcPr>
            <w:tcW w:w="3150" w:type="dxa"/>
            <w:noWrap/>
            <w:vAlign w:val="bottom"/>
          </w:tcPr>
          <w:p w14:paraId="4F13701D" w14:textId="10705628"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Extended (extratemporal)</w:t>
            </w:r>
          </w:p>
        </w:tc>
        <w:tc>
          <w:tcPr>
            <w:tcW w:w="720" w:type="dxa"/>
            <w:noWrap/>
            <w:vAlign w:val="bottom"/>
          </w:tcPr>
          <w:p w14:paraId="37C0E91E" w14:textId="40A5F75A"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69554</w:t>
            </w:r>
          </w:p>
        </w:tc>
        <w:tc>
          <w:tcPr>
            <w:tcW w:w="630" w:type="dxa"/>
            <w:noWrap/>
            <w:vAlign w:val="bottom"/>
          </w:tcPr>
          <w:p w14:paraId="7EBC02E7" w14:textId="3A0F01BA"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0DC86469" w14:textId="6CC201BA"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35.97</w:t>
            </w:r>
          </w:p>
        </w:tc>
      </w:tr>
      <w:tr w:rsidR="00157948" w:rsidRPr="003F50E5" w14:paraId="203C5BF3" w14:textId="77777777" w:rsidTr="00EB68D9">
        <w:trPr>
          <w:trHeight w:val="20"/>
        </w:trPr>
        <w:tc>
          <w:tcPr>
            <w:tcW w:w="3150" w:type="dxa"/>
            <w:noWrap/>
            <w:vAlign w:val="bottom"/>
          </w:tcPr>
          <w:p w14:paraId="72364E83" w14:textId="46A03FB6"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 xml:space="preserve">Eust Tube Catheter, </w:t>
            </w:r>
            <w:proofErr w:type="spellStart"/>
            <w:r w:rsidRPr="00157948">
              <w:rPr>
                <w:rFonts w:eastAsia="Times New Roman" w:cstheme="minorHAnsi"/>
                <w:color w:val="000000"/>
                <w:sz w:val="12"/>
                <w:szCs w:val="12"/>
              </w:rPr>
              <w:t>transnasal</w:t>
            </w:r>
            <w:proofErr w:type="spellEnd"/>
          </w:p>
        </w:tc>
        <w:tc>
          <w:tcPr>
            <w:tcW w:w="720" w:type="dxa"/>
            <w:noWrap/>
            <w:vAlign w:val="bottom"/>
          </w:tcPr>
          <w:p w14:paraId="286EEC7B" w14:textId="0CB8F912"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69400</w:t>
            </w:r>
          </w:p>
        </w:tc>
        <w:tc>
          <w:tcPr>
            <w:tcW w:w="630" w:type="dxa"/>
            <w:noWrap/>
            <w:vAlign w:val="bottom"/>
          </w:tcPr>
          <w:p w14:paraId="4272EBF2" w14:textId="2F37D3C0"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 xml:space="preserve"> </w:t>
            </w:r>
          </w:p>
        </w:tc>
        <w:tc>
          <w:tcPr>
            <w:tcW w:w="540" w:type="dxa"/>
            <w:noWrap/>
            <w:vAlign w:val="bottom"/>
          </w:tcPr>
          <w:p w14:paraId="4DD284C5" w14:textId="0BC326AC"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 xml:space="preserve"> </w:t>
            </w:r>
          </w:p>
        </w:tc>
      </w:tr>
      <w:tr w:rsidR="00157948" w:rsidRPr="003F50E5" w14:paraId="4D156E08" w14:textId="77777777" w:rsidTr="00EB68D9">
        <w:trPr>
          <w:trHeight w:val="20"/>
        </w:trPr>
        <w:tc>
          <w:tcPr>
            <w:tcW w:w="3150" w:type="dxa"/>
            <w:noWrap/>
            <w:vAlign w:val="bottom"/>
          </w:tcPr>
          <w:p w14:paraId="0071DCA8" w14:textId="4A2AF555"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*Simple mastoid</w:t>
            </w:r>
          </w:p>
        </w:tc>
        <w:tc>
          <w:tcPr>
            <w:tcW w:w="720" w:type="dxa"/>
            <w:noWrap/>
            <w:vAlign w:val="bottom"/>
          </w:tcPr>
          <w:p w14:paraId="2B2ADB32" w14:textId="6D12A235"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69501</w:t>
            </w:r>
          </w:p>
        </w:tc>
        <w:tc>
          <w:tcPr>
            <w:tcW w:w="630" w:type="dxa"/>
            <w:noWrap/>
            <w:vAlign w:val="bottom"/>
          </w:tcPr>
          <w:p w14:paraId="2627CF8E" w14:textId="7EE5AD68"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60523704" w14:textId="4C3A6D2F"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9.21</w:t>
            </w:r>
          </w:p>
        </w:tc>
      </w:tr>
      <w:tr w:rsidR="00157948" w:rsidRPr="003F50E5" w14:paraId="684B6091" w14:textId="77777777" w:rsidTr="00EB68D9">
        <w:trPr>
          <w:trHeight w:val="20"/>
        </w:trPr>
        <w:tc>
          <w:tcPr>
            <w:tcW w:w="3150" w:type="dxa"/>
            <w:noWrap/>
            <w:vAlign w:val="bottom"/>
          </w:tcPr>
          <w:p w14:paraId="5DD529B2" w14:textId="2EC4921D"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*Complete mastoid (CWU)</w:t>
            </w:r>
          </w:p>
        </w:tc>
        <w:tc>
          <w:tcPr>
            <w:tcW w:w="720" w:type="dxa"/>
            <w:noWrap/>
            <w:vAlign w:val="bottom"/>
          </w:tcPr>
          <w:p w14:paraId="55AD7E75" w14:textId="46262A8B"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69502</w:t>
            </w:r>
          </w:p>
        </w:tc>
        <w:tc>
          <w:tcPr>
            <w:tcW w:w="630" w:type="dxa"/>
            <w:noWrap/>
            <w:vAlign w:val="bottom"/>
          </w:tcPr>
          <w:p w14:paraId="7BD944D0" w14:textId="413ADF54"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5931D87F" w14:textId="0A966246"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12.56</w:t>
            </w:r>
          </w:p>
        </w:tc>
      </w:tr>
      <w:tr w:rsidR="00157948" w:rsidRPr="003F50E5" w14:paraId="011A6B17" w14:textId="77777777" w:rsidTr="00EB68D9">
        <w:trPr>
          <w:trHeight w:val="20"/>
        </w:trPr>
        <w:tc>
          <w:tcPr>
            <w:tcW w:w="3150" w:type="dxa"/>
            <w:noWrap/>
            <w:vAlign w:val="bottom"/>
          </w:tcPr>
          <w:p w14:paraId="2F21FDA9" w14:textId="6D8AF9BD"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MR Mastoid (CWD stapes +/-malleus,</w:t>
            </w:r>
            <w:r w:rsidRPr="00157948">
              <w:rPr>
                <w:rFonts w:eastAsia="Times New Roman" w:cstheme="minorHAnsi"/>
                <w:color w:val="000000"/>
                <w:sz w:val="12"/>
                <w:szCs w:val="12"/>
              </w:rPr>
              <w:br/>
              <w:t>incus intact):</w:t>
            </w:r>
          </w:p>
        </w:tc>
        <w:tc>
          <w:tcPr>
            <w:tcW w:w="720" w:type="dxa"/>
            <w:noWrap/>
            <w:vAlign w:val="bottom"/>
          </w:tcPr>
          <w:p w14:paraId="460CF8C9" w14:textId="079BC432"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69505</w:t>
            </w:r>
          </w:p>
        </w:tc>
        <w:tc>
          <w:tcPr>
            <w:tcW w:w="630" w:type="dxa"/>
            <w:noWrap/>
            <w:vAlign w:val="bottom"/>
          </w:tcPr>
          <w:p w14:paraId="7AB1204A" w14:textId="7DC26CD4"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7830BEF3" w14:textId="26D609D6"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13.17</w:t>
            </w:r>
          </w:p>
        </w:tc>
      </w:tr>
      <w:tr w:rsidR="00157948" w:rsidRPr="003F50E5" w14:paraId="58F3ED8F" w14:textId="77777777" w:rsidTr="00EB68D9">
        <w:trPr>
          <w:trHeight w:val="20"/>
        </w:trPr>
        <w:tc>
          <w:tcPr>
            <w:tcW w:w="3150" w:type="dxa"/>
            <w:noWrap/>
            <w:vAlign w:val="bottom"/>
          </w:tcPr>
          <w:p w14:paraId="762EC69B" w14:textId="20ED72C6"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Mastoid bowl debridement; complex</w:t>
            </w:r>
          </w:p>
        </w:tc>
        <w:tc>
          <w:tcPr>
            <w:tcW w:w="720" w:type="dxa"/>
            <w:noWrap/>
            <w:vAlign w:val="bottom"/>
          </w:tcPr>
          <w:p w14:paraId="7B861EC4" w14:textId="5058D804"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69222</w:t>
            </w:r>
          </w:p>
        </w:tc>
        <w:tc>
          <w:tcPr>
            <w:tcW w:w="630" w:type="dxa"/>
            <w:noWrap/>
            <w:vAlign w:val="bottom"/>
          </w:tcPr>
          <w:p w14:paraId="63574C26" w14:textId="7B63F33B"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10</w:t>
            </w:r>
          </w:p>
        </w:tc>
        <w:tc>
          <w:tcPr>
            <w:tcW w:w="540" w:type="dxa"/>
            <w:noWrap/>
            <w:vAlign w:val="bottom"/>
          </w:tcPr>
          <w:p w14:paraId="27112CE4" w14:textId="44772036"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1.45</w:t>
            </w:r>
          </w:p>
        </w:tc>
      </w:tr>
      <w:tr w:rsidR="00157948" w:rsidRPr="003F50E5" w14:paraId="610E2873" w14:textId="77777777" w:rsidTr="00EB68D9">
        <w:trPr>
          <w:trHeight w:val="20"/>
        </w:trPr>
        <w:tc>
          <w:tcPr>
            <w:tcW w:w="3150" w:type="dxa"/>
            <w:noWrap/>
            <w:vAlign w:val="bottom"/>
          </w:tcPr>
          <w:p w14:paraId="605082F1" w14:textId="7732B930"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*Petrous apicectomy</w:t>
            </w:r>
          </w:p>
        </w:tc>
        <w:tc>
          <w:tcPr>
            <w:tcW w:w="720" w:type="dxa"/>
            <w:noWrap/>
            <w:vAlign w:val="bottom"/>
          </w:tcPr>
          <w:p w14:paraId="0BBC397C" w14:textId="6FF7587A"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69530</w:t>
            </w:r>
          </w:p>
        </w:tc>
        <w:tc>
          <w:tcPr>
            <w:tcW w:w="630" w:type="dxa"/>
            <w:noWrap/>
            <w:vAlign w:val="bottom"/>
          </w:tcPr>
          <w:p w14:paraId="4EF60D08" w14:textId="7F0A2BD7"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505ED495" w14:textId="4440CA1F"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20.38</w:t>
            </w:r>
          </w:p>
        </w:tc>
      </w:tr>
      <w:tr w:rsidR="00157948" w:rsidRPr="003F50E5" w14:paraId="4586903F" w14:textId="77777777" w:rsidTr="00EB68D9">
        <w:trPr>
          <w:trHeight w:val="20"/>
        </w:trPr>
        <w:tc>
          <w:tcPr>
            <w:tcW w:w="3150" w:type="dxa"/>
            <w:noWrap/>
            <w:vAlign w:val="bottom"/>
          </w:tcPr>
          <w:p w14:paraId="528624FA" w14:textId="56589C86"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*Revise mastoid to complete</w:t>
            </w:r>
          </w:p>
        </w:tc>
        <w:tc>
          <w:tcPr>
            <w:tcW w:w="720" w:type="dxa"/>
            <w:noWrap/>
            <w:vAlign w:val="bottom"/>
          </w:tcPr>
          <w:p w14:paraId="7F4566AE" w14:textId="2079A024"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69601</w:t>
            </w:r>
          </w:p>
        </w:tc>
        <w:tc>
          <w:tcPr>
            <w:tcW w:w="630" w:type="dxa"/>
            <w:noWrap/>
            <w:vAlign w:val="bottom"/>
          </w:tcPr>
          <w:p w14:paraId="24811594" w14:textId="75014849"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072585B1" w14:textId="4D3F1619"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13.45</w:t>
            </w:r>
          </w:p>
        </w:tc>
      </w:tr>
      <w:tr w:rsidR="00157948" w:rsidRPr="003F50E5" w14:paraId="44935A50" w14:textId="77777777" w:rsidTr="00EB68D9">
        <w:trPr>
          <w:trHeight w:val="20"/>
        </w:trPr>
        <w:tc>
          <w:tcPr>
            <w:tcW w:w="3150" w:type="dxa"/>
            <w:noWrap/>
            <w:vAlign w:val="bottom"/>
          </w:tcPr>
          <w:p w14:paraId="17B08E8D" w14:textId="63FC89A6"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*Revise mastoid to Mod rad</w:t>
            </w:r>
          </w:p>
        </w:tc>
        <w:tc>
          <w:tcPr>
            <w:tcW w:w="720" w:type="dxa"/>
            <w:noWrap/>
            <w:vAlign w:val="bottom"/>
          </w:tcPr>
          <w:p w14:paraId="6B597CFB" w14:textId="6A39964B"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69602</w:t>
            </w:r>
          </w:p>
        </w:tc>
        <w:tc>
          <w:tcPr>
            <w:tcW w:w="630" w:type="dxa"/>
            <w:noWrap/>
            <w:vAlign w:val="bottom"/>
          </w:tcPr>
          <w:p w14:paraId="631C8724" w14:textId="3E47B827"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587967E3" w14:textId="60708223"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13.76</w:t>
            </w:r>
          </w:p>
        </w:tc>
      </w:tr>
      <w:tr w:rsidR="00157948" w:rsidRPr="003F50E5" w14:paraId="437209BC" w14:textId="77777777" w:rsidTr="00EB68D9">
        <w:trPr>
          <w:trHeight w:val="20"/>
        </w:trPr>
        <w:tc>
          <w:tcPr>
            <w:tcW w:w="3150" w:type="dxa"/>
            <w:noWrap/>
            <w:vAlign w:val="bottom"/>
          </w:tcPr>
          <w:p w14:paraId="684FBFAE" w14:textId="08EC4A04"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*Revise mastoid to Rad</w:t>
            </w:r>
          </w:p>
        </w:tc>
        <w:tc>
          <w:tcPr>
            <w:tcW w:w="720" w:type="dxa"/>
            <w:noWrap/>
            <w:vAlign w:val="bottom"/>
          </w:tcPr>
          <w:p w14:paraId="56795239" w14:textId="6BE03153"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69603</w:t>
            </w:r>
          </w:p>
        </w:tc>
        <w:tc>
          <w:tcPr>
            <w:tcW w:w="630" w:type="dxa"/>
            <w:noWrap/>
            <w:vAlign w:val="bottom"/>
          </w:tcPr>
          <w:p w14:paraId="075430A6" w14:textId="12D12DFF"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43DAFEE9" w14:textId="7DDE5863"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14.2</w:t>
            </w:r>
          </w:p>
        </w:tc>
      </w:tr>
      <w:tr w:rsidR="00157948" w:rsidRPr="003F50E5" w14:paraId="14B9EC98" w14:textId="77777777" w:rsidTr="00EB68D9">
        <w:trPr>
          <w:trHeight w:val="20"/>
        </w:trPr>
        <w:tc>
          <w:tcPr>
            <w:tcW w:w="3150" w:type="dxa"/>
            <w:noWrap/>
            <w:vAlign w:val="bottom"/>
          </w:tcPr>
          <w:p w14:paraId="702A3CAF" w14:textId="3BB63259"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*Mastoid obliteration</w:t>
            </w:r>
          </w:p>
        </w:tc>
        <w:tc>
          <w:tcPr>
            <w:tcW w:w="720" w:type="dxa"/>
            <w:noWrap/>
            <w:vAlign w:val="bottom"/>
          </w:tcPr>
          <w:p w14:paraId="1F6700AF" w14:textId="57B663D6"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69670</w:t>
            </w:r>
          </w:p>
        </w:tc>
        <w:tc>
          <w:tcPr>
            <w:tcW w:w="630" w:type="dxa"/>
            <w:noWrap/>
            <w:vAlign w:val="bottom"/>
          </w:tcPr>
          <w:p w14:paraId="4D91FDD5" w14:textId="0B20EAFA"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74C3C06C" w14:textId="08E33152"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11.73</w:t>
            </w:r>
          </w:p>
        </w:tc>
      </w:tr>
      <w:tr w:rsidR="00157948" w:rsidRPr="003F50E5" w14:paraId="2529B3EA" w14:textId="77777777" w:rsidTr="00EB68D9">
        <w:trPr>
          <w:trHeight w:val="20"/>
        </w:trPr>
        <w:tc>
          <w:tcPr>
            <w:tcW w:w="3150" w:type="dxa"/>
            <w:noWrap/>
            <w:vAlign w:val="bottom"/>
          </w:tcPr>
          <w:p w14:paraId="46A22A0B" w14:textId="4BE7E87B"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Lateral TB resection</w:t>
            </w:r>
          </w:p>
        </w:tc>
        <w:tc>
          <w:tcPr>
            <w:tcW w:w="720" w:type="dxa"/>
            <w:noWrap/>
            <w:vAlign w:val="bottom"/>
          </w:tcPr>
          <w:p w14:paraId="5633AFC7" w14:textId="1ACE93AC"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69535</w:t>
            </w:r>
          </w:p>
        </w:tc>
        <w:tc>
          <w:tcPr>
            <w:tcW w:w="630" w:type="dxa"/>
            <w:noWrap/>
            <w:vAlign w:val="bottom"/>
          </w:tcPr>
          <w:p w14:paraId="17EB3F96" w14:textId="0203F0ED"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36F30C40" w14:textId="6C3E537E"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37.42</w:t>
            </w:r>
          </w:p>
        </w:tc>
      </w:tr>
      <w:tr w:rsidR="00157948" w:rsidRPr="003F50E5" w14:paraId="37692C5C" w14:textId="77777777" w:rsidTr="00EB68D9">
        <w:trPr>
          <w:trHeight w:val="20"/>
        </w:trPr>
        <w:tc>
          <w:tcPr>
            <w:tcW w:w="3150" w:type="dxa"/>
            <w:noWrap/>
            <w:vAlign w:val="bottom"/>
          </w:tcPr>
          <w:p w14:paraId="4CDE3F9F" w14:textId="58D79B37"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lastRenderedPageBreak/>
              <w:t>Excision of EAC lesion</w:t>
            </w:r>
          </w:p>
        </w:tc>
        <w:tc>
          <w:tcPr>
            <w:tcW w:w="720" w:type="dxa"/>
            <w:noWrap/>
            <w:vAlign w:val="bottom"/>
          </w:tcPr>
          <w:p w14:paraId="053B89DC" w14:textId="626A65FE"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69145</w:t>
            </w:r>
          </w:p>
        </w:tc>
        <w:tc>
          <w:tcPr>
            <w:tcW w:w="630" w:type="dxa"/>
            <w:noWrap/>
            <w:vAlign w:val="bottom"/>
          </w:tcPr>
          <w:p w14:paraId="58248141" w14:textId="26D7B963"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0B7F8DA2" w14:textId="3CEFC4F6"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2.7</w:t>
            </w:r>
          </w:p>
        </w:tc>
      </w:tr>
      <w:tr w:rsidR="00157948" w:rsidRPr="003F50E5" w14:paraId="6CF52A1E" w14:textId="77777777" w:rsidTr="00EB68D9">
        <w:trPr>
          <w:trHeight w:val="20"/>
        </w:trPr>
        <w:tc>
          <w:tcPr>
            <w:tcW w:w="3150" w:type="dxa"/>
            <w:noWrap/>
            <w:vAlign w:val="bottom"/>
          </w:tcPr>
          <w:p w14:paraId="13BBDC5A" w14:textId="145DA9E0"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Radical excision EAC lesion</w:t>
            </w:r>
          </w:p>
        </w:tc>
        <w:tc>
          <w:tcPr>
            <w:tcW w:w="720" w:type="dxa"/>
            <w:noWrap/>
            <w:vAlign w:val="bottom"/>
          </w:tcPr>
          <w:p w14:paraId="2901289C" w14:textId="684ABC48"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69150</w:t>
            </w:r>
          </w:p>
        </w:tc>
        <w:tc>
          <w:tcPr>
            <w:tcW w:w="630" w:type="dxa"/>
            <w:noWrap/>
            <w:vAlign w:val="bottom"/>
          </w:tcPr>
          <w:p w14:paraId="2C7FC031" w14:textId="1626020E"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3BFCD145" w14:textId="4B299C24"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13.61</w:t>
            </w:r>
          </w:p>
        </w:tc>
      </w:tr>
      <w:tr w:rsidR="00157948" w:rsidRPr="003F50E5" w14:paraId="24C091E9" w14:textId="77777777" w:rsidTr="00EB68D9">
        <w:trPr>
          <w:trHeight w:val="20"/>
        </w:trPr>
        <w:tc>
          <w:tcPr>
            <w:tcW w:w="3150" w:type="dxa"/>
            <w:noWrap/>
            <w:vAlign w:val="bottom"/>
          </w:tcPr>
          <w:p w14:paraId="6A8A8D5F" w14:textId="0AAA4DAC"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*Radical excision EAC lesion + neck</w:t>
            </w:r>
            <w:r w:rsidRPr="00157948">
              <w:rPr>
                <w:rFonts w:eastAsia="Times New Roman" w:cstheme="minorHAnsi"/>
                <w:color w:val="000000"/>
                <w:sz w:val="12"/>
                <w:szCs w:val="12"/>
              </w:rPr>
              <w:br/>
              <w:t>dissection:</w:t>
            </w:r>
          </w:p>
        </w:tc>
        <w:tc>
          <w:tcPr>
            <w:tcW w:w="720" w:type="dxa"/>
            <w:noWrap/>
            <w:vAlign w:val="bottom"/>
          </w:tcPr>
          <w:p w14:paraId="605E58CA" w14:textId="42727189"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69155</w:t>
            </w:r>
          </w:p>
        </w:tc>
        <w:tc>
          <w:tcPr>
            <w:tcW w:w="630" w:type="dxa"/>
            <w:noWrap/>
            <w:vAlign w:val="bottom"/>
          </w:tcPr>
          <w:p w14:paraId="1E813113" w14:textId="3B7A7B7F"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5D446AC3" w14:textId="64E09219"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23.35</w:t>
            </w:r>
          </w:p>
        </w:tc>
      </w:tr>
      <w:tr w:rsidR="00157948" w:rsidRPr="003F50E5" w14:paraId="7FF889E0" w14:textId="77777777" w:rsidTr="00EB68D9">
        <w:trPr>
          <w:trHeight w:val="20"/>
        </w:trPr>
        <w:tc>
          <w:tcPr>
            <w:tcW w:w="3150" w:type="dxa"/>
            <w:noWrap/>
            <w:vAlign w:val="bottom"/>
          </w:tcPr>
          <w:p w14:paraId="6DA3B00B" w14:textId="7CCE468A"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Auriculectomy</w:t>
            </w:r>
          </w:p>
        </w:tc>
        <w:tc>
          <w:tcPr>
            <w:tcW w:w="720" w:type="dxa"/>
            <w:noWrap/>
            <w:vAlign w:val="bottom"/>
          </w:tcPr>
          <w:p w14:paraId="3BA592FA" w14:textId="10751931"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69120</w:t>
            </w:r>
          </w:p>
        </w:tc>
        <w:tc>
          <w:tcPr>
            <w:tcW w:w="630" w:type="dxa"/>
            <w:noWrap/>
            <w:vAlign w:val="bottom"/>
          </w:tcPr>
          <w:p w14:paraId="5A0459C2" w14:textId="7754266B"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73F4589E" w14:textId="7252CADB"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4.14</w:t>
            </w:r>
          </w:p>
        </w:tc>
      </w:tr>
      <w:tr w:rsidR="00157948" w:rsidRPr="003F50E5" w14:paraId="6886DC89" w14:textId="77777777" w:rsidTr="00EB68D9">
        <w:trPr>
          <w:trHeight w:val="20"/>
        </w:trPr>
        <w:tc>
          <w:tcPr>
            <w:tcW w:w="3150" w:type="dxa"/>
            <w:noWrap/>
            <w:vAlign w:val="bottom"/>
          </w:tcPr>
          <w:p w14:paraId="645F25F0" w14:textId="18C7715A"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CPA tumors:</w:t>
            </w:r>
          </w:p>
        </w:tc>
        <w:tc>
          <w:tcPr>
            <w:tcW w:w="720" w:type="dxa"/>
            <w:noWrap/>
            <w:vAlign w:val="bottom"/>
          </w:tcPr>
          <w:p w14:paraId="313F477F" w14:textId="77777777" w:rsidR="00157948" w:rsidRPr="003F50E5" w:rsidRDefault="00157948" w:rsidP="00157948">
            <w:pPr>
              <w:ind w:left="0" w:firstLine="0"/>
              <w:jc w:val="center"/>
              <w:rPr>
                <w:rFonts w:eastAsia="Times New Roman" w:cstheme="minorHAnsi"/>
                <w:color w:val="000000"/>
                <w:sz w:val="12"/>
                <w:szCs w:val="12"/>
              </w:rPr>
            </w:pPr>
          </w:p>
        </w:tc>
        <w:tc>
          <w:tcPr>
            <w:tcW w:w="630" w:type="dxa"/>
            <w:noWrap/>
            <w:vAlign w:val="bottom"/>
          </w:tcPr>
          <w:p w14:paraId="63A6AEC6" w14:textId="36544DA8"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 xml:space="preserve"> </w:t>
            </w:r>
          </w:p>
        </w:tc>
        <w:tc>
          <w:tcPr>
            <w:tcW w:w="540" w:type="dxa"/>
            <w:noWrap/>
            <w:vAlign w:val="bottom"/>
          </w:tcPr>
          <w:p w14:paraId="0C8BC164" w14:textId="5B33F634"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 xml:space="preserve"> </w:t>
            </w:r>
          </w:p>
        </w:tc>
      </w:tr>
      <w:tr w:rsidR="00157948" w:rsidRPr="003F50E5" w14:paraId="221561EB" w14:textId="77777777" w:rsidTr="00EB68D9">
        <w:trPr>
          <w:trHeight w:val="20"/>
        </w:trPr>
        <w:tc>
          <w:tcPr>
            <w:tcW w:w="3150" w:type="dxa"/>
            <w:noWrap/>
            <w:vAlign w:val="bottom"/>
          </w:tcPr>
          <w:p w14:paraId="0971E3AD" w14:textId="295A4179"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Suboccipital/</w:t>
            </w:r>
            <w:proofErr w:type="spellStart"/>
            <w:r w:rsidRPr="00157948">
              <w:rPr>
                <w:rFonts w:eastAsia="Times New Roman" w:cstheme="minorHAnsi"/>
                <w:color w:val="000000"/>
                <w:sz w:val="12"/>
                <w:szCs w:val="12"/>
              </w:rPr>
              <w:t>Retrosig</w:t>
            </w:r>
            <w:proofErr w:type="spellEnd"/>
          </w:p>
        </w:tc>
        <w:tc>
          <w:tcPr>
            <w:tcW w:w="720" w:type="dxa"/>
            <w:noWrap/>
            <w:vAlign w:val="bottom"/>
          </w:tcPr>
          <w:p w14:paraId="713820E9" w14:textId="068E9547"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61520</w:t>
            </w:r>
          </w:p>
        </w:tc>
        <w:tc>
          <w:tcPr>
            <w:tcW w:w="630" w:type="dxa"/>
            <w:noWrap/>
            <w:vAlign w:val="bottom"/>
          </w:tcPr>
          <w:p w14:paraId="11538C46" w14:textId="270181DD"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4D391632" w14:textId="7FDFB02E"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57.09</w:t>
            </w:r>
          </w:p>
        </w:tc>
      </w:tr>
      <w:tr w:rsidR="00157948" w:rsidRPr="003F50E5" w14:paraId="68B3EC40" w14:textId="77777777" w:rsidTr="00EB68D9">
        <w:trPr>
          <w:trHeight w:val="20"/>
        </w:trPr>
        <w:tc>
          <w:tcPr>
            <w:tcW w:w="3150" w:type="dxa"/>
            <w:noWrap/>
            <w:vAlign w:val="bottom"/>
          </w:tcPr>
          <w:p w14:paraId="32353AF5" w14:textId="597B4178"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w:t>
            </w:r>
            <w:proofErr w:type="spellStart"/>
            <w:r w:rsidRPr="00157948">
              <w:rPr>
                <w:rFonts w:eastAsia="Times New Roman" w:cstheme="minorHAnsi"/>
                <w:color w:val="000000"/>
                <w:sz w:val="12"/>
                <w:szCs w:val="12"/>
              </w:rPr>
              <w:t>Translabyrinthine</w:t>
            </w:r>
            <w:proofErr w:type="spellEnd"/>
            <w:r w:rsidRPr="00157948">
              <w:rPr>
                <w:rFonts w:eastAsia="Times New Roman" w:cstheme="minorHAnsi"/>
                <w:color w:val="000000"/>
                <w:sz w:val="12"/>
                <w:szCs w:val="12"/>
              </w:rPr>
              <w:t xml:space="preserve"> approach</w:t>
            </w:r>
          </w:p>
        </w:tc>
        <w:tc>
          <w:tcPr>
            <w:tcW w:w="720" w:type="dxa"/>
            <w:noWrap/>
            <w:vAlign w:val="bottom"/>
          </w:tcPr>
          <w:p w14:paraId="3F23A3BE" w14:textId="688B79D9"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61596</w:t>
            </w:r>
          </w:p>
        </w:tc>
        <w:tc>
          <w:tcPr>
            <w:tcW w:w="630" w:type="dxa"/>
            <w:noWrap/>
            <w:vAlign w:val="bottom"/>
          </w:tcPr>
          <w:p w14:paraId="554D8896" w14:textId="49CE7131"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1A7DD728" w14:textId="0FD94C35"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39.43</w:t>
            </w:r>
          </w:p>
        </w:tc>
      </w:tr>
      <w:tr w:rsidR="00157948" w:rsidRPr="003F50E5" w14:paraId="4F669074" w14:textId="77777777" w:rsidTr="00EB68D9">
        <w:trPr>
          <w:trHeight w:val="20"/>
        </w:trPr>
        <w:tc>
          <w:tcPr>
            <w:tcW w:w="3150" w:type="dxa"/>
            <w:noWrap/>
            <w:vAlign w:val="bottom"/>
          </w:tcPr>
          <w:p w14:paraId="7B40B0E5" w14:textId="2CC0A083"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*Middle cranial fossa approach</w:t>
            </w:r>
          </w:p>
        </w:tc>
        <w:tc>
          <w:tcPr>
            <w:tcW w:w="720" w:type="dxa"/>
            <w:noWrap/>
            <w:vAlign w:val="bottom"/>
          </w:tcPr>
          <w:p w14:paraId="7BCF4237" w14:textId="74DA8A6B"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61530</w:t>
            </w:r>
          </w:p>
        </w:tc>
        <w:tc>
          <w:tcPr>
            <w:tcW w:w="630" w:type="dxa"/>
            <w:noWrap/>
            <w:vAlign w:val="bottom"/>
          </w:tcPr>
          <w:p w14:paraId="592C3017" w14:textId="7EFD19FC"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0F3DC2CB" w14:textId="4EDAE723"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45.56</w:t>
            </w:r>
          </w:p>
        </w:tc>
      </w:tr>
      <w:tr w:rsidR="00157948" w:rsidRPr="003F50E5" w14:paraId="43F9AAD8" w14:textId="77777777" w:rsidTr="00EB68D9">
        <w:trPr>
          <w:trHeight w:val="20"/>
        </w:trPr>
        <w:tc>
          <w:tcPr>
            <w:tcW w:w="3150" w:type="dxa"/>
            <w:noWrap/>
            <w:vAlign w:val="bottom"/>
          </w:tcPr>
          <w:p w14:paraId="7AF98407" w14:textId="5C1BEDA5"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Resection of petrous apex lesion:</w:t>
            </w:r>
          </w:p>
        </w:tc>
        <w:tc>
          <w:tcPr>
            <w:tcW w:w="720" w:type="dxa"/>
            <w:noWrap/>
            <w:vAlign w:val="bottom"/>
          </w:tcPr>
          <w:p w14:paraId="514AFD73" w14:textId="77777777" w:rsidR="00157948" w:rsidRPr="003F50E5" w:rsidRDefault="00157948" w:rsidP="00157948">
            <w:pPr>
              <w:ind w:left="0" w:firstLine="0"/>
              <w:jc w:val="center"/>
              <w:rPr>
                <w:rFonts w:eastAsia="Times New Roman" w:cstheme="minorHAnsi"/>
                <w:color w:val="000000"/>
                <w:sz w:val="12"/>
                <w:szCs w:val="12"/>
              </w:rPr>
            </w:pPr>
          </w:p>
        </w:tc>
        <w:tc>
          <w:tcPr>
            <w:tcW w:w="630" w:type="dxa"/>
            <w:noWrap/>
            <w:vAlign w:val="bottom"/>
          </w:tcPr>
          <w:p w14:paraId="44EA0DC0" w14:textId="3678B03A"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 xml:space="preserve"> </w:t>
            </w:r>
          </w:p>
        </w:tc>
        <w:tc>
          <w:tcPr>
            <w:tcW w:w="540" w:type="dxa"/>
            <w:noWrap/>
            <w:vAlign w:val="bottom"/>
          </w:tcPr>
          <w:p w14:paraId="621E6AF2" w14:textId="4F0D8061"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 xml:space="preserve"> </w:t>
            </w:r>
          </w:p>
        </w:tc>
      </w:tr>
      <w:tr w:rsidR="00157948" w:rsidRPr="003F50E5" w14:paraId="5A20DF05" w14:textId="77777777" w:rsidTr="00EB68D9">
        <w:trPr>
          <w:trHeight w:val="20"/>
        </w:trPr>
        <w:tc>
          <w:tcPr>
            <w:tcW w:w="3150" w:type="dxa"/>
            <w:noWrap/>
            <w:vAlign w:val="bottom"/>
          </w:tcPr>
          <w:p w14:paraId="4BA0EEE2" w14:textId="3A18AABE"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Extradural</w:t>
            </w:r>
          </w:p>
        </w:tc>
        <w:tc>
          <w:tcPr>
            <w:tcW w:w="720" w:type="dxa"/>
            <w:noWrap/>
            <w:vAlign w:val="bottom"/>
          </w:tcPr>
          <w:p w14:paraId="77F92446" w14:textId="5F5B1263"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61605</w:t>
            </w:r>
          </w:p>
        </w:tc>
        <w:tc>
          <w:tcPr>
            <w:tcW w:w="630" w:type="dxa"/>
            <w:noWrap/>
            <w:vAlign w:val="bottom"/>
          </w:tcPr>
          <w:p w14:paraId="2BF178E8" w14:textId="43DD583A"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69B83046" w14:textId="1D8E7101"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32.57</w:t>
            </w:r>
          </w:p>
        </w:tc>
      </w:tr>
      <w:tr w:rsidR="00157948" w:rsidRPr="003F50E5" w14:paraId="7368E1DE" w14:textId="77777777" w:rsidTr="00EB68D9">
        <w:trPr>
          <w:trHeight w:val="20"/>
        </w:trPr>
        <w:tc>
          <w:tcPr>
            <w:tcW w:w="3150" w:type="dxa"/>
            <w:noWrap/>
            <w:vAlign w:val="bottom"/>
          </w:tcPr>
          <w:p w14:paraId="4AE0A001" w14:textId="19ADEE99"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Intradural</w:t>
            </w:r>
          </w:p>
        </w:tc>
        <w:tc>
          <w:tcPr>
            <w:tcW w:w="720" w:type="dxa"/>
            <w:noWrap/>
            <w:vAlign w:val="bottom"/>
          </w:tcPr>
          <w:p w14:paraId="26671C3C" w14:textId="40A71B41"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61606</w:t>
            </w:r>
          </w:p>
        </w:tc>
        <w:tc>
          <w:tcPr>
            <w:tcW w:w="630" w:type="dxa"/>
            <w:noWrap/>
            <w:vAlign w:val="bottom"/>
          </w:tcPr>
          <w:p w14:paraId="5CB2E36A" w14:textId="65CD64E0"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55CB4D7F" w14:textId="13A3E488"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42.05</w:t>
            </w:r>
          </w:p>
        </w:tc>
      </w:tr>
      <w:tr w:rsidR="00157948" w:rsidRPr="003F50E5" w14:paraId="1FCC1F5D" w14:textId="77777777" w:rsidTr="00EB68D9">
        <w:trPr>
          <w:trHeight w:val="20"/>
        </w:trPr>
        <w:tc>
          <w:tcPr>
            <w:tcW w:w="3150" w:type="dxa"/>
            <w:noWrap/>
            <w:vAlign w:val="bottom"/>
          </w:tcPr>
          <w:p w14:paraId="11B08655" w14:textId="74DBF265"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Vestibular nerve section:</w:t>
            </w:r>
          </w:p>
        </w:tc>
        <w:tc>
          <w:tcPr>
            <w:tcW w:w="720" w:type="dxa"/>
            <w:noWrap/>
            <w:vAlign w:val="bottom"/>
          </w:tcPr>
          <w:p w14:paraId="3C1E3189" w14:textId="77777777" w:rsidR="00157948" w:rsidRPr="003F50E5" w:rsidRDefault="00157948" w:rsidP="00157948">
            <w:pPr>
              <w:ind w:left="0" w:firstLine="0"/>
              <w:jc w:val="center"/>
              <w:rPr>
                <w:rFonts w:eastAsia="Times New Roman" w:cstheme="minorHAnsi"/>
                <w:color w:val="000000"/>
                <w:sz w:val="12"/>
                <w:szCs w:val="12"/>
              </w:rPr>
            </w:pPr>
          </w:p>
        </w:tc>
        <w:tc>
          <w:tcPr>
            <w:tcW w:w="630" w:type="dxa"/>
            <w:noWrap/>
            <w:vAlign w:val="bottom"/>
          </w:tcPr>
          <w:p w14:paraId="6D5F399F" w14:textId="34EF1510"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 xml:space="preserve"> </w:t>
            </w:r>
          </w:p>
        </w:tc>
        <w:tc>
          <w:tcPr>
            <w:tcW w:w="540" w:type="dxa"/>
            <w:noWrap/>
            <w:vAlign w:val="bottom"/>
          </w:tcPr>
          <w:p w14:paraId="79327554" w14:textId="5307D0C4"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 xml:space="preserve"> </w:t>
            </w:r>
          </w:p>
        </w:tc>
      </w:tr>
      <w:tr w:rsidR="00157948" w:rsidRPr="003F50E5" w14:paraId="02D69997" w14:textId="77777777" w:rsidTr="00EB68D9">
        <w:trPr>
          <w:trHeight w:val="20"/>
        </w:trPr>
        <w:tc>
          <w:tcPr>
            <w:tcW w:w="3150" w:type="dxa"/>
            <w:noWrap/>
            <w:vAlign w:val="bottom"/>
          </w:tcPr>
          <w:p w14:paraId="16BA9557" w14:textId="7DCEEBF3" w:rsidR="00157948" w:rsidRPr="003F50E5" w:rsidRDefault="00157948" w:rsidP="00157948">
            <w:pPr>
              <w:ind w:left="0" w:firstLine="0"/>
              <w:rPr>
                <w:rFonts w:eastAsia="Times New Roman" w:cstheme="minorHAnsi"/>
                <w:color w:val="000000"/>
                <w:sz w:val="12"/>
                <w:szCs w:val="12"/>
              </w:rPr>
            </w:pPr>
            <w:proofErr w:type="spellStart"/>
            <w:r w:rsidRPr="00157948">
              <w:rPr>
                <w:rFonts w:eastAsia="Times New Roman" w:cstheme="minorHAnsi"/>
                <w:color w:val="000000"/>
                <w:sz w:val="12"/>
                <w:szCs w:val="12"/>
              </w:rPr>
              <w:t>Translabyrinthine</w:t>
            </w:r>
            <w:proofErr w:type="spellEnd"/>
            <w:r w:rsidRPr="00157948">
              <w:rPr>
                <w:rFonts w:eastAsia="Times New Roman" w:cstheme="minorHAnsi"/>
                <w:color w:val="000000"/>
                <w:sz w:val="12"/>
                <w:szCs w:val="12"/>
              </w:rPr>
              <w:t xml:space="preserve"> approach</w:t>
            </w:r>
          </w:p>
        </w:tc>
        <w:tc>
          <w:tcPr>
            <w:tcW w:w="720" w:type="dxa"/>
            <w:noWrap/>
            <w:vAlign w:val="bottom"/>
          </w:tcPr>
          <w:p w14:paraId="0EFFD804" w14:textId="063ECF08"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69915</w:t>
            </w:r>
          </w:p>
        </w:tc>
        <w:tc>
          <w:tcPr>
            <w:tcW w:w="630" w:type="dxa"/>
            <w:noWrap/>
            <w:vAlign w:val="bottom"/>
          </w:tcPr>
          <w:p w14:paraId="080EC7C8" w14:textId="329912CA"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3A12EB38" w14:textId="3572A1A8"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22.77</w:t>
            </w:r>
          </w:p>
        </w:tc>
      </w:tr>
      <w:tr w:rsidR="00157948" w:rsidRPr="003F50E5" w14:paraId="1710217F" w14:textId="77777777" w:rsidTr="00EB68D9">
        <w:trPr>
          <w:trHeight w:val="20"/>
        </w:trPr>
        <w:tc>
          <w:tcPr>
            <w:tcW w:w="3150" w:type="dxa"/>
            <w:noWrap/>
            <w:vAlign w:val="bottom"/>
          </w:tcPr>
          <w:p w14:paraId="7A2E1538" w14:textId="60E1B098"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Transcranial approach</w:t>
            </w:r>
          </w:p>
        </w:tc>
        <w:tc>
          <w:tcPr>
            <w:tcW w:w="720" w:type="dxa"/>
            <w:noWrap/>
            <w:vAlign w:val="bottom"/>
          </w:tcPr>
          <w:p w14:paraId="54F10F36" w14:textId="4D409E8B"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69950</w:t>
            </w:r>
          </w:p>
        </w:tc>
        <w:tc>
          <w:tcPr>
            <w:tcW w:w="630" w:type="dxa"/>
            <w:noWrap/>
            <w:vAlign w:val="bottom"/>
          </w:tcPr>
          <w:p w14:paraId="3EE16CD9" w14:textId="430F26D8"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69199FB0" w14:textId="3751F8F9"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27.63</w:t>
            </w:r>
          </w:p>
        </w:tc>
      </w:tr>
      <w:tr w:rsidR="00157948" w:rsidRPr="003F50E5" w14:paraId="0DBB24A1" w14:textId="77777777" w:rsidTr="00EB68D9">
        <w:trPr>
          <w:trHeight w:val="20"/>
        </w:trPr>
        <w:tc>
          <w:tcPr>
            <w:tcW w:w="3150" w:type="dxa"/>
            <w:noWrap/>
            <w:vAlign w:val="bottom"/>
          </w:tcPr>
          <w:p w14:paraId="52854ACB" w14:textId="5F78FB25"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Endolymphatic sac decompression</w:t>
            </w:r>
          </w:p>
        </w:tc>
        <w:tc>
          <w:tcPr>
            <w:tcW w:w="720" w:type="dxa"/>
            <w:noWrap/>
            <w:vAlign w:val="bottom"/>
          </w:tcPr>
          <w:p w14:paraId="5E933A77" w14:textId="77777777" w:rsidR="00157948" w:rsidRPr="003F50E5" w:rsidRDefault="00157948" w:rsidP="00157948">
            <w:pPr>
              <w:ind w:left="0" w:firstLine="0"/>
              <w:jc w:val="center"/>
              <w:rPr>
                <w:rFonts w:eastAsia="Times New Roman" w:cstheme="minorHAnsi"/>
                <w:color w:val="000000"/>
                <w:sz w:val="12"/>
                <w:szCs w:val="12"/>
              </w:rPr>
            </w:pPr>
          </w:p>
        </w:tc>
        <w:tc>
          <w:tcPr>
            <w:tcW w:w="630" w:type="dxa"/>
            <w:noWrap/>
            <w:vAlign w:val="bottom"/>
          </w:tcPr>
          <w:p w14:paraId="5136D693" w14:textId="3F479F4C"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 xml:space="preserve"> </w:t>
            </w:r>
          </w:p>
        </w:tc>
        <w:tc>
          <w:tcPr>
            <w:tcW w:w="540" w:type="dxa"/>
            <w:noWrap/>
            <w:vAlign w:val="bottom"/>
          </w:tcPr>
          <w:p w14:paraId="3FD29C18" w14:textId="39B6ECD1"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 xml:space="preserve"> </w:t>
            </w:r>
          </w:p>
        </w:tc>
      </w:tr>
      <w:tr w:rsidR="00157948" w:rsidRPr="003F50E5" w14:paraId="58C81615" w14:textId="77777777" w:rsidTr="00EB68D9">
        <w:trPr>
          <w:trHeight w:val="20"/>
        </w:trPr>
        <w:tc>
          <w:tcPr>
            <w:tcW w:w="3150" w:type="dxa"/>
            <w:noWrap/>
            <w:vAlign w:val="bottom"/>
          </w:tcPr>
          <w:p w14:paraId="18A319BA" w14:textId="0F040BB5"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w/shunt</w:t>
            </w:r>
          </w:p>
        </w:tc>
        <w:tc>
          <w:tcPr>
            <w:tcW w:w="720" w:type="dxa"/>
            <w:noWrap/>
            <w:vAlign w:val="bottom"/>
          </w:tcPr>
          <w:p w14:paraId="441EAECA" w14:textId="2941DDB2"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69805</w:t>
            </w:r>
          </w:p>
        </w:tc>
        <w:tc>
          <w:tcPr>
            <w:tcW w:w="630" w:type="dxa"/>
            <w:noWrap/>
            <w:vAlign w:val="bottom"/>
          </w:tcPr>
          <w:p w14:paraId="68245A64" w14:textId="5EE2BF51"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55AC9474" w14:textId="3BD27578"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14.71</w:t>
            </w:r>
          </w:p>
        </w:tc>
      </w:tr>
      <w:tr w:rsidR="00157948" w:rsidRPr="003F50E5" w14:paraId="5C797A83" w14:textId="77777777" w:rsidTr="00EB68D9">
        <w:trPr>
          <w:trHeight w:val="20"/>
        </w:trPr>
        <w:tc>
          <w:tcPr>
            <w:tcW w:w="3150" w:type="dxa"/>
            <w:noWrap/>
            <w:vAlign w:val="bottom"/>
          </w:tcPr>
          <w:p w14:paraId="7914FA7A" w14:textId="3B5DDF0A"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w/o shunt</w:t>
            </w:r>
          </w:p>
        </w:tc>
        <w:tc>
          <w:tcPr>
            <w:tcW w:w="720" w:type="dxa"/>
            <w:noWrap/>
            <w:vAlign w:val="bottom"/>
          </w:tcPr>
          <w:p w14:paraId="34DA1AAC" w14:textId="1B42483E"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69806</w:t>
            </w:r>
          </w:p>
        </w:tc>
        <w:tc>
          <w:tcPr>
            <w:tcW w:w="630" w:type="dxa"/>
            <w:noWrap/>
            <w:vAlign w:val="bottom"/>
          </w:tcPr>
          <w:p w14:paraId="2E3E182B" w14:textId="58DA428C"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1F3201BD" w14:textId="4837CE66"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12.63</w:t>
            </w:r>
          </w:p>
        </w:tc>
      </w:tr>
      <w:tr w:rsidR="00157948" w:rsidRPr="003F50E5" w14:paraId="479A582D" w14:textId="77777777" w:rsidTr="00EB68D9">
        <w:trPr>
          <w:trHeight w:val="20"/>
        </w:trPr>
        <w:tc>
          <w:tcPr>
            <w:tcW w:w="3150" w:type="dxa"/>
            <w:noWrap/>
            <w:vAlign w:val="bottom"/>
          </w:tcPr>
          <w:p w14:paraId="03E2B919" w14:textId="0735973C"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Labyrinthectomy</w:t>
            </w:r>
          </w:p>
        </w:tc>
        <w:tc>
          <w:tcPr>
            <w:tcW w:w="720" w:type="dxa"/>
            <w:noWrap/>
            <w:vAlign w:val="bottom"/>
          </w:tcPr>
          <w:p w14:paraId="2BE3A71C" w14:textId="2DF786F4"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69910</w:t>
            </w:r>
          </w:p>
        </w:tc>
        <w:tc>
          <w:tcPr>
            <w:tcW w:w="630" w:type="dxa"/>
            <w:noWrap/>
            <w:vAlign w:val="bottom"/>
          </w:tcPr>
          <w:p w14:paraId="578EAB65" w14:textId="0C01144A"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175233CF" w14:textId="2073FF9A"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13.91</w:t>
            </w:r>
          </w:p>
        </w:tc>
      </w:tr>
      <w:tr w:rsidR="00157948" w:rsidRPr="003F50E5" w14:paraId="361F9E18" w14:textId="77777777" w:rsidTr="00792CE8">
        <w:trPr>
          <w:trHeight w:val="20"/>
        </w:trPr>
        <w:tc>
          <w:tcPr>
            <w:tcW w:w="3150" w:type="dxa"/>
            <w:shd w:val="clear" w:color="auto" w:fill="DEEAF6" w:themeFill="accent5" w:themeFillTint="33"/>
            <w:noWrap/>
            <w:vAlign w:val="bottom"/>
          </w:tcPr>
          <w:p w14:paraId="0B2F539C" w14:textId="7600C419"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b/>
                <w:bCs/>
                <w:i/>
                <w:iCs/>
                <w:color w:val="000000"/>
                <w:sz w:val="12"/>
                <w:szCs w:val="12"/>
              </w:rPr>
              <w:t>Reconstructive otologic procedures:</w:t>
            </w:r>
          </w:p>
        </w:tc>
        <w:tc>
          <w:tcPr>
            <w:tcW w:w="720" w:type="dxa"/>
            <w:shd w:val="clear" w:color="auto" w:fill="DEEAF6" w:themeFill="accent5" w:themeFillTint="33"/>
            <w:noWrap/>
            <w:vAlign w:val="bottom"/>
          </w:tcPr>
          <w:p w14:paraId="31A750CE" w14:textId="77777777" w:rsidR="00157948" w:rsidRPr="003F50E5" w:rsidRDefault="00157948" w:rsidP="00157948">
            <w:pPr>
              <w:ind w:left="0" w:firstLine="0"/>
              <w:jc w:val="center"/>
              <w:rPr>
                <w:rFonts w:eastAsia="Times New Roman" w:cstheme="minorHAnsi"/>
                <w:color w:val="000000"/>
                <w:sz w:val="12"/>
                <w:szCs w:val="12"/>
              </w:rPr>
            </w:pPr>
          </w:p>
        </w:tc>
        <w:tc>
          <w:tcPr>
            <w:tcW w:w="630" w:type="dxa"/>
            <w:shd w:val="clear" w:color="auto" w:fill="DEEAF6" w:themeFill="accent5" w:themeFillTint="33"/>
            <w:noWrap/>
            <w:vAlign w:val="bottom"/>
          </w:tcPr>
          <w:p w14:paraId="7AD3AD19" w14:textId="166FFAEE"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 xml:space="preserve"> </w:t>
            </w:r>
          </w:p>
        </w:tc>
        <w:tc>
          <w:tcPr>
            <w:tcW w:w="540" w:type="dxa"/>
            <w:shd w:val="clear" w:color="auto" w:fill="DEEAF6" w:themeFill="accent5" w:themeFillTint="33"/>
            <w:noWrap/>
            <w:vAlign w:val="bottom"/>
          </w:tcPr>
          <w:p w14:paraId="25A4961D" w14:textId="60FA3C13"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 xml:space="preserve"> </w:t>
            </w:r>
          </w:p>
        </w:tc>
      </w:tr>
      <w:tr w:rsidR="00157948" w:rsidRPr="003F50E5" w14:paraId="7CA0A503" w14:textId="77777777" w:rsidTr="00EB68D9">
        <w:trPr>
          <w:trHeight w:val="20"/>
        </w:trPr>
        <w:tc>
          <w:tcPr>
            <w:tcW w:w="3150" w:type="dxa"/>
            <w:noWrap/>
            <w:vAlign w:val="bottom"/>
          </w:tcPr>
          <w:p w14:paraId="244E36CD" w14:textId="39E7644B" w:rsidR="00157948" w:rsidRPr="003F50E5" w:rsidRDefault="00157948" w:rsidP="00157948">
            <w:pPr>
              <w:ind w:left="0" w:firstLine="0"/>
              <w:rPr>
                <w:rFonts w:eastAsia="Times New Roman" w:cstheme="minorHAnsi"/>
                <w:b/>
                <w:bCs/>
                <w:i/>
                <w:iCs/>
                <w:color w:val="000000"/>
                <w:sz w:val="12"/>
                <w:szCs w:val="12"/>
              </w:rPr>
            </w:pPr>
            <w:r w:rsidRPr="00157948">
              <w:rPr>
                <w:rFonts w:eastAsia="Times New Roman" w:cstheme="minorHAnsi"/>
                <w:color w:val="000000"/>
                <w:sz w:val="12"/>
                <w:szCs w:val="12"/>
              </w:rPr>
              <w:t>Meatoplasty</w:t>
            </w:r>
          </w:p>
        </w:tc>
        <w:tc>
          <w:tcPr>
            <w:tcW w:w="720" w:type="dxa"/>
            <w:noWrap/>
            <w:vAlign w:val="bottom"/>
          </w:tcPr>
          <w:p w14:paraId="679909CC" w14:textId="7CFF62FD"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69310</w:t>
            </w:r>
          </w:p>
        </w:tc>
        <w:tc>
          <w:tcPr>
            <w:tcW w:w="630" w:type="dxa"/>
            <w:noWrap/>
            <w:vAlign w:val="bottom"/>
          </w:tcPr>
          <w:p w14:paraId="7519C134" w14:textId="6C858AA1"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7815EFE2" w14:textId="5A24331B"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10.97</w:t>
            </w:r>
          </w:p>
        </w:tc>
      </w:tr>
      <w:tr w:rsidR="00157948" w:rsidRPr="003F50E5" w14:paraId="4994DA4A" w14:textId="77777777" w:rsidTr="00EB68D9">
        <w:trPr>
          <w:trHeight w:val="20"/>
        </w:trPr>
        <w:tc>
          <w:tcPr>
            <w:tcW w:w="3150" w:type="dxa"/>
            <w:noWrap/>
            <w:vAlign w:val="bottom"/>
          </w:tcPr>
          <w:p w14:paraId="6AC309A4" w14:textId="6E8726B1"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STSG</w:t>
            </w:r>
          </w:p>
        </w:tc>
        <w:tc>
          <w:tcPr>
            <w:tcW w:w="720" w:type="dxa"/>
            <w:noWrap/>
            <w:vAlign w:val="bottom"/>
          </w:tcPr>
          <w:p w14:paraId="5755C812" w14:textId="51E43E06"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15120</w:t>
            </w:r>
          </w:p>
        </w:tc>
        <w:tc>
          <w:tcPr>
            <w:tcW w:w="630" w:type="dxa"/>
            <w:noWrap/>
            <w:vAlign w:val="bottom"/>
          </w:tcPr>
          <w:p w14:paraId="10E93F2C" w14:textId="3C2C5169"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5F292C49" w14:textId="0B3BEBD6"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10.15</w:t>
            </w:r>
          </w:p>
        </w:tc>
      </w:tr>
      <w:tr w:rsidR="00157948" w:rsidRPr="003F50E5" w14:paraId="68B75CB9" w14:textId="77777777" w:rsidTr="00EB68D9">
        <w:trPr>
          <w:trHeight w:val="20"/>
        </w:trPr>
        <w:tc>
          <w:tcPr>
            <w:tcW w:w="3150" w:type="dxa"/>
            <w:noWrap/>
            <w:vAlign w:val="bottom"/>
          </w:tcPr>
          <w:p w14:paraId="75F511AC" w14:textId="5D6D04AA"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*Myringoplasty</w:t>
            </w:r>
          </w:p>
        </w:tc>
        <w:tc>
          <w:tcPr>
            <w:tcW w:w="720" w:type="dxa"/>
            <w:noWrap/>
            <w:vAlign w:val="bottom"/>
          </w:tcPr>
          <w:p w14:paraId="55B3EF7D" w14:textId="3A58D755"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69620</w:t>
            </w:r>
          </w:p>
        </w:tc>
        <w:tc>
          <w:tcPr>
            <w:tcW w:w="630" w:type="dxa"/>
            <w:noWrap/>
            <w:vAlign w:val="bottom"/>
          </w:tcPr>
          <w:p w14:paraId="72F77FEC" w14:textId="7D49AF18"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1BF3880F" w14:textId="0ECF160C"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6.03</w:t>
            </w:r>
          </w:p>
        </w:tc>
      </w:tr>
      <w:tr w:rsidR="00157948" w:rsidRPr="003F50E5" w14:paraId="5E4F420F" w14:textId="77777777" w:rsidTr="00EB68D9">
        <w:trPr>
          <w:trHeight w:val="20"/>
        </w:trPr>
        <w:tc>
          <w:tcPr>
            <w:tcW w:w="3150" w:type="dxa"/>
            <w:noWrap/>
            <w:vAlign w:val="bottom"/>
          </w:tcPr>
          <w:p w14:paraId="6FCD8C2D" w14:textId="21A625CC"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Exostoses/</w:t>
            </w:r>
            <w:proofErr w:type="spellStart"/>
            <w:r w:rsidRPr="00157948">
              <w:rPr>
                <w:rFonts w:eastAsia="Times New Roman" w:cstheme="minorHAnsi"/>
                <w:color w:val="000000"/>
                <w:sz w:val="12"/>
                <w:szCs w:val="12"/>
              </w:rPr>
              <w:t>Canalplasty</w:t>
            </w:r>
            <w:proofErr w:type="spellEnd"/>
          </w:p>
        </w:tc>
        <w:tc>
          <w:tcPr>
            <w:tcW w:w="720" w:type="dxa"/>
            <w:noWrap/>
            <w:vAlign w:val="bottom"/>
          </w:tcPr>
          <w:p w14:paraId="3B87A065" w14:textId="7E04CF9C"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69140</w:t>
            </w:r>
          </w:p>
        </w:tc>
        <w:tc>
          <w:tcPr>
            <w:tcW w:w="630" w:type="dxa"/>
            <w:noWrap/>
            <w:vAlign w:val="bottom"/>
          </w:tcPr>
          <w:p w14:paraId="5D211AE1" w14:textId="199D7EF9"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5A1121EC" w14:textId="4A1CCE21"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8.14</w:t>
            </w:r>
          </w:p>
        </w:tc>
      </w:tr>
      <w:tr w:rsidR="00157948" w:rsidRPr="003F50E5" w14:paraId="25AC9113" w14:textId="77777777" w:rsidTr="00EB68D9">
        <w:trPr>
          <w:trHeight w:val="20"/>
        </w:trPr>
        <w:tc>
          <w:tcPr>
            <w:tcW w:w="3150" w:type="dxa"/>
            <w:noWrap/>
            <w:vAlign w:val="bottom"/>
          </w:tcPr>
          <w:p w14:paraId="641F0E06" w14:textId="68465314" w:rsidR="00157948" w:rsidRPr="003F50E5" w:rsidRDefault="00157948" w:rsidP="00157948">
            <w:pPr>
              <w:ind w:left="0" w:firstLine="0"/>
              <w:rPr>
                <w:rFonts w:eastAsia="Times New Roman" w:cstheme="minorHAnsi"/>
                <w:color w:val="000000"/>
                <w:sz w:val="12"/>
                <w:szCs w:val="12"/>
              </w:rPr>
            </w:pPr>
            <w:proofErr w:type="spellStart"/>
            <w:r w:rsidRPr="00157948">
              <w:rPr>
                <w:rFonts w:eastAsia="Times New Roman" w:cstheme="minorHAnsi"/>
                <w:color w:val="000000"/>
                <w:sz w:val="12"/>
                <w:szCs w:val="12"/>
              </w:rPr>
              <w:t>Canalplasty</w:t>
            </w:r>
            <w:proofErr w:type="spellEnd"/>
            <w:r w:rsidRPr="00157948">
              <w:rPr>
                <w:rFonts w:eastAsia="Times New Roman" w:cstheme="minorHAnsi"/>
                <w:color w:val="000000"/>
                <w:sz w:val="12"/>
                <w:szCs w:val="12"/>
              </w:rPr>
              <w:t xml:space="preserve"> for atresia</w:t>
            </w:r>
          </w:p>
        </w:tc>
        <w:tc>
          <w:tcPr>
            <w:tcW w:w="720" w:type="dxa"/>
            <w:noWrap/>
            <w:vAlign w:val="bottom"/>
          </w:tcPr>
          <w:p w14:paraId="1669F93D" w14:textId="6CEE038D"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69320</w:t>
            </w:r>
          </w:p>
        </w:tc>
        <w:tc>
          <w:tcPr>
            <w:tcW w:w="630" w:type="dxa"/>
            <w:noWrap/>
            <w:vAlign w:val="bottom"/>
          </w:tcPr>
          <w:p w14:paraId="7A8B52B4" w14:textId="020B1789"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4DF0B069" w14:textId="7E92980A"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17.18</w:t>
            </w:r>
          </w:p>
        </w:tc>
      </w:tr>
      <w:tr w:rsidR="00157948" w:rsidRPr="003F50E5" w14:paraId="61F42888" w14:textId="77777777" w:rsidTr="00EB68D9">
        <w:trPr>
          <w:trHeight w:val="20"/>
        </w:trPr>
        <w:tc>
          <w:tcPr>
            <w:tcW w:w="3150" w:type="dxa"/>
            <w:noWrap/>
            <w:vAlign w:val="bottom"/>
          </w:tcPr>
          <w:p w14:paraId="10A0159D" w14:textId="6EC3CC89"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w:t>
            </w:r>
            <w:proofErr w:type="spellStart"/>
            <w:r w:rsidRPr="00157948">
              <w:rPr>
                <w:rFonts w:eastAsia="Times New Roman" w:cstheme="minorHAnsi"/>
                <w:color w:val="000000"/>
                <w:sz w:val="12"/>
                <w:szCs w:val="12"/>
              </w:rPr>
              <w:t>Tymp</w:t>
            </w:r>
            <w:proofErr w:type="spellEnd"/>
            <w:r w:rsidRPr="00157948">
              <w:rPr>
                <w:rFonts w:eastAsia="Times New Roman" w:cstheme="minorHAnsi"/>
                <w:color w:val="000000"/>
                <w:sz w:val="12"/>
                <w:szCs w:val="12"/>
              </w:rPr>
              <w:t xml:space="preserve"> w/o OCR</w:t>
            </w:r>
          </w:p>
        </w:tc>
        <w:tc>
          <w:tcPr>
            <w:tcW w:w="720" w:type="dxa"/>
            <w:noWrap/>
            <w:vAlign w:val="bottom"/>
          </w:tcPr>
          <w:p w14:paraId="6869E5A0" w14:textId="688A8985"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69631</w:t>
            </w:r>
          </w:p>
        </w:tc>
        <w:tc>
          <w:tcPr>
            <w:tcW w:w="630" w:type="dxa"/>
            <w:noWrap/>
            <w:vAlign w:val="bottom"/>
          </w:tcPr>
          <w:p w14:paraId="419B10CE" w14:textId="25CAA6EF"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74E074F7" w14:textId="6A72DCB6"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10.05</w:t>
            </w:r>
          </w:p>
        </w:tc>
      </w:tr>
      <w:tr w:rsidR="00157948" w:rsidRPr="003F50E5" w14:paraId="0472A5AC" w14:textId="77777777" w:rsidTr="00EB68D9">
        <w:trPr>
          <w:trHeight w:val="20"/>
        </w:trPr>
        <w:tc>
          <w:tcPr>
            <w:tcW w:w="3150" w:type="dxa"/>
            <w:noWrap/>
            <w:vAlign w:val="bottom"/>
          </w:tcPr>
          <w:p w14:paraId="08F86629" w14:textId="3D4A662A"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w:t>
            </w:r>
            <w:proofErr w:type="spellStart"/>
            <w:r w:rsidRPr="00157948">
              <w:rPr>
                <w:rFonts w:eastAsia="Times New Roman" w:cstheme="minorHAnsi"/>
                <w:color w:val="000000"/>
                <w:sz w:val="12"/>
                <w:szCs w:val="12"/>
              </w:rPr>
              <w:t>Tymp</w:t>
            </w:r>
            <w:proofErr w:type="spellEnd"/>
            <w:r w:rsidRPr="00157948">
              <w:rPr>
                <w:rFonts w:eastAsia="Times New Roman" w:cstheme="minorHAnsi"/>
                <w:color w:val="000000"/>
                <w:sz w:val="12"/>
                <w:szCs w:val="12"/>
              </w:rPr>
              <w:t xml:space="preserve"> with OCR:</w:t>
            </w:r>
          </w:p>
        </w:tc>
        <w:tc>
          <w:tcPr>
            <w:tcW w:w="720" w:type="dxa"/>
            <w:noWrap/>
            <w:vAlign w:val="bottom"/>
          </w:tcPr>
          <w:p w14:paraId="3C73E147" w14:textId="77777777" w:rsidR="00157948" w:rsidRPr="003F50E5" w:rsidRDefault="00157948" w:rsidP="00157948">
            <w:pPr>
              <w:ind w:left="0" w:firstLine="0"/>
              <w:jc w:val="center"/>
              <w:rPr>
                <w:rFonts w:eastAsia="Times New Roman" w:cstheme="minorHAnsi"/>
                <w:color w:val="000000"/>
                <w:sz w:val="12"/>
                <w:szCs w:val="12"/>
              </w:rPr>
            </w:pPr>
          </w:p>
        </w:tc>
        <w:tc>
          <w:tcPr>
            <w:tcW w:w="630" w:type="dxa"/>
            <w:noWrap/>
            <w:vAlign w:val="bottom"/>
          </w:tcPr>
          <w:p w14:paraId="449624FA" w14:textId="6A3E3950"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 xml:space="preserve"> </w:t>
            </w:r>
          </w:p>
        </w:tc>
        <w:tc>
          <w:tcPr>
            <w:tcW w:w="540" w:type="dxa"/>
            <w:noWrap/>
            <w:vAlign w:val="bottom"/>
          </w:tcPr>
          <w:p w14:paraId="4F156FE6" w14:textId="7029AD04"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 xml:space="preserve"> </w:t>
            </w:r>
          </w:p>
        </w:tc>
      </w:tr>
      <w:tr w:rsidR="00157948" w:rsidRPr="003F50E5" w14:paraId="546B40A4" w14:textId="77777777" w:rsidTr="00EB68D9">
        <w:trPr>
          <w:trHeight w:val="20"/>
        </w:trPr>
        <w:tc>
          <w:tcPr>
            <w:tcW w:w="3150" w:type="dxa"/>
            <w:noWrap/>
            <w:vAlign w:val="bottom"/>
          </w:tcPr>
          <w:p w14:paraId="7521A281" w14:textId="319BAE3E"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autologous tissue</w:t>
            </w:r>
          </w:p>
        </w:tc>
        <w:tc>
          <w:tcPr>
            <w:tcW w:w="720" w:type="dxa"/>
            <w:noWrap/>
            <w:vAlign w:val="bottom"/>
          </w:tcPr>
          <w:p w14:paraId="26642613" w14:textId="3C78521F"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69632</w:t>
            </w:r>
          </w:p>
        </w:tc>
        <w:tc>
          <w:tcPr>
            <w:tcW w:w="630" w:type="dxa"/>
            <w:noWrap/>
            <w:vAlign w:val="bottom"/>
          </w:tcPr>
          <w:p w14:paraId="6B158070" w14:textId="6EF341AE"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32ED4B37" w14:textId="052BA8ED"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12.96</w:t>
            </w:r>
          </w:p>
        </w:tc>
      </w:tr>
      <w:tr w:rsidR="00157948" w:rsidRPr="003F50E5" w14:paraId="2FEAEF00" w14:textId="77777777" w:rsidTr="00EB68D9">
        <w:trPr>
          <w:trHeight w:val="20"/>
        </w:trPr>
        <w:tc>
          <w:tcPr>
            <w:tcW w:w="3150" w:type="dxa"/>
            <w:noWrap/>
            <w:vAlign w:val="bottom"/>
          </w:tcPr>
          <w:p w14:paraId="29A3A7A5" w14:textId="62DFA605"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TORP or PORP</w:t>
            </w:r>
          </w:p>
        </w:tc>
        <w:tc>
          <w:tcPr>
            <w:tcW w:w="720" w:type="dxa"/>
            <w:noWrap/>
            <w:vAlign w:val="bottom"/>
          </w:tcPr>
          <w:p w14:paraId="06633678" w14:textId="38F0F18C"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69633</w:t>
            </w:r>
          </w:p>
        </w:tc>
        <w:tc>
          <w:tcPr>
            <w:tcW w:w="630" w:type="dxa"/>
            <w:noWrap/>
            <w:vAlign w:val="bottom"/>
          </w:tcPr>
          <w:p w14:paraId="272D3EAF" w14:textId="0E6F58A3"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0DCA960B" w14:textId="60A81159"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12.31</w:t>
            </w:r>
          </w:p>
        </w:tc>
      </w:tr>
      <w:tr w:rsidR="00157948" w:rsidRPr="003F50E5" w14:paraId="097F91B2" w14:textId="77777777" w:rsidTr="00EB68D9">
        <w:trPr>
          <w:trHeight w:val="20"/>
        </w:trPr>
        <w:tc>
          <w:tcPr>
            <w:tcW w:w="3150" w:type="dxa"/>
            <w:noWrap/>
            <w:vAlign w:val="bottom"/>
          </w:tcPr>
          <w:p w14:paraId="4D4AEFDA" w14:textId="7E051F0B"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w:t>
            </w:r>
            <w:proofErr w:type="spellStart"/>
            <w:r w:rsidRPr="00157948">
              <w:rPr>
                <w:rFonts w:eastAsia="Times New Roman" w:cstheme="minorHAnsi"/>
                <w:color w:val="000000"/>
                <w:sz w:val="12"/>
                <w:szCs w:val="12"/>
              </w:rPr>
              <w:t>Tymp</w:t>
            </w:r>
            <w:proofErr w:type="spellEnd"/>
            <w:r w:rsidRPr="00157948">
              <w:rPr>
                <w:rFonts w:eastAsia="Times New Roman" w:cstheme="minorHAnsi"/>
                <w:color w:val="000000"/>
                <w:sz w:val="12"/>
                <w:szCs w:val="12"/>
              </w:rPr>
              <w:t xml:space="preserve"> with mastoid and OCR</w:t>
            </w:r>
          </w:p>
        </w:tc>
        <w:tc>
          <w:tcPr>
            <w:tcW w:w="720" w:type="dxa"/>
            <w:noWrap/>
            <w:vAlign w:val="bottom"/>
          </w:tcPr>
          <w:p w14:paraId="4EE0660C" w14:textId="2584F0D8"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69642</w:t>
            </w:r>
          </w:p>
        </w:tc>
        <w:tc>
          <w:tcPr>
            <w:tcW w:w="630" w:type="dxa"/>
            <w:noWrap/>
            <w:vAlign w:val="bottom"/>
          </w:tcPr>
          <w:p w14:paraId="11B7AAC3" w14:textId="78184E14"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4E1EAA7E" w14:textId="57785DA2"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17.06</w:t>
            </w:r>
          </w:p>
        </w:tc>
      </w:tr>
      <w:tr w:rsidR="00157948" w:rsidRPr="003F50E5" w14:paraId="61C3A2FE" w14:textId="77777777" w:rsidTr="00EB68D9">
        <w:trPr>
          <w:trHeight w:val="20"/>
        </w:trPr>
        <w:tc>
          <w:tcPr>
            <w:tcW w:w="3150" w:type="dxa"/>
            <w:noWrap/>
            <w:vAlign w:val="bottom"/>
          </w:tcPr>
          <w:p w14:paraId="19A491C6" w14:textId="2950E6E2" w:rsidR="00157948" w:rsidRPr="003F50E5" w:rsidRDefault="00157948" w:rsidP="00157948">
            <w:pPr>
              <w:ind w:left="0" w:firstLine="0"/>
              <w:rPr>
                <w:rFonts w:eastAsia="Times New Roman" w:cstheme="minorHAnsi"/>
                <w:color w:val="000000"/>
                <w:sz w:val="12"/>
                <w:szCs w:val="12"/>
              </w:rPr>
            </w:pPr>
            <w:r w:rsidRPr="00157948">
              <w:rPr>
                <w:rFonts w:eastAsia="Times New Roman" w:cstheme="minorHAnsi"/>
                <w:color w:val="000000"/>
                <w:sz w:val="12"/>
                <w:szCs w:val="12"/>
              </w:rPr>
              <w:t>CSF leak dura repair w/graft</w:t>
            </w:r>
          </w:p>
        </w:tc>
        <w:tc>
          <w:tcPr>
            <w:tcW w:w="720" w:type="dxa"/>
            <w:noWrap/>
            <w:vAlign w:val="bottom"/>
          </w:tcPr>
          <w:p w14:paraId="59791BB1" w14:textId="1FB62234"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61618</w:t>
            </w:r>
          </w:p>
        </w:tc>
        <w:tc>
          <w:tcPr>
            <w:tcW w:w="630" w:type="dxa"/>
            <w:noWrap/>
            <w:vAlign w:val="bottom"/>
          </w:tcPr>
          <w:p w14:paraId="16282913" w14:textId="294ADDEA"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90</w:t>
            </w:r>
          </w:p>
        </w:tc>
        <w:tc>
          <w:tcPr>
            <w:tcW w:w="540" w:type="dxa"/>
            <w:noWrap/>
            <w:vAlign w:val="bottom"/>
          </w:tcPr>
          <w:p w14:paraId="1DBC743A" w14:textId="38301640" w:rsidR="00157948" w:rsidRPr="003F50E5" w:rsidRDefault="00157948" w:rsidP="00157948">
            <w:pPr>
              <w:ind w:left="0" w:firstLine="0"/>
              <w:jc w:val="center"/>
              <w:rPr>
                <w:rFonts w:eastAsia="Times New Roman" w:cstheme="minorHAnsi"/>
                <w:color w:val="000000"/>
                <w:sz w:val="12"/>
                <w:szCs w:val="12"/>
              </w:rPr>
            </w:pPr>
            <w:r w:rsidRPr="00157948">
              <w:rPr>
                <w:rFonts w:eastAsia="Times New Roman" w:cstheme="minorHAnsi"/>
                <w:color w:val="000000"/>
                <w:sz w:val="12"/>
                <w:szCs w:val="12"/>
              </w:rPr>
              <w:t>18.69</w:t>
            </w:r>
          </w:p>
        </w:tc>
      </w:tr>
    </w:tbl>
    <w:p w14:paraId="79406610" w14:textId="77777777" w:rsidR="00157948" w:rsidRDefault="00497A3D">
      <w:r w:rsidRPr="003F50E5">
        <w:rPr>
          <w:rFonts w:cstheme="minorHAnsi"/>
          <w:sz w:val="12"/>
          <w:szCs w:val="12"/>
        </w:rPr>
        <w:fldChar w:fldCharType="end"/>
      </w:r>
    </w:p>
    <w:tbl>
      <w:tblPr>
        <w:tblStyle w:val="TableGrid"/>
        <w:tblW w:w="0" w:type="auto"/>
        <w:tblInd w:w="288" w:type="dxa"/>
        <w:tblLook w:val="04A0" w:firstRow="1" w:lastRow="0" w:firstColumn="1" w:lastColumn="0" w:noHBand="0" w:noVBand="1"/>
      </w:tblPr>
      <w:tblGrid>
        <w:gridCol w:w="745"/>
        <w:gridCol w:w="2765"/>
      </w:tblGrid>
      <w:tr w:rsidR="00612910" w14:paraId="67D2B34C" w14:textId="77777777" w:rsidTr="00612910">
        <w:tc>
          <w:tcPr>
            <w:tcW w:w="745" w:type="dxa"/>
            <w:shd w:val="clear" w:color="auto" w:fill="DEEAF6" w:themeFill="accent5" w:themeFillTint="33"/>
          </w:tcPr>
          <w:p w14:paraId="6BD495DC" w14:textId="73EE843F" w:rsidR="00612910" w:rsidRPr="00612910" w:rsidRDefault="00612910">
            <w:pPr>
              <w:ind w:left="0" w:firstLine="0"/>
              <w:rPr>
                <w:sz w:val="12"/>
                <w:szCs w:val="12"/>
              </w:rPr>
            </w:pPr>
            <w:r w:rsidRPr="00612910">
              <w:rPr>
                <w:sz w:val="12"/>
                <w:szCs w:val="12"/>
              </w:rPr>
              <w:t>Modifiers</w:t>
            </w:r>
          </w:p>
        </w:tc>
        <w:tc>
          <w:tcPr>
            <w:tcW w:w="2765" w:type="dxa"/>
            <w:shd w:val="clear" w:color="auto" w:fill="DEEAF6" w:themeFill="accent5" w:themeFillTint="33"/>
          </w:tcPr>
          <w:p w14:paraId="55861347" w14:textId="77777777" w:rsidR="00612910" w:rsidRPr="00612910" w:rsidRDefault="00612910">
            <w:pPr>
              <w:ind w:left="0" w:firstLine="0"/>
              <w:rPr>
                <w:sz w:val="12"/>
                <w:szCs w:val="12"/>
              </w:rPr>
            </w:pPr>
          </w:p>
        </w:tc>
      </w:tr>
      <w:tr w:rsidR="00612910" w14:paraId="7FFDBBE8" w14:textId="77777777" w:rsidTr="00612910">
        <w:tc>
          <w:tcPr>
            <w:tcW w:w="745" w:type="dxa"/>
          </w:tcPr>
          <w:p w14:paraId="5FBA7DD5" w14:textId="6A3CDDC1" w:rsidR="00612910" w:rsidRPr="00612910" w:rsidRDefault="00612910">
            <w:pPr>
              <w:ind w:left="0" w:firstLine="0"/>
              <w:rPr>
                <w:sz w:val="12"/>
                <w:szCs w:val="12"/>
              </w:rPr>
            </w:pPr>
            <w:r w:rsidRPr="00612910">
              <w:rPr>
                <w:sz w:val="12"/>
                <w:szCs w:val="12"/>
              </w:rPr>
              <w:t>24</w:t>
            </w:r>
          </w:p>
        </w:tc>
        <w:tc>
          <w:tcPr>
            <w:tcW w:w="2765" w:type="dxa"/>
          </w:tcPr>
          <w:p w14:paraId="107A4F31" w14:textId="15C91BBE" w:rsidR="00612910" w:rsidRPr="00612910" w:rsidRDefault="00612910">
            <w:pPr>
              <w:ind w:left="0" w:firstLine="0"/>
              <w:rPr>
                <w:sz w:val="12"/>
                <w:szCs w:val="12"/>
              </w:rPr>
            </w:pPr>
            <w:r w:rsidRPr="00612910">
              <w:rPr>
                <w:sz w:val="12"/>
                <w:szCs w:val="12"/>
              </w:rPr>
              <w:t>Unrelated E/M in post-op period</w:t>
            </w:r>
          </w:p>
        </w:tc>
      </w:tr>
      <w:tr w:rsidR="00612910" w14:paraId="0C017B66" w14:textId="77777777" w:rsidTr="00612910">
        <w:tc>
          <w:tcPr>
            <w:tcW w:w="745" w:type="dxa"/>
          </w:tcPr>
          <w:p w14:paraId="4BBA2AEA" w14:textId="33498347" w:rsidR="00612910" w:rsidRPr="00612910" w:rsidRDefault="00612910">
            <w:pPr>
              <w:ind w:left="0" w:firstLine="0"/>
              <w:rPr>
                <w:sz w:val="12"/>
                <w:szCs w:val="12"/>
              </w:rPr>
            </w:pPr>
            <w:r w:rsidRPr="00612910">
              <w:rPr>
                <w:sz w:val="12"/>
                <w:szCs w:val="12"/>
              </w:rPr>
              <w:t>25</w:t>
            </w:r>
          </w:p>
        </w:tc>
        <w:tc>
          <w:tcPr>
            <w:tcW w:w="2765" w:type="dxa"/>
          </w:tcPr>
          <w:p w14:paraId="400D4161" w14:textId="58A2B78B" w:rsidR="00612910" w:rsidRPr="00612910" w:rsidRDefault="00612910">
            <w:pPr>
              <w:ind w:left="0" w:firstLine="0"/>
              <w:rPr>
                <w:sz w:val="12"/>
                <w:szCs w:val="12"/>
              </w:rPr>
            </w:pPr>
            <w:r w:rsidRPr="00612910">
              <w:rPr>
                <w:sz w:val="12"/>
                <w:szCs w:val="12"/>
              </w:rPr>
              <w:t>Significant/separate E/M w/ procedure</w:t>
            </w:r>
          </w:p>
        </w:tc>
      </w:tr>
      <w:tr w:rsidR="00612910" w14:paraId="36EDD744" w14:textId="77777777" w:rsidTr="00612910">
        <w:tc>
          <w:tcPr>
            <w:tcW w:w="745" w:type="dxa"/>
          </w:tcPr>
          <w:p w14:paraId="6DAC0556" w14:textId="00BCC86E" w:rsidR="00612910" w:rsidRPr="00612910" w:rsidRDefault="00612910">
            <w:pPr>
              <w:ind w:left="0" w:firstLine="0"/>
              <w:rPr>
                <w:sz w:val="12"/>
                <w:szCs w:val="12"/>
              </w:rPr>
            </w:pPr>
            <w:r w:rsidRPr="00612910">
              <w:rPr>
                <w:sz w:val="12"/>
                <w:szCs w:val="12"/>
              </w:rPr>
              <w:t>50</w:t>
            </w:r>
          </w:p>
        </w:tc>
        <w:tc>
          <w:tcPr>
            <w:tcW w:w="2765" w:type="dxa"/>
          </w:tcPr>
          <w:p w14:paraId="7B55A947" w14:textId="033CB9E4" w:rsidR="00612910" w:rsidRPr="00612910" w:rsidRDefault="00612910">
            <w:pPr>
              <w:ind w:left="0" w:firstLine="0"/>
              <w:rPr>
                <w:sz w:val="12"/>
                <w:szCs w:val="12"/>
              </w:rPr>
            </w:pPr>
            <w:r w:rsidRPr="00612910">
              <w:rPr>
                <w:sz w:val="12"/>
                <w:szCs w:val="12"/>
              </w:rPr>
              <w:t>Bilateral Service</w:t>
            </w:r>
          </w:p>
        </w:tc>
      </w:tr>
      <w:tr w:rsidR="00612910" w14:paraId="0DD6A1D6" w14:textId="77777777" w:rsidTr="00612910">
        <w:tc>
          <w:tcPr>
            <w:tcW w:w="745" w:type="dxa"/>
          </w:tcPr>
          <w:p w14:paraId="6F0A224A" w14:textId="5E745C4F" w:rsidR="00612910" w:rsidRPr="00612910" w:rsidRDefault="00612910">
            <w:pPr>
              <w:ind w:left="0" w:firstLine="0"/>
              <w:rPr>
                <w:sz w:val="12"/>
                <w:szCs w:val="12"/>
              </w:rPr>
            </w:pPr>
            <w:r w:rsidRPr="00612910">
              <w:rPr>
                <w:sz w:val="12"/>
                <w:szCs w:val="12"/>
              </w:rPr>
              <w:t>51</w:t>
            </w:r>
          </w:p>
        </w:tc>
        <w:tc>
          <w:tcPr>
            <w:tcW w:w="2765" w:type="dxa"/>
          </w:tcPr>
          <w:p w14:paraId="72D261F2" w14:textId="6B419C21" w:rsidR="00612910" w:rsidRPr="00612910" w:rsidRDefault="00612910">
            <w:pPr>
              <w:ind w:left="0" w:firstLine="0"/>
              <w:rPr>
                <w:sz w:val="12"/>
                <w:szCs w:val="12"/>
              </w:rPr>
            </w:pPr>
            <w:r w:rsidRPr="00612910">
              <w:rPr>
                <w:sz w:val="12"/>
                <w:szCs w:val="12"/>
              </w:rPr>
              <w:t>Multiple procedures</w:t>
            </w:r>
          </w:p>
        </w:tc>
      </w:tr>
      <w:tr w:rsidR="00612910" w14:paraId="4FFE11F4" w14:textId="77777777" w:rsidTr="00612910">
        <w:tc>
          <w:tcPr>
            <w:tcW w:w="745" w:type="dxa"/>
          </w:tcPr>
          <w:p w14:paraId="77414145" w14:textId="61F0FA31" w:rsidR="00612910" w:rsidRPr="00612910" w:rsidRDefault="00612910">
            <w:pPr>
              <w:ind w:left="0" w:firstLine="0"/>
              <w:rPr>
                <w:sz w:val="12"/>
                <w:szCs w:val="12"/>
              </w:rPr>
            </w:pPr>
            <w:r w:rsidRPr="00612910">
              <w:rPr>
                <w:sz w:val="12"/>
                <w:szCs w:val="12"/>
              </w:rPr>
              <w:t>57</w:t>
            </w:r>
          </w:p>
        </w:tc>
        <w:tc>
          <w:tcPr>
            <w:tcW w:w="2765" w:type="dxa"/>
          </w:tcPr>
          <w:p w14:paraId="1D71DC4B" w14:textId="399DE3B1" w:rsidR="00612910" w:rsidRPr="00612910" w:rsidRDefault="00612910">
            <w:pPr>
              <w:ind w:left="0" w:firstLine="0"/>
              <w:rPr>
                <w:sz w:val="12"/>
                <w:szCs w:val="12"/>
              </w:rPr>
            </w:pPr>
            <w:r w:rsidRPr="00612910">
              <w:rPr>
                <w:sz w:val="12"/>
                <w:szCs w:val="12"/>
              </w:rPr>
              <w:t>Same day/day before decision for major surgery</w:t>
            </w:r>
          </w:p>
        </w:tc>
      </w:tr>
      <w:tr w:rsidR="00612910" w14:paraId="261AF506" w14:textId="77777777" w:rsidTr="00612910">
        <w:tc>
          <w:tcPr>
            <w:tcW w:w="745" w:type="dxa"/>
          </w:tcPr>
          <w:p w14:paraId="7BC20541" w14:textId="165E3114" w:rsidR="00612910" w:rsidRPr="00612910" w:rsidRDefault="00612910">
            <w:pPr>
              <w:ind w:left="0" w:firstLine="0"/>
              <w:rPr>
                <w:sz w:val="12"/>
                <w:szCs w:val="12"/>
              </w:rPr>
            </w:pPr>
            <w:r w:rsidRPr="00612910">
              <w:rPr>
                <w:sz w:val="12"/>
                <w:szCs w:val="12"/>
              </w:rPr>
              <w:t>59</w:t>
            </w:r>
          </w:p>
        </w:tc>
        <w:tc>
          <w:tcPr>
            <w:tcW w:w="2765" w:type="dxa"/>
          </w:tcPr>
          <w:p w14:paraId="5D508440" w14:textId="05FFFD86" w:rsidR="00612910" w:rsidRPr="00612910" w:rsidRDefault="00612910">
            <w:pPr>
              <w:ind w:left="0" w:firstLine="0"/>
              <w:rPr>
                <w:sz w:val="12"/>
                <w:szCs w:val="12"/>
              </w:rPr>
            </w:pPr>
            <w:r w:rsidRPr="00612910">
              <w:rPr>
                <w:sz w:val="12"/>
                <w:szCs w:val="12"/>
              </w:rPr>
              <w:t>Sign. Separate procedure</w:t>
            </w:r>
          </w:p>
        </w:tc>
      </w:tr>
      <w:tr w:rsidR="00612910" w14:paraId="2F8F6BE5" w14:textId="77777777" w:rsidTr="00612910">
        <w:tc>
          <w:tcPr>
            <w:tcW w:w="745" w:type="dxa"/>
          </w:tcPr>
          <w:p w14:paraId="3C581510" w14:textId="0943D10F" w:rsidR="00612910" w:rsidRPr="00612910" w:rsidRDefault="00612910">
            <w:pPr>
              <w:ind w:left="0" w:firstLine="0"/>
              <w:rPr>
                <w:sz w:val="12"/>
                <w:szCs w:val="12"/>
              </w:rPr>
            </w:pPr>
            <w:r w:rsidRPr="00612910">
              <w:rPr>
                <w:sz w:val="12"/>
                <w:szCs w:val="12"/>
              </w:rPr>
              <w:t>GC</w:t>
            </w:r>
          </w:p>
        </w:tc>
        <w:tc>
          <w:tcPr>
            <w:tcW w:w="2765" w:type="dxa"/>
          </w:tcPr>
          <w:p w14:paraId="1A2CD6B0" w14:textId="06B45AAA" w:rsidR="00612910" w:rsidRPr="00612910" w:rsidRDefault="00612910">
            <w:pPr>
              <w:ind w:left="0" w:firstLine="0"/>
              <w:rPr>
                <w:sz w:val="12"/>
                <w:szCs w:val="12"/>
              </w:rPr>
            </w:pPr>
            <w:r w:rsidRPr="00612910">
              <w:rPr>
                <w:sz w:val="12"/>
                <w:szCs w:val="12"/>
              </w:rPr>
              <w:t>Resident Service under MD supervision</w:t>
            </w:r>
          </w:p>
        </w:tc>
      </w:tr>
      <w:tr w:rsidR="00612910" w14:paraId="2E54A67F" w14:textId="77777777" w:rsidTr="00612910">
        <w:tc>
          <w:tcPr>
            <w:tcW w:w="745" w:type="dxa"/>
          </w:tcPr>
          <w:p w14:paraId="5BDF4C7D" w14:textId="68E3EA7E" w:rsidR="00612910" w:rsidRPr="00612910" w:rsidRDefault="00612910">
            <w:pPr>
              <w:ind w:left="0" w:firstLine="0"/>
              <w:rPr>
                <w:sz w:val="12"/>
                <w:szCs w:val="12"/>
              </w:rPr>
            </w:pPr>
            <w:r w:rsidRPr="00612910">
              <w:rPr>
                <w:sz w:val="12"/>
                <w:szCs w:val="12"/>
              </w:rPr>
              <w:t>SA</w:t>
            </w:r>
          </w:p>
        </w:tc>
        <w:tc>
          <w:tcPr>
            <w:tcW w:w="2765" w:type="dxa"/>
          </w:tcPr>
          <w:p w14:paraId="20862D0E" w14:textId="2AF6C86F" w:rsidR="00612910" w:rsidRPr="00612910" w:rsidRDefault="00612910">
            <w:pPr>
              <w:ind w:left="0" w:firstLine="0"/>
              <w:rPr>
                <w:sz w:val="12"/>
                <w:szCs w:val="12"/>
              </w:rPr>
            </w:pPr>
            <w:r w:rsidRPr="00612910">
              <w:rPr>
                <w:sz w:val="12"/>
                <w:szCs w:val="12"/>
              </w:rPr>
              <w:t>Service by NP</w:t>
            </w:r>
          </w:p>
        </w:tc>
      </w:tr>
    </w:tbl>
    <w:p w14:paraId="2414BC68" w14:textId="4955BCFF" w:rsidR="00F95663" w:rsidRDefault="00F95663">
      <w:pPr>
        <w:rPr>
          <w:rFonts w:asciiTheme="majorHAnsi" w:eastAsiaTheme="majorEastAsia" w:hAnsiTheme="majorHAnsi" w:cstheme="majorBidi"/>
          <w:b/>
          <w:smallCaps/>
          <w:color w:val="2F5496" w:themeColor="accent1" w:themeShade="BF"/>
          <w:sz w:val="20"/>
          <w:szCs w:val="32"/>
          <w:u w:val="single"/>
        </w:rPr>
      </w:pPr>
      <w:r>
        <w:br w:type="page"/>
      </w:r>
    </w:p>
    <w:p w14:paraId="7E3657FD" w14:textId="77777777" w:rsidR="00D72F37" w:rsidRPr="008808DB" w:rsidRDefault="00D72F37" w:rsidP="00E45BA5">
      <w:pPr>
        <w:pStyle w:val="Heading1"/>
        <w:rPr>
          <w:rFonts w:eastAsia="Times New Roman"/>
        </w:rPr>
      </w:pPr>
      <w:bookmarkStart w:id="178" w:name="_Toc139824328"/>
      <w:r>
        <w:rPr>
          <w:rFonts w:eastAsia="Times New Roman"/>
        </w:rPr>
        <w:lastRenderedPageBreak/>
        <w:t>Adult Medications</w:t>
      </w:r>
      <w:bookmarkEnd w:id="178"/>
    </w:p>
    <w:p w14:paraId="05DA71A3" w14:textId="77777777" w:rsidR="00D72F37" w:rsidRPr="008808DB" w:rsidRDefault="00D72F37" w:rsidP="00D72F37">
      <w:pPr>
        <w:widowControl w:val="0"/>
        <w:autoSpaceDE w:val="0"/>
        <w:autoSpaceDN w:val="0"/>
        <w:adjustRightInd w:val="0"/>
        <w:rPr>
          <w:rFonts w:eastAsia="Times New Roman"/>
          <w:szCs w:val="14"/>
        </w:rPr>
      </w:pPr>
    </w:p>
    <w:p w14:paraId="28462B4B" w14:textId="77777777" w:rsidR="00D72F37" w:rsidRPr="008808DB" w:rsidRDefault="00D72F37" w:rsidP="00D72F37">
      <w:pPr>
        <w:widowControl w:val="0"/>
        <w:autoSpaceDE w:val="0"/>
        <w:autoSpaceDN w:val="0"/>
        <w:adjustRightInd w:val="0"/>
        <w:rPr>
          <w:rFonts w:eastAsia="Times New Roman"/>
          <w:szCs w:val="14"/>
        </w:rPr>
      </w:pPr>
      <w:r w:rsidRPr="008808DB">
        <w:rPr>
          <w:rFonts w:ascii="Calibri" w:eastAsia="Times New Roman" w:hAnsi="Calibri" w:cs="Calibri"/>
          <w:b/>
          <w:bCs/>
          <w:szCs w:val="14"/>
        </w:rPr>
        <w:t>Analgesics</w:t>
      </w:r>
    </w:p>
    <w:p w14:paraId="07EBDD59"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Acetaminophen 650mg PO q4h prn pain (max 4000mg/24h, caution in liver failure)</w:t>
      </w:r>
    </w:p>
    <w:p w14:paraId="7E976191"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Ibuprofen 400mg PO q4h prn pain (max 2400mg/24h, caution in renal failure, gastritis)</w:t>
      </w:r>
    </w:p>
    <w:p w14:paraId="10FF2A5F" w14:textId="77777777" w:rsidR="00D86004" w:rsidRDefault="00D86004" w:rsidP="00D86004">
      <w:pPr>
        <w:widowControl w:val="0"/>
        <w:overflowPunct w:val="0"/>
        <w:autoSpaceDE w:val="0"/>
        <w:autoSpaceDN w:val="0"/>
        <w:adjustRightInd w:val="0"/>
        <w:rPr>
          <w:rFonts w:ascii="Calibri" w:eastAsia="Times New Roman" w:hAnsi="Calibri" w:cs="Calibri"/>
          <w:szCs w:val="14"/>
        </w:rPr>
      </w:pPr>
    </w:p>
    <w:p w14:paraId="1086E766" w14:textId="2E480EC3" w:rsidR="00D72F37" w:rsidRPr="008808DB" w:rsidRDefault="00E20D64" w:rsidP="00D86004">
      <w:pPr>
        <w:widowControl w:val="0"/>
        <w:overflowPunct w:val="0"/>
        <w:autoSpaceDE w:val="0"/>
        <w:autoSpaceDN w:val="0"/>
        <w:adjustRightInd w:val="0"/>
        <w:rPr>
          <w:rFonts w:eastAsia="Times New Roman"/>
          <w:szCs w:val="14"/>
        </w:rPr>
      </w:pPr>
      <w:r>
        <w:rPr>
          <w:rFonts w:eastAsia="Times New Roman"/>
          <w:szCs w:val="14"/>
        </w:rPr>
        <w:t>Codeine 1</w:t>
      </w:r>
      <w:r w:rsidR="00C536BA">
        <w:rPr>
          <w:rFonts w:eastAsia="Times New Roman"/>
          <w:szCs w:val="14"/>
        </w:rPr>
        <w:t>5mg tabs 1 tab PO q4-6hrs prn pain</w:t>
      </w:r>
    </w:p>
    <w:p w14:paraId="69A1EE58" w14:textId="77777777" w:rsidR="00E20D64" w:rsidRDefault="00D72F37" w:rsidP="00D86004">
      <w:pPr>
        <w:widowControl w:val="0"/>
        <w:overflowPunct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Tramadol 100mg PO q8h prn pain (caution in narcotic addicts) </w:t>
      </w:r>
    </w:p>
    <w:p w14:paraId="2267E0F0" w14:textId="093CDBC1" w:rsidR="00D72F37" w:rsidRPr="008808DB" w:rsidRDefault="00D72F37" w:rsidP="00D86004">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 xml:space="preserve">Oxycodone 5mg </w:t>
      </w:r>
      <w:r w:rsidR="00E20D64">
        <w:rPr>
          <w:rFonts w:ascii="Calibri" w:eastAsia="Times New Roman" w:hAnsi="Calibri" w:cs="Calibri"/>
          <w:szCs w:val="14"/>
        </w:rPr>
        <w:t xml:space="preserve">tabs 1 tab </w:t>
      </w:r>
      <w:r w:rsidRPr="008808DB">
        <w:rPr>
          <w:rFonts w:ascii="Calibri" w:eastAsia="Times New Roman" w:hAnsi="Calibri" w:cs="Calibri"/>
          <w:szCs w:val="14"/>
        </w:rPr>
        <w:t>PO q4</w:t>
      </w:r>
      <w:r w:rsidR="00E20D64">
        <w:rPr>
          <w:rFonts w:ascii="Calibri" w:eastAsia="Times New Roman" w:hAnsi="Calibri" w:cs="Calibri"/>
          <w:szCs w:val="14"/>
        </w:rPr>
        <w:t>-6</w:t>
      </w:r>
      <w:r w:rsidRPr="008808DB">
        <w:rPr>
          <w:rFonts w:ascii="Calibri" w:eastAsia="Times New Roman" w:hAnsi="Calibri" w:cs="Calibri"/>
          <w:szCs w:val="14"/>
        </w:rPr>
        <w:t xml:space="preserve">h prn pain </w:t>
      </w:r>
    </w:p>
    <w:p w14:paraId="062D2976" w14:textId="77777777" w:rsidR="00D72F37" w:rsidRPr="008808DB" w:rsidRDefault="00D72F37" w:rsidP="00D86004">
      <w:pPr>
        <w:widowControl w:val="0"/>
        <w:autoSpaceDE w:val="0"/>
        <w:autoSpaceDN w:val="0"/>
        <w:adjustRightInd w:val="0"/>
        <w:rPr>
          <w:rFonts w:eastAsia="Times New Roman"/>
          <w:szCs w:val="14"/>
        </w:rPr>
      </w:pPr>
      <w:r w:rsidRPr="008808DB">
        <w:rPr>
          <w:rFonts w:ascii="Calibri" w:eastAsia="Times New Roman" w:hAnsi="Calibri" w:cs="Calibri"/>
          <w:szCs w:val="14"/>
        </w:rPr>
        <w:t>Hydromorphone</w:t>
      </w:r>
      <w:r>
        <w:rPr>
          <w:rFonts w:ascii="Calibri" w:eastAsia="Times New Roman" w:hAnsi="Calibri" w:cs="Calibri"/>
          <w:szCs w:val="14"/>
        </w:rPr>
        <w:t xml:space="preserve"> (</w:t>
      </w:r>
      <w:proofErr w:type="spellStart"/>
      <w:r>
        <w:rPr>
          <w:rFonts w:ascii="Calibri" w:eastAsia="Times New Roman" w:hAnsi="Calibri" w:cs="Calibri"/>
          <w:szCs w:val="14"/>
        </w:rPr>
        <w:t>dilaudid</w:t>
      </w:r>
      <w:proofErr w:type="spellEnd"/>
      <w:r>
        <w:rPr>
          <w:rFonts w:ascii="Calibri" w:eastAsia="Times New Roman" w:hAnsi="Calibri" w:cs="Calibri"/>
          <w:szCs w:val="14"/>
        </w:rPr>
        <w:t>)</w:t>
      </w:r>
      <w:r w:rsidRPr="008808DB">
        <w:rPr>
          <w:rFonts w:ascii="Calibri" w:eastAsia="Times New Roman" w:hAnsi="Calibri" w:cs="Calibri"/>
          <w:szCs w:val="14"/>
        </w:rPr>
        <w:t xml:space="preserve"> 2-4mg PO q4h prn pain</w:t>
      </w:r>
    </w:p>
    <w:p w14:paraId="41F36F6A" w14:textId="584BC21B" w:rsidR="00D72F37" w:rsidRDefault="00D72F37" w:rsidP="00D86004">
      <w:pPr>
        <w:widowControl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Morphine long-acting 30mg PO bid</w:t>
      </w:r>
    </w:p>
    <w:p w14:paraId="74C11387" w14:textId="539E7344" w:rsidR="00E20D64" w:rsidRDefault="00E20D64" w:rsidP="00D86004">
      <w:pPr>
        <w:widowControl w:val="0"/>
        <w:autoSpaceDE w:val="0"/>
        <w:autoSpaceDN w:val="0"/>
        <w:adjustRightInd w:val="0"/>
        <w:rPr>
          <w:rFonts w:eastAsia="Times New Roman"/>
          <w:szCs w:val="14"/>
        </w:rPr>
      </w:pPr>
    </w:p>
    <w:p w14:paraId="00B8E999" w14:textId="07D14936" w:rsidR="004C2F00" w:rsidRPr="004C2F00" w:rsidRDefault="004C2F00" w:rsidP="004C2F00">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 xml:space="preserve">Hydrocodone/Acetaminophen (Vicodin) </w:t>
      </w:r>
      <w:r w:rsidR="00136802">
        <w:rPr>
          <w:rFonts w:ascii="Calibri" w:eastAsia="Times New Roman" w:hAnsi="Calibri" w:cs="Calibri"/>
          <w:szCs w:val="14"/>
        </w:rPr>
        <w:t>5/300mg</w:t>
      </w:r>
      <w:r w:rsidR="00DE3267">
        <w:rPr>
          <w:rFonts w:ascii="Calibri" w:eastAsia="Times New Roman" w:hAnsi="Calibri" w:cs="Calibri"/>
          <w:szCs w:val="14"/>
        </w:rPr>
        <w:tab/>
        <w:t>½ tab PO q4hrs prn pain</w:t>
      </w:r>
    </w:p>
    <w:p w14:paraId="4B723D37" w14:textId="33C7A16A" w:rsidR="001777A1" w:rsidRDefault="00E20D64" w:rsidP="00D86004">
      <w:pPr>
        <w:widowControl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Oxycodone/acetaminophen</w:t>
      </w:r>
      <w:r w:rsidR="001777A1">
        <w:rPr>
          <w:rFonts w:ascii="Calibri" w:eastAsia="Times New Roman" w:hAnsi="Calibri" w:cs="Calibri"/>
          <w:szCs w:val="14"/>
        </w:rPr>
        <w:t xml:space="preserve"> (Percocet)</w:t>
      </w:r>
      <w:r w:rsidRPr="008808DB">
        <w:rPr>
          <w:rFonts w:ascii="Calibri" w:eastAsia="Times New Roman" w:hAnsi="Calibri" w:cs="Calibri"/>
          <w:szCs w:val="14"/>
        </w:rPr>
        <w:t xml:space="preserve"> 5/325</w:t>
      </w:r>
      <w:r w:rsidR="001777A1">
        <w:rPr>
          <w:rFonts w:ascii="Calibri" w:eastAsia="Times New Roman" w:hAnsi="Calibri" w:cs="Calibri"/>
          <w:szCs w:val="14"/>
        </w:rPr>
        <w:t xml:space="preserve">mg </w:t>
      </w:r>
      <w:r w:rsidR="00DE3267">
        <w:rPr>
          <w:rFonts w:ascii="Calibri" w:eastAsia="Times New Roman" w:hAnsi="Calibri" w:cs="Calibri"/>
          <w:szCs w:val="14"/>
        </w:rPr>
        <w:tab/>
      </w:r>
      <w:r w:rsidRPr="008808DB">
        <w:rPr>
          <w:rFonts w:ascii="Calibri" w:eastAsia="Times New Roman" w:hAnsi="Calibri" w:cs="Calibri"/>
          <w:szCs w:val="14"/>
        </w:rPr>
        <w:t xml:space="preserve">1tab PO q4h prn pain </w:t>
      </w:r>
    </w:p>
    <w:p w14:paraId="46EBAF42" w14:textId="326188E5" w:rsidR="00E20D64" w:rsidRPr="008808DB" w:rsidRDefault="00E20D64" w:rsidP="00D86004">
      <w:pPr>
        <w:widowControl w:val="0"/>
        <w:autoSpaceDE w:val="0"/>
        <w:autoSpaceDN w:val="0"/>
        <w:adjustRightInd w:val="0"/>
        <w:rPr>
          <w:rFonts w:eastAsia="Times New Roman"/>
          <w:szCs w:val="14"/>
        </w:rPr>
      </w:pPr>
      <w:r w:rsidRPr="008808DB">
        <w:rPr>
          <w:rFonts w:ascii="Calibri" w:eastAsia="Times New Roman" w:hAnsi="Calibri" w:cs="Calibri"/>
          <w:szCs w:val="14"/>
        </w:rPr>
        <w:t xml:space="preserve">Codeine/acetaminophen 30/300 </w:t>
      </w:r>
      <w:r w:rsidR="00DE3267">
        <w:rPr>
          <w:rFonts w:ascii="Calibri" w:eastAsia="Times New Roman" w:hAnsi="Calibri" w:cs="Calibri"/>
          <w:szCs w:val="14"/>
        </w:rPr>
        <w:tab/>
      </w:r>
      <w:r w:rsidR="00DE3267">
        <w:rPr>
          <w:rFonts w:ascii="Calibri" w:eastAsia="Times New Roman" w:hAnsi="Calibri" w:cs="Calibri"/>
          <w:szCs w:val="14"/>
        </w:rPr>
        <w:tab/>
      </w:r>
      <w:r w:rsidR="00DE3267">
        <w:rPr>
          <w:rFonts w:ascii="Calibri" w:eastAsia="Times New Roman" w:hAnsi="Calibri" w:cs="Calibri"/>
          <w:szCs w:val="14"/>
        </w:rPr>
        <w:tab/>
      </w:r>
      <w:r w:rsidR="00DE3267">
        <w:rPr>
          <w:rFonts w:ascii="Calibri" w:eastAsia="Times New Roman" w:hAnsi="Calibri" w:cs="Calibri"/>
          <w:szCs w:val="14"/>
        </w:rPr>
        <w:tab/>
      </w:r>
      <w:r w:rsidRPr="008808DB">
        <w:rPr>
          <w:rFonts w:ascii="Calibri" w:eastAsia="Times New Roman" w:hAnsi="Calibri" w:cs="Calibri"/>
          <w:szCs w:val="14"/>
        </w:rPr>
        <w:t>1tabs PO q4h prn pain</w:t>
      </w:r>
    </w:p>
    <w:p w14:paraId="33060442" w14:textId="77777777" w:rsidR="00D72F37" w:rsidRPr="008808DB" w:rsidRDefault="00D72F37" w:rsidP="00D72F37">
      <w:pPr>
        <w:widowControl w:val="0"/>
        <w:autoSpaceDE w:val="0"/>
        <w:autoSpaceDN w:val="0"/>
        <w:adjustRightInd w:val="0"/>
        <w:rPr>
          <w:rFonts w:eastAsia="Times New Roman"/>
          <w:szCs w:val="14"/>
        </w:rPr>
      </w:pPr>
    </w:p>
    <w:p w14:paraId="08DE2E26"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 xml:space="preserve">Ketorolac 15-30mg IV q6-8h prn pain x 9 doses (caution with low </w:t>
      </w:r>
      <w:proofErr w:type="spellStart"/>
      <w:r w:rsidRPr="008808DB">
        <w:rPr>
          <w:rFonts w:ascii="Calibri" w:eastAsia="Times New Roman" w:hAnsi="Calibri" w:cs="Calibri"/>
          <w:szCs w:val="14"/>
        </w:rPr>
        <w:t>CrCl</w:t>
      </w:r>
      <w:proofErr w:type="spellEnd"/>
      <w:r w:rsidRPr="008808DB">
        <w:rPr>
          <w:rFonts w:ascii="Calibri" w:eastAsia="Times New Roman" w:hAnsi="Calibri" w:cs="Calibri"/>
          <w:szCs w:val="14"/>
        </w:rPr>
        <w:t>, coagulopathy, fracture)</w:t>
      </w:r>
    </w:p>
    <w:p w14:paraId="4E9D16EF" w14:textId="77777777" w:rsidR="00D72F37" w:rsidRDefault="00D72F37" w:rsidP="00D72F37">
      <w:pPr>
        <w:widowControl w:val="0"/>
        <w:overflowPunct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Morphine 2-4mg IV q3h prn </w:t>
      </w:r>
      <w:proofErr w:type="spellStart"/>
      <w:r w:rsidRPr="008808DB">
        <w:rPr>
          <w:rFonts w:ascii="Calibri" w:eastAsia="Times New Roman" w:hAnsi="Calibri" w:cs="Calibri"/>
          <w:szCs w:val="14"/>
        </w:rPr>
        <w:t>breakthru</w:t>
      </w:r>
      <w:proofErr w:type="spellEnd"/>
      <w:r w:rsidRPr="008808DB">
        <w:rPr>
          <w:rFonts w:ascii="Calibri" w:eastAsia="Times New Roman" w:hAnsi="Calibri" w:cs="Calibri"/>
          <w:szCs w:val="14"/>
        </w:rPr>
        <w:t xml:space="preserve"> pain / q4h prn pain (caution in renal failure)</w:t>
      </w:r>
    </w:p>
    <w:p w14:paraId="7B85B253" w14:textId="77777777" w:rsidR="00D72F37" w:rsidRPr="008808DB" w:rsidRDefault="00D72F37" w:rsidP="00D72F37">
      <w:pPr>
        <w:widowControl w:val="0"/>
        <w:overflowPunct w:val="0"/>
        <w:autoSpaceDE w:val="0"/>
        <w:autoSpaceDN w:val="0"/>
        <w:adjustRightInd w:val="0"/>
        <w:rPr>
          <w:rFonts w:eastAsia="Times New Roman"/>
          <w:szCs w:val="14"/>
        </w:rPr>
      </w:pPr>
      <w:r>
        <w:rPr>
          <w:rFonts w:ascii="Calibri" w:eastAsia="Times New Roman" w:hAnsi="Calibri" w:cs="Calibri"/>
          <w:szCs w:val="14"/>
        </w:rPr>
        <w:t>H</w:t>
      </w:r>
      <w:r w:rsidRPr="008808DB">
        <w:rPr>
          <w:rFonts w:ascii="Calibri" w:eastAsia="Times New Roman" w:hAnsi="Calibri" w:cs="Calibri"/>
          <w:szCs w:val="14"/>
        </w:rPr>
        <w:t xml:space="preserve">ydromorphone 0.5-1mg IV q3h prn </w:t>
      </w:r>
      <w:proofErr w:type="spellStart"/>
      <w:r w:rsidRPr="008808DB">
        <w:rPr>
          <w:rFonts w:ascii="Calibri" w:eastAsia="Times New Roman" w:hAnsi="Calibri" w:cs="Calibri"/>
          <w:szCs w:val="14"/>
        </w:rPr>
        <w:t>breakthru</w:t>
      </w:r>
      <w:proofErr w:type="spellEnd"/>
      <w:r w:rsidRPr="008808DB">
        <w:rPr>
          <w:rFonts w:ascii="Calibri" w:eastAsia="Times New Roman" w:hAnsi="Calibri" w:cs="Calibri"/>
          <w:szCs w:val="14"/>
        </w:rPr>
        <w:t xml:space="preserve"> pain / q4h prn pain</w:t>
      </w:r>
    </w:p>
    <w:p w14:paraId="531722BF" w14:textId="77777777" w:rsidR="00D72F37" w:rsidRDefault="00D72F37" w:rsidP="00D72F37">
      <w:pPr>
        <w:widowControl w:val="0"/>
        <w:overflowPunct w:val="0"/>
        <w:autoSpaceDE w:val="0"/>
        <w:autoSpaceDN w:val="0"/>
        <w:adjustRightInd w:val="0"/>
        <w:rPr>
          <w:rFonts w:ascii="Calibri" w:eastAsia="Times New Roman" w:hAnsi="Calibri" w:cs="Calibri"/>
          <w:szCs w:val="14"/>
        </w:rPr>
      </w:pPr>
    </w:p>
    <w:p w14:paraId="399CD852" w14:textId="77777777" w:rsidR="00D72F37" w:rsidRDefault="00D72F37" w:rsidP="00D72F37">
      <w:pPr>
        <w:widowControl w:val="0"/>
        <w:overflowPunct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Lidocaine 5% 1patch TD 12h on, 12h off (only for skin and subcutaneous pain)</w:t>
      </w:r>
    </w:p>
    <w:p w14:paraId="5123A0F3" w14:textId="77777777" w:rsidR="00D72F37" w:rsidRPr="001458A9" w:rsidRDefault="00D72F37" w:rsidP="00D72F37">
      <w:pPr>
        <w:widowControl w:val="0"/>
        <w:overflowPunct w:val="0"/>
        <w:autoSpaceDE w:val="0"/>
        <w:autoSpaceDN w:val="0"/>
        <w:adjustRightInd w:val="0"/>
        <w:rPr>
          <w:rFonts w:eastAsia="Times New Roman"/>
          <w:szCs w:val="14"/>
        </w:rPr>
      </w:pPr>
      <w:r w:rsidRPr="001458A9">
        <w:rPr>
          <w:rFonts w:eastAsia="Times New Roman"/>
          <w:szCs w:val="14"/>
        </w:rPr>
        <w:t>Viscous lidocaine 2%</w:t>
      </w:r>
      <w:r>
        <w:rPr>
          <w:rFonts w:eastAsia="Times New Roman"/>
          <w:szCs w:val="14"/>
        </w:rPr>
        <w:t xml:space="preserve"> </w:t>
      </w:r>
      <w:r w:rsidRPr="001458A9">
        <w:rPr>
          <w:rFonts w:eastAsia="Times New Roman"/>
          <w:szCs w:val="14"/>
        </w:rPr>
        <w:t>5-10 mL</w:t>
      </w:r>
      <w:r>
        <w:rPr>
          <w:rFonts w:eastAsia="Times New Roman"/>
          <w:szCs w:val="14"/>
        </w:rPr>
        <w:t xml:space="preserve"> (100-200mg)</w:t>
      </w:r>
      <w:r w:rsidRPr="001458A9">
        <w:rPr>
          <w:rFonts w:eastAsia="Times New Roman"/>
          <w:szCs w:val="14"/>
        </w:rPr>
        <w:t xml:space="preserve"> swish &amp; spit q4h</w:t>
      </w:r>
      <w:r>
        <w:rPr>
          <w:rFonts w:eastAsia="Times New Roman"/>
          <w:szCs w:val="14"/>
        </w:rPr>
        <w:t xml:space="preserve"> </w:t>
      </w:r>
      <w:r w:rsidRPr="001458A9">
        <w:rPr>
          <w:rFonts w:eastAsia="Times New Roman"/>
          <w:szCs w:val="14"/>
        </w:rPr>
        <w:t>(max 6 doses, 60 mL in 24 h)</w:t>
      </w:r>
    </w:p>
    <w:p w14:paraId="5EE257FA"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Fentanyl 25-100mcg TD q72h (takes 12h to take effect) Oxycodone CR 20mg PO bid</w:t>
      </w:r>
    </w:p>
    <w:p w14:paraId="2C55F986" w14:textId="77777777" w:rsidR="00D72F37" w:rsidRPr="008808DB" w:rsidRDefault="00D72F37" w:rsidP="00D72F37">
      <w:pPr>
        <w:widowControl w:val="0"/>
        <w:autoSpaceDE w:val="0"/>
        <w:autoSpaceDN w:val="0"/>
        <w:adjustRightInd w:val="0"/>
        <w:rPr>
          <w:rFonts w:eastAsia="Times New Roman"/>
          <w:szCs w:val="14"/>
        </w:rPr>
      </w:pPr>
    </w:p>
    <w:p w14:paraId="79524C23" w14:textId="77777777" w:rsidR="00D72F37" w:rsidRPr="008808DB" w:rsidRDefault="00D72F37" w:rsidP="00D72F37">
      <w:pPr>
        <w:widowControl w:val="0"/>
        <w:autoSpaceDE w:val="0"/>
        <w:autoSpaceDN w:val="0"/>
        <w:adjustRightInd w:val="0"/>
        <w:rPr>
          <w:rFonts w:ascii="Calibri" w:eastAsia="Times New Roman" w:hAnsi="Calibri" w:cs="Calibri"/>
          <w:b/>
          <w:bCs/>
          <w:color w:val="FF0000"/>
          <w:szCs w:val="14"/>
        </w:rPr>
      </w:pPr>
      <w:r w:rsidRPr="008808DB">
        <w:rPr>
          <w:rFonts w:ascii="Calibri" w:eastAsia="Times New Roman" w:hAnsi="Calibri" w:cs="Calibri"/>
          <w:b/>
          <w:bCs/>
          <w:color w:val="FF0000"/>
          <w:szCs w:val="14"/>
        </w:rPr>
        <w:t>Steroids</w:t>
      </w:r>
    </w:p>
    <w:p w14:paraId="37CCFEFC" w14:textId="77777777" w:rsidR="00F262B0" w:rsidRPr="00AA72A6" w:rsidRDefault="00F262B0" w:rsidP="00F262B0">
      <w:r w:rsidRPr="529D6E99">
        <w:rPr>
          <w:b/>
          <w:bCs/>
        </w:rPr>
        <w:t>Steroid use in pregnant patients</w:t>
      </w:r>
      <w:r>
        <w:t xml:space="preserve">: Allow patient to decide. Steroids improve chance of recovery by 3.27x. Can cause cleft lip/palate &amp; </w:t>
      </w:r>
      <w:r>
        <w:rPr>
          <w:rFonts w:eastAsiaTheme="minorEastAsia" w:cstheme="minorBidi"/>
        </w:rPr>
        <w:t>↓</w:t>
      </w:r>
      <w:r>
        <w:t>birth weight. Risk is mainly in 1</w:t>
      </w:r>
      <w:r w:rsidRPr="529D6E99">
        <w:rPr>
          <w:vertAlign w:val="superscript"/>
        </w:rPr>
        <w:t>st</w:t>
      </w:r>
      <w:r>
        <w:t xml:space="preserve"> trimester. Safer in 2/3</w:t>
      </w:r>
      <w:r w:rsidRPr="529D6E99">
        <w:rPr>
          <w:vertAlign w:val="superscript"/>
        </w:rPr>
        <w:t>rd</w:t>
      </w:r>
      <w:r>
        <w:t xml:space="preserve"> trimester. Use prednisone (safest steroid in pregnancy) for 5 days (1mg/kg – max 60mg) then taper. </w:t>
      </w:r>
      <w:r w:rsidRPr="529D6E99">
        <w:rPr>
          <w:i/>
          <w:iCs/>
        </w:rPr>
        <w:t xml:space="preserve">Bell's palsy and pregnancy Vrabec et al. </w:t>
      </w:r>
      <w:proofErr w:type="spellStart"/>
      <w:r w:rsidRPr="529D6E99">
        <w:rPr>
          <w:rStyle w:val="st"/>
          <w:i/>
          <w:iCs/>
        </w:rPr>
        <w:t>Otolaryngol</w:t>
      </w:r>
      <w:proofErr w:type="spellEnd"/>
      <w:r w:rsidRPr="529D6E99">
        <w:rPr>
          <w:rStyle w:val="st"/>
          <w:i/>
          <w:iCs/>
        </w:rPr>
        <w:t xml:space="preserve"> </w:t>
      </w:r>
      <w:r w:rsidRPr="529D6E99">
        <w:rPr>
          <w:rStyle w:val="Emphasis"/>
          <w:i w:val="0"/>
          <w:iCs w:val="0"/>
        </w:rPr>
        <w:t>Head Neck Surg</w:t>
      </w:r>
      <w:r w:rsidRPr="529D6E99">
        <w:rPr>
          <w:i/>
          <w:iCs/>
        </w:rPr>
        <w:t xml:space="preserve"> 137.6 (2007): 858-861.</w:t>
      </w:r>
    </w:p>
    <w:p w14:paraId="7495F460" w14:textId="77777777" w:rsidR="00F262B0" w:rsidRDefault="00F262B0" w:rsidP="00D72F37">
      <w:pPr>
        <w:widowControl w:val="0"/>
        <w:autoSpaceDE w:val="0"/>
        <w:autoSpaceDN w:val="0"/>
        <w:adjustRightInd w:val="0"/>
        <w:rPr>
          <w:rFonts w:ascii="Calibri" w:eastAsia="Times New Roman" w:hAnsi="Calibri" w:cs="Calibri"/>
          <w:b/>
          <w:bCs/>
          <w:szCs w:val="14"/>
        </w:rPr>
      </w:pPr>
    </w:p>
    <w:p w14:paraId="653FDF56" w14:textId="50459A1B" w:rsidR="00D72F37" w:rsidRDefault="00D72F37" w:rsidP="00D72F37">
      <w:pPr>
        <w:widowControl w:val="0"/>
        <w:autoSpaceDE w:val="0"/>
        <w:autoSpaceDN w:val="0"/>
        <w:adjustRightInd w:val="0"/>
        <w:rPr>
          <w:rFonts w:ascii="Calibri" w:eastAsia="Times New Roman" w:hAnsi="Calibri" w:cs="Calibri"/>
          <w:b/>
          <w:bCs/>
          <w:szCs w:val="14"/>
        </w:rPr>
      </w:pPr>
      <w:r>
        <w:rPr>
          <w:rFonts w:ascii="Calibri" w:eastAsia="Times New Roman" w:hAnsi="Calibri" w:cs="Calibri"/>
          <w:b/>
          <w:bCs/>
          <w:szCs w:val="14"/>
        </w:rPr>
        <w:t xml:space="preserve">Prednisone – Rhinology – Chronic Sinusitis: (Dr. </w:t>
      </w:r>
      <w:proofErr w:type="spellStart"/>
      <w:r>
        <w:rPr>
          <w:rFonts w:ascii="Calibri" w:eastAsia="Times New Roman" w:hAnsi="Calibri" w:cs="Calibri"/>
          <w:b/>
          <w:bCs/>
          <w:szCs w:val="14"/>
        </w:rPr>
        <w:t>Rebeiz</w:t>
      </w:r>
      <w:proofErr w:type="spellEnd"/>
      <w:r>
        <w:rPr>
          <w:rFonts w:ascii="Calibri" w:eastAsia="Times New Roman" w:hAnsi="Calibri" w:cs="Calibri"/>
          <w:b/>
          <w:bCs/>
          <w:szCs w:val="14"/>
        </w:rPr>
        <w:t>)</w:t>
      </w:r>
    </w:p>
    <w:p w14:paraId="5E67D390" w14:textId="77777777" w:rsidR="00D72F37" w:rsidRDefault="00D72F37" w:rsidP="00D72F37">
      <w:pPr>
        <w:widowControl w:val="0"/>
        <w:autoSpaceDE w:val="0"/>
        <w:autoSpaceDN w:val="0"/>
        <w:adjustRightInd w:val="0"/>
        <w:rPr>
          <w:rFonts w:ascii="Calibri" w:eastAsia="Times New Roman" w:hAnsi="Calibri" w:cs="Calibri"/>
          <w:bCs/>
          <w:szCs w:val="14"/>
        </w:rPr>
      </w:pPr>
      <w:r>
        <w:rPr>
          <w:rFonts w:ascii="Calibri" w:eastAsia="Times New Roman" w:hAnsi="Calibri" w:cs="Calibri"/>
          <w:bCs/>
          <w:szCs w:val="14"/>
        </w:rPr>
        <w:t xml:space="preserve">Rx: Prednisone 5mg tables take per handout </w:t>
      </w:r>
      <w:proofErr w:type="spellStart"/>
      <w:r>
        <w:rPr>
          <w:rFonts w:ascii="Calibri" w:eastAsia="Times New Roman" w:hAnsi="Calibri" w:cs="Calibri"/>
          <w:bCs/>
          <w:szCs w:val="14"/>
        </w:rPr>
        <w:t>Disp</w:t>
      </w:r>
      <w:proofErr w:type="spellEnd"/>
      <w:r>
        <w:rPr>
          <w:rFonts w:ascii="Calibri" w:eastAsia="Times New Roman" w:hAnsi="Calibri" w:cs="Calibri"/>
          <w:bCs/>
          <w:szCs w:val="14"/>
        </w:rPr>
        <w:t>: 28tablets</w:t>
      </w:r>
    </w:p>
    <w:p w14:paraId="502C15AD" w14:textId="77777777" w:rsidR="00D72F37" w:rsidRDefault="00D72F37" w:rsidP="00D72F37">
      <w:pPr>
        <w:widowControl w:val="0"/>
        <w:autoSpaceDE w:val="0"/>
        <w:autoSpaceDN w:val="0"/>
        <w:adjustRightInd w:val="0"/>
        <w:rPr>
          <w:rFonts w:ascii="Calibri" w:eastAsia="Times New Roman" w:hAnsi="Calibri" w:cs="Calibri"/>
          <w:bCs/>
          <w:szCs w:val="14"/>
        </w:rPr>
      </w:pPr>
    </w:p>
    <w:p w14:paraId="464869EF" w14:textId="77777777" w:rsidR="00D72F37" w:rsidRDefault="00D72F37" w:rsidP="00D72F37">
      <w:pPr>
        <w:widowControl w:val="0"/>
        <w:autoSpaceDE w:val="0"/>
        <w:autoSpaceDN w:val="0"/>
        <w:adjustRightInd w:val="0"/>
        <w:rPr>
          <w:rFonts w:ascii="Calibri" w:eastAsia="Times New Roman" w:hAnsi="Calibri" w:cs="Calibri"/>
          <w:bCs/>
          <w:szCs w:val="14"/>
        </w:rPr>
      </w:pPr>
      <w:r>
        <w:rPr>
          <w:rFonts w:ascii="Calibri" w:eastAsia="Times New Roman" w:hAnsi="Calibri" w:cs="Calibri"/>
          <w:bCs/>
          <w:szCs w:val="14"/>
        </w:rPr>
        <w:t>Day 1: 35</w:t>
      </w:r>
      <w:proofErr w:type="gramStart"/>
      <w:r>
        <w:rPr>
          <w:rFonts w:ascii="Calibri" w:eastAsia="Times New Roman" w:hAnsi="Calibri" w:cs="Calibri"/>
          <w:bCs/>
          <w:szCs w:val="14"/>
        </w:rPr>
        <w:t>mg  (</w:t>
      </w:r>
      <w:proofErr w:type="gramEnd"/>
      <w:r>
        <w:rPr>
          <w:rFonts w:ascii="Calibri" w:eastAsia="Times New Roman" w:hAnsi="Calibri" w:cs="Calibri"/>
          <w:bCs/>
          <w:szCs w:val="14"/>
        </w:rPr>
        <w:t>7 tablets)</w:t>
      </w:r>
    </w:p>
    <w:p w14:paraId="6314D8BA" w14:textId="77777777" w:rsidR="00D72F37" w:rsidRDefault="00D72F37" w:rsidP="00D72F37">
      <w:pPr>
        <w:widowControl w:val="0"/>
        <w:autoSpaceDE w:val="0"/>
        <w:autoSpaceDN w:val="0"/>
        <w:adjustRightInd w:val="0"/>
        <w:rPr>
          <w:rFonts w:ascii="Calibri" w:eastAsia="Times New Roman" w:hAnsi="Calibri" w:cs="Calibri"/>
          <w:bCs/>
          <w:szCs w:val="14"/>
        </w:rPr>
      </w:pPr>
      <w:r>
        <w:rPr>
          <w:rFonts w:ascii="Calibri" w:eastAsia="Times New Roman" w:hAnsi="Calibri" w:cs="Calibri"/>
          <w:bCs/>
          <w:szCs w:val="14"/>
        </w:rPr>
        <w:t>Day 2: 30mg (6 tablets)</w:t>
      </w:r>
    </w:p>
    <w:p w14:paraId="31CB4EC8" w14:textId="77777777" w:rsidR="00D72F37" w:rsidRDefault="00D72F37" w:rsidP="00D72F37">
      <w:pPr>
        <w:widowControl w:val="0"/>
        <w:autoSpaceDE w:val="0"/>
        <w:autoSpaceDN w:val="0"/>
        <w:adjustRightInd w:val="0"/>
        <w:rPr>
          <w:rFonts w:ascii="Calibri" w:eastAsia="Times New Roman" w:hAnsi="Calibri" w:cs="Calibri"/>
          <w:bCs/>
          <w:szCs w:val="14"/>
        </w:rPr>
      </w:pPr>
      <w:r>
        <w:rPr>
          <w:rFonts w:ascii="Calibri" w:eastAsia="Times New Roman" w:hAnsi="Calibri" w:cs="Calibri"/>
          <w:bCs/>
          <w:szCs w:val="14"/>
        </w:rPr>
        <w:t>Day 3: 25mg (5 tablets)</w:t>
      </w:r>
    </w:p>
    <w:p w14:paraId="5F9A281E" w14:textId="77777777" w:rsidR="00D72F37" w:rsidRDefault="00D72F37" w:rsidP="00D72F37">
      <w:pPr>
        <w:widowControl w:val="0"/>
        <w:autoSpaceDE w:val="0"/>
        <w:autoSpaceDN w:val="0"/>
        <w:adjustRightInd w:val="0"/>
        <w:rPr>
          <w:rFonts w:ascii="Calibri" w:eastAsia="Times New Roman" w:hAnsi="Calibri" w:cs="Calibri"/>
          <w:bCs/>
          <w:szCs w:val="14"/>
        </w:rPr>
      </w:pPr>
      <w:r>
        <w:rPr>
          <w:rFonts w:ascii="Calibri" w:eastAsia="Times New Roman" w:hAnsi="Calibri" w:cs="Calibri"/>
          <w:bCs/>
          <w:szCs w:val="14"/>
        </w:rPr>
        <w:t>Day 4: 20mg (4 tablets)</w:t>
      </w:r>
    </w:p>
    <w:p w14:paraId="38020275" w14:textId="77777777" w:rsidR="00D72F37" w:rsidRDefault="00D72F37" w:rsidP="00D72F37">
      <w:pPr>
        <w:widowControl w:val="0"/>
        <w:autoSpaceDE w:val="0"/>
        <w:autoSpaceDN w:val="0"/>
        <w:adjustRightInd w:val="0"/>
        <w:rPr>
          <w:rFonts w:ascii="Calibri" w:eastAsia="Times New Roman" w:hAnsi="Calibri" w:cs="Calibri"/>
          <w:bCs/>
          <w:szCs w:val="14"/>
        </w:rPr>
      </w:pPr>
      <w:r>
        <w:rPr>
          <w:rFonts w:ascii="Calibri" w:eastAsia="Times New Roman" w:hAnsi="Calibri" w:cs="Calibri"/>
          <w:bCs/>
          <w:szCs w:val="14"/>
        </w:rPr>
        <w:t>Day 5: 15mg (3 tablets)</w:t>
      </w:r>
    </w:p>
    <w:p w14:paraId="40250A23" w14:textId="77777777" w:rsidR="00D72F37" w:rsidRDefault="00D72F37" w:rsidP="00D72F37">
      <w:pPr>
        <w:widowControl w:val="0"/>
        <w:autoSpaceDE w:val="0"/>
        <w:autoSpaceDN w:val="0"/>
        <w:adjustRightInd w:val="0"/>
        <w:rPr>
          <w:rFonts w:ascii="Calibri" w:eastAsia="Times New Roman" w:hAnsi="Calibri" w:cs="Calibri"/>
          <w:bCs/>
          <w:szCs w:val="14"/>
        </w:rPr>
      </w:pPr>
      <w:r>
        <w:rPr>
          <w:rFonts w:ascii="Calibri" w:eastAsia="Times New Roman" w:hAnsi="Calibri" w:cs="Calibri"/>
          <w:bCs/>
          <w:szCs w:val="14"/>
        </w:rPr>
        <w:t>Day 6: 10mg (2 tablets)</w:t>
      </w:r>
    </w:p>
    <w:p w14:paraId="6802AD11" w14:textId="77777777" w:rsidR="00D72F37" w:rsidRPr="00C01513" w:rsidRDefault="00D72F37" w:rsidP="00D72F37">
      <w:pPr>
        <w:widowControl w:val="0"/>
        <w:autoSpaceDE w:val="0"/>
        <w:autoSpaceDN w:val="0"/>
        <w:adjustRightInd w:val="0"/>
        <w:rPr>
          <w:rFonts w:ascii="Calibri" w:eastAsia="Times New Roman" w:hAnsi="Calibri" w:cs="Calibri"/>
          <w:bCs/>
          <w:szCs w:val="14"/>
        </w:rPr>
      </w:pPr>
      <w:r>
        <w:rPr>
          <w:rFonts w:ascii="Calibri" w:eastAsia="Times New Roman" w:hAnsi="Calibri" w:cs="Calibri"/>
          <w:bCs/>
          <w:szCs w:val="14"/>
        </w:rPr>
        <w:t>Day 7: 5mg (1 tablet)</w:t>
      </w:r>
    </w:p>
    <w:p w14:paraId="49B64289" w14:textId="77777777" w:rsidR="00D72F37" w:rsidRDefault="00D72F37" w:rsidP="00D72F37">
      <w:pPr>
        <w:widowControl w:val="0"/>
        <w:autoSpaceDE w:val="0"/>
        <w:autoSpaceDN w:val="0"/>
        <w:adjustRightInd w:val="0"/>
        <w:rPr>
          <w:rFonts w:ascii="Calibri" w:eastAsia="Times New Roman" w:hAnsi="Calibri" w:cs="Calibri"/>
          <w:b/>
          <w:bCs/>
          <w:szCs w:val="14"/>
        </w:rPr>
      </w:pPr>
    </w:p>
    <w:p w14:paraId="7023680B" w14:textId="77777777" w:rsidR="00D72F37" w:rsidRDefault="00D72F37" w:rsidP="00D72F37">
      <w:pPr>
        <w:widowControl w:val="0"/>
        <w:autoSpaceDE w:val="0"/>
        <w:autoSpaceDN w:val="0"/>
        <w:adjustRightInd w:val="0"/>
        <w:rPr>
          <w:rFonts w:ascii="Calibri" w:eastAsia="Times New Roman" w:hAnsi="Calibri" w:cs="Calibri"/>
          <w:b/>
          <w:bCs/>
          <w:szCs w:val="14"/>
        </w:rPr>
      </w:pPr>
      <w:r>
        <w:rPr>
          <w:rFonts w:ascii="Calibri" w:eastAsia="Times New Roman" w:hAnsi="Calibri" w:cs="Calibri"/>
          <w:b/>
          <w:bCs/>
          <w:szCs w:val="14"/>
        </w:rPr>
        <w:t>Prednisone – Otology – Sudden SNHL: (Dr. Sillman)</w:t>
      </w:r>
    </w:p>
    <w:p w14:paraId="195B6BE1" w14:textId="77777777" w:rsidR="00D72F37" w:rsidRDefault="00D72F37" w:rsidP="00D72F37">
      <w:pPr>
        <w:widowControl w:val="0"/>
        <w:autoSpaceDE w:val="0"/>
        <w:autoSpaceDN w:val="0"/>
        <w:adjustRightInd w:val="0"/>
        <w:rPr>
          <w:rFonts w:ascii="Calibri" w:eastAsia="Times New Roman" w:hAnsi="Calibri" w:cs="Calibri"/>
          <w:bCs/>
          <w:szCs w:val="14"/>
        </w:rPr>
      </w:pPr>
      <w:r w:rsidRPr="00E35638">
        <w:rPr>
          <w:rFonts w:ascii="Calibri" w:eastAsia="Times New Roman" w:hAnsi="Calibri" w:cs="Calibri"/>
          <w:bCs/>
          <w:szCs w:val="14"/>
        </w:rPr>
        <w:t xml:space="preserve">20mg TID (60mg) prednisone x7 days, </w:t>
      </w:r>
    </w:p>
    <w:p w14:paraId="63465035" w14:textId="77777777" w:rsidR="00D72F37" w:rsidRDefault="00D72F37" w:rsidP="00D72F37">
      <w:pPr>
        <w:widowControl w:val="0"/>
        <w:autoSpaceDE w:val="0"/>
        <w:autoSpaceDN w:val="0"/>
        <w:adjustRightInd w:val="0"/>
        <w:rPr>
          <w:rFonts w:ascii="Calibri" w:eastAsia="Times New Roman" w:hAnsi="Calibri" w:cs="Calibri"/>
          <w:bCs/>
          <w:szCs w:val="14"/>
        </w:rPr>
      </w:pPr>
      <w:r w:rsidRPr="00E35638">
        <w:rPr>
          <w:rFonts w:ascii="Calibri" w:eastAsia="Times New Roman" w:hAnsi="Calibri" w:cs="Calibri"/>
          <w:bCs/>
          <w:szCs w:val="14"/>
        </w:rPr>
        <w:t xml:space="preserve">20mg BID (40mg) x 2 days, </w:t>
      </w:r>
    </w:p>
    <w:p w14:paraId="1B7FE74F" w14:textId="77777777" w:rsidR="00D72F37" w:rsidRPr="00E35638" w:rsidRDefault="00D72F37" w:rsidP="00D72F37">
      <w:pPr>
        <w:widowControl w:val="0"/>
        <w:autoSpaceDE w:val="0"/>
        <w:autoSpaceDN w:val="0"/>
        <w:adjustRightInd w:val="0"/>
        <w:rPr>
          <w:rFonts w:ascii="Calibri" w:eastAsia="Times New Roman" w:hAnsi="Calibri" w:cs="Calibri"/>
          <w:bCs/>
          <w:szCs w:val="14"/>
        </w:rPr>
      </w:pPr>
      <w:r w:rsidRPr="00E35638">
        <w:rPr>
          <w:rFonts w:ascii="Calibri" w:eastAsia="Times New Roman" w:hAnsi="Calibri" w:cs="Calibri"/>
          <w:bCs/>
          <w:szCs w:val="14"/>
        </w:rPr>
        <w:t>20mg q daily x 2days</w:t>
      </w:r>
    </w:p>
    <w:p w14:paraId="14D98450" w14:textId="77777777" w:rsidR="00D72F37" w:rsidRPr="00E35638" w:rsidRDefault="00D72F37" w:rsidP="00D72F37">
      <w:pPr>
        <w:widowControl w:val="0"/>
        <w:autoSpaceDE w:val="0"/>
        <w:autoSpaceDN w:val="0"/>
        <w:adjustRightInd w:val="0"/>
        <w:rPr>
          <w:rFonts w:ascii="Calibri" w:eastAsia="Times New Roman" w:hAnsi="Calibri" w:cs="Calibri"/>
          <w:bCs/>
          <w:szCs w:val="14"/>
        </w:rPr>
      </w:pPr>
      <w:proofErr w:type="spellStart"/>
      <w:r w:rsidRPr="00E35638">
        <w:rPr>
          <w:rFonts w:ascii="Calibri" w:eastAsia="Times New Roman" w:hAnsi="Calibri" w:cs="Calibri"/>
          <w:bCs/>
          <w:szCs w:val="14"/>
        </w:rPr>
        <w:t>Disp</w:t>
      </w:r>
      <w:proofErr w:type="spellEnd"/>
      <w:r w:rsidRPr="00E35638">
        <w:rPr>
          <w:rFonts w:ascii="Calibri" w:eastAsia="Times New Roman" w:hAnsi="Calibri" w:cs="Calibri"/>
          <w:bCs/>
          <w:szCs w:val="14"/>
        </w:rPr>
        <w:t>: 31tablets of 20mg prednisone</w:t>
      </w:r>
    </w:p>
    <w:p w14:paraId="77B5B6E5" w14:textId="77777777" w:rsidR="00D72F37" w:rsidRPr="008808DB" w:rsidRDefault="00D72F37" w:rsidP="00D72F37">
      <w:pPr>
        <w:widowControl w:val="0"/>
        <w:autoSpaceDE w:val="0"/>
        <w:autoSpaceDN w:val="0"/>
        <w:adjustRightInd w:val="0"/>
        <w:rPr>
          <w:rFonts w:ascii="Calibri" w:eastAsia="Times New Roman" w:hAnsi="Calibri" w:cs="Calibri"/>
          <w:b/>
          <w:bCs/>
          <w:szCs w:val="14"/>
        </w:rPr>
      </w:pPr>
    </w:p>
    <w:p w14:paraId="1136541F" w14:textId="77777777" w:rsidR="00D72F37" w:rsidRPr="008808DB" w:rsidRDefault="00D72F37" w:rsidP="00D72F37">
      <w:pPr>
        <w:widowControl w:val="0"/>
        <w:autoSpaceDE w:val="0"/>
        <w:autoSpaceDN w:val="0"/>
        <w:adjustRightInd w:val="0"/>
        <w:rPr>
          <w:rFonts w:eastAsia="Times New Roman"/>
          <w:szCs w:val="14"/>
        </w:rPr>
      </w:pPr>
      <w:r w:rsidRPr="008808DB">
        <w:rPr>
          <w:rFonts w:ascii="Calibri" w:eastAsia="Times New Roman" w:hAnsi="Calibri" w:cs="Calibri"/>
          <w:b/>
          <w:bCs/>
          <w:szCs w:val="14"/>
        </w:rPr>
        <w:t>Antibiotics</w:t>
      </w:r>
      <w:r>
        <w:rPr>
          <w:rFonts w:ascii="Calibri" w:eastAsia="Times New Roman" w:hAnsi="Calibri" w:cs="Calibri"/>
          <w:b/>
          <w:bCs/>
          <w:szCs w:val="14"/>
        </w:rPr>
        <w:tab/>
      </w:r>
      <w:r w:rsidRPr="008808DB">
        <w:rPr>
          <w:rFonts w:ascii="Calibri" w:eastAsia="Times New Roman" w:hAnsi="Calibri" w:cs="Calibri"/>
          <w:i/>
          <w:iCs/>
          <w:szCs w:val="14"/>
        </w:rPr>
        <w:t xml:space="preserve">[Assumes </w:t>
      </w:r>
      <w:proofErr w:type="spellStart"/>
      <w:r w:rsidRPr="008808DB">
        <w:rPr>
          <w:rFonts w:ascii="Calibri" w:eastAsia="Times New Roman" w:hAnsi="Calibri" w:cs="Calibri"/>
          <w:i/>
          <w:iCs/>
          <w:szCs w:val="14"/>
        </w:rPr>
        <w:t>CrCl</w:t>
      </w:r>
      <w:proofErr w:type="spellEnd"/>
      <w:r w:rsidRPr="008808DB">
        <w:rPr>
          <w:rFonts w:ascii="Calibri" w:eastAsia="Times New Roman" w:hAnsi="Calibri" w:cs="Calibri"/>
          <w:i/>
          <w:iCs/>
          <w:szCs w:val="14"/>
        </w:rPr>
        <w:t xml:space="preserve"> &gt;60mL/min]</w:t>
      </w:r>
    </w:p>
    <w:p w14:paraId="530EE3D8" w14:textId="77777777" w:rsidR="00D72F37" w:rsidRDefault="00D72F37" w:rsidP="00D72F37">
      <w:pPr>
        <w:widowControl w:val="0"/>
        <w:overflowPunct w:val="0"/>
        <w:autoSpaceDE w:val="0"/>
        <w:autoSpaceDN w:val="0"/>
        <w:adjustRightInd w:val="0"/>
        <w:jc w:val="both"/>
        <w:rPr>
          <w:rFonts w:ascii="Calibri" w:eastAsia="Times New Roman" w:hAnsi="Calibri" w:cs="Calibri"/>
          <w:szCs w:val="14"/>
        </w:rPr>
      </w:pPr>
      <w:r w:rsidRPr="008808DB">
        <w:rPr>
          <w:rFonts w:ascii="Calibri" w:eastAsia="Times New Roman" w:hAnsi="Calibri" w:cs="Calibri"/>
          <w:szCs w:val="14"/>
        </w:rPr>
        <w:t xml:space="preserve">Cefazolin 1g IV q8h (2g if &gt;80kg) </w:t>
      </w:r>
    </w:p>
    <w:p w14:paraId="7D47B0CE" w14:textId="77777777" w:rsidR="00D72F37" w:rsidRDefault="00D72F37" w:rsidP="00D72F37">
      <w:pPr>
        <w:widowControl w:val="0"/>
        <w:overflowPunct w:val="0"/>
        <w:autoSpaceDE w:val="0"/>
        <w:autoSpaceDN w:val="0"/>
        <w:adjustRightInd w:val="0"/>
        <w:jc w:val="both"/>
        <w:rPr>
          <w:rFonts w:ascii="Calibri" w:eastAsia="Times New Roman" w:hAnsi="Calibri" w:cs="Calibri"/>
          <w:szCs w:val="14"/>
        </w:rPr>
      </w:pPr>
      <w:r w:rsidRPr="008808DB">
        <w:rPr>
          <w:rFonts w:ascii="Calibri" w:eastAsia="Times New Roman" w:hAnsi="Calibri" w:cs="Calibri"/>
          <w:szCs w:val="14"/>
        </w:rPr>
        <w:t>Cephalexin</w:t>
      </w:r>
      <w:r>
        <w:rPr>
          <w:rFonts w:ascii="Calibri" w:eastAsia="Times New Roman" w:hAnsi="Calibri" w:cs="Calibri"/>
          <w:szCs w:val="14"/>
        </w:rPr>
        <w:t xml:space="preserve"> (Keflex)</w:t>
      </w:r>
      <w:r w:rsidRPr="008808DB">
        <w:rPr>
          <w:rFonts w:ascii="Calibri" w:eastAsia="Times New Roman" w:hAnsi="Calibri" w:cs="Calibri"/>
          <w:szCs w:val="14"/>
        </w:rPr>
        <w:t xml:space="preserve"> </w:t>
      </w:r>
      <w:r>
        <w:rPr>
          <w:rFonts w:ascii="Calibri" w:eastAsia="Times New Roman" w:hAnsi="Calibri" w:cs="Calibri"/>
          <w:szCs w:val="14"/>
        </w:rPr>
        <w:t>5</w:t>
      </w:r>
      <w:r w:rsidRPr="008808DB">
        <w:rPr>
          <w:rFonts w:ascii="Calibri" w:eastAsia="Times New Roman" w:hAnsi="Calibri" w:cs="Calibri"/>
          <w:szCs w:val="14"/>
        </w:rPr>
        <w:t xml:space="preserve">00mg PO </w:t>
      </w:r>
      <w:r>
        <w:rPr>
          <w:rFonts w:ascii="Calibri" w:eastAsia="Times New Roman" w:hAnsi="Calibri" w:cs="Calibri"/>
          <w:szCs w:val="14"/>
        </w:rPr>
        <w:t>BID</w:t>
      </w:r>
    </w:p>
    <w:p w14:paraId="5E7F8F6D" w14:textId="106D1C76" w:rsidR="00A302D8" w:rsidRDefault="00A302D8" w:rsidP="00D72F37">
      <w:pPr>
        <w:widowControl w:val="0"/>
        <w:overflowPunct w:val="0"/>
        <w:autoSpaceDE w:val="0"/>
        <w:autoSpaceDN w:val="0"/>
        <w:adjustRightInd w:val="0"/>
        <w:jc w:val="both"/>
        <w:rPr>
          <w:rFonts w:ascii="Calibri" w:eastAsia="Times New Roman" w:hAnsi="Calibri" w:cs="Calibri"/>
          <w:szCs w:val="14"/>
        </w:rPr>
      </w:pPr>
      <w:r>
        <w:rPr>
          <w:rFonts w:ascii="Calibri" w:eastAsia="Times New Roman" w:hAnsi="Calibri" w:cs="Calibri"/>
          <w:szCs w:val="14"/>
        </w:rPr>
        <w:t>Clindamycin 300mg PO q8hrs (post-op) [IV: 600mg IV q8hrs]</w:t>
      </w:r>
    </w:p>
    <w:p w14:paraId="4256B8C9" w14:textId="159A60C8" w:rsidR="00D72F37" w:rsidRPr="008808DB" w:rsidRDefault="00D72F37" w:rsidP="00D72F37">
      <w:pPr>
        <w:widowControl w:val="0"/>
        <w:overflowPunct w:val="0"/>
        <w:autoSpaceDE w:val="0"/>
        <w:autoSpaceDN w:val="0"/>
        <w:adjustRightInd w:val="0"/>
        <w:jc w:val="both"/>
        <w:rPr>
          <w:rFonts w:eastAsia="Times New Roman"/>
          <w:szCs w:val="14"/>
        </w:rPr>
      </w:pPr>
      <w:r w:rsidRPr="008808DB">
        <w:rPr>
          <w:rFonts w:ascii="Calibri" w:eastAsia="Times New Roman" w:hAnsi="Calibri" w:cs="Calibri"/>
          <w:szCs w:val="14"/>
        </w:rPr>
        <w:t>Dicloxacillin 250mg PO q6h</w:t>
      </w:r>
    </w:p>
    <w:p w14:paraId="13FBCADE" w14:textId="77777777" w:rsidR="00D72F37" w:rsidRDefault="00D72F37" w:rsidP="00D72F37">
      <w:pPr>
        <w:widowControl w:val="0"/>
        <w:overflowPunct w:val="0"/>
        <w:autoSpaceDE w:val="0"/>
        <w:autoSpaceDN w:val="0"/>
        <w:adjustRightInd w:val="0"/>
        <w:rPr>
          <w:rFonts w:ascii="Calibri" w:eastAsia="Times New Roman" w:hAnsi="Calibri" w:cs="Calibri"/>
          <w:szCs w:val="14"/>
        </w:rPr>
      </w:pPr>
      <w:bookmarkStart w:id="179" w:name="page14"/>
      <w:bookmarkEnd w:id="179"/>
      <w:r w:rsidRPr="008808DB">
        <w:rPr>
          <w:rFonts w:ascii="Calibri" w:eastAsia="Times New Roman" w:hAnsi="Calibri" w:cs="Calibri"/>
          <w:szCs w:val="14"/>
        </w:rPr>
        <w:lastRenderedPageBreak/>
        <w:t xml:space="preserve">Ciprofloxacin 400mg IV q12h / 500mg POq12h </w:t>
      </w:r>
    </w:p>
    <w:p w14:paraId="3DA263F1" w14:textId="77777777" w:rsidR="00D72F37" w:rsidRDefault="00D72F37" w:rsidP="00D72F37">
      <w:pPr>
        <w:widowControl w:val="0"/>
        <w:overflowPunct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Moxifloxacin 400mg IV/PO q24h </w:t>
      </w:r>
    </w:p>
    <w:p w14:paraId="19E0DE5C"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Metronidazole 500mg IV/PO q8h</w:t>
      </w:r>
    </w:p>
    <w:p w14:paraId="62BF1FAD" w14:textId="77777777" w:rsidR="00D72F37" w:rsidRPr="008808DB" w:rsidRDefault="00D72F37" w:rsidP="00D72F37">
      <w:pPr>
        <w:widowControl w:val="0"/>
        <w:autoSpaceDE w:val="0"/>
        <w:autoSpaceDN w:val="0"/>
        <w:adjustRightInd w:val="0"/>
        <w:rPr>
          <w:rFonts w:eastAsia="Times New Roman"/>
          <w:szCs w:val="14"/>
        </w:rPr>
      </w:pPr>
      <w:r w:rsidRPr="008808DB">
        <w:rPr>
          <w:rFonts w:ascii="Calibri" w:eastAsia="Times New Roman" w:hAnsi="Calibri" w:cs="Calibri"/>
          <w:szCs w:val="14"/>
        </w:rPr>
        <w:t>Vancomycin 250mg PO q6h</w:t>
      </w:r>
    </w:p>
    <w:p w14:paraId="592F08C9" w14:textId="77777777" w:rsidR="00D72F37" w:rsidRDefault="00D72F37" w:rsidP="00D72F37">
      <w:pPr>
        <w:widowControl w:val="0"/>
        <w:overflowPunct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Vancomycin 15mg/kg IV q12h, then per pharmacy protocol </w:t>
      </w:r>
    </w:p>
    <w:p w14:paraId="7C70F828"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Daptomycin 4mg/kg IV q24h</w:t>
      </w:r>
    </w:p>
    <w:p w14:paraId="14ED2160" w14:textId="77777777" w:rsidR="00D72F37" w:rsidRDefault="00D72F37" w:rsidP="00D72F37">
      <w:pPr>
        <w:widowControl w:val="0"/>
        <w:overflowPunct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Linezolid 600mg PO/IV q12h </w:t>
      </w:r>
    </w:p>
    <w:p w14:paraId="682629AD" w14:textId="77777777" w:rsidR="00D72F37" w:rsidRDefault="00D72F37" w:rsidP="00D72F37">
      <w:pPr>
        <w:widowControl w:val="0"/>
        <w:overflowPunct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Ampicillin/sulbactam 1.5-3g IV q6h </w:t>
      </w:r>
    </w:p>
    <w:p w14:paraId="1B19CED5" w14:textId="77777777" w:rsidR="00D72F37" w:rsidRDefault="00D72F37" w:rsidP="00D72F37">
      <w:pPr>
        <w:widowControl w:val="0"/>
        <w:overflowPunct w:val="0"/>
        <w:autoSpaceDE w:val="0"/>
        <w:autoSpaceDN w:val="0"/>
        <w:adjustRightInd w:val="0"/>
        <w:rPr>
          <w:rFonts w:ascii="Calibri" w:eastAsia="Times New Roman" w:hAnsi="Calibri" w:cs="Calibri"/>
          <w:szCs w:val="14"/>
        </w:rPr>
      </w:pPr>
      <w:proofErr w:type="spellStart"/>
      <w:r w:rsidRPr="008808DB">
        <w:rPr>
          <w:rFonts w:ascii="Calibri" w:eastAsia="Times New Roman" w:hAnsi="Calibri" w:cs="Calibri"/>
          <w:szCs w:val="14"/>
        </w:rPr>
        <w:t>Amoxacillin</w:t>
      </w:r>
      <w:proofErr w:type="spellEnd"/>
      <w:r w:rsidRPr="008808DB">
        <w:rPr>
          <w:rFonts w:ascii="Calibri" w:eastAsia="Times New Roman" w:hAnsi="Calibri" w:cs="Calibri"/>
          <w:szCs w:val="14"/>
        </w:rPr>
        <w:t xml:space="preserve">/clavulanate 875mg PO q12h </w:t>
      </w:r>
    </w:p>
    <w:p w14:paraId="482073F5" w14:textId="77777777" w:rsidR="00D72F37" w:rsidRDefault="00D72F37" w:rsidP="00D72F37">
      <w:pPr>
        <w:widowControl w:val="0"/>
        <w:overflowPunct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Piperacillin/tazobactam 3.375g IV q6h-q8h </w:t>
      </w:r>
    </w:p>
    <w:p w14:paraId="200D48C9"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Imipenem 500mg IV q6h</w:t>
      </w:r>
    </w:p>
    <w:p w14:paraId="38AE0523"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Meropenem 1g IV q8h Ertapenem 1g IV q24h</w:t>
      </w:r>
    </w:p>
    <w:p w14:paraId="0707D973" w14:textId="77777777" w:rsidR="00D72F37" w:rsidRDefault="00D72F37" w:rsidP="00D72F37">
      <w:pPr>
        <w:widowControl w:val="0"/>
        <w:overflowPunct w:val="0"/>
        <w:autoSpaceDE w:val="0"/>
        <w:autoSpaceDN w:val="0"/>
        <w:adjustRightInd w:val="0"/>
        <w:jc w:val="both"/>
        <w:rPr>
          <w:rFonts w:ascii="Calibri" w:eastAsia="Times New Roman" w:hAnsi="Calibri" w:cs="Calibri"/>
          <w:szCs w:val="14"/>
        </w:rPr>
      </w:pPr>
      <w:r w:rsidRPr="008808DB">
        <w:rPr>
          <w:rFonts w:ascii="Calibri" w:eastAsia="Times New Roman" w:hAnsi="Calibri" w:cs="Calibri"/>
          <w:szCs w:val="14"/>
        </w:rPr>
        <w:t>Tobramycin 2mg/kg IV q24h (check levels 2 + 8h after 1</w:t>
      </w:r>
      <w:r w:rsidRPr="008808DB">
        <w:rPr>
          <w:rFonts w:ascii="Calibri" w:eastAsia="Times New Roman" w:hAnsi="Calibri" w:cs="Calibri"/>
          <w:szCs w:val="14"/>
          <w:vertAlign w:val="superscript"/>
        </w:rPr>
        <w:t>st</w:t>
      </w:r>
      <w:r w:rsidRPr="008808DB">
        <w:rPr>
          <w:rFonts w:ascii="Calibri" w:eastAsia="Times New Roman" w:hAnsi="Calibri" w:cs="Calibri"/>
          <w:szCs w:val="14"/>
        </w:rPr>
        <w:t xml:space="preserve"> dose) </w:t>
      </w:r>
    </w:p>
    <w:p w14:paraId="532DBA10" w14:textId="77777777" w:rsidR="00D72F37" w:rsidRDefault="00D72F37" w:rsidP="00D72F37">
      <w:pPr>
        <w:widowControl w:val="0"/>
        <w:overflowPunct w:val="0"/>
        <w:autoSpaceDE w:val="0"/>
        <w:autoSpaceDN w:val="0"/>
        <w:adjustRightInd w:val="0"/>
        <w:jc w:val="both"/>
        <w:rPr>
          <w:rFonts w:ascii="Calibri" w:eastAsia="Times New Roman" w:hAnsi="Calibri" w:cs="Calibri"/>
          <w:szCs w:val="14"/>
        </w:rPr>
      </w:pPr>
      <w:r w:rsidRPr="008808DB">
        <w:rPr>
          <w:rFonts w:ascii="Calibri" w:eastAsia="Times New Roman" w:hAnsi="Calibri" w:cs="Calibri"/>
          <w:szCs w:val="14"/>
        </w:rPr>
        <w:t>Gentamicin 2mg/kg IV q24h (check levels 2 + 8h after 1</w:t>
      </w:r>
      <w:r w:rsidRPr="008808DB">
        <w:rPr>
          <w:rFonts w:ascii="Calibri" w:eastAsia="Times New Roman" w:hAnsi="Calibri" w:cs="Calibri"/>
          <w:szCs w:val="14"/>
          <w:vertAlign w:val="superscript"/>
        </w:rPr>
        <w:t>st</w:t>
      </w:r>
      <w:r w:rsidRPr="008808DB">
        <w:rPr>
          <w:rFonts w:ascii="Calibri" w:eastAsia="Times New Roman" w:hAnsi="Calibri" w:cs="Calibri"/>
          <w:szCs w:val="14"/>
        </w:rPr>
        <w:t xml:space="preserve"> dose) </w:t>
      </w:r>
    </w:p>
    <w:p w14:paraId="1C47D4E0" w14:textId="77777777" w:rsidR="00D72F37" w:rsidRPr="008808DB" w:rsidRDefault="00D72F37" w:rsidP="00D72F37">
      <w:pPr>
        <w:widowControl w:val="0"/>
        <w:overflowPunct w:val="0"/>
        <w:autoSpaceDE w:val="0"/>
        <w:autoSpaceDN w:val="0"/>
        <w:adjustRightInd w:val="0"/>
        <w:jc w:val="both"/>
        <w:rPr>
          <w:rFonts w:eastAsia="Times New Roman"/>
          <w:szCs w:val="14"/>
        </w:rPr>
      </w:pPr>
      <w:r w:rsidRPr="008808DB">
        <w:rPr>
          <w:rFonts w:ascii="Calibri" w:eastAsia="Times New Roman" w:hAnsi="Calibri" w:cs="Calibri"/>
          <w:szCs w:val="14"/>
        </w:rPr>
        <w:t>Fluconazole 400mg IV/PO q24h</w:t>
      </w:r>
    </w:p>
    <w:p w14:paraId="0ABE5FC8" w14:textId="77777777" w:rsidR="00D72F37" w:rsidRPr="008808DB" w:rsidRDefault="00D72F37" w:rsidP="00D72F37">
      <w:pPr>
        <w:widowControl w:val="0"/>
        <w:autoSpaceDE w:val="0"/>
        <w:autoSpaceDN w:val="0"/>
        <w:adjustRightInd w:val="0"/>
        <w:rPr>
          <w:rFonts w:eastAsia="Times New Roman"/>
          <w:szCs w:val="14"/>
        </w:rPr>
      </w:pPr>
      <w:r w:rsidRPr="008808DB">
        <w:rPr>
          <w:rFonts w:ascii="Calibri" w:eastAsia="Times New Roman" w:hAnsi="Calibri" w:cs="Calibri"/>
          <w:szCs w:val="14"/>
        </w:rPr>
        <w:t>Micafungin 100mg IV q24h</w:t>
      </w:r>
    </w:p>
    <w:p w14:paraId="446D3D4B" w14:textId="77777777" w:rsidR="00D72F37" w:rsidRDefault="00D72F37" w:rsidP="00D72F37">
      <w:pPr>
        <w:widowControl w:val="0"/>
        <w:autoSpaceDE w:val="0"/>
        <w:autoSpaceDN w:val="0"/>
        <w:adjustRightInd w:val="0"/>
        <w:rPr>
          <w:rFonts w:eastAsia="Times New Roman"/>
          <w:szCs w:val="14"/>
        </w:rPr>
      </w:pPr>
    </w:p>
    <w:p w14:paraId="2DD54495" w14:textId="77777777" w:rsidR="00D72F37" w:rsidRDefault="00D72F37" w:rsidP="00D72F37">
      <w:pPr>
        <w:widowControl w:val="0"/>
        <w:autoSpaceDE w:val="0"/>
        <w:autoSpaceDN w:val="0"/>
        <w:adjustRightInd w:val="0"/>
        <w:rPr>
          <w:rFonts w:eastAsia="Times New Roman"/>
          <w:szCs w:val="14"/>
        </w:rPr>
      </w:pPr>
      <w:r>
        <w:rPr>
          <w:rFonts w:eastAsia="Times New Roman"/>
          <w:b/>
          <w:szCs w:val="14"/>
        </w:rPr>
        <w:t>Antivirals</w:t>
      </w:r>
    </w:p>
    <w:p w14:paraId="69B4D5E7" w14:textId="77777777" w:rsidR="00D72F37" w:rsidRPr="00394122" w:rsidRDefault="00D72F37" w:rsidP="00D72F37">
      <w:pPr>
        <w:widowControl w:val="0"/>
        <w:autoSpaceDE w:val="0"/>
        <w:autoSpaceDN w:val="0"/>
        <w:adjustRightInd w:val="0"/>
        <w:rPr>
          <w:rFonts w:eastAsia="Times New Roman"/>
          <w:szCs w:val="14"/>
        </w:rPr>
      </w:pPr>
      <w:r>
        <w:rPr>
          <w:rFonts w:eastAsia="Times New Roman"/>
          <w:szCs w:val="14"/>
        </w:rPr>
        <w:t xml:space="preserve">Acyclovir 400mg PO TID x 7days - For </w:t>
      </w:r>
      <w:r w:rsidRPr="006B2C1D">
        <w:rPr>
          <w:rFonts w:eastAsia="Times New Roman"/>
          <w:szCs w:val="14"/>
        </w:rPr>
        <w:t>herpes gingivostomatitis</w:t>
      </w:r>
    </w:p>
    <w:p w14:paraId="597EED96" w14:textId="77777777" w:rsidR="00D72F37" w:rsidRDefault="00D72F37" w:rsidP="00D72F37">
      <w:pPr>
        <w:widowControl w:val="0"/>
        <w:autoSpaceDE w:val="0"/>
        <w:autoSpaceDN w:val="0"/>
        <w:adjustRightInd w:val="0"/>
        <w:rPr>
          <w:rFonts w:eastAsia="Times New Roman"/>
          <w:szCs w:val="14"/>
        </w:rPr>
      </w:pPr>
      <w:r>
        <w:rPr>
          <w:rFonts w:eastAsia="Times New Roman"/>
          <w:szCs w:val="14"/>
        </w:rPr>
        <w:t>Valacyclovir 1G TID x 7-10days – For Shingles/Ramsey-Hunt Syndrome</w:t>
      </w:r>
    </w:p>
    <w:p w14:paraId="756D7831" w14:textId="77777777" w:rsidR="00D72F37" w:rsidRPr="008808DB" w:rsidRDefault="00D72F37" w:rsidP="00D72F37">
      <w:pPr>
        <w:widowControl w:val="0"/>
        <w:autoSpaceDE w:val="0"/>
        <w:autoSpaceDN w:val="0"/>
        <w:adjustRightInd w:val="0"/>
        <w:rPr>
          <w:rFonts w:eastAsia="Times New Roman"/>
          <w:szCs w:val="14"/>
        </w:rPr>
      </w:pPr>
    </w:p>
    <w:p w14:paraId="03A8F4CD" w14:textId="77777777" w:rsidR="00D72F37" w:rsidRPr="008808DB" w:rsidRDefault="00D72F37" w:rsidP="00D72F37">
      <w:pPr>
        <w:widowControl w:val="0"/>
        <w:autoSpaceDE w:val="0"/>
        <w:autoSpaceDN w:val="0"/>
        <w:adjustRightInd w:val="0"/>
        <w:rPr>
          <w:rFonts w:eastAsia="Times New Roman"/>
          <w:szCs w:val="14"/>
        </w:rPr>
      </w:pPr>
      <w:r w:rsidRPr="008808DB">
        <w:rPr>
          <w:rFonts w:ascii="Calibri" w:eastAsia="Times New Roman" w:hAnsi="Calibri" w:cs="Calibri"/>
          <w:b/>
          <w:bCs/>
          <w:szCs w:val="14"/>
        </w:rPr>
        <w:t>Bowel regimens</w:t>
      </w:r>
    </w:p>
    <w:p w14:paraId="632C2AEE" w14:textId="0B130F02" w:rsidR="00644E5E" w:rsidRDefault="00644E5E" w:rsidP="00D72F37">
      <w:pPr>
        <w:widowControl w:val="0"/>
        <w:overflowPunct w:val="0"/>
        <w:autoSpaceDE w:val="0"/>
        <w:autoSpaceDN w:val="0"/>
        <w:adjustRightInd w:val="0"/>
        <w:rPr>
          <w:rFonts w:ascii="Calibri" w:eastAsia="Times New Roman" w:hAnsi="Calibri" w:cs="Calibri"/>
          <w:szCs w:val="14"/>
        </w:rPr>
      </w:pPr>
      <w:r>
        <w:rPr>
          <w:rFonts w:ascii="Calibri" w:eastAsia="Times New Roman" w:hAnsi="Calibri" w:cs="Calibri"/>
          <w:szCs w:val="14"/>
        </w:rPr>
        <w:t>Colace 100mg tabs Take 1 tab PO BID</w:t>
      </w:r>
    </w:p>
    <w:p w14:paraId="16061389" w14:textId="398CA1E9"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Psyllium 1pack PO in 6-8oz of fluid daily (bulking agent/emollient)</w:t>
      </w:r>
    </w:p>
    <w:p w14:paraId="02282A7E"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Methylcellulose 1packet PO in 6-8oz of fluid daily (bulking agent/emollient)</w:t>
      </w:r>
    </w:p>
    <w:p w14:paraId="59F2CE55"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Mineral oil 15mL PO bid (emollient) Docusate 100mg PO bid (softener) Bisacodyl 10mg PO/PR bid(stimulant) Senna 5mL PO/PR bid (stimulant)</w:t>
      </w:r>
    </w:p>
    <w:p w14:paraId="52E27350"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Milk of Magnesia 15-30mL PO bid(hyperosmotic) Polyethylene glycol 17g PO daily (hyperosmotic) Lactulose 15mL PO bid (hyperosmotic)</w:t>
      </w:r>
    </w:p>
    <w:p w14:paraId="546EAC23" w14:textId="77777777" w:rsidR="00D72F37" w:rsidRPr="008808DB" w:rsidRDefault="00D72F37" w:rsidP="00D72F37">
      <w:pPr>
        <w:widowControl w:val="0"/>
        <w:overflowPunct w:val="0"/>
        <w:autoSpaceDE w:val="0"/>
        <w:autoSpaceDN w:val="0"/>
        <w:adjustRightInd w:val="0"/>
        <w:rPr>
          <w:rFonts w:ascii="Calibri" w:eastAsia="Times New Roman" w:hAnsi="Calibri" w:cs="Calibri"/>
          <w:szCs w:val="14"/>
        </w:rPr>
      </w:pPr>
      <w:bookmarkStart w:id="180" w:name="page15"/>
      <w:bookmarkEnd w:id="180"/>
      <w:r w:rsidRPr="008808DB">
        <w:rPr>
          <w:rFonts w:ascii="Calibri" w:eastAsia="Times New Roman" w:hAnsi="Calibri" w:cs="Calibri"/>
          <w:szCs w:val="14"/>
        </w:rPr>
        <w:t xml:space="preserve">Magnesium citrate 300mL PO x1 (hyperosmotic) </w:t>
      </w:r>
    </w:p>
    <w:p w14:paraId="34CEA005"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Polyethylene glycol/electrolyte solution (</w:t>
      </w:r>
      <w:proofErr w:type="spellStart"/>
      <w:r w:rsidRPr="008808DB">
        <w:rPr>
          <w:rFonts w:ascii="Calibri" w:eastAsia="Times New Roman" w:hAnsi="Calibri" w:cs="Calibri"/>
          <w:szCs w:val="14"/>
        </w:rPr>
        <w:t>GoLytely</w:t>
      </w:r>
      <w:proofErr w:type="spellEnd"/>
      <w:r w:rsidRPr="008808DB">
        <w:rPr>
          <w:rFonts w:ascii="Calibri" w:eastAsia="Times New Roman" w:hAnsi="Calibri" w:cs="Calibri"/>
          <w:szCs w:val="14"/>
        </w:rPr>
        <w:t>) 4L PO / 25mL/</w:t>
      </w:r>
      <w:proofErr w:type="spellStart"/>
      <w:r w:rsidRPr="008808DB">
        <w:rPr>
          <w:rFonts w:ascii="Calibri" w:eastAsia="Times New Roman" w:hAnsi="Calibri" w:cs="Calibri"/>
          <w:szCs w:val="14"/>
        </w:rPr>
        <w:t>hr</w:t>
      </w:r>
      <w:proofErr w:type="spellEnd"/>
      <w:r w:rsidRPr="008808DB">
        <w:rPr>
          <w:rFonts w:ascii="Calibri" w:eastAsia="Times New Roman" w:hAnsi="Calibri" w:cs="Calibri"/>
          <w:szCs w:val="14"/>
        </w:rPr>
        <w:t xml:space="preserve"> PNGT x1 (hyperosmotic)</w:t>
      </w:r>
    </w:p>
    <w:p w14:paraId="75DDA978" w14:textId="77777777" w:rsidR="00D72F37" w:rsidRPr="008808DB" w:rsidRDefault="00D72F37" w:rsidP="00D72F37">
      <w:pPr>
        <w:widowControl w:val="0"/>
        <w:autoSpaceDE w:val="0"/>
        <w:autoSpaceDN w:val="0"/>
        <w:adjustRightInd w:val="0"/>
        <w:rPr>
          <w:rFonts w:eastAsia="Times New Roman"/>
          <w:szCs w:val="14"/>
        </w:rPr>
      </w:pPr>
      <w:r w:rsidRPr="008808DB">
        <w:rPr>
          <w:rFonts w:ascii="Calibri" w:eastAsia="Times New Roman" w:hAnsi="Calibri" w:cs="Calibri"/>
          <w:szCs w:val="14"/>
        </w:rPr>
        <w:t>Tap water enema PR x1 (softener)</w:t>
      </w:r>
    </w:p>
    <w:p w14:paraId="53BB4FA3" w14:textId="77777777" w:rsidR="00D72F37" w:rsidRPr="008808DB" w:rsidRDefault="00D72F37" w:rsidP="00D72F37">
      <w:pPr>
        <w:widowControl w:val="0"/>
        <w:overflowPunct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Soap suds enema PR x1 (softener/emollient) Bisacodyl enema (Fleet) PR x1 (stimulant) </w:t>
      </w:r>
    </w:p>
    <w:p w14:paraId="53EB018C"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Milk and molasses enema (mix 1:1) PR x1 (hyperosmotic/emollient)</w:t>
      </w:r>
    </w:p>
    <w:p w14:paraId="79A72FD2" w14:textId="77777777" w:rsidR="00D72F37" w:rsidRPr="008808DB" w:rsidRDefault="00D72F37" w:rsidP="00D72F37">
      <w:pPr>
        <w:widowControl w:val="0"/>
        <w:autoSpaceDE w:val="0"/>
        <w:autoSpaceDN w:val="0"/>
        <w:adjustRightInd w:val="0"/>
        <w:rPr>
          <w:rFonts w:eastAsia="Times New Roman"/>
          <w:szCs w:val="14"/>
        </w:rPr>
      </w:pPr>
    </w:p>
    <w:p w14:paraId="1DE294EF" w14:textId="77777777" w:rsidR="00D72F37" w:rsidRPr="008808DB" w:rsidRDefault="00D72F37" w:rsidP="00D72F37">
      <w:pPr>
        <w:widowControl w:val="0"/>
        <w:autoSpaceDE w:val="0"/>
        <w:autoSpaceDN w:val="0"/>
        <w:adjustRightInd w:val="0"/>
        <w:rPr>
          <w:rFonts w:eastAsia="Times New Roman"/>
          <w:szCs w:val="14"/>
        </w:rPr>
      </w:pPr>
      <w:r w:rsidRPr="008808DB">
        <w:rPr>
          <w:rFonts w:ascii="Calibri" w:eastAsia="Times New Roman" w:hAnsi="Calibri" w:cs="Calibri"/>
          <w:b/>
          <w:bCs/>
          <w:szCs w:val="14"/>
        </w:rPr>
        <w:t>GI prophylaxis</w:t>
      </w:r>
      <w:r>
        <w:rPr>
          <w:rFonts w:ascii="Calibri" w:eastAsia="Times New Roman" w:hAnsi="Calibri" w:cs="Calibri"/>
          <w:b/>
          <w:bCs/>
          <w:szCs w:val="14"/>
        </w:rPr>
        <w:t xml:space="preserve"> - </w:t>
      </w:r>
      <w:r w:rsidRPr="008808DB">
        <w:rPr>
          <w:rFonts w:ascii="Calibri" w:eastAsia="Times New Roman" w:hAnsi="Calibri" w:cs="Calibri"/>
          <w:i/>
          <w:iCs/>
          <w:szCs w:val="14"/>
        </w:rPr>
        <w:t>PPIs are only indicated for burns, neurotrauma, GI bleeds, coagulopathy</w:t>
      </w:r>
    </w:p>
    <w:p w14:paraId="5D5D16E5" w14:textId="77777777" w:rsidR="00D72F37" w:rsidRPr="008808DB" w:rsidRDefault="00D72F37" w:rsidP="00D72F37">
      <w:pPr>
        <w:widowControl w:val="0"/>
        <w:autoSpaceDE w:val="0"/>
        <w:autoSpaceDN w:val="0"/>
        <w:adjustRightInd w:val="0"/>
        <w:rPr>
          <w:rFonts w:eastAsia="Times New Roman"/>
          <w:szCs w:val="14"/>
        </w:rPr>
      </w:pPr>
      <w:r w:rsidRPr="008808DB">
        <w:rPr>
          <w:rFonts w:ascii="Calibri" w:eastAsia="Times New Roman" w:hAnsi="Calibri" w:cs="Calibri"/>
          <w:szCs w:val="14"/>
        </w:rPr>
        <w:t>Famotidine 20mg PO/IV q12h</w:t>
      </w:r>
    </w:p>
    <w:p w14:paraId="57444880"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Ranitidine 150mg PO/IV q12h Lansoprazole 30mg PO daily Pantoprazole 40mg PO/IV daily or bid</w:t>
      </w:r>
    </w:p>
    <w:p w14:paraId="719E3342" w14:textId="77777777" w:rsidR="00D72F37" w:rsidRPr="008808DB" w:rsidRDefault="00D72F37" w:rsidP="00D72F37">
      <w:pPr>
        <w:widowControl w:val="0"/>
        <w:autoSpaceDE w:val="0"/>
        <w:autoSpaceDN w:val="0"/>
        <w:adjustRightInd w:val="0"/>
        <w:rPr>
          <w:rFonts w:eastAsia="Times New Roman"/>
          <w:szCs w:val="14"/>
        </w:rPr>
      </w:pPr>
      <w:r w:rsidRPr="008808DB">
        <w:rPr>
          <w:rFonts w:ascii="Calibri" w:eastAsia="Times New Roman" w:hAnsi="Calibri" w:cs="Calibri"/>
          <w:szCs w:val="14"/>
        </w:rPr>
        <w:t>Pantoprazole 8mg/</w:t>
      </w:r>
      <w:proofErr w:type="spellStart"/>
      <w:r w:rsidRPr="008808DB">
        <w:rPr>
          <w:rFonts w:ascii="Calibri" w:eastAsia="Times New Roman" w:hAnsi="Calibri" w:cs="Calibri"/>
          <w:szCs w:val="14"/>
        </w:rPr>
        <w:t>hr</w:t>
      </w:r>
      <w:proofErr w:type="spellEnd"/>
      <w:r w:rsidRPr="008808DB">
        <w:rPr>
          <w:rFonts w:ascii="Calibri" w:eastAsia="Times New Roman" w:hAnsi="Calibri" w:cs="Calibri"/>
          <w:szCs w:val="14"/>
        </w:rPr>
        <w:t xml:space="preserve"> IV </w:t>
      </w:r>
      <w:proofErr w:type="spellStart"/>
      <w:r w:rsidRPr="008808DB">
        <w:rPr>
          <w:rFonts w:ascii="Calibri" w:eastAsia="Times New Roman" w:hAnsi="Calibri" w:cs="Calibri"/>
          <w:szCs w:val="14"/>
        </w:rPr>
        <w:t>gtt</w:t>
      </w:r>
      <w:proofErr w:type="spellEnd"/>
      <w:r w:rsidRPr="008808DB">
        <w:rPr>
          <w:rFonts w:ascii="Calibri" w:eastAsia="Times New Roman" w:hAnsi="Calibri" w:cs="Calibri"/>
          <w:szCs w:val="14"/>
        </w:rPr>
        <w:t xml:space="preserve"> (for active GI bleeds)</w:t>
      </w:r>
    </w:p>
    <w:p w14:paraId="5D21663B" w14:textId="77777777" w:rsidR="00D72F37" w:rsidRPr="008808DB" w:rsidRDefault="00D72F37" w:rsidP="00D72F37">
      <w:pPr>
        <w:widowControl w:val="0"/>
        <w:autoSpaceDE w:val="0"/>
        <w:autoSpaceDN w:val="0"/>
        <w:adjustRightInd w:val="0"/>
        <w:rPr>
          <w:rFonts w:ascii="Calibri" w:eastAsia="Times New Roman" w:hAnsi="Calibri" w:cs="Calibri"/>
          <w:b/>
          <w:bCs/>
          <w:szCs w:val="14"/>
        </w:rPr>
      </w:pPr>
    </w:p>
    <w:p w14:paraId="655BDDFE" w14:textId="77777777" w:rsidR="00D72F37" w:rsidRPr="008808DB" w:rsidRDefault="00D72F37" w:rsidP="00D72F37">
      <w:pPr>
        <w:widowControl w:val="0"/>
        <w:autoSpaceDE w:val="0"/>
        <w:autoSpaceDN w:val="0"/>
        <w:adjustRightInd w:val="0"/>
        <w:rPr>
          <w:rFonts w:eastAsia="Times New Roman"/>
          <w:szCs w:val="14"/>
        </w:rPr>
      </w:pPr>
      <w:r w:rsidRPr="008808DB">
        <w:rPr>
          <w:rFonts w:ascii="Calibri" w:eastAsia="Times New Roman" w:hAnsi="Calibri" w:cs="Calibri"/>
          <w:b/>
          <w:bCs/>
          <w:szCs w:val="14"/>
        </w:rPr>
        <w:t>DVT chemoprophylaxis</w:t>
      </w:r>
    </w:p>
    <w:p w14:paraId="57140001"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 xml:space="preserve">Heparin 5,000units </w:t>
      </w:r>
      <w:proofErr w:type="spellStart"/>
      <w:r w:rsidRPr="008808DB">
        <w:rPr>
          <w:rFonts w:ascii="Calibri" w:eastAsia="Times New Roman" w:hAnsi="Calibri" w:cs="Calibri"/>
          <w:szCs w:val="14"/>
        </w:rPr>
        <w:t>subQ</w:t>
      </w:r>
      <w:proofErr w:type="spellEnd"/>
      <w:r w:rsidRPr="008808DB">
        <w:rPr>
          <w:rFonts w:ascii="Calibri" w:eastAsia="Times New Roman" w:hAnsi="Calibri" w:cs="Calibri"/>
          <w:szCs w:val="14"/>
        </w:rPr>
        <w:t xml:space="preserve"> q8h (start POD0 unless otherwise told, q12h is subtherapeutic)</w:t>
      </w:r>
    </w:p>
    <w:p w14:paraId="35511B1A"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 xml:space="preserve">Enoxaparin 40mg </w:t>
      </w:r>
      <w:proofErr w:type="spellStart"/>
      <w:r w:rsidRPr="008808DB">
        <w:rPr>
          <w:rFonts w:ascii="Calibri" w:eastAsia="Times New Roman" w:hAnsi="Calibri" w:cs="Calibri"/>
          <w:szCs w:val="14"/>
        </w:rPr>
        <w:t>subQ</w:t>
      </w:r>
      <w:proofErr w:type="spellEnd"/>
      <w:r w:rsidRPr="008808DB">
        <w:rPr>
          <w:rFonts w:ascii="Calibri" w:eastAsia="Times New Roman" w:hAnsi="Calibri" w:cs="Calibri"/>
          <w:szCs w:val="14"/>
        </w:rPr>
        <w:t xml:space="preserve"> q24h (30mg for </w:t>
      </w:r>
      <w:proofErr w:type="spellStart"/>
      <w:r w:rsidRPr="008808DB">
        <w:rPr>
          <w:rFonts w:ascii="Calibri" w:eastAsia="Times New Roman" w:hAnsi="Calibri" w:cs="Calibri"/>
          <w:szCs w:val="14"/>
        </w:rPr>
        <w:t>CrCl</w:t>
      </w:r>
      <w:proofErr w:type="spellEnd"/>
      <w:r w:rsidRPr="008808DB">
        <w:rPr>
          <w:rFonts w:ascii="Calibri" w:eastAsia="Times New Roman" w:hAnsi="Calibri" w:cs="Calibri"/>
          <w:szCs w:val="14"/>
        </w:rPr>
        <w:t xml:space="preserve"> 30-60 mL/min, do not use if </w:t>
      </w:r>
      <w:proofErr w:type="spellStart"/>
      <w:r w:rsidRPr="008808DB">
        <w:rPr>
          <w:rFonts w:ascii="Calibri" w:eastAsia="Times New Roman" w:hAnsi="Calibri" w:cs="Calibri"/>
          <w:szCs w:val="14"/>
        </w:rPr>
        <w:t>CrCl</w:t>
      </w:r>
      <w:proofErr w:type="spellEnd"/>
      <w:r w:rsidRPr="008808DB">
        <w:rPr>
          <w:rFonts w:ascii="Calibri" w:eastAsia="Times New Roman" w:hAnsi="Calibri" w:cs="Calibri"/>
          <w:szCs w:val="14"/>
        </w:rPr>
        <w:t xml:space="preserve"> &lt;30 mL/min)</w:t>
      </w:r>
    </w:p>
    <w:p w14:paraId="03898E23" w14:textId="77777777" w:rsidR="00D72F37" w:rsidRPr="008808DB" w:rsidRDefault="00D72F37" w:rsidP="00D72F37">
      <w:pPr>
        <w:widowControl w:val="0"/>
        <w:autoSpaceDE w:val="0"/>
        <w:autoSpaceDN w:val="0"/>
        <w:adjustRightInd w:val="0"/>
        <w:rPr>
          <w:rFonts w:eastAsia="Times New Roman"/>
          <w:szCs w:val="14"/>
        </w:rPr>
      </w:pPr>
      <w:r w:rsidRPr="008808DB">
        <w:rPr>
          <w:rFonts w:ascii="Calibri" w:eastAsia="Times New Roman" w:hAnsi="Calibri" w:cs="Calibri"/>
          <w:szCs w:val="14"/>
        </w:rPr>
        <w:t xml:space="preserve">Fondaparinux 2.5mg </w:t>
      </w:r>
      <w:proofErr w:type="spellStart"/>
      <w:r w:rsidRPr="008808DB">
        <w:rPr>
          <w:rFonts w:ascii="Calibri" w:eastAsia="Times New Roman" w:hAnsi="Calibri" w:cs="Calibri"/>
          <w:szCs w:val="14"/>
        </w:rPr>
        <w:t>subQ</w:t>
      </w:r>
      <w:proofErr w:type="spellEnd"/>
      <w:r w:rsidRPr="008808DB">
        <w:rPr>
          <w:rFonts w:ascii="Calibri" w:eastAsia="Times New Roman" w:hAnsi="Calibri" w:cs="Calibri"/>
          <w:szCs w:val="14"/>
        </w:rPr>
        <w:t xml:space="preserve"> q24h (caution in renal insufficiency)</w:t>
      </w:r>
    </w:p>
    <w:p w14:paraId="4F1E9873" w14:textId="77777777" w:rsidR="00D72F37" w:rsidRPr="008808DB" w:rsidRDefault="00D72F37" w:rsidP="00D72F37">
      <w:pPr>
        <w:widowControl w:val="0"/>
        <w:autoSpaceDE w:val="0"/>
        <w:autoSpaceDN w:val="0"/>
        <w:adjustRightInd w:val="0"/>
        <w:rPr>
          <w:rFonts w:ascii="Calibri" w:eastAsia="Times New Roman" w:hAnsi="Calibri" w:cs="Calibri"/>
          <w:b/>
          <w:bCs/>
          <w:szCs w:val="14"/>
        </w:rPr>
      </w:pPr>
    </w:p>
    <w:p w14:paraId="63CB5568" w14:textId="77777777" w:rsidR="00D72F37" w:rsidRPr="008808DB" w:rsidRDefault="00D72F37" w:rsidP="00D72F37">
      <w:pPr>
        <w:widowControl w:val="0"/>
        <w:autoSpaceDE w:val="0"/>
        <w:autoSpaceDN w:val="0"/>
        <w:adjustRightInd w:val="0"/>
        <w:rPr>
          <w:rFonts w:eastAsia="Times New Roman"/>
          <w:szCs w:val="14"/>
        </w:rPr>
      </w:pPr>
      <w:r w:rsidRPr="008808DB">
        <w:rPr>
          <w:rFonts w:ascii="Calibri" w:eastAsia="Times New Roman" w:hAnsi="Calibri" w:cs="Calibri"/>
          <w:b/>
          <w:bCs/>
          <w:szCs w:val="14"/>
        </w:rPr>
        <w:t>DVT/PE therapy</w:t>
      </w:r>
    </w:p>
    <w:p w14:paraId="143F288F"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 xml:space="preserve">Heparin "protocol rate" IV </w:t>
      </w:r>
      <w:proofErr w:type="spellStart"/>
      <w:r w:rsidRPr="008808DB">
        <w:rPr>
          <w:rFonts w:ascii="Calibri" w:eastAsia="Times New Roman" w:hAnsi="Calibri" w:cs="Calibri"/>
          <w:szCs w:val="14"/>
        </w:rPr>
        <w:t>gtt</w:t>
      </w:r>
      <w:proofErr w:type="spellEnd"/>
      <w:r w:rsidRPr="008808DB">
        <w:rPr>
          <w:rFonts w:ascii="Calibri" w:eastAsia="Times New Roman" w:hAnsi="Calibri" w:cs="Calibri"/>
          <w:szCs w:val="14"/>
        </w:rPr>
        <w:t xml:space="preserve"> for goal PTT 60-80 (unless otherwise told)</w:t>
      </w:r>
    </w:p>
    <w:p w14:paraId="5603C4C6"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 xml:space="preserve">Enoxaparin (1mg/kg) </w:t>
      </w:r>
      <w:proofErr w:type="spellStart"/>
      <w:r w:rsidRPr="008808DB">
        <w:rPr>
          <w:rFonts w:ascii="Calibri" w:eastAsia="Times New Roman" w:hAnsi="Calibri" w:cs="Calibri"/>
          <w:szCs w:val="14"/>
        </w:rPr>
        <w:t>subQ</w:t>
      </w:r>
      <w:proofErr w:type="spellEnd"/>
      <w:r w:rsidRPr="008808DB">
        <w:rPr>
          <w:rFonts w:ascii="Calibri" w:eastAsia="Times New Roman" w:hAnsi="Calibri" w:cs="Calibri"/>
          <w:szCs w:val="14"/>
        </w:rPr>
        <w:t xml:space="preserve"> q12h (do not use in renal insufficiency)</w:t>
      </w:r>
    </w:p>
    <w:p w14:paraId="69A0BD10" w14:textId="77777777" w:rsidR="00D72F37" w:rsidRPr="008808DB" w:rsidRDefault="00D72F37" w:rsidP="00D72F37">
      <w:pPr>
        <w:widowControl w:val="0"/>
        <w:overflowPunct w:val="0"/>
        <w:autoSpaceDE w:val="0"/>
        <w:autoSpaceDN w:val="0"/>
        <w:adjustRightInd w:val="0"/>
        <w:rPr>
          <w:rFonts w:eastAsia="Times New Roman"/>
          <w:szCs w:val="14"/>
        </w:rPr>
      </w:pPr>
      <w:bookmarkStart w:id="181" w:name="page16"/>
      <w:bookmarkEnd w:id="181"/>
      <w:r w:rsidRPr="008808DB">
        <w:rPr>
          <w:rFonts w:ascii="Calibri" w:eastAsia="Times New Roman" w:hAnsi="Calibri" w:cs="Calibri"/>
          <w:szCs w:val="14"/>
        </w:rPr>
        <w:t xml:space="preserve">Fondaparinux 7.5mg </w:t>
      </w:r>
      <w:proofErr w:type="spellStart"/>
      <w:r w:rsidRPr="008808DB">
        <w:rPr>
          <w:rFonts w:ascii="Calibri" w:eastAsia="Times New Roman" w:hAnsi="Calibri" w:cs="Calibri"/>
          <w:szCs w:val="14"/>
        </w:rPr>
        <w:t>subQ</w:t>
      </w:r>
      <w:proofErr w:type="spellEnd"/>
      <w:r w:rsidRPr="008808DB">
        <w:rPr>
          <w:rFonts w:ascii="Calibri" w:eastAsia="Times New Roman" w:hAnsi="Calibri" w:cs="Calibri"/>
          <w:szCs w:val="14"/>
        </w:rPr>
        <w:t xml:space="preserve"> q24h (do not use in renal insufficiency)</w:t>
      </w:r>
    </w:p>
    <w:p w14:paraId="5682068C" w14:textId="77777777" w:rsidR="00D72F37" w:rsidRPr="008808DB" w:rsidRDefault="00D72F37" w:rsidP="00D72F37">
      <w:pPr>
        <w:widowControl w:val="0"/>
        <w:overflowPunct w:val="0"/>
        <w:autoSpaceDE w:val="0"/>
        <w:autoSpaceDN w:val="0"/>
        <w:adjustRightInd w:val="0"/>
        <w:rPr>
          <w:rFonts w:eastAsia="Times New Roman"/>
          <w:szCs w:val="14"/>
        </w:rPr>
      </w:pPr>
      <w:proofErr w:type="spellStart"/>
      <w:r w:rsidRPr="008808DB">
        <w:rPr>
          <w:rFonts w:ascii="Calibri" w:eastAsia="Times New Roman" w:hAnsi="Calibri" w:cs="Calibri"/>
          <w:szCs w:val="14"/>
        </w:rPr>
        <w:t>Argatroban</w:t>
      </w:r>
      <w:proofErr w:type="spellEnd"/>
      <w:r w:rsidRPr="008808DB">
        <w:rPr>
          <w:rFonts w:ascii="Calibri" w:eastAsia="Times New Roman" w:hAnsi="Calibri" w:cs="Calibri"/>
          <w:szCs w:val="14"/>
        </w:rPr>
        <w:t xml:space="preserve"> 2mcg/kg / min IV </w:t>
      </w:r>
      <w:proofErr w:type="spellStart"/>
      <w:r w:rsidRPr="008808DB">
        <w:rPr>
          <w:rFonts w:ascii="Calibri" w:eastAsia="Times New Roman" w:hAnsi="Calibri" w:cs="Calibri"/>
          <w:szCs w:val="14"/>
        </w:rPr>
        <w:t>gtt</w:t>
      </w:r>
      <w:proofErr w:type="spellEnd"/>
      <w:r w:rsidRPr="008808DB">
        <w:rPr>
          <w:rFonts w:ascii="Calibri" w:eastAsia="Times New Roman" w:hAnsi="Calibri" w:cs="Calibri"/>
          <w:szCs w:val="14"/>
        </w:rPr>
        <w:t xml:space="preserve"> (do not use in hepatic insufficiency, use for HIT)</w:t>
      </w:r>
    </w:p>
    <w:p w14:paraId="55420CBD"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 xml:space="preserve">Warfarin "x" mg PO </w:t>
      </w:r>
      <w:proofErr w:type="spellStart"/>
      <w:r w:rsidRPr="008808DB">
        <w:rPr>
          <w:rFonts w:ascii="Calibri" w:eastAsia="Times New Roman" w:hAnsi="Calibri" w:cs="Calibri"/>
          <w:szCs w:val="14"/>
        </w:rPr>
        <w:t>qhs</w:t>
      </w:r>
      <w:proofErr w:type="spellEnd"/>
      <w:r w:rsidRPr="008808DB">
        <w:rPr>
          <w:rFonts w:ascii="Calibri" w:eastAsia="Times New Roman" w:hAnsi="Calibri" w:cs="Calibri"/>
          <w:szCs w:val="14"/>
        </w:rPr>
        <w:t xml:space="preserve"> (goal INR 2-3, check INR daily after first dose, titrate accordingly)</w:t>
      </w:r>
    </w:p>
    <w:p w14:paraId="61EF8D5E" w14:textId="77777777" w:rsidR="00D72F37" w:rsidRPr="008808DB" w:rsidRDefault="00D72F37" w:rsidP="00D72F37">
      <w:pPr>
        <w:widowControl w:val="0"/>
        <w:autoSpaceDE w:val="0"/>
        <w:autoSpaceDN w:val="0"/>
        <w:adjustRightInd w:val="0"/>
        <w:rPr>
          <w:rFonts w:eastAsia="Times New Roman"/>
          <w:szCs w:val="14"/>
        </w:rPr>
      </w:pPr>
    </w:p>
    <w:p w14:paraId="3E0F3FC4" w14:textId="77777777" w:rsidR="00D72F37" w:rsidRPr="008808DB" w:rsidRDefault="00D72F37" w:rsidP="00D72F37">
      <w:pPr>
        <w:widowControl w:val="0"/>
        <w:autoSpaceDE w:val="0"/>
        <w:autoSpaceDN w:val="0"/>
        <w:adjustRightInd w:val="0"/>
        <w:rPr>
          <w:rFonts w:eastAsia="Times New Roman"/>
          <w:szCs w:val="14"/>
        </w:rPr>
      </w:pPr>
      <w:r w:rsidRPr="008808DB">
        <w:rPr>
          <w:rFonts w:ascii="Calibri" w:eastAsia="Times New Roman" w:hAnsi="Calibri" w:cs="Calibri"/>
          <w:b/>
          <w:bCs/>
          <w:szCs w:val="14"/>
        </w:rPr>
        <w:t>STAT meds</w:t>
      </w:r>
    </w:p>
    <w:p w14:paraId="6A0E1C44" w14:textId="77777777" w:rsidR="00D72F37" w:rsidRPr="008808DB" w:rsidRDefault="00D72F37" w:rsidP="00D72F37">
      <w:pPr>
        <w:widowControl w:val="0"/>
        <w:overflowPunct w:val="0"/>
        <w:autoSpaceDE w:val="0"/>
        <w:autoSpaceDN w:val="0"/>
        <w:adjustRightInd w:val="0"/>
        <w:rPr>
          <w:rFonts w:eastAsia="Times New Roman"/>
          <w:szCs w:val="14"/>
        </w:rPr>
      </w:pPr>
      <w:r w:rsidRPr="00B339FD">
        <w:rPr>
          <w:rFonts w:ascii="Calibri" w:eastAsia="Times New Roman" w:hAnsi="Calibri" w:cs="Calibri"/>
          <w:b/>
          <w:szCs w:val="14"/>
        </w:rPr>
        <w:lastRenderedPageBreak/>
        <w:t>Rapid atrial fibrillation (new-onset, HDS):</w:t>
      </w:r>
      <w:r w:rsidRPr="008808DB">
        <w:rPr>
          <w:rFonts w:ascii="Calibri" w:eastAsia="Times New Roman" w:hAnsi="Calibri" w:cs="Calibri"/>
          <w:szCs w:val="14"/>
        </w:rPr>
        <w:t xml:space="preserve"> Metoprolol 5mg IV q5m x2 doses, then amiodarone 150mg IV bolus, then 1mg/min, have an upper-level bedside before starting any drip (including diltiazem or esmolol) in case of hypotension</w:t>
      </w:r>
    </w:p>
    <w:p w14:paraId="3A5F4348" w14:textId="77777777" w:rsidR="00D72F37" w:rsidRPr="008808DB" w:rsidRDefault="00D72F37" w:rsidP="00D72F37">
      <w:pPr>
        <w:widowControl w:val="0"/>
        <w:overflowPunct w:val="0"/>
        <w:autoSpaceDE w:val="0"/>
        <w:autoSpaceDN w:val="0"/>
        <w:adjustRightInd w:val="0"/>
        <w:rPr>
          <w:rFonts w:eastAsia="Times New Roman"/>
          <w:szCs w:val="14"/>
        </w:rPr>
      </w:pPr>
      <w:r w:rsidRPr="00B339FD">
        <w:rPr>
          <w:rFonts w:ascii="Calibri" w:eastAsia="Times New Roman" w:hAnsi="Calibri" w:cs="Calibri"/>
          <w:b/>
          <w:szCs w:val="14"/>
        </w:rPr>
        <w:t>Opioid toxicity</w:t>
      </w:r>
      <w:r w:rsidRPr="008808DB">
        <w:rPr>
          <w:rFonts w:ascii="Calibri" w:eastAsia="Times New Roman" w:hAnsi="Calibri" w:cs="Calibri"/>
          <w:szCs w:val="14"/>
        </w:rPr>
        <w:t>: Naloxone 0.2-0.4mg IV/IM/</w:t>
      </w:r>
      <w:proofErr w:type="spellStart"/>
      <w:r w:rsidRPr="008808DB">
        <w:rPr>
          <w:rFonts w:ascii="Calibri" w:eastAsia="Times New Roman" w:hAnsi="Calibri" w:cs="Calibri"/>
          <w:szCs w:val="14"/>
        </w:rPr>
        <w:t>subQ</w:t>
      </w:r>
      <w:proofErr w:type="spellEnd"/>
      <w:r w:rsidRPr="008808DB">
        <w:rPr>
          <w:rFonts w:ascii="Calibri" w:eastAsia="Times New Roman" w:hAnsi="Calibri" w:cs="Calibri"/>
          <w:szCs w:val="14"/>
        </w:rPr>
        <w:t xml:space="preserve"> q2-3m until reversal is achieved (start with 0.2mg first, max 10mg, repeat q1-2h prn)</w:t>
      </w:r>
    </w:p>
    <w:p w14:paraId="73A4EE2E" w14:textId="77777777" w:rsidR="00D72F37" w:rsidRPr="008808DB" w:rsidRDefault="00D72F37" w:rsidP="00D72F37">
      <w:pPr>
        <w:widowControl w:val="0"/>
        <w:overflowPunct w:val="0"/>
        <w:autoSpaceDE w:val="0"/>
        <w:autoSpaceDN w:val="0"/>
        <w:adjustRightInd w:val="0"/>
        <w:rPr>
          <w:rFonts w:eastAsia="Times New Roman"/>
          <w:szCs w:val="14"/>
        </w:rPr>
      </w:pPr>
      <w:r w:rsidRPr="00B339FD">
        <w:rPr>
          <w:rFonts w:ascii="Calibri" w:eastAsia="Times New Roman" w:hAnsi="Calibri" w:cs="Calibri"/>
          <w:b/>
          <w:szCs w:val="14"/>
        </w:rPr>
        <w:t xml:space="preserve">Benzodiazepine </w:t>
      </w:r>
      <w:proofErr w:type="spellStart"/>
      <w:r w:rsidRPr="00B339FD">
        <w:rPr>
          <w:rFonts w:ascii="Calibri" w:eastAsia="Times New Roman" w:hAnsi="Calibri" w:cs="Calibri"/>
          <w:b/>
          <w:szCs w:val="14"/>
        </w:rPr>
        <w:t>toxicitiy</w:t>
      </w:r>
      <w:proofErr w:type="spellEnd"/>
      <w:r w:rsidRPr="008808DB">
        <w:rPr>
          <w:rFonts w:ascii="Calibri" w:eastAsia="Times New Roman" w:hAnsi="Calibri" w:cs="Calibri"/>
          <w:szCs w:val="14"/>
        </w:rPr>
        <w:t>: Flumazenil 0.2mg IV, then 0.3mg IV 1m later, then 0.5mg IV q1m until reversal is achieved (max 3mg, repeat q20m prn)</w:t>
      </w:r>
    </w:p>
    <w:p w14:paraId="1952506D" w14:textId="77777777" w:rsidR="00D72F37" w:rsidRPr="008808DB" w:rsidRDefault="00D72F37" w:rsidP="00D72F37">
      <w:pPr>
        <w:widowControl w:val="0"/>
        <w:overflowPunct w:val="0"/>
        <w:autoSpaceDE w:val="0"/>
        <w:autoSpaceDN w:val="0"/>
        <w:adjustRightInd w:val="0"/>
        <w:rPr>
          <w:rFonts w:eastAsia="Times New Roman"/>
          <w:szCs w:val="14"/>
        </w:rPr>
      </w:pPr>
      <w:r w:rsidRPr="00B339FD">
        <w:rPr>
          <w:rFonts w:ascii="Calibri" w:eastAsia="Times New Roman" w:hAnsi="Calibri" w:cs="Calibri"/>
          <w:b/>
          <w:szCs w:val="14"/>
        </w:rPr>
        <w:t>Beta-blocker toxicity</w:t>
      </w:r>
      <w:r w:rsidRPr="008808DB">
        <w:rPr>
          <w:rFonts w:ascii="Calibri" w:eastAsia="Times New Roman" w:hAnsi="Calibri" w:cs="Calibri"/>
          <w:szCs w:val="14"/>
        </w:rPr>
        <w:t>: Glucagon 0.1mg/kg IV bolus, then 1-5mg/</w:t>
      </w:r>
      <w:proofErr w:type="spellStart"/>
      <w:r w:rsidRPr="008808DB">
        <w:rPr>
          <w:rFonts w:ascii="Calibri" w:eastAsia="Times New Roman" w:hAnsi="Calibri" w:cs="Calibri"/>
          <w:szCs w:val="14"/>
        </w:rPr>
        <w:t>hr</w:t>
      </w:r>
      <w:proofErr w:type="spellEnd"/>
      <w:r w:rsidRPr="008808DB">
        <w:rPr>
          <w:rFonts w:ascii="Calibri" w:eastAsia="Times New Roman" w:hAnsi="Calibri" w:cs="Calibri"/>
          <w:szCs w:val="14"/>
        </w:rPr>
        <w:t xml:space="preserve"> IV </w:t>
      </w:r>
      <w:proofErr w:type="spellStart"/>
      <w:r w:rsidRPr="008808DB">
        <w:rPr>
          <w:rFonts w:ascii="Calibri" w:eastAsia="Times New Roman" w:hAnsi="Calibri" w:cs="Calibri"/>
          <w:szCs w:val="14"/>
        </w:rPr>
        <w:t>gtt</w:t>
      </w:r>
      <w:proofErr w:type="spellEnd"/>
      <w:r w:rsidRPr="008808DB">
        <w:rPr>
          <w:rFonts w:ascii="Calibri" w:eastAsia="Times New Roman" w:hAnsi="Calibri" w:cs="Calibri"/>
          <w:szCs w:val="14"/>
        </w:rPr>
        <w:t xml:space="preserve"> (response expected in 15m)</w:t>
      </w:r>
    </w:p>
    <w:p w14:paraId="1CB3A7C8" w14:textId="77777777" w:rsidR="00D72F37" w:rsidRPr="008808DB" w:rsidRDefault="00D72F37" w:rsidP="00D72F37">
      <w:pPr>
        <w:widowControl w:val="0"/>
        <w:overflowPunct w:val="0"/>
        <w:autoSpaceDE w:val="0"/>
        <w:autoSpaceDN w:val="0"/>
        <w:adjustRightInd w:val="0"/>
        <w:rPr>
          <w:rFonts w:eastAsia="Times New Roman"/>
          <w:szCs w:val="14"/>
        </w:rPr>
      </w:pPr>
      <w:r w:rsidRPr="00B339FD">
        <w:rPr>
          <w:rFonts w:ascii="Calibri" w:eastAsia="Times New Roman" w:hAnsi="Calibri" w:cs="Calibri"/>
          <w:b/>
          <w:szCs w:val="14"/>
        </w:rPr>
        <w:t>Hypoglycemia</w:t>
      </w:r>
      <w:r w:rsidRPr="008808DB">
        <w:rPr>
          <w:rFonts w:ascii="Calibri" w:eastAsia="Times New Roman" w:hAnsi="Calibri" w:cs="Calibri"/>
          <w:szCs w:val="14"/>
        </w:rPr>
        <w:t>: D50 1amp IV/IM/</w:t>
      </w:r>
      <w:proofErr w:type="spellStart"/>
      <w:r w:rsidRPr="008808DB">
        <w:rPr>
          <w:rFonts w:ascii="Calibri" w:eastAsia="Times New Roman" w:hAnsi="Calibri" w:cs="Calibri"/>
          <w:szCs w:val="14"/>
        </w:rPr>
        <w:t>subQ</w:t>
      </w:r>
      <w:proofErr w:type="spellEnd"/>
      <w:r w:rsidRPr="008808DB">
        <w:rPr>
          <w:rFonts w:ascii="Calibri" w:eastAsia="Times New Roman" w:hAnsi="Calibri" w:cs="Calibri"/>
          <w:szCs w:val="14"/>
        </w:rPr>
        <w:t xml:space="preserve"> x1, rechecking q30-60m Heparin reversal: Protamine 1mg/100units of heparin IVP Seizure: Diazepam 5-10mg IV or phenytoin 15-20mg/kg IV</w:t>
      </w:r>
    </w:p>
    <w:p w14:paraId="33385FAD" w14:textId="77777777" w:rsidR="00D72F37" w:rsidRPr="008808DB" w:rsidRDefault="00D72F37" w:rsidP="00D72F37">
      <w:pPr>
        <w:widowControl w:val="0"/>
        <w:overflowPunct w:val="0"/>
        <w:autoSpaceDE w:val="0"/>
        <w:autoSpaceDN w:val="0"/>
        <w:adjustRightInd w:val="0"/>
        <w:rPr>
          <w:rFonts w:eastAsia="Times New Roman"/>
          <w:szCs w:val="14"/>
        </w:rPr>
      </w:pPr>
      <w:r w:rsidRPr="00B339FD">
        <w:rPr>
          <w:rFonts w:ascii="Calibri" w:eastAsia="Times New Roman" w:hAnsi="Calibri" w:cs="Calibri"/>
          <w:b/>
          <w:szCs w:val="14"/>
        </w:rPr>
        <w:t>SVT</w:t>
      </w:r>
      <w:r w:rsidRPr="008808DB">
        <w:rPr>
          <w:rFonts w:ascii="Calibri" w:eastAsia="Times New Roman" w:hAnsi="Calibri" w:cs="Calibri"/>
          <w:szCs w:val="14"/>
        </w:rPr>
        <w:t>: If carotid massage fails, adenosine 6mg fast IVP, then 12mg IV x2</w:t>
      </w:r>
    </w:p>
    <w:p w14:paraId="14BB3649" w14:textId="77777777" w:rsidR="00D72F37" w:rsidRPr="008808DB" w:rsidRDefault="00D72F37" w:rsidP="00D72F37">
      <w:pPr>
        <w:widowControl w:val="0"/>
        <w:autoSpaceDE w:val="0"/>
        <w:autoSpaceDN w:val="0"/>
        <w:adjustRightInd w:val="0"/>
        <w:rPr>
          <w:rFonts w:eastAsia="Times New Roman"/>
          <w:szCs w:val="14"/>
        </w:rPr>
      </w:pPr>
      <w:r w:rsidRPr="0045506B">
        <w:rPr>
          <w:rFonts w:ascii="Calibri" w:eastAsia="Times New Roman" w:hAnsi="Calibri" w:cs="Calibri"/>
          <w:b/>
          <w:szCs w:val="14"/>
        </w:rPr>
        <w:t>Hemodynamically unstable bradycardia</w:t>
      </w:r>
      <w:r w:rsidRPr="008808DB">
        <w:rPr>
          <w:rFonts w:ascii="Calibri" w:eastAsia="Times New Roman" w:hAnsi="Calibri" w:cs="Calibri"/>
          <w:szCs w:val="14"/>
        </w:rPr>
        <w:t>: atropine 0.5-1mg IV</w:t>
      </w:r>
    </w:p>
    <w:p w14:paraId="6D1E381A" w14:textId="77777777" w:rsidR="00D72F37" w:rsidRPr="008808DB" w:rsidRDefault="00D72F37" w:rsidP="00D72F37">
      <w:pPr>
        <w:widowControl w:val="0"/>
        <w:autoSpaceDE w:val="0"/>
        <w:autoSpaceDN w:val="0"/>
        <w:adjustRightInd w:val="0"/>
        <w:rPr>
          <w:rFonts w:ascii="Calibri" w:eastAsia="Times New Roman" w:hAnsi="Calibri" w:cs="Calibri"/>
          <w:b/>
          <w:bCs/>
          <w:szCs w:val="14"/>
        </w:rPr>
      </w:pPr>
      <w:bookmarkStart w:id="182" w:name="page17"/>
      <w:bookmarkEnd w:id="182"/>
    </w:p>
    <w:p w14:paraId="3B5B3661" w14:textId="77777777" w:rsidR="00D72F37" w:rsidRPr="008808DB" w:rsidRDefault="00D72F37" w:rsidP="00D72F37">
      <w:pPr>
        <w:widowControl w:val="0"/>
        <w:autoSpaceDE w:val="0"/>
        <w:autoSpaceDN w:val="0"/>
        <w:adjustRightInd w:val="0"/>
        <w:rPr>
          <w:rFonts w:eastAsia="Times New Roman"/>
          <w:szCs w:val="14"/>
        </w:rPr>
      </w:pPr>
      <w:r w:rsidRPr="008808DB">
        <w:rPr>
          <w:rFonts w:ascii="Calibri" w:eastAsia="Times New Roman" w:hAnsi="Calibri" w:cs="Calibri"/>
          <w:b/>
          <w:bCs/>
          <w:szCs w:val="14"/>
        </w:rPr>
        <w:t>PRNs</w:t>
      </w:r>
    </w:p>
    <w:p w14:paraId="354207AC"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 xml:space="preserve">Diphenhydramine 25mg PO/IV q6h prn itching or </w:t>
      </w:r>
      <w:proofErr w:type="spellStart"/>
      <w:r w:rsidRPr="008808DB">
        <w:rPr>
          <w:rFonts w:ascii="Calibri" w:eastAsia="Times New Roman" w:hAnsi="Calibri" w:cs="Calibri"/>
          <w:szCs w:val="14"/>
        </w:rPr>
        <w:t>qhs</w:t>
      </w:r>
      <w:proofErr w:type="spellEnd"/>
      <w:r w:rsidRPr="008808DB">
        <w:rPr>
          <w:rFonts w:ascii="Calibri" w:eastAsia="Times New Roman" w:hAnsi="Calibri" w:cs="Calibri"/>
          <w:szCs w:val="14"/>
        </w:rPr>
        <w:t xml:space="preserve"> prn insomnia</w:t>
      </w:r>
    </w:p>
    <w:p w14:paraId="412D228F" w14:textId="77777777" w:rsidR="00D72F37" w:rsidRDefault="00D72F37" w:rsidP="00D72F37">
      <w:pPr>
        <w:widowControl w:val="0"/>
        <w:overflowPunct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Ondansetron 4mg IV / 8mg PO q8h prn nausea/vomiting </w:t>
      </w:r>
    </w:p>
    <w:p w14:paraId="7B938FF4" w14:textId="77777777" w:rsidR="00D72F37" w:rsidRDefault="00D72F37" w:rsidP="00D72F37">
      <w:pPr>
        <w:widowControl w:val="0"/>
        <w:overflowPunct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Metoclopramide 10mg PO/IV q6h prn nausea/vomiting </w:t>
      </w:r>
    </w:p>
    <w:p w14:paraId="670672D5" w14:textId="77777777" w:rsidR="00D72F37" w:rsidRDefault="00D72F37" w:rsidP="00D72F37">
      <w:pPr>
        <w:widowControl w:val="0"/>
        <w:overflowPunct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Promethazine 25mg PO/IV/PR q6h prn nausea/vomiting </w:t>
      </w:r>
    </w:p>
    <w:p w14:paraId="7D70447E" w14:textId="77777777" w:rsidR="00D72F37" w:rsidRDefault="00D72F37" w:rsidP="00D72F37">
      <w:pPr>
        <w:widowControl w:val="0"/>
        <w:overflowPunct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Prochlorperazine 10mg PO/IV q6h prn nausea/vomiting </w:t>
      </w:r>
    </w:p>
    <w:p w14:paraId="5700A449" w14:textId="77777777" w:rsidR="00D72F37" w:rsidRDefault="00D72F37" w:rsidP="00D72F37">
      <w:pPr>
        <w:widowControl w:val="0"/>
        <w:overflowPunct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Simethicone 125mg PO </w:t>
      </w:r>
      <w:proofErr w:type="spellStart"/>
      <w:r w:rsidRPr="008808DB">
        <w:rPr>
          <w:rFonts w:ascii="Calibri" w:eastAsia="Times New Roman" w:hAnsi="Calibri" w:cs="Calibri"/>
          <w:szCs w:val="14"/>
        </w:rPr>
        <w:t>qpc</w:t>
      </w:r>
      <w:proofErr w:type="spellEnd"/>
      <w:r w:rsidRPr="008808DB">
        <w:rPr>
          <w:rFonts w:ascii="Calibri" w:eastAsia="Times New Roman" w:hAnsi="Calibri" w:cs="Calibri"/>
          <w:szCs w:val="14"/>
        </w:rPr>
        <w:t xml:space="preserve"> prn bloating, max 500mg/24h </w:t>
      </w:r>
    </w:p>
    <w:p w14:paraId="4EAB70F1" w14:textId="77777777" w:rsidR="00D72F37" w:rsidRDefault="00D72F37" w:rsidP="00D72F37">
      <w:pPr>
        <w:widowControl w:val="0"/>
        <w:overflowPunct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Albuterol MDI 2puffs </w:t>
      </w:r>
      <w:proofErr w:type="spellStart"/>
      <w:r w:rsidRPr="008808DB">
        <w:rPr>
          <w:rFonts w:ascii="Calibri" w:eastAsia="Times New Roman" w:hAnsi="Calibri" w:cs="Calibri"/>
          <w:szCs w:val="14"/>
        </w:rPr>
        <w:t>inh</w:t>
      </w:r>
      <w:proofErr w:type="spellEnd"/>
      <w:r w:rsidRPr="008808DB">
        <w:rPr>
          <w:rFonts w:ascii="Calibri" w:eastAsia="Times New Roman" w:hAnsi="Calibri" w:cs="Calibri"/>
          <w:szCs w:val="14"/>
        </w:rPr>
        <w:t xml:space="preserve"> q4h prn wheezing, shortness of breath </w:t>
      </w:r>
    </w:p>
    <w:p w14:paraId="2218A106" w14:textId="77777777" w:rsidR="00D72F37" w:rsidRDefault="00D72F37" w:rsidP="00D72F37">
      <w:pPr>
        <w:widowControl w:val="0"/>
        <w:overflowPunct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Albuterol neb 2.5mg </w:t>
      </w:r>
      <w:proofErr w:type="spellStart"/>
      <w:r w:rsidRPr="008808DB">
        <w:rPr>
          <w:rFonts w:ascii="Calibri" w:eastAsia="Times New Roman" w:hAnsi="Calibri" w:cs="Calibri"/>
          <w:szCs w:val="14"/>
        </w:rPr>
        <w:t>inh</w:t>
      </w:r>
      <w:proofErr w:type="spellEnd"/>
      <w:r w:rsidRPr="008808DB">
        <w:rPr>
          <w:rFonts w:ascii="Calibri" w:eastAsia="Times New Roman" w:hAnsi="Calibri" w:cs="Calibri"/>
          <w:szCs w:val="14"/>
        </w:rPr>
        <w:t xml:space="preserve"> q4h prn wheezing, shortness of breath </w:t>
      </w:r>
    </w:p>
    <w:p w14:paraId="25E623FF" w14:textId="77777777" w:rsidR="00D72F37" w:rsidRDefault="00D72F37" w:rsidP="00D72F37">
      <w:pPr>
        <w:widowControl w:val="0"/>
        <w:overflowPunct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Ipratropium MDI 2puffs </w:t>
      </w:r>
      <w:proofErr w:type="spellStart"/>
      <w:r w:rsidRPr="008808DB">
        <w:rPr>
          <w:rFonts w:ascii="Calibri" w:eastAsia="Times New Roman" w:hAnsi="Calibri" w:cs="Calibri"/>
          <w:szCs w:val="14"/>
        </w:rPr>
        <w:t>inh</w:t>
      </w:r>
      <w:proofErr w:type="spellEnd"/>
      <w:r w:rsidRPr="008808DB">
        <w:rPr>
          <w:rFonts w:ascii="Calibri" w:eastAsia="Times New Roman" w:hAnsi="Calibri" w:cs="Calibri"/>
          <w:szCs w:val="14"/>
        </w:rPr>
        <w:t xml:space="preserve"> q4h prn wheezing, dyspnea </w:t>
      </w:r>
    </w:p>
    <w:p w14:paraId="08FFA5B0" w14:textId="77777777" w:rsidR="00D72F37" w:rsidRDefault="00D72F37" w:rsidP="00D72F37">
      <w:pPr>
        <w:widowControl w:val="0"/>
        <w:overflowPunct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Ipratropium neb 0.5mg </w:t>
      </w:r>
      <w:proofErr w:type="spellStart"/>
      <w:r w:rsidRPr="008808DB">
        <w:rPr>
          <w:rFonts w:ascii="Calibri" w:eastAsia="Times New Roman" w:hAnsi="Calibri" w:cs="Calibri"/>
          <w:szCs w:val="14"/>
        </w:rPr>
        <w:t>inh</w:t>
      </w:r>
      <w:proofErr w:type="spellEnd"/>
      <w:r w:rsidRPr="008808DB">
        <w:rPr>
          <w:rFonts w:ascii="Calibri" w:eastAsia="Times New Roman" w:hAnsi="Calibri" w:cs="Calibri"/>
          <w:szCs w:val="14"/>
        </w:rPr>
        <w:t xml:space="preserve"> q4h prn wheezing, dyspnea </w:t>
      </w:r>
    </w:p>
    <w:p w14:paraId="5283FF51"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Hydralazine 10-20mg IV q4h prn SBP &gt;160</w:t>
      </w:r>
    </w:p>
    <w:p w14:paraId="2CE6B0FA" w14:textId="77777777" w:rsidR="00D72F37" w:rsidRPr="008808DB" w:rsidRDefault="00D72F37" w:rsidP="00D72F37">
      <w:pPr>
        <w:widowControl w:val="0"/>
        <w:autoSpaceDE w:val="0"/>
        <w:autoSpaceDN w:val="0"/>
        <w:adjustRightInd w:val="0"/>
        <w:rPr>
          <w:rFonts w:eastAsia="Times New Roman"/>
          <w:szCs w:val="14"/>
        </w:rPr>
      </w:pPr>
      <w:r w:rsidRPr="008808DB">
        <w:rPr>
          <w:rFonts w:ascii="Calibri" w:eastAsia="Times New Roman" w:hAnsi="Calibri" w:cs="Calibri"/>
          <w:szCs w:val="14"/>
        </w:rPr>
        <w:t>Metoprolol 5-10mg IV q4h prn SBP &gt;160 (MD push)</w:t>
      </w:r>
    </w:p>
    <w:p w14:paraId="29202589"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Labetalol 20mg IV q4h prn SBP &gt;160 (MD push, use with caution on the floors)</w:t>
      </w:r>
    </w:p>
    <w:p w14:paraId="514CD3E2"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Nitroglycerin 0.4mg SL q5m x3 doses prn chest pain Lorazepam 1mg PO/IV q4-6h prn anxiety, agitation (caution in elderly patients)</w:t>
      </w:r>
    </w:p>
    <w:p w14:paraId="0B695A26"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Haloperidol 5mg PO/IV q4-6h prn agitation, hallucinations (caution in prolonged QTc)</w:t>
      </w:r>
    </w:p>
    <w:p w14:paraId="63B41D7F" w14:textId="77777777" w:rsidR="00D72F37" w:rsidRPr="008808DB" w:rsidRDefault="00D72F37" w:rsidP="00D72F37">
      <w:pPr>
        <w:widowControl w:val="0"/>
        <w:overflowPunct w:val="0"/>
        <w:autoSpaceDE w:val="0"/>
        <w:autoSpaceDN w:val="0"/>
        <w:adjustRightInd w:val="0"/>
        <w:rPr>
          <w:rFonts w:eastAsia="Times New Roman"/>
          <w:szCs w:val="14"/>
        </w:rPr>
      </w:pPr>
      <w:r w:rsidRPr="008808DB">
        <w:rPr>
          <w:rFonts w:ascii="Calibri" w:eastAsia="Times New Roman" w:hAnsi="Calibri" w:cs="Calibri"/>
          <w:szCs w:val="14"/>
        </w:rPr>
        <w:t xml:space="preserve">Quetiapine 50mg PO </w:t>
      </w:r>
      <w:proofErr w:type="spellStart"/>
      <w:r w:rsidRPr="008808DB">
        <w:rPr>
          <w:rFonts w:ascii="Calibri" w:eastAsia="Times New Roman" w:hAnsi="Calibri" w:cs="Calibri"/>
          <w:szCs w:val="14"/>
        </w:rPr>
        <w:t>qhs</w:t>
      </w:r>
      <w:proofErr w:type="spellEnd"/>
      <w:r w:rsidRPr="008808DB">
        <w:rPr>
          <w:rFonts w:ascii="Calibri" w:eastAsia="Times New Roman" w:hAnsi="Calibri" w:cs="Calibri"/>
          <w:szCs w:val="14"/>
        </w:rPr>
        <w:t xml:space="preserve">/q12h prn agitation, hallucinations Zolpidem 10mg PO </w:t>
      </w:r>
      <w:proofErr w:type="spellStart"/>
      <w:r w:rsidRPr="008808DB">
        <w:rPr>
          <w:rFonts w:ascii="Calibri" w:eastAsia="Times New Roman" w:hAnsi="Calibri" w:cs="Calibri"/>
          <w:szCs w:val="14"/>
        </w:rPr>
        <w:t>qhs</w:t>
      </w:r>
      <w:proofErr w:type="spellEnd"/>
      <w:r w:rsidRPr="008808DB">
        <w:rPr>
          <w:rFonts w:ascii="Calibri" w:eastAsia="Times New Roman" w:hAnsi="Calibri" w:cs="Calibri"/>
          <w:szCs w:val="14"/>
        </w:rPr>
        <w:t xml:space="preserve"> prn insomnia (5mg if age &gt;65)</w:t>
      </w:r>
    </w:p>
    <w:p w14:paraId="0FDC8C19" w14:textId="77777777" w:rsidR="00D72F37" w:rsidRPr="008808DB" w:rsidRDefault="00D72F37" w:rsidP="00D72F37">
      <w:pPr>
        <w:widowControl w:val="0"/>
        <w:autoSpaceDE w:val="0"/>
        <w:autoSpaceDN w:val="0"/>
        <w:adjustRightInd w:val="0"/>
        <w:rPr>
          <w:rFonts w:ascii="Calibri" w:eastAsia="Times New Roman" w:hAnsi="Calibri" w:cs="Calibri"/>
          <w:b/>
          <w:bCs/>
          <w:szCs w:val="14"/>
        </w:rPr>
      </w:pPr>
    </w:p>
    <w:p w14:paraId="1AF75155" w14:textId="77777777" w:rsidR="00D72F37" w:rsidRPr="008808DB" w:rsidRDefault="00D72F37" w:rsidP="00D72F37">
      <w:pPr>
        <w:widowControl w:val="0"/>
        <w:autoSpaceDE w:val="0"/>
        <w:autoSpaceDN w:val="0"/>
        <w:adjustRightInd w:val="0"/>
        <w:rPr>
          <w:rFonts w:eastAsia="Times New Roman"/>
          <w:szCs w:val="14"/>
        </w:rPr>
      </w:pPr>
      <w:r w:rsidRPr="008808DB">
        <w:rPr>
          <w:rFonts w:ascii="Calibri" w:eastAsia="Times New Roman" w:hAnsi="Calibri" w:cs="Calibri"/>
          <w:b/>
          <w:bCs/>
          <w:szCs w:val="14"/>
        </w:rPr>
        <w:t>Miscellaneous:</w:t>
      </w:r>
    </w:p>
    <w:p w14:paraId="1CF7F0D7" w14:textId="6551D103" w:rsidR="00D72F37" w:rsidRPr="00E20237" w:rsidRDefault="00D72F37" w:rsidP="00E20237">
      <w:pPr>
        <w:widowControl w:val="0"/>
        <w:overflowPunct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"Banana bag": Thiamine 100mg, Folic acid 1mg, MVI 1tab in 1L IV bag</w:t>
      </w:r>
    </w:p>
    <w:p w14:paraId="6EDF1C1A" w14:textId="36CA77D5" w:rsidR="00D72F37" w:rsidRPr="00254227" w:rsidRDefault="00666A75" w:rsidP="00D72F37">
      <w:pPr>
        <w:widowControl w:val="0"/>
        <w:autoSpaceDE w:val="0"/>
        <w:autoSpaceDN w:val="0"/>
        <w:adjustRightInd w:val="0"/>
        <w:rPr>
          <w:rFonts w:ascii="Calibri" w:eastAsia="Times New Roman" w:hAnsi="Calibri" w:cs="Calibri"/>
          <w:szCs w:val="14"/>
        </w:rPr>
      </w:pPr>
      <w:proofErr w:type="spellStart"/>
      <w:r w:rsidRPr="00254227">
        <w:rPr>
          <w:rFonts w:ascii="Calibri" w:eastAsia="Times New Roman" w:hAnsi="Calibri" w:cs="Calibri"/>
          <w:szCs w:val="14"/>
        </w:rPr>
        <w:t>Peridex</w:t>
      </w:r>
      <w:proofErr w:type="spellEnd"/>
      <w:r w:rsidRPr="00254227">
        <w:rPr>
          <w:rFonts w:ascii="Calibri" w:eastAsia="Times New Roman" w:hAnsi="Calibri" w:cs="Calibri"/>
          <w:szCs w:val="14"/>
        </w:rPr>
        <w:t xml:space="preserve"> (Chlorhexidine Gluconate 0.12% Oral Rinse)</w:t>
      </w:r>
      <w:r w:rsidR="00D54D05" w:rsidRPr="00254227">
        <w:rPr>
          <w:rFonts w:ascii="Calibri" w:eastAsia="Times New Roman" w:hAnsi="Calibri" w:cs="Calibri"/>
          <w:szCs w:val="14"/>
        </w:rPr>
        <w:t xml:space="preserve">. Use 7.5mL </w:t>
      </w:r>
      <w:r w:rsidR="000A25E1">
        <w:rPr>
          <w:rFonts w:ascii="Calibri" w:eastAsia="Times New Roman" w:hAnsi="Calibri" w:cs="Calibri"/>
          <w:szCs w:val="14"/>
        </w:rPr>
        <w:t>w/</w:t>
      </w:r>
      <w:r w:rsidR="00D54D05" w:rsidRPr="00254227">
        <w:rPr>
          <w:rFonts w:ascii="Calibri" w:eastAsia="Times New Roman" w:hAnsi="Calibri" w:cs="Calibri"/>
          <w:szCs w:val="14"/>
        </w:rPr>
        <w:t xml:space="preserve"> 7.5mL of water. Swish &amp; Spit </w:t>
      </w:r>
      <w:r w:rsidR="00254227">
        <w:rPr>
          <w:rFonts w:ascii="Calibri" w:eastAsia="Times New Roman" w:hAnsi="Calibri" w:cs="Calibri"/>
          <w:szCs w:val="14"/>
        </w:rPr>
        <w:t>TIDPC</w:t>
      </w:r>
    </w:p>
    <w:p w14:paraId="3BF0ED64" w14:textId="77777777" w:rsidR="0085262E" w:rsidRDefault="0085262E" w:rsidP="00D72F37">
      <w:pPr>
        <w:widowControl w:val="0"/>
        <w:autoSpaceDE w:val="0"/>
        <w:autoSpaceDN w:val="0"/>
        <w:adjustRightInd w:val="0"/>
        <w:rPr>
          <w:rFonts w:ascii="Calibri" w:eastAsia="Times New Roman" w:hAnsi="Calibri" w:cs="Calibri"/>
          <w:szCs w:val="14"/>
        </w:rPr>
      </w:pPr>
    </w:p>
    <w:p w14:paraId="26B6752A" w14:textId="1518BBCD" w:rsidR="00170DF1" w:rsidRDefault="00170DF1" w:rsidP="00D72F37">
      <w:pPr>
        <w:widowControl w:val="0"/>
        <w:autoSpaceDE w:val="0"/>
        <w:autoSpaceDN w:val="0"/>
        <w:adjustRightInd w:val="0"/>
        <w:rPr>
          <w:rFonts w:ascii="Calibri" w:eastAsia="Times New Roman" w:hAnsi="Calibri" w:cs="Calibri"/>
          <w:szCs w:val="14"/>
        </w:rPr>
      </w:pPr>
      <w:r>
        <w:rPr>
          <w:rFonts w:ascii="Calibri" w:eastAsia="Times New Roman" w:hAnsi="Calibri" w:cs="Calibri"/>
          <w:b/>
          <w:szCs w:val="14"/>
        </w:rPr>
        <w:t>Endocrine:</w:t>
      </w:r>
    </w:p>
    <w:p w14:paraId="286F3BDA" w14:textId="5E4C9B5B" w:rsidR="00666A75" w:rsidRDefault="00A44551" w:rsidP="00D72F37">
      <w:pPr>
        <w:widowControl w:val="0"/>
        <w:autoSpaceDE w:val="0"/>
        <w:autoSpaceDN w:val="0"/>
        <w:adjustRightInd w:val="0"/>
        <w:rPr>
          <w:rFonts w:ascii="Calibri" w:eastAsia="Times New Roman" w:hAnsi="Calibri" w:cs="Calibri"/>
          <w:szCs w:val="14"/>
        </w:rPr>
      </w:pPr>
      <w:r w:rsidRPr="00646FFE">
        <w:rPr>
          <w:rFonts w:ascii="Calibri" w:eastAsia="Times New Roman" w:hAnsi="Calibri" w:cs="Calibri"/>
          <w:szCs w:val="14"/>
        </w:rPr>
        <w:t>Levothyroxine</w:t>
      </w:r>
      <w:r w:rsidR="000A25E1">
        <w:rPr>
          <w:rFonts w:ascii="Calibri" w:eastAsia="Times New Roman" w:hAnsi="Calibri" w:cs="Calibri"/>
          <w:szCs w:val="14"/>
        </w:rPr>
        <w:t xml:space="preserve"> </w:t>
      </w:r>
      <w:proofErr w:type="gramStart"/>
      <w:r w:rsidR="000A25E1">
        <w:rPr>
          <w:rFonts w:ascii="Calibri" w:eastAsia="Times New Roman" w:hAnsi="Calibri" w:cs="Calibri"/>
          <w:szCs w:val="14"/>
        </w:rPr>
        <w:t xml:space="preserve">PO </w:t>
      </w:r>
      <w:r w:rsidR="00191B5D" w:rsidRPr="00646FFE">
        <w:rPr>
          <w:rFonts w:ascii="Calibri" w:eastAsia="Times New Roman" w:hAnsi="Calibri" w:cs="Calibri"/>
          <w:szCs w:val="14"/>
        </w:rPr>
        <w:t xml:space="preserve"> (</w:t>
      </w:r>
      <w:proofErr w:type="gramEnd"/>
      <w:r w:rsidR="00191B5D" w:rsidRPr="00646FFE">
        <w:rPr>
          <w:rFonts w:ascii="Calibri" w:eastAsia="Times New Roman" w:hAnsi="Calibri" w:cs="Calibri"/>
          <w:szCs w:val="14"/>
        </w:rPr>
        <w:t>dosing forms (mcg): 25,50,75,88,100,112,125,137,150,175,200):</w:t>
      </w:r>
      <w:r w:rsidR="000A25E1">
        <w:rPr>
          <w:rFonts w:ascii="Calibri" w:eastAsia="Times New Roman" w:hAnsi="Calibri" w:cs="Calibri"/>
          <w:szCs w:val="14"/>
        </w:rPr>
        <w:t xml:space="preserve"> </w:t>
      </w:r>
    </w:p>
    <w:p w14:paraId="695FEE67" w14:textId="24CFEE6B" w:rsidR="000A25E1" w:rsidRDefault="000A25E1" w:rsidP="000A25E1">
      <w:pPr>
        <w:widowControl w:val="0"/>
        <w:autoSpaceDE w:val="0"/>
        <w:autoSpaceDN w:val="0"/>
        <w:adjustRightInd w:val="0"/>
        <w:ind w:firstLine="0"/>
        <w:rPr>
          <w:rFonts w:ascii="Calibri" w:eastAsia="Times New Roman" w:hAnsi="Calibri" w:cs="Calibri"/>
          <w:szCs w:val="14"/>
        </w:rPr>
      </w:pPr>
      <w:r>
        <w:rPr>
          <w:rFonts w:ascii="Calibri" w:eastAsia="Times New Roman" w:hAnsi="Calibri" w:cs="Calibri"/>
          <w:szCs w:val="14"/>
        </w:rPr>
        <w:t xml:space="preserve">Post-thyroidectomy 1.6-1.7mcg/kg/day. Take </w:t>
      </w:r>
      <w:proofErr w:type="spellStart"/>
      <w:r>
        <w:rPr>
          <w:rFonts w:ascii="Calibri" w:eastAsia="Times New Roman" w:hAnsi="Calibri" w:cs="Calibri"/>
          <w:szCs w:val="14"/>
        </w:rPr>
        <w:t>qAM</w:t>
      </w:r>
      <w:proofErr w:type="spellEnd"/>
      <w:r w:rsidRPr="000A25E1">
        <w:rPr>
          <w:rFonts w:ascii="Calibri" w:eastAsia="Times New Roman" w:hAnsi="Calibri" w:cs="Calibri"/>
          <w:szCs w:val="14"/>
        </w:rPr>
        <w:t xml:space="preserve"> on an empty stomach, at least 30 to 60 minutes before food</w:t>
      </w:r>
    </w:p>
    <w:p w14:paraId="0AC70756" w14:textId="0BF0FD3E" w:rsidR="00E20237" w:rsidRPr="00E20237" w:rsidRDefault="00E20237" w:rsidP="00E20237">
      <w:pPr>
        <w:widowControl w:val="0"/>
        <w:autoSpaceDE w:val="0"/>
        <w:autoSpaceDN w:val="0"/>
        <w:adjustRightInd w:val="0"/>
        <w:ind w:left="144"/>
        <w:rPr>
          <w:rFonts w:ascii="Calibri" w:eastAsia="Times New Roman" w:hAnsi="Calibri" w:cs="Calibri"/>
          <w:szCs w:val="14"/>
        </w:rPr>
      </w:pPr>
      <w:r w:rsidRPr="00E20237">
        <w:rPr>
          <w:rFonts w:ascii="Calibri" w:eastAsia="Times New Roman" w:hAnsi="Calibri" w:cs="Calibri"/>
          <w:szCs w:val="14"/>
        </w:rPr>
        <w:tab/>
        <w:t>Vitamin D [Calcitriol]</w:t>
      </w:r>
      <w:r>
        <w:rPr>
          <w:rFonts w:ascii="Calibri" w:eastAsia="Times New Roman" w:hAnsi="Calibri" w:cs="Calibri"/>
          <w:szCs w:val="14"/>
        </w:rPr>
        <w:t xml:space="preserve"> PO: </w:t>
      </w:r>
      <w:r w:rsidRPr="00E20237">
        <w:rPr>
          <w:rFonts w:ascii="Calibri" w:eastAsia="Times New Roman" w:hAnsi="Calibri" w:cs="Calibri"/>
          <w:szCs w:val="14"/>
        </w:rPr>
        <w:t xml:space="preserve"> Start at 0.25-0.5mcg daily. Can escalate to 2mcg</w:t>
      </w:r>
    </w:p>
    <w:p w14:paraId="57FA5796" w14:textId="107115F5" w:rsidR="0085262E" w:rsidRDefault="00E20237" w:rsidP="00E20237">
      <w:pPr>
        <w:widowControl w:val="0"/>
        <w:autoSpaceDE w:val="0"/>
        <w:autoSpaceDN w:val="0"/>
        <w:adjustRightInd w:val="0"/>
        <w:ind w:left="144" w:firstLine="288"/>
        <w:rPr>
          <w:rFonts w:ascii="Calibri" w:eastAsia="Times New Roman" w:hAnsi="Calibri" w:cs="Calibri"/>
          <w:szCs w:val="14"/>
        </w:rPr>
      </w:pPr>
      <w:r w:rsidRPr="00E20237">
        <w:rPr>
          <w:rFonts w:ascii="Calibri" w:eastAsia="Times New Roman" w:hAnsi="Calibri" w:cs="Calibri"/>
          <w:szCs w:val="14"/>
        </w:rPr>
        <w:t>Children &lt;1yo: 0.04-0.08 mcg/kg daily. &gt;1yo 0.25mcg daily</w:t>
      </w:r>
    </w:p>
    <w:p w14:paraId="70E96DD4" w14:textId="6DBF6911" w:rsidR="00170DF1" w:rsidRDefault="00170DF1" w:rsidP="00170DF1">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Calcium Carbonate 1250mg tabs (500mg of elemental calcium)</w:t>
      </w:r>
    </w:p>
    <w:p w14:paraId="42FFE34A" w14:textId="769233CC" w:rsidR="00170DF1" w:rsidRPr="00646FFE" w:rsidRDefault="00170DF1" w:rsidP="00170DF1">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ab/>
        <w:t>Calcium Carbonate 1250mg/5ml (500mg Ca2+/5ml) susp</w:t>
      </w:r>
    </w:p>
    <w:p w14:paraId="2BEE54AB" w14:textId="039E99B3" w:rsidR="00A44551" w:rsidRPr="00170DF1" w:rsidRDefault="00170DF1" w:rsidP="00D72F37">
      <w:pPr>
        <w:widowControl w:val="0"/>
        <w:autoSpaceDE w:val="0"/>
        <w:autoSpaceDN w:val="0"/>
        <w:adjustRightInd w:val="0"/>
        <w:rPr>
          <w:rFonts w:ascii="Calibri" w:eastAsia="Times New Roman" w:hAnsi="Calibri" w:cs="Calibri"/>
          <w:szCs w:val="14"/>
        </w:rPr>
      </w:pPr>
      <w:r w:rsidRPr="00170DF1">
        <w:rPr>
          <w:rFonts w:ascii="Calibri" w:eastAsia="Times New Roman" w:hAnsi="Calibri" w:cs="Calibri"/>
          <w:szCs w:val="14"/>
        </w:rPr>
        <w:t xml:space="preserve">Calcium </w:t>
      </w:r>
      <w:r>
        <w:rPr>
          <w:rFonts w:ascii="Calibri" w:eastAsia="Times New Roman" w:hAnsi="Calibri" w:cs="Calibri"/>
          <w:szCs w:val="14"/>
        </w:rPr>
        <w:t>C</w:t>
      </w:r>
      <w:r w:rsidRPr="00170DF1">
        <w:rPr>
          <w:rFonts w:ascii="Calibri" w:eastAsia="Times New Roman" w:hAnsi="Calibri" w:cs="Calibri"/>
          <w:szCs w:val="14"/>
        </w:rPr>
        <w:t>itrate 200mg tabs (1 g calcium citrate = 211mg elemental calcium 211 mg)</w:t>
      </w:r>
    </w:p>
    <w:p w14:paraId="35226B00" w14:textId="77777777" w:rsidR="00170DF1" w:rsidRDefault="00170DF1" w:rsidP="00D72F37">
      <w:pPr>
        <w:widowControl w:val="0"/>
        <w:autoSpaceDE w:val="0"/>
        <w:autoSpaceDN w:val="0"/>
        <w:adjustRightInd w:val="0"/>
        <w:rPr>
          <w:rFonts w:ascii="Calibri" w:eastAsia="Times New Roman" w:hAnsi="Calibri" w:cs="Calibri"/>
          <w:b/>
          <w:szCs w:val="14"/>
        </w:rPr>
      </w:pPr>
    </w:p>
    <w:p w14:paraId="004613E6" w14:textId="793CB16B" w:rsidR="00D72F37" w:rsidRPr="00155EF2" w:rsidRDefault="00D72F37" w:rsidP="00D72F37">
      <w:pPr>
        <w:widowControl w:val="0"/>
        <w:autoSpaceDE w:val="0"/>
        <w:autoSpaceDN w:val="0"/>
        <w:adjustRightInd w:val="0"/>
        <w:rPr>
          <w:rFonts w:ascii="Calibri" w:eastAsia="Times New Roman" w:hAnsi="Calibri" w:cs="Calibri"/>
          <w:b/>
          <w:szCs w:val="14"/>
        </w:rPr>
      </w:pPr>
      <w:r>
        <w:rPr>
          <w:rFonts w:ascii="Calibri" w:eastAsia="Times New Roman" w:hAnsi="Calibri" w:cs="Calibri"/>
          <w:b/>
          <w:szCs w:val="14"/>
        </w:rPr>
        <w:t>IV to PO conversion:</w:t>
      </w:r>
    </w:p>
    <w:p w14:paraId="1B761B2D" w14:textId="77777777" w:rsidR="00D72F37" w:rsidRPr="008808DB" w:rsidRDefault="00D72F37" w:rsidP="00D72F37">
      <w:pPr>
        <w:widowControl w:val="0"/>
        <w:autoSpaceDE w:val="0"/>
        <w:autoSpaceDN w:val="0"/>
        <w:adjustRightInd w:val="0"/>
        <w:rPr>
          <w:rFonts w:eastAsia="Times New Roman"/>
          <w:szCs w:val="14"/>
        </w:rPr>
      </w:pPr>
      <w:r w:rsidRPr="008808DB">
        <w:rPr>
          <w:rFonts w:ascii="Calibri" w:eastAsia="Times New Roman" w:hAnsi="Calibri" w:cs="Calibri"/>
          <w:szCs w:val="14"/>
        </w:rPr>
        <w:t>Furosemide 1:2 IV:PO</w:t>
      </w:r>
    </w:p>
    <w:p w14:paraId="1CFD3ECE" w14:textId="77777777" w:rsidR="00D72F37" w:rsidRPr="008808DB" w:rsidRDefault="00D72F37" w:rsidP="00D72F37">
      <w:pPr>
        <w:widowControl w:val="0"/>
        <w:autoSpaceDE w:val="0"/>
        <w:autoSpaceDN w:val="0"/>
        <w:adjustRightInd w:val="0"/>
        <w:rPr>
          <w:rFonts w:eastAsia="Times New Roman"/>
          <w:szCs w:val="14"/>
        </w:rPr>
      </w:pPr>
      <w:r w:rsidRPr="008808DB">
        <w:rPr>
          <w:rFonts w:ascii="Calibri" w:eastAsia="Times New Roman" w:hAnsi="Calibri" w:cs="Calibri"/>
          <w:szCs w:val="14"/>
        </w:rPr>
        <w:t>Levothyroxine 1:2 IV:PO</w:t>
      </w:r>
    </w:p>
    <w:p w14:paraId="3A5F2234" w14:textId="77777777" w:rsidR="00D72F37" w:rsidRDefault="00D72F37" w:rsidP="00D72F37">
      <w:pPr>
        <w:widowControl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Metoprolol 1:2.5 IV:PO</w:t>
      </w:r>
    </w:p>
    <w:p w14:paraId="6EAFF5A9" w14:textId="77777777" w:rsidR="00D72F37" w:rsidRDefault="00D72F37" w:rsidP="00D72F37">
      <w:pPr>
        <w:widowControl w:val="0"/>
        <w:autoSpaceDE w:val="0"/>
        <w:autoSpaceDN w:val="0"/>
        <w:adjustRightInd w:val="0"/>
        <w:rPr>
          <w:rFonts w:ascii="Calibri" w:eastAsia="Times New Roman" w:hAnsi="Calibri" w:cs="Calibri"/>
          <w:szCs w:val="14"/>
        </w:rPr>
      </w:pPr>
    </w:p>
    <w:p w14:paraId="6F704D40" w14:textId="77777777" w:rsidR="00D72F37" w:rsidRDefault="00D72F37" w:rsidP="00D72F37">
      <w:pPr>
        <w:widowControl w:val="0"/>
        <w:autoSpaceDE w:val="0"/>
        <w:autoSpaceDN w:val="0"/>
        <w:adjustRightInd w:val="0"/>
        <w:rPr>
          <w:rFonts w:ascii="Calibri" w:eastAsia="Times New Roman" w:hAnsi="Calibri" w:cs="Calibri"/>
          <w:b/>
          <w:szCs w:val="14"/>
        </w:rPr>
      </w:pPr>
      <w:r>
        <w:rPr>
          <w:rFonts w:ascii="Calibri" w:eastAsia="Times New Roman" w:hAnsi="Calibri" w:cs="Calibri"/>
          <w:b/>
          <w:szCs w:val="14"/>
        </w:rPr>
        <w:lastRenderedPageBreak/>
        <w:t>Intubation Meds:</w:t>
      </w:r>
    </w:p>
    <w:p w14:paraId="42509001" w14:textId="77777777" w:rsidR="00D72F37" w:rsidRPr="00CA05EC" w:rsidRDefault="00D72F37" w:rsidP="00D72F37">
      <w:pPr>
        <w:widowControl w:val="0"/>
        <w:autoSpaceDE w:val="0"/>
        <w:autoSpaceDN w:val="0"/>
        <w:adjustRightInd w:val="0"/>
        <w:rPr>
          <w:rFonts w:ascii="Calibri" w:eastAsia="Times New Roman" w:hAnsi="Calibri"/>
          <w:szCs w:val="14"/>
        </w:rPr>
      </w:pPr>
      <w:r w:rsidRPr="003C3A8E">
        <w:rPr>
          <w:rFonts w:ascii="Calibri" w:eastAsia="Times New Roman" w:hAnsi="Calibri"/>
          <w:szCs w:val="14"/>
          <w:u w:val="single"/>
        </w:rPr>
        <w:t>Propofol</w:t>
      </w:r>
      <w:r>
        <w:rPr>
          <w:rFonts w:ascii="Calibri" w:eastAsia="Times New Roman" w:hAnsi="Calibri"/>
          <w:szCs w:val="14"/>
          <w:u w:val="single"/>
        </w:rPr>
        <w:t xml:space="preserve"> 100mg/10mL</w:t>
      </w:r>
      <w:r w:rsidRPr="00CA05EC">
        <w:rPr>
          <w:rFonts w:ascii="Calibri" w:eastAsia="Times New Roman" w:hAnsi="Calibri"/>
          <w:szCs w:val="14"/>
        </w:rPr>
        <w:t xml:space="preserve">: </w:t>
      </w:r>
      <w:r>
        <w:rPr>
          <w:rFonts w:ascii="Calibri" w:eastAsia="Times New Roman" w:hAnsi="Calibri"/>
          <w:szCs w:val="14"/>
        </w:rPr>
        <w:t xml:space="preserve">Give </w:t>
      </w:r>
      <w:r w:rsidRPr="00CA05EC">
        <w:rPr>
          <w:rFonts w:ascii="Calibri" w:eastAsia="Times New Roman" w:hAnsi="Calibri"/>
          <w:szCs w:val="14"/>
        </w:rPr>
        <w:t>1.5</w:t>
      </w:r>
      <w:r>
        <w:rPr>
          <w:rFonts w:ascii="Calibri" w:eastAsia="Times New Roman" w:hAnsi="Calibri"/>
          <w:szCs w:val="14"/>
        </w:rPr>
        <w:t>-3</w:t>
      </w:r>
      <w:r w:rsidRPr="00CA05EC">
        <w:rPr>
          <w:rFonts w:ascii="Calibri" w:eastAsia="Times New Roman" w:hAnsi="Calibri"/>
          <w:szCs w:val="14"/>
        </w:rPr>
        <w:t xml:space="preserve">mg/kg IV </w:t>
      </w:r>
    </w:p>
    <w:p w14:paraId="27B144AA" w14:textId="77777777" w:rsidR="00D72F37" w:rsidRDefault="00D72F37" w:rsidP="00D72F37">
      <w:pPr>
        <w:widowControl w:val="0"/>
        <w:autoSpaceDE w:val="0"/>
        <w:autoSpaceDN w:val="0"/>
        <w:adjustRightInd w:val="0"/>
        <w:rPr>
          <w:rFonts w:ascii="Calibri" w:eastAsia="Times New Roman" w:hAnsi="Calibri"/>
          <w:szCs w:val="14"/>
        </w:rPr>
      </w:pPr>
      <w:r w:rsidRPr="003C3A8E">
        <w:rPr>
          <w:rFonts w:ascii="Calibri" w:eastAsia="Times New Roman" w:hAnsi="Calibri"/>
          <w:szCs w:val="14"/>
          <w:u w:val="single"/>
        </w:rPr>
        <w:t>Succinylcholine</w:t>
      </w:r>
      <w:r>
        <w:rPr>
          <w:rFonts w:ascii="Calibri" w:eastAsia="Times New Roman" w:hAnsi="Calibri"/>
          <w:szCs w:val="14"/>
          <w:u w:val="single"/>
        </w:rPr>
        <w:t xml:space="preserve"> 20mg/mL</w:t>
      </w:r>
      <w:r w:rsidRPr="00CA05EC">
        <w:rPr>
          <w:rFonts w:ascii="Calibri" w:eastAsia="Times New Roman" w:hAnsi="Calibri"/>
          <w:szCs w:val="14"/>
        </w:rPr>
        <w:t xml:space="preserve"> 1.5mg/kg IV (or 3-5mg/kg IM) </w:t>
      </w:r>
    </w:p>
    <w:p w14:paraId="56A4007A" w14:textId="77777777" w:rsidR="00D72F37" w:rsidRDefault="00D72F37" w:rsidP="00D72F37">
      <w:pPr>
        <w:widowControl w:val="0"/>
        <w:autoSpaceDE w:val="0"/>
        <w:autoSpaceDN w:val="0"/>
        <w:adjustRightInd w:val="0"/>
        <w:rPr>
          <w:rFonts w:ascii="Calibri" w:eastAsia="Times New Roman" w:hAnsi="Calibri"/>
          <w:szCs w:val="14"/>
        </w:rPr>
      </w:pPr>
      <w:r w:rsidRPr="003C3A8E">
        <w:rPr>
          <w:rFonts w:ascii="Calibri" w:eastAsia="Times New Roman" w:hAnsi="Calibri"/>
          <w:szCs w:val="14"/>
          <w:u w:val="single"/>
        </w:rPr>
        <w:t>Rocuronium</w:t>
      </w:r>
      <w:r>
        <w:rPr>
          <w:rFonts w:ascii="Calibri" w:eastAsia="Times New Roman" w:hAnsi="Calibri"/>
          <w:szCs w:val="14"/>
          <w:u w:val="single"/>
        </w:rPr>
        <w:t xml:space="preserve"> 50mg/5mL</w:t>
      </w:r>
      <w:r w:rsidRPr="00CA05EC">
        <w:rPr>
          <w:rFonts w:ascii="Calibri" w:eastAsia="Times New Roman" w:hAnsi="Calibri"/>
          <w:szCs w:val="14"/>
        </w:rPr>
        <w:t xml:space="preserve"> 1mg/kg IV</w:t>
      </w:r>
    </w:p>
    <w:p w14:paraId="6CB3368A" w14:textId="77777777" w:rsidR="00D72F37" w:rsidRPr="00A0329D" w:rsidRDefault="00D72F37" w:rsidP="00D72F37">
      <w:pPr>
        <w:widowControl w:val="0"/>
        <w:autoSpaceDE w:val="0"/>
        <w:autoSpaceDN w:val="0"/>
        <w:adjustRightInd w:val="0"/>
        <w:rPr>
          <w:rFonts w:ascii="Calibri" w:eastAsia="Times New Roman" w:hAnsi="Calibri"/>
          <w:i/>
          <w:szCs w:val="14"/>
        </w:rPr>
      </w:pPr>
      <w:r w:rsidRPr="00A0329D">
        <w:rPr>
          <w:rFonts w:ascii="Calibri" w:eastAsia="Times New Roman" w:hAnsi="Calibri"/>
          <w:i/>
          <w:szCs w:val="14"/>
        </w:rPr>
        <w:t>Give meds, wait 45seconds then intubate</w:t>
      </w:r>
    </w:p>
    <w:p w14:paraId="32402D64" w14:textId="77777777" w:rsidR="00D72F37" w:rsidRDefault="00D72F37" w:rsidP="00D72F37">
      <w:pPr>
        <w:widowControl w:val="0"/>
        <w:autoSpaceDE w:val="0"/>
        <w:autoSpaceDN w:val="0"/>
        <w:adjustRightInd w:val="0"/>
        <w:rPr>
          <w:rFonts w:ascii="Calibri" w:eastAsia="Times New Roman" w:hAnsi="Calibri" w:cs="Calibri"/>
          <w:szCs w:val="14"/>
        </w:rPr>
      </w:pPr>
    </w:p>
    <w:p w14:paraId="631A2679" w14:textId="77777777" w:rsidR="00D72F37" w:rsidRDefault="00D72F37" w:rsidP="00E45BA5">
      <w:pPr>
        <w:pStyle w:val="Heading1"/>
        <w:rPr>
          <w:rFonts w:eastAsia="Times New Roman"/>
        </w:rPr>
      </w:pPr>
      <w:bookmarkStart w:id="183" w:name="_Toc139824329"/>
      <w:proofErr w:type="spellStart"/>
      <w:r>
        <w:rPr>
          <w:rFonts w:eastAsia="Times New Roman"/>
        </w:rPr>
        <w:t>Otic</w:t>
      </w:r>
      <w:proofErr w:type="spellEnd"/>
      <w:r>
        <w:rPr>
          <w:rFonts w:eastAsia="Times New Roman"/>
        </w:rPr>
        <w:t xml:space="preserve"> Medications</w:t>
      </w:r>
      <w:bookmarkEnd w:id="183"/>
    </w:p>
    <w:p w14:paraId="7D42E54B" w14:textId="77777777" w:rsidR="00D72F37" w:rsidRDefault="00D72F37" w:rsidP="00D72F37">
      <w:r w:rsidRPr="001615A3">
        <w:rPr>
          <w:b/>
        </w:rPr>
        <w:t>For Otitis Externa</w:t>
      </w:r>
      <w:r>
        <w:t>:</w:t>
      </w:r>
    </w:p>
    <w:p w14:paraId="282B270E" w14:textId="0981E8A4" w:rsidR="00B636AF" w:rsidRDefault="00B636AF" w:rsidP="00D72F37">
      <w:r w:rsidRPr="00B636AF">
        <w:t xml:space="preserve">Ciprofloxacin 0.2% </w:t>
      </w:r>
      <w:proofErr w:type="spellStart"/>
      <w:r w:rsidRPr="00B636AF">
        <w:t>otic</w:t>
      </w:r>
      <w:proofErr w:type="spellEnd"/>
      <w:r w:rsidRPr="00B636AF">
        <w:t xml:space="preserve"> solution</w:t>
      </w:r>
      <w:r>
        <w:t xml:space="preserve"> (0.3% </w:t>
      </w:r>
      <w:proofErr w:type="spellStart"/>
      <w:r>
        <w:t>ophathlmic</w:t>
      </w:r>
      <w:proofErr w:type="spellEnd"/>
      <w:r>
        <w:t xml:space="preserve"> ok)</w:t>
      </w:r>
      <w:r w:rsidR="001145C3">
        <w:t xml:space="preserve"> 3gtt TID</w:t>
      </w:r>
    </w:p>
    <w:p w14:paraId="57C684A3" w14:textId="4A8B3A8D" w:rsidR="001145C3" w:rsidRDefault="001145C3" w:rsidP="00D72F37">
      <w:r w:rsidRPr="001145C3">
        <w:t xml:space="preserve">Ofloxacin 0.3% </w:t>
      </w:r>
      <w:proofErr w:type="spellStart"/>
      <w:r w:rsidRPr="001145C3">
        <w:t>otic</w:t>
      </w:r>
      <w:proofErr w:type="spellEnd"/>
      <w:r w:rsidRPr="001145C3">
        <w:t xml:space="preserve"> solution</w:t>
      </w:r>
      <w:r>
        <w:t xml:space="preserve"> 3gtt TID</w:t>
      </w:r>
    </w:p>
    <w:p w14:paraId="206667FF" w14:textId="06BD5323" w:rsidR="00D72F37" w:rsidRDefault="00D72F37" w:rsidP="00D72F37">
      <w:proofErr w:type="spellStart"/>
      <w:r>
        <w:t>Ciprodex</w:t>
      </w:r>
      <w:proofErr w:type="spellEnd"/>
      <w:r>
        <w:t xml:space="preserve"> (4gtt BID)</w:t>
      </w:r>
      <w:r w:rsidR="00EC46B0">
        <w:t>, Cipro HC, Cipro/</w:t>
      </w:r>
      <w:r w:rsidR="004F5A89" w:rsidRPr="004F5A89">
        <w:t>fluocinolone</w:t>
      </w:r>
      <w:r w:rsidR="004F5A89">
        <w:t xml:space="preserve"> (</w:t>
      </w:r>
      <w:proofErr w:type="spellStart"/>
      <w:r w:rsidR="004F5A89">
        <w:t>otovel</w:t>
      </w:r>
      <w:proofErr w:type="spellEnd"/>
      <w:r w:rsidR="004F5A89">
        <w:t>)</w:t>
      </w:r>
    </w:p>
    <w:p w14:paraId="13B066E0" w14:textId="77777777" w:rsidR="00D72F37" w:rsidRDefault="00D72F37" w:rsidP="00D72F37">
      <w:r>
        <w:tab/>
        <w:t>If this is too expensive. Can split Rx into:</w:t>
      </w:r>
    </w:p>
    <w:p w14:paraId="71674C8E" w14:textId="77777777" w:rsidR="00D72F37" w:rsidRDefault="00D72F37" w:rsidP="00D72F37">
      <w:r>
        <w:tab/>
      </w:r>
      <w:r>
        <w:tab/>
        <w:t xml:space="preserve">Dexamethasone 0.1% Ophthalmic susp 2 </w:t>
      </w:r>
      <w:proofErr w:type="spellStart"/>
      <w:r>
        <w:t>gtt</w:t>
      </w:r>
      <w:proofErr w:type="spellEnd"/>
      <w:r>
        <w:t xml:space="preserve"> BID</w:t>
      </w:r>
    </w:p>
    <w:p w14:paraId="22F0D1BC" w14:textId="77777777" w:rsidR="00D72F37" w:rsidRPr="00A60242" w:rsidRDefault="00D72F37" w:rsidP="00D72F37">
      <w:r>
        <w:tab/>
      </w:r>
      <w:r>
        <w:tab/>
        <w:t xml:space="preserve">Ciprofloxacin 0.3% Ophthalmic susp (cheaper than </w:t>
      </w:r>
      <w:proofErr w:type="spellStart"/>
      <w:r>
        <w:t>otic</w:t>
      </w:r>
      <w:proofErr w:type="spellEnd"/>
      <w:r>
        <w:t xml:space="preserve">) 2 </w:t>
      </w:r>
      <w:proofErr w:type="spellStart"/>
      <w:r>
        <w:t>gtt</w:t>
      </w:r>
      <w:proofErr w:type="spellEnd"/>
      <w:r>
        <w:t xml:space="preserve"> BID</w:t>
      </w:r>
    </w:p>
    <w:p w14:paraId="16C6E3B4" w14:textId="77777777" w:rsidR="00EC46B0" w:rsidRDefault="00EC46B0" w:rsidP="00EC46B0">
      <w:proofErr w:type="spellStart"/>
      <w:r>
        <w:t>Cortisporin</w:t>
      </w:r>
      <w:proofErr w:type="spellEnd"/>
      <w:r>
        <w:t xml:space="preserve"> (Neomycin/</w:t>
      </w:r>
      <w:proofErr w:type="spellStart"/>
      <w:r>
        <w:t>polymxin</w:t>
      </w:r>
      <w:proofErr w:type="spellEnd"/>
      <w:r>
        <w:t>/HC) 2 drops TID [</w:t>
      </w:r>
      <w:r>
        <w:rPr>
          <w:b/>
        </w:rPr>
        <w:t>Not safe if TM perforation present</w:t>
      </w:r>
      <w:r>
        <w:t xml:space="preserve"> risk of contact hypersensitivity]</w:t>
      </w:r>
    </w:p>
    <w:p w14:paraId="159588C7" w14:textId="39EC63D8" w:rsidR="00997F20" w:rsidRDefault="007E609F" w:rsidP="00D72F37">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A</w:t>
      </w:r>
      <w:r w:rsidRPr="007E609F">
        <w:rPr>
          <w:rFonts w:ascii="Calibri" w:eastAsia="Times New Roman" w:hAnsi="Calibri" w:cs="Calibri"/>
          <w:szCs w:val="14"/>
        </w:rPr>
        <w:t>cetic acid</w:t>
      </w:r>
      <w:r w:rsidR="002D5206">
        <w:rPr>
          <w:rFonts w:ascii="Calibri" w:eastAsia="Times New Roman" w:hAnsi="Calibri" w:cs="Calibri"/>
          <w:szCs w:val="14"/>
        </w:rPr>
        <w:t xml:space="preserve"> 2%</w:t>
      </w:r>
      <w:r w:rsidR="00997F20">
        <w:rPr>
          <w:rFonts w:ascii="Calibri" w:eastAsia="Times New Roman" w:hAnsi="Calibri" w:cs="Calibri"/>
          <w:szCs w:val="14"/>
        </w:rPr>
        <w:t xml:space="preserve"> 4gtt TID </w:t>
      </w:r>
      <w:r w:rsidR="00997F20">
        <w:rPr>
          <w:b/>
        </w:rPr>
        <w:t>Not safe if TM perforation present</w:t>
      </w:r>
    </w:p>
    <w:p w14:paraId="0BAACD60" w14:textId="281E1593" w:rsidR="00D72F37" w:rsidRDefault="007E609F" w:rsidP="00D72F37">
      <w:pPr>
        <w:widowControl w:val="0"/>
        <w:autoSpaceDE w:val="0"/>
        <w:autoSpaceDN w:val="0"/>
        <w:adjustRightInd w:val="0"/>
        <w:rPr>
          <w:b/>
        </w:rPr>
      </w:pPr>
      <w:proofErr w:type="spellStart"/>
      <w:r w:rsidRPr="007E609F">
        <w:rPr>
          <w:rFonts w:ascii="Calibri" w:eastAsia="Times New Roman" w:hAnsi="Calibri" w:cs="Calibri"/>
          <w:szCs w:val="14"/>
        </w:rPr>
        <w:t>Vosol</w:t>
      </w:r>
      <w:proofErr w:type="spellEnd"/>
      <w:r w:rsidRPr="007E609F">
        <w:rPr>
          <w:rFonts w:ascii="Calibri" w:eastAsia="Times New Roman" w:hAnsi="Calibri" w:cs="Calibri"/>
          <w:szCs w:val="14"/>
        </w:rPr>
        <w:t xml:space="preserve"> HC (acetic </w:t>
      </w:r>
      <w:proofErr w:type="spellStart"/>
      <w:r w:rsidRPr="007E609F">
        <w:rPr>
          <w:rFonts w:ascii="Calibri" w:eastAsia="Times New Roman" w:hAnsi="Calibri" w:cs="Calibri"/>
          <w:szCs w:val="14"/>
        </w:rPr>
        <w:t>acid+hydrocortisone</w:t>
      </w:r>
      <w:proofErr w:type="spellEnd"/>
      <w:r w:rsidRPr="007E609F">
        <w:rPr>
          <w:rFonts w:ascii="Calibri" w:eastAsia="Times New Roman" w:hAnsi="Calibri" w:cs="Calibri"/>
          <w:szCs w:val="14"/>
        </w:rPr>
        <w:t>)</w:t>
      </w:r>
      <w:r w:rsidR="002D5206">
        <w:rPr>
          <w:rFonts w:ascii="Calibri" w:eastAsia="Times New Roman" w:hAnsi="Calibri" w:cs="Calibri"/>
          <w:szCs w:val="14"/>
        </w:rPr>
        <w:t>: 4-5gtt TID</w:t>
      </w:r>
      <w:r w:rsidR="00997F20">
        <w:rPr>
          <w:rFonts w:ascii="Calibri" w:eastAsia="Times New Roman" w:hAnsi="Calibri" w:cs="Calibri"/>
          <w:szCs w:val="14"/>
        </w:rPr>
        <w:t xml:space="preserve"> </w:t>
      </w:r>
      <w:r w:rsidR="00997F20">
        <w:rPr>
          <w:b/>
        </w:rPr>
        <w:t>Not safe if TM perforation present</w:t>
      </w:r>
    </w:p>
    <w:p w14:paraId="252E7F79" w14:textId="03DCFAFC" w:rsidR="00D63A16" w:rsidRDefault="00D63A16" w:rsidP="00D72F37">
      <w:pPr>
        <w:widowControl w:val="0"/>
        <w:autoSpaceDE w:val="0"/>
        <w:autoSpaceDN w:val="0"/>
        <w:adjustRightInd w:val="0"/>
        <w:rPr>
          <w:rFonts w:ascii="Calibri" w:eastAsia="Times New Roman" w:hAnsi="Calibri" w:cs="Calibri"/>
          <w:szCs w:val="14"/>
        </w:rPr>
      </w:pPr>
    </w:p>
    <w:p w14:paraId="207A190D" w14:textId="77777777" w:rsidR="00F316A2" w:rsidRPr="00F919C3" w:rsidRDefault="00D63A16" w:rsidP="00D72F37">
      <w:pPr>
        <w:widowControl w:val="0"/>
        <w:autoSpaceDE w:val="0"/>
        <w:autoSpaceDN w:val="0"/>
        <w:adjustRightInd w:val="0"/>
        <w:rPr>
          <w:rFonts w:ascii="Calibri" w:eastAsia="Times New Roman" w:hAnsi="Calibri" w:cs="Calibri"/>
          <w:b/>
          <w:szCs w:val="14"/>
        </w:rPr>
      </w:pPr>
      <w:r w:rsidRPr="00F919C3">
        <w:rPr>
          <w:rFonts w:ascii="Calibri" w:eastAsia="Times New Roman" w:hAnsi="Calibri" w:cs="Calibri"/>
          <w:b/>
          <w:szCs w:val="14"/>
        </w:rPr>
        <w:t>Chronic Otitis Externa:</w:t>
      </w:r>
      <w:r w:rsidR="00F316A2" w:rsidRPr="00F919C3">
        <w:rPr>
          <w:rFonts w:ascii="Calibri" w:eastAsia="Times New Roman" w:hAnsi="Calibri" w:cs="Calibri"/>
          <w:b/>
          <w:szCs w:val="14"/>
        </w:rPr>
        <w:t xml:space="preserve"> </w:t>
      </w:r>
    </w:p>
    <w:p w14:paraId="22F5A217" w14:textId="56EB6B24" w:rsidR="00D63A16" w:rsidRDefault="00D63A16" w:rsidP="00D72F37">
      <w:pPr>
        <w:widowControl w:val="0"/>
        <w:autoSpaceDE w:val="0"/>
        <w:autoSpaceDN w:val="0"/>
        <w:adjustRightInd w:val="0"/>
        <w:rPr>
          <w:rFonts w:ascii="Calibri" w:eastAsia="Times New Roman" w:hAnsi="Calibri" w:cs="Calibri"/>
          <w:szCs w:val="14"/>
        </w:rPr>
      </w:pPr>
      <w:r w:rsidRPr="00D63A16">
        <w:rPr>
          <w:rFonts w:ascii="Calibri" w:eastAsia="Times New Roman" w:hAnsi="Calibri" w:cs="Calibri"/>
          <w:szCs w:val="14"/>
        </w:rPr>
        <w:t>Fluocinolone</w:t>
      </w:r>
      <w:r>
        <w:rPr>
          <w:rFonts w:ascii="Calibri" w:eastAsia="Times New Roman" w:hAnsi="Calibri" w:cs="Calibri"/>
          <w:szCs w:val="14"/>
        </w:rPr>
        <w:t xml:space="preserve"> (</w:t>
      </w:r>
      <w:proofErr w:type="spellStart"/>
      <w:r>
        <w:rPr>
          <w:rFonts w:ascii="Calibri" w:eastAsia="Times New Roman" w:hAnsi="Calibri" w:cs="Calibri"/>
          <w:szCs w:val="14"/>
        </w:rPr>
        <w:t>DermOtic</w:t>
      </w:r>
      <w:proofErr w:type="spellEnd"/>
      <w:r>
        <w:rPr>
          <w:rFonts w:ascii="Calibri" w:eastAsia="Times New Roman" w:hAnsi="Calibri" w:cs="Calibri"/>
          <w:szCs w:val="14"/>
        </w:rPr>
        <w:t>) 0.01%</w:t>
      </w:r>
      <w:r w:rsidR="00047554">
        <w:rPr>
          <w:rFonts w:ascii="Calibri" w:eastAsia="Times New Roman" w:hAnsi="Calibri" w:cs="Calibri"/>
          <w:szCs w:val="14"/>
        </w:rPr>
        <w:t xml:space="preserve"> - 5gtt BID x 1-2 weeks</w:t>
      </w:r>
    </w:p>
    <w:p w14:paraId="6740A67E" w14:textId="77777777" w:rsidR="00F316A2" w:rsidRDefault="00F316A2" w:rsidP="00D72F37">
      <w:pPr>
        <w:widowControl w:val="0"/>
        <w:autoSpaceDE w:val="0"/>
        <w:autoSpaceDN w:val="0"/>
        <w:adjustRightInd w:val="0"/>
        <w:rPr>
          <w:rFonts w:ascii="Calibri" w:eastAsia="Times New Roman" w:hAnsi="Calibri" w:cs="Calibri"/>
          <w:szCs w:val="14"/>
        </w:rPr>
      </w:pPr>
    </w:p>
    <w:p w14:paraId="08AD6EA2" w14:textId="36400C03" w:rsidR="00F316A2" w:rsidRPr="00F919C3" w:rsidRDefault="00F316A2" w:rsidP="00F919C3">
      <w:pPr>
        <w:widowControl w:val="0"/>
        <w:autoSpaceDE w:val="0"/>
        <w:autoSpaceDN w:val="0"/>
        <w:adjustRightInd w:val="0"/>
        <w:ind w:left="144" w:firstLine="0"/>
        <w:rPr>
          <w:rFonts w:ascii="Calibri" w:eastAsia="Times New Roman" w:hAnsi="Calibri" w:cs="Calibri"/>
          <w:szCs w:val="14"/>
        </w:rPr>
      </w:pPr>
      <w:r w:rsidRPr="00F919C3">
        <w:rPr>
          <w:rFonts w:ascii="Calibri" w:eastAsia="Times New Roman" w:hAnsi="Calibri" w:cs="Calibri"/>
          <w:b/>
          <w:szCs w:val="14"/>
        </w:rPr>
        <w:t>Otomycosis (fungal)</w:t>
      </w:r>
      <w:r w:rsidRPr="00F919C3">
        <w:rPr>
          <w:rFonts w:ascii="Calibri" w:eastAsia="Times New Roman" w:hAnsi="Calibri" w:cs="Calibri"/>
          <w:szCs w:val="14"/>
        </w:rPr>
        <w:t>:</w:t>
      </w:r>
    </w:p>
    <w:p w14:paraId="52199991" w14:textId="48C16105" w:rsidR="00F316A2" w:rsidRPr="008808DB" w:rsidRDefault="00F919C3" w:rsidP="00D72F37">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C</w:t>
      </w:r>
      <w:r w:rsidR="00B5756F" w:rsidRPr="00B5756F">
        <w:rPr>
          <w:rFonts w:ascii="Calibri" w:eastAsia="Times New Roman" w:hAnsi="Calibri" w:cs="Calibri"/>
          <w:szCs w:val="14"/>
        </w:rPr>
        <w:t>lotrimazole 1% solution</w:t>
      </w:r>
      <w:r w:rsidR="00114AC7">
        <w:rPr>
          <w:rFonts w:ascii="Calibri" w:eastAsia="Times New Roman" w:hAnsi="Calibri" w:cs="Calibri"/>
          <w:szCs w:val="14"/>
        </w:rPr>
        <w:t xml:space="preserve"> 3-4 </w:t>
      </w:r>
      <w:proofErr w:type="spellStart"/>
      <w:r w:rsidR="00114AC7">
        <w:rPr>
          <w:rFonts w:ascii="Calibri" w:eastAsia="Times New Roman" w:hAnsi="Calibri" w:cs="Calibri"/>
          <w:szCs w:val="14"/>
        </w:rPr>
        <w:t>gtt</w:t>
      </w:r>
      <w:proofErr w:type="spellEnd"/>
      <w:r w:rsidR="00114AC7">
        <w:rPr>
          <w:rFonts w:ascii="Calibri" w:eastAsia="Times New Roman" w:hAnsi="Calibri" w:cs="Calibri"/>
          <w:szCs w:val="14"/>
        </w:rPr>
        <w:t xml:space="preserve"> TID x 14 days (can use </w:t>
      </w:r>
      <w:proofErr w:type="spellStart"/>
      <w:r w:rsidR="00114AC7">
        <w:rPr>
          <w:rFonts w:ascii="Calibri" w:eastAsia="Times New Roman" w:hAnsi="Calibri" w:cs="Calibri"/>
          <w:szCs w:val="14"/>
        </w:rPr>
        <w:t>lotramin</w:t>
      </w:r>
      <w:proofErr w:type="spellEnd"/>
      <w:r w:rsidR="00114AC7">
        <w:rPr>
          <w:rFonts w:ascii="Calibri" w:eastAsia="Times New Roman" w:hAnsi="Calibri" w:cs="Calibri"/>
          <w:szCs w:val="14"/>
        </w:rPr>
        <w:t xml:space="preserve"> cream)</w:t>
      </w:r>
    </w:p>
    <w:p w14:paraId="32959891" w14:textId="62264365" w:rsidR="00D72F37" w:rsidRPr="008808DB" w:rsidRDefault="00D72F37" w:rsidP="00E45BA5">
      <w:pPr>
        <w:pStyle w:val="Heading1"/>
        <w:rPr>
          <w:rFonts w:eastAsia="Times New Roman"/>
        </w:rPr>
      </w:pPr>
      <w:bookmarkStart w:id="184" w:name="_Toc139824330"/>
      <w:r w:rsidRPr="008808DB">
        <w:rPr>
          <w:rFonts w:eastAsia="Times New Roman"/>
        </w:rPr>
        <w:t xml:space="preserve">Common Pediatric </w:t>
      </w:r>
      <w:r>
        <w:rPr>
          <w:rFonts w:eastAsia="Times New Roman"/>
        </w:rPr>
        <w:t>/ Liquid Meds</w:t>
      </w:r>
      <w:bookmarkEnd w:id="184"/>
    </w:p>
    <w:p w14:paraId="300AD176" w14:textId="77777777" w:rsidR="00D72F37" w:rsidRPr="00862B3D" w:rsidRDefault="00D72F37" w:rsidP="00D72F37">
      <w:pPr>
        <w:widowControl w:val="0"/>
        <w:autoSpaceDE w:val="0"/>
        <w:autoSpaceDN w:val="0"/>
        <w:adjustRightInd w:val="0"/>
        <w:rPr>
          <w:rFonts w:ascii="Calibri" w:eastAsia="Times New Roman" w:hAnsi="Calibri" w:cs="Calibri"/>
          <w:b/>
          <w:i/>
          <w:szCs w:val="14"/>
        </w:rPr>
      </w:pPr>
      <w:r w:rsidRPr="00862B3D">
        <w:rPr>
          <w:rFonts w:ascii="Calibri" w:eastAsia="Times New Roman" w:hAnsi="Calibri" w:cs="Calibri"/>
          <w:b/>
          <w:i/>
          <w:szCs w:val="14"/>
        </w:rPr>
        <w:t xml:space="preserve">Advise – for iOS download Pedi </w:t>
      </w:r>
      <w:proofErr w:type="spellStart"/>
      <w:r w:rsidRPr="00862B3D">
        <w:rPr>
          <w:rFonts w:ascii="Calibri" w:eastAsia="Times New Roman" w:hAnsi="Calibri" w:cs="Calibri"/>
          <w:b/>
          <w:i/>
          <w:szCs w:val="14"/>
        </w:rPr>
        <w:t>QuikCalc</w:t>
      </w:r>
      <w:proofErr w:type="spellEnd"/>
      <w:r w:rsidRPr="00862B3D">
        <w:rPr>
          <w:rFonts w:ascii="Calibri" w:eastAsia="Times New Roman" w:hAnsi="Calibri" w:cs="Calibri"/>
          <w:b/>
          <w:i/>
          <w:szCs w:val="14"/>
        </w:rPr>
        <w:t xml:space="preserve">. </w:t>
      </w:r>
      <w:proofErr w:type="spellStart"/>
      <w:r w:rsidRPr="00862B3D">
        <w:rPr>
          <w:rFonts w:ascii="Calibri" w:eastAsia="Times New Roman" w:hAnsi="Calibri" w:cs="Calibri"/>
          <w:b/>
          <w:i/>
          <w:szCs w:val="14"/>
        </w:rPr>
        <w:t>Its</w:t>
      </w:r>
      <w:proofErr w:type="spellEnd"/>
      <w:r w:rsidRPr="00862B3D">
        <w:rPr>
          <w:rFonts w:ascii="Calibri" w:eastAsia="Times New Roman" w:hAnsi="Calibri" w:cs="Calibri"/>
          <w:b/>
          <w:i/>
          <w:szCs w:val="14"/>
        </w:rPr>
        <w:t xml:space="preserve"> an older app but worth the money</w:t>
      </w:r>
    </w:p>
    <w:p w14:paraId="335914DD" w14:textId="326BF137" w:rsidR="00862B3D" w:rsidRPr="00862B3D" w:rsidRDefault="00862B3D" w:rsidP="00D72F37">
      <w:pPr>
        <w:widowControl w:val="0"/>
        <w:autoSpaceDE w:val="0"/>
        <w:autoSpaceDN w:val="0"/>
        <w:adjustRightInd w:val="0"/>
        <w:rPr>
          <w:rFonts w:ascii="Calibri" w:eastAsia="Times New Roman" w:hAnsi="Calibri" w:cs="Calibri"/>
          <w:b/>
          <w:szCs w:val="14"/>
        </w:rPr>
      </w:pPr>
      <w:r>
        <w:rPr>
          <w:rFonts w:ascii="Calibri" w:eastAsia="Times New Roman" w:hAnsi="Calibri" w:cs="Calibri"/>
          <w:b/>
          <w:szCs w:val="14"/>
        </w:rPr>
        <w:t>PO:</w:t>
      </w:r>
    </w:p>
    <w:p w14:paraId="1FEFE14D" w14:textId="6657049E" w:rsidR="00D72F37" w:rsidRPr="008808DB" w:rsidRDefault="00D72F37" w:rsidP="00D72F37">
      <w:pPr>
        <w:widowControl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Tylenol </w:t>
      </w:r>
      <w:r>
        <w:rPr>
          <w:rFonts w:ascii="Calibri" w:eastAsia="Times New Roman" w:hAnsi="Calibri" w:cs="Calibri"/>
          <w:szCs w:val="14"/>
        </w:rPr>
        <w:t xml:space="preserve">(160mg/5ml susp) </w:t>
      </w:r>
      <w:r w:rsidRPr="008808DB">
        <w:rPr>
          <w:rFonts w:ascii="Calibri" w:eastAsia="Times New Roman" w:hAnsi="Calibri" w:cs="Calibri"/>
          <w:szCs w:val="14"/>
        </w:rPr>
        <w:t>15mg/kg/dose Q</w:t>
      </w:r>
      <w:r>
        <w:rPr>
          <w:rFonts w:ascii="Calibri" w:eastAsia="Times New Roman" w:hAnsi="Calibri" w:cs="Calibri"/>
          <w:szCs w:val="14"/>
        </w:rPr>
        <w:t>4-</w:t>
      </w:r>
      <w:r w:rsidRPr="008808DB">
        <w:rPr>
          <w:rFonts w:ascii="Calibri" w:eastAsia="Times New Roman" w:hAnsi="Calibri" w:cs="Calibri"/>
          <w:szCs w:val="14"/>
        </w:rPr>
        <w:t>6H</w:t>
      </w:r>
    </w:p>
    <w:p w14:paraId="50A3078F" w14:textId="33C3F16C" w:rsidR="00D72F37" w:rsidRDefault="00D72F37" w:rsidP="00D72F37">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Ibuprofen (100mg/5ml susp) 10mg/kg/dose Q6H</w:t>
      </w:r>
      <w:r w:rsidR="00E31389">
        <w:rPr>
          <w:rFonts w:ascii="Calibri" w:eastAsia="Times New Roman" w:hAnsi="Calibri" w:cs="Calibri"/>
          <w:szCs w:val="14"/>
        </w:rPr>
        <w:t xml:space="preserve"> </w:t>
      </w:r>
      <w:r w:rsidR="00E31389" w:rsidRPr="00E31389">
        <w:rPr>
          <w:rFonts w:ascii="Calibri" w:eastAsia="Times New Roman" w:hAnsi="Calibri" w:cs="Calibri"/>
          <w:szCs w:val="14"/>
        </w:rPr>
        <w:sym w:font="Wingdings" w:char="F0DF"/>
      </w:r>
      <w:r w:rsidR="00E31389">
        <w:rPr>
          <w:rFonts w:ascii="Calibri" w:eastAsia="Times New Roman" w:hAnsi="Calibri" w:cs="Calibri"/>
          <w:szCs w:val="14"/>
        </w:rPr>
        <w:t xml:space="preserve"> cannot give to </w:t>
      </w:r>
      <w:r w:rsidR="00FB3DDE">
        <w:rPr>
          <w:rFonts w:ascii="Calibri" w:eastAsia="Times New Roman" w:hAnsi="Calibri" w:cs="Calibri"/>
          <w:szCs w:val="14"/>
        </w:rPr>
        <w:t>infants &lt;6month old</w:t>
      </w:r>
    </w:p>
    <w:p w14:paraId="1965E8D2" w14:textId="77777777" w:rsidR="00D72F37" w:rsidRDefault="00D72F37" w:rsidP="00D72F37">
      <w:pPr>
        <w:widowControl w:val="0"/>
        <w:autoSpaceDE w:val="0"/>
        <w:autoSpaceDN w:val="0"/>
        <w:adjustRightInd w:val="0"/>
        <w:rPr>
          <w:rFonts w:ascii="Calibri" w:eastAsia="Times New Roman" w:hAnsi="Calibri" w:cs="Calibri"/>
          <w:szCs w:val="14"/>
        </w:rPr>
      </w:pPr>
    </w:p>
    <w:p w14:paraId="75A17B08" w14:textId="325681B3" w:rsidR="00D72F37" w:rsidRDefault="00D72F37" w:rsidP="00D72F37">
      <w:pPr>
        <w:widowControl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Oxycodone</w:t>
      </w:r>
      <w:r>
        <w:rPr>
          <w:rFonts w:ascii="Calibri" w:eastAsia="Times New Roman" w:hAnsi="Calibri" w:cs="Calibri"/>
          <w:szCs w:val="14"/>
        </w:rPr>
        <w:t xml:space="preserve"> (5mg/5ml </w:t>
      </w:r>
      <w:proofErr w:type="gramStart"/>
      <w:r>
        <w:rPr>
          <w:rFonts w:ascii="Calibri" w:eastAsia="Times New Roman" w:hAnsi="Calibri" w:cs="Calibri"/>
          <w:szCs w:val="14"/>
        </w:rPr>
        <w:t xml:space="preserve">susp) </w:t>
      </w:r>
      <w:r w:rsidRPr="008808DB">
        <w:rPr>
          <w:rFonts w:ascii="Calibri" w:eastAsia="Times New Roman" w:hAnsi="Calibri" w:cs="Calibri"/>
          <w:szCs w:val="14"/>
        </w:rPr>
        <w:t xml:space="preserve"> 0</w:t>
      </w:r>
      <w:proofErr w:type="gramEnd"/>
      <w:r w:rsidRPr="008808DB">
        <w:rPr>
          <w:rFonts w:ascii="Calibri" w:eastAsia="Times New Roman" w:hAnsi="Calibri" w:cs="Calibri"/>
          <w:szCs w:val="14"/>
        </w:rPr>
        <w:t>.1mg/kg/dose Q4H</w:t>
      </w:r>
    </w:p>
    <w:p w14:paraId="3BBA7723" w14:textId="00F68595" w:rsidR="009B5DA8" w:rsidRDefault="00F2311C" w:rsidP="00D72F37">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Hydromorphone [</w:t>
      </w:r>
      <w:proofErr w:type="spellStart"/>
      <w:r w:rsidR="009B5DA8">
        <w:rPr>
          <w:rFonts w:ascii="Calibri" w:eastAsia="Times New Roman" w:hAnsi="Calibri" w:cs="Calibri"/>
          <w:szCs w:val="14"/>
        </w:rPr>
        <w:t>Dilaudid</w:t>
      </w:r>
      <w:proofErr w:type="spellEnd"/>
      <w:r>
        <w:rPr>
          <w:rFonts w:ascii="Calibri" w:eastAsia="Times New Roman" w:hAnsi="Calibri" w:cs="Calibri"/>
          <w:szCs w:val="14"/>
        </w:rPr>
        <w:t>]</w:t>
      </w:r>
      <w:r w:rsidR="009B5DA8">
        <w:rPr>
          <w:rFonts w:ascii="Calibri" w:eastAsia="Times New Roman" w:hAnsi="Calibri" w:cs="Calibri"/>
          <w:szCs w:val="14"/>
        </w:rPr>
        <w:t xml:space="preserve"> (1mg/mL susp) </w:t>
      </w:r>
      <w:r w:rsidR="009E57F2">
        <w:rPr>
          <w:rFonts w:ascii="Calibri" w:eastAsia="Times New Roman" w:hAnsi="Calibri" w:cs="Calibri"/>
          <w:szCs w:val="14"/>
        </w:rPr>
        <w:t>0.03mg/kg/dose q3-4hrs prn</w:t>
      </w:r>
      <w:r w:rsidR="00E31389">
        <w:rPr>
          <w:rFonts w:ascii="Calibri" w:eastAsia="Times New Roman" w:hAnsi="Calibri" w:cs="Calibri"/>
          <w:szCs w:val="14"/>
        </w:rPr>
        <w:t xml:space="preserve"> pain (max </w:t>
      </w:r>
      <w:r w:rsidR="006448E4">
        <w:rPr>
          <w:rFonts w:ascii="Calibri" w:eastAsia="Times New Roman" w:hAnsi="Calibri" w:cs="Calibri"/>
          <w:szCs w:val="14"/>
        </w:rPr>
        <w:t>2</w:t>
      </w:r>
      <w:r w:rsidR="00E31389">
        <w:rPr>
          <w:rFonts w:ascii="Calibri" w:eastAsia="Times New Roman" w:hAnsi="Calibri" w:cs="Calibri"/>
          <w:szCs w:val="14"/>
        </w:rPr>
        <w:t>mg/dose)</w:t>
      </w:r>
    </w:p>
    <w:p w14:paraId="03DC1F18" w14:textId="77777777" w:rsidR="00DE3267" w:rsidRDefault="00DE3267" w:rsidP="00421F68">
      <w:pPr>
        <w:widowControl w:val="0"/>
        <w:autoSpaceDE w:val="0"/>
        <w:autoSpaceDN w:val="0"/>
        <w:adjustRightInd w:val="0"/>
        <w:rPr>
          <w:rFonts w:ascii="Calibri" w:eastAsia="Times New Roman" w:hAnsi="Calibri" w:cs="Calibri"/>
          <w:szCs w:val="14"/>
        </w:rPr>
      </w:pPr>
    </w:p>
    <w:p w14:paraId="5C082CF7" w14:textId="62CD950E" w:rsidR="006F5D41" w:rsidRPr="008808DB" w:rsidRDefault="006F5D41" w:rsidP="00421F68">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 xml:space="preserve">Percocet </w:t>
      </w:r>
      <w:r w:rsidR="00F36EB4">
        <w:rPr>
          <w:rFonts w:ascii="Calibri" w:eastAsia="Times New Roman" w:hAnsi="Calibri" w:cs="Calibri"/>
          <w:szCs w:val="14"/>
        </w:rPr>
        <w:t>[</w:t>
      </w:r>
      <w:r>
        <w:rPr>
          <w:rFonts w:ascii="Calibri" w:eastAsia="Times New Roman" w:hAnsi="Calibri" w:cs="Calibri"/>
          <w:szCs w:val="14"/>
        </w:rPr>
        <w:t>Oxycodone/Tylenol</w:t>
      </w:r>
      <w:r w:rsidR="00F36EB4">
        <w:rPr>
          <w:rFonts w:ascii="Calibri" w:eastAsia="Times New Roman" w:hAnsi="Calibri" w:cs="Calibri"/>
          <w:szCs w:val="14"/>
        </w:rPr>
        <w:t>]</w:t>
      </w:r>
      <w:r>
        <w:rPr>
          <w:rFonts w:ascii="Calibri" w:eastAsia="Times New Roman" w:hAnsi="Calibri" w:cs="Calibri"/>
          <w:szCs w:val="14"/>
        </w:rPr>
        <w:t xml:space="preserve"> </w:t>
      </w:r>
      <w:r w:rsidR="00F36EB4">
        <w:rPr>
          <w:rFonts w:ascii="Calibri" w:eastAsia="Times New Roman" w:hAnsi="Calibri" w:cs="Calibri"/>
          <w:szCs w:val="14"/>
        </w:rPr>
        <w:t>(</w:t>
      </w:r>
      <w:r w:rsidR="00AB1053">
        <w:rPr>
          <w:rFonts w:ascii="Calibri" w:eastAsia="Times New Roman" w:hAnsi="Calibri" w:cs="Calibri"/>
          <w:szCs w:val="14"/>
        </w:rPr>
        <w:t>5mg-325mg/5mL</w:t>
      </w:r>
      <w:r w:rsidR="00F36EB4">
        <w:rPr>
          <w:rFonts w:ascii="Calibri" w:eastAsia="Times New Roman" w:hAnsi="Calibri" w:cs="Calibri"/>
          <w:szCs w:val="14"/>
        </w:rPr>
        <w:t>)</w:t>
      </w:r>
      <w:r w:rsidR="00421F68">
        <w:rPr>
          <w:rFonts w:ascii="Calibri" w:eastAsia="Times New Roman" w:hAnsi="Calibri" w:cs="Calibri"/>
          <w:szCs w:val="14"/>
        </w:rPr>
        <w:t xml:space="preserve"> </w:t>
      </w:r>
      <w:r w:rsidR="00421F68" w:rsidRPr="008808DB">
        <w:rPr>
          <w:rFonts w:ascii="Calibri" w:eastAsia="Times New Roman" w:hAnsi="Calibri" w:cs="Calibri"/>
          <w:szCs w:val="14"/>
        </w:rPr>
        <w:t>0.1mg/kg/dose Q4H</w:t>
      </w:r>
    </w:p>
    <w:p w14:paraId="1EF4C0E2" w14:textId="1865B7E1" w:rsidR="006351B1" w:rsidRDefault="006529D3" w:rsidP="00D72F37">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Tylenol #3</w:t>
      </w:r>
      <w:r w:rsidR="00EA5218">
        <w:rPr>
          <w:rFonts w:ascii="Calibri" w:eastAsia="Times New Roman" w:hAnsi="Calibri" w:cs="Calibri"/>
          <w:szCs w:val="14"/>
        </w:rPr>
        <w:t>*</w:t>
      </w:r>
      <w:r>
        <w:rPr>
          <w:rFonts w:ascii="Calibri" w:eastAsia="Times New Roman" w:hAnsi="Calibri" w:cs="Calibri"/>
          <w:szCs w:val="14"/>
        </w:rPr>
        <w:t xml:space="preserve"> </w:t>
      </w:r>
      <w:r w:rsidR="00F36EB4">
        <w:rPr>
          <w:rFonts w:ascii="Calibri" w:eastAsia="Times New Roman" w:hAnsi="Calibri" w:cs="Calibri"/>
          <w:szCs w:val="14"/>
        </w:rPr>
        <w:t>[</w:t>
      </w:r>
      <w:r>
        <w:rPr>
          <w:rFonts w:ascii="Calibri" w:eastAsia="Times New Roman" w:hAnsi="Calibri" w:cs="Calibri"/>
          <w:szCs w:val="14"/>
        </w:rPr>
        <w:t>Tylenol/Codeine</w:t>
      </w:r>
      <w:r w:rsidR="00F36EB4">
        <w:rPr>
          <w:rFonts w:ascii="Calibri" w:eastAsia="Times New Roman" w:hAnsi="Calibri" w:cs="Calibri"/>
          <w:szCs w:val="14"/>
        </w:rPr>
        <w:t>]</w:t>
      </w:r>
      <w:r w:rsidR="00E102F0">
        <w:rPr>
          <w:rFonts w:ascii="Calibri" w:eastAsia="Times New Roman" w:hAnsi="Calibri" w:cs="Calibri"/>
          <w:szCs w:val="14"/>
        </w:rPr>
        <w:t xml:space="preserve"> </w:t>
      </w:r>
      <w:r w:rsidR="00F36EB4">
        <w:rPr>
          <w:rFonts w:ascii="Calibri" w:eastAsia="Times New Roman" w:hAnsi="Calibri" w:cs="Calibri"/>
          <w:szCs w:val="14"/>
        </w:rPr>
        <w:t>(</w:t>
      </w:r>
      <w:r w:rsidR="00E102F0">
        <w:rPr>
          <w:rFonts w:ascii="Calibri" w:eastAsia="Times New Roman" w:hAnsi="Calibri" w:cs="Calibri"/>
          <w:szCs w:val="14"/>
        </w:rPr>
        <w:t>120mg-12mg/5mL</w:t>
      </w:r>
      <w:r w:rsidR="00F36EB4">
        <w:rPr>
          <w:rFonts w:ascii="Calibri" w:eastAsia="Times New Roman" w:hAnsi="Calibri" w:cs="Calibri"/>
          <w:szCs w:val="14"/>
        </w:rPr>
        <w:t>)</w:t>
      </w:r>
      <w:r w:rsidR="00E102F0">
        <w:rPr>
          <w:rFonts w:ascii="Calibri" w:eastAsia="Times New Roman" w:hAnsi="Calibri" w:cs="Calibri"/>
          <w:szCs w:val="14"/>
        </w:rPr>
        <w:t xml:space="preserve"> </w:t>
      </w:r>
      <w:r w:rsidR="006351B1">
        <w:rPr>
          <w:rFonts w:ascii="Calibri" w:eastAsia="Times New Roman" w:hAnsi="Calibri" w:cs="Calibri"/>
          <w:szCs w:val="14"/>
        </w:rPr>
        <w:t xml:space="preserve">15mL PO q4-6hrs prn pain </w:t>
      </w:r>
    </w:p>
    <w:p w14:paraId="2CB9E255" w14:textId="0CCD919F" w:rsidR="00421F68" w:rsidRDefault="006351B1" w:rsidP="006351B1">
      <w:pPr>
        <w:widowControl w:val="0"/>
        <w:autoSpaceDE w:val="0"/>
        <w:autoSpaceDN w:val="0"/>
        <w:adjustRightInd w:val="0"/>
        <w:ind w:firstLine="0"/>
        <w:rPr>
          <w:rFonts w:ascii="Calibri" w:eastAsia="Times New Roman" w:hAnsi="Calibri" w:cs="Calibri"/>
          <w:szCs w:val="14"/>
        </w:rPr>
      </w:pPr>
      <w:r>
        <w:rPr>
          <w:rFonts w:ascii="Calibri" w:eastAsia="Times New Roman" w:hAnsi="Calibri" w:cs="Calibri"/>
          <w:szCs w:val="14"/>
        </w:rPr>
        <w:t>*</w:t>
      </w:r>
      <w:r w:rsidRPr="006351B1">
        <w:rPr>
          <w:rFonts w:ascii="Calibri" w:eastAsia="Times New Roman" w:hAnsi="Calibri" w:cs="Calibri"/>
          <w:i/>
          <w:szCs w:val="14"/>
        </w:rPr>
        <w:t>Tylenol#3</w:t>
      </w:r>
      <w:r>
        <w:rPr>
          <w:rFonts w:ascii="Calibri" w:eastAsia="Times New Roman" w:hAnsi="Calibri" w:cs="Calibri"/>
          <w:szCs w:val="14"/>
        </w:rPr>
        <w:t xml:space="preserve"> has a </w:t>
      </w:r>
      <w:r w:rsidR="00E102F0" w:rsidRPr="006351B1">
        <w:rPr>
          <w:rFonts w:ascii="Calibri" w:eastAsia="Times New Roman" w:hAnsi="Calibri" w:cs="Calibri"/>
          <w:b/>
          <w:i/>
          <w:szCs w:val="14"/>
        </w:rPr>
        <w:t>black box</w:t>
      </w:r>
      <w:r>
        <w:rPr>
          <w:rFonts w:ascii="Calibri" w:eastAsia="Times New Roman" w:hAnsi="Calibri" w:cs="Calibri"/>
          <w:szCs w:val="14"/>
        </w:rPr>
        <w:t xml:space="preserve"> warning: CI </w:t>
      </w:r>
      <w:r w:rsidR="00E102F0">
        <w:rPr>
          <w:rFonts w:ascii="Calibri" w:eastAsia="Times New Roman" w:hAnsi="Calibri" w:cs="Calibri"/>
          <w:szCs w:val="14"/>
        </w:rPr>
        <w:t>for</w:t>
      </w:r>
      <w:r w:rsidR="00096674">
        <w:rPr>
          <w:rFonts w:ascii="Calibri" w:eastAsia="Times New Roman" w:hAnsi="Calibri" w:cs="Calibri"/>
          <w:szCs w:val="14"/>
        </w:rPr>
        <w:t xml:space="preserve"> all T&amp;As &lt;21yo and all </w:t>
      </w:r>
      <w:proofErr w:type="spellStart"/>
      <w:r w:rsidR="00096674">
        <w:rPr>
          <w:rFonts w:ascii="Calibri" w:eastAsia="Times New Roman" w:hAnsi="Calibri" w:cs="Calibri"/>
          <w:szCs w:val="14"/>
        </w:rPr>
        <w:t>pedi</w:t>
      </w:r>
      <w:proofErr w:type="spellEnd"/>
      <w:r w:rsidR="00096674">
        <w:rPr>
          <w:rFonts w:ascii="Calibri" w:eastAsia="Times New Roman" w:hAnsi="Calibri" w:cs="Calibri"/>
          <w:szCs w:val="14"/>
        </w:rPr>
        <w:t xml:space="preserve"> patients &lt;12yo</w:t>
      </w:r>
    </w:p>
    <w:p w14:paraId="43808623" w14:textId="23C82FFD" w:rsidR="00D47EB5" w:rsidRDefault="00AC39D1" w:rsidP="0044380A">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Lortab</w:t>
      </w:r>
      <w:r w:rsidR="00EA5218">
        <w:rPr>
          <w:rFonts w:ascii="Calibri" w:eastAsia="Times New Roman" w:hAnsi="Calibri" w:cs="Calibri"/>
          <w:szCs w:val="14"/>
        </w:rPr>
        <w:t>**</w:t>
      </w:r>
      <w:r>
        <w:rPr>
          <w:rFonts w:ascii="Calibri" w:eastAsia="Times New Roman" w:hAnsi="Calibri" w:cs="Calibri"/>
          <w:szCs w:val="14"/>
        </w:rPr>
        <w:t xml:space="preserve"> [Hydrocodone/Tylenol] (10mg-300mg/15mL) </w:t>
      </w:r>
      <w:r w:rsidR="001F5BF9">
        <w:rPr>
          <w:rFonts w:ascii="Calibri" w:eastAsia="Times New Roman" w:hAnsi="Calibri" w:cs="Calibri"/>
          <w:szCs w:val="14"/>
        </w:rPr>
        <w:t>0.</w:t>
      </w:r>
      <w:r w:rsidR="00B56270">
        <w:rPr>
          <w:rFonts w:ascii="Calibri" w:eastAsia="Times New Roman" w:hAnsi="Calibri" w:cs="Calibri"/>
          <w:szCs w:val="14"/>
        </w:rPr>
        <w:t>03</w:t>
      </w:r>
      <w:r w:rsidR="001F5BF9">
        <w:rPr>
          <w:rFonts w:ascii="Calibri" w:eastAsia="Times New Roman" w:hAnsi="Calibri" w:cs="Calibri"/>
          <w:szCs w:val="14"/>
        </w:rPr>
        <w:t>mg/kg/dose q4-6hrs</w:t>
      </w:r>
      <w:r w:rsidR="00392D90">
        <w:rPr>
          <w:rFonts w:ascii="Calibri" w:eastAsia="Times New Roman" w:hAnsi="Calibri" w:cs="Calibri"/>
          <w:szCs w:val="14"/>
        </w:rPr>
        <w:t xml:space="preserve"> </w:t>
      </w:r>
      <w:r w:rsidR="0044380A">
        <w:rPr>
          <w:rFonts w:ascii="Calibri" w:eastAsia="Times New Roman" w:hAnsi="Calibri" w:cs="Calibri"/>
          <w:szCs w:val="14"/>
        </w:rPr>
        <w:t xml:space="preserve">(max dose 2.5mg) </w:t>
      </w:r>
      <w:r w:rsidR="00392D90">
        <w:rPr>
          <w:rFonts w:ascii="Calibri" w:eastAsia="Times New Roman" w:hAnsi="Calibri" w:cs="Calibri"/>
          <w:szCs w:val="14"/>
        </w:rPr>
        <w:t>**dose based on hydrocodone component</w:t>
      </w:r>
    </w:p>
    <w:p w14:paraId="0624CCAB" w14:textId="77777777" w:rsidR="00DE3267" w:rsidRDefault="00DE3267" w:rsidP="00D72F37">
      <w:pPr>
        <w:widowControl w:val="0"/>
        <w:autoSpaceDE w:val="0"/>
        <w:autoSpaceDN w:val="0"/>
        <w:adjustRightInd w:val="0"/>
        <w:rPr>
          <w:rFonts w:ascii="Calibri" w:eastAsia="Times New Roman" w:hAnsi="Calibri" w:cs="Calibri"/>
          <w:szCs w:val="14"/>
        </w:rPr>
      </w:pPr>
    </w:p>
    <w:p w14:paraId="4EF9CB54" w14:textId="2EA18980" w:rsidR="00D72F37" w:rsidRDefault="00D72F37" w:rsidP="00D72F37">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Prednisolone (</w:t>
      </w:r>
      <w:proofErr w:type="spellStart"/>
      <w:r>
        <w:rPr>
          <w:rFonts w:ascii="Calibri" w:eastAsia="Times New Roman" w:hAnsi="Calibri" w:cs="Calibri"/>
          <w:szCs w:val="14"/>
        </w:rPr>
        <w:t>Orapred</w:t>
      </w:r>
      <w:proofErr w:type="spellEnd"/>
      <w:r>
        <w:rPr>
          <w:rFonts w:ascii="Calibri" w:eastAsia="Times New Roman" w:hAnsi="Calibri" w:cs="Calibri"/>
          <w:szCs w:val="14"/>
        </w:rPr>
        <w:t xml:space="preserve">: 15mg/5mL) 2mg/kg/day (max 80mg/day) split BID </w:t>
      </w:r>
    </w:p>
    <w:p w14:paraId="5FFA453B" w14:textId="77777777" w:rsidR="00D72F37" w:rsidRDefault="00D72F37" w:rsidP="00D72F37">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Prednisone (5mg/5ml susp) 1-2mg/kg/day (max 60mg/day) split BID</w:t>
      </w:r>
    </w:p>
    <w:p w14:paraId="1F3EE1F8" w14:textId="77777777" w:rsidR="00D72F37" w:rsidRDefault="00D72F37" w:rsidP="00D72F37">
      <w:pPr>
        <w:widowControl w:val="0"/>
        <w:autoSpaceDE w:val="0"/>
        <w:autoSpaceDN w:val="0"/>
        <w:adjustRightInd w:val="0"/>
        <w:rPr>
          <w:rFonts w:ascii="Calibri" w:eastAsia="Times New Roman" w:hAnsi="Calibri" w:cs="Calibri"/>
          <w:szCs w:val="14"/>
        </w:rPr>
      </w:pPr>
    </w:p>
    <w:p w14:paraId="4A6FB265" w14:textId="77777777" w:rsidR="00D72F37" w:rsidRDefault="00D72F37" w:rsidP="00D72F37">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Zofran (4mg/5mL susp) 0.15mg/kg/dose Q8H</w:t>
      </w:r>
    </w:p>
    <w:p w14:paraId="3A1BBB96" w14:textId="77777777" w:rsidR="00D72F37" w:rsidRDefault="00D72F37" w:rsidP="00D72F37">
      <w:pPr>
        <w:widowControl w:val="0"/>
        <w:autoSpaceDE w:val="0"/>
        <w:autoSpaceDN w:val="0"/>
        <w:adjustRightInd w:val="0"/>
        <w:rPr>
          <w:rFonts w:ascii="Calibri" w:eastAsia="Times New Roman" w:hAnsi="Calibri" w:cs="Calibri"/>
          <w:szCs w:val="14"/>
        </w:rPr>
      </w:pPr>
    </w:p>
    <w:p w14:paraId="54F83CBD" w14:textId="77777777" w:rsidR="00D72F37" w:rsidRDefault="00D72F37" w:rsidP="00D72F37">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Amoxicillin (400mg/5mL susp) 80mg/kg/day split BID</w:t>
      </w:r>
    </w:p>
    <w:p w14:paraId="523EF0EE" w14:textId="77777777" w:rsidR="00D72F37" w:rsidRDefault="00D72F37" w:rsidP="00D72F37">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Augmentin (400mg/5mL susp) 40mg/kg/day split BID or TID</w:t>
      </w:r>
    </w:p>
    <w:p w14:paraId="53ADC53C" w14:textId="77777777" w:rsidR="00D72F37" w:rsidRDefault="00D72F37" w:rsidP="00D72F37">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Clindamycin (75mg/5mL susp) 20mg/kg/d split TID</w:t>
      </w:r>
    </w:p>
    <w:p w14:paraId="4C74626B" w14:textId="77777777" w:rsidR="00D72F37" w:rsidRDefault="00D72F37" w:rsidP="00D72F37">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Keflex (250mg/5mL susp) 50mg/kg/day split BID or TID</w:t>
      </w:r>
    </w:p>
    <w:p w14:paraId="27F0719F" w14:textId="77777777" w:rsidR="00D72F37" w:rsidRDefault="00D72F37" w:rsidP="00D72F37">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 xml:space="preserve">Azithromycin (200mg/5mL) Give </w:t>
      </w:r>
      <w:proofErr w:type="spellStart"/>
      <w:r>
        <w:rPr>
          <w:rFonts w:ascii="Calibri" w:eastAsia="Times New Roman" w:hAnsi="Calibri" w:cs="Calibri"/>
          <w:szCs w:val="14"/>
        </w:rPr>
        <w:t>qdaily</w:t>
      </w:r>
      <w:proofErr w:type="spellEnd"/>
      <w:r>
        <w:rPr>
          <w:rFonts w:ascii="Calibri" w:eastAsia="Times New Roman" w:hAnsi="Calibri" w:cs="Calibri"/>
          <w:szCs w:val="14"/>
        </w:rPr>
        <w:t>: 10mg/kg/dose x1day then 5mg/kg/dose x 4days</w:t>
      </w:r>
    </w:p>
    <w:p w14:paraId="4E43B6EE" w14:textId="77777777" w:rsidR="00D72F37" w:rsidRDefault="00D72F37" w:rsidP="00D72F37">
      <w:pPr>
        <w:widowControl w:val="0"/>
        <w:autoSpaceDE w:val="0"/>
        <w:autoSpaceDN w:val="0"/>
        <w:adjustRightInd w:val="0"/>
        <w:rPr>
          <w:rFonts w:ascii="Calibri" w:eastAsia="Times New Roman" w:hAnsi="Calibri" w:cs="Calibri"/>
          <w:szCs w:val="14"/>
        </w:rPr>
      </w:pPr>
    </w:p>
    <w:p w14:paraId="16CD9DF5" w14:textId="77777777" w:rsidR="00D72F37" w:rsidRDefault="00D72F37" w:rsidP="00D72F37">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 xml:space="preserve">Omeprazole (2mg/mL susp) </w:t>
      </w:r>
    </w:p>
    <w:p w14:paraId="69317D25" w14:textId="77777777" w:rsidR="00D72F37" w:rsidRDefault="00D72F37" w:rsidP="00D72F37">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ab/>
        <w:t>&lt;1yo: 3-5kg-&gt;2.5mg; 5-10kg-&gt;5mg; 10+kg-&gt;10mg</w:t>
      </w:r>
    </w:p>
    <w:p w14:paraId="2A9AD6AD" w14:textId="77777777" w:rsidR="00D72F37" w:rsidRPr="008808DB" w:rsidRDefault="00D72F37" w:rsidP="00D72F37">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lastRenderedPageBreak/>
        <w:tab/>
        <w:t xml:space="preserve">&gt;1yo: 1mg/kg </w:t>
      </w:r>
      <w:proofErr w:type="spellStart"/>
      <w:r>
        <w:rPr>
          <w:rFonts w:ascii="Calibri" w:eastAsia="Times New Roman" w:hAnsi="Calibri" w:cs="Calibri"/>
          <w:szCs w:val="14"/>
        </w:rPr>
        <w:t>qdaily</w:t>
      </w:r>
      <w:proofErr w:type="spellEnd"/>
      <w:r>
        <w:rPr>
          <w:rFonts w:ascii="Calibri" w:eastAsia="Times New Roman" w:hAnsi="Calibri" w:cs="Calibri"/>
          <w:szCs w:val="14"/>
        </w:rPr>
        <w:t xml:space="preserve"> 30mins before meals</w:t>
      </w:r>
    </w:p>
    <w:p w14:paraId="112A6359" w14:textId="77777777" w:rsidR="00D72F37" w:rsidRDefault="00D72F37" w:rsidP="00D72F37">
      <w:pPr>
        <w:widowControl w:val="0"/>
        <w:autoSpaceDE w:val="0"/>
        <w:autoSpaceDN w:val="0"/>
        <w:adjustRightInd w:val="0"/>
        <w:rPr>
          <w:rFonts w:ascii="Calibri" w:eastAsia="Times New Roman" w:hAnsi="Calibri" w:cs="Calibri"/>
          <w:szCs w:val="14"/>
        </w:rPr>
      </w:pPr>
      <w:r w:rsidRPr="00542AEC">
        <w:rPr>
          <w:rFonts w:ascii="Calibri" w:eastAsia="Times New Roman" w:hAnsi="Calibri" w:cs="Calibri"/>
          <w:szCs w:val="14"/>
        </w:rPr>
        <w:t>Ranitidine</w:t>
      </w:r>
      <w:r>
        <w:rPr>
          <w:rFonts w:ascii="Calibri" w:eastAsia="Times New Roman" w:hAnsi="Calibri" w:cs="Calibri"/>
          <w:szCs w:val="14"/>
        </w:rPr>
        <w:t xml:space="preserve"> (15mg/mL susp): 5-10mg/kg/day split BID or TID</w:t>
      </w:r>
    </w:p>
    <w:p w14:paraId="2231FF29" w14:textId="77777777" w:rsidR="00D72F37" w:rsidRDefault="00D72F37" w:rsidP="00D72F37">
      <w:pPr>
        <w:widowControl w:val="0"/>
        <w:autoSpaceDE w:val="0"/>
        <w:autoSpaceDN w:val="0"/>
        <w:adjustRightInd w:val="0"/>
        <w:rPr>
          <w:rFonts w:ascii="Calibri" w:eastAsia="Times New Roman" w:hAnsi="Calibri" w:cs="Calibri"/>
          <w:szCs w:val="14"/>
        </w:rPr>
      </w:pPr>
    </w:p>
    <w:p w14:paraId="731699B7" w14:textId="77777777" w:rsidR="00D72F37" w:rsidRDefault="00D72F37" w:rsidP="00D72F37">
      <w:pPr>
        <w:widowControl w:val="0"/>
        <w:autoSpaceDE w:val="0"/>
        <w:autoSpaceDN w:val="0"/>
        <w:adjustRightInd w:val="0"/>
        <w:rPr>
          <w:rFonts w:ascii="Calibri" w:eastAsia="Times New Roman" w:hAnsi="Calibri" w:cs="Calibri"/>
          <w:szCs w:val="14"/>
        </w:rPr>
      </w:pPr>
      <w:r w:rsidRPr="00941E13">
        <w:rPr>
          <w:rFonts w:ascii="Calibri" w:eastAsia="Times New Roman" w:hAnsi="Calibri" w:cs="Calibri"/>
          <w:b/>
          <w:szCs w:val="14"/>
        </w:rPr>
        <w:t>Rectal/</w:t>
      </w:r>
      <w:r w:rsidRPr="00941E13">
        <w:rPr>
          <w:b/>
        </w:rPr>
        <w:t>Suppository</w:t>
      </w:r>
      <w:r w:rsidRPr="00941E13">
        <w:rPr>
          <w:rFonts w:ascii="Calibri" w:eastAsia="Times New Roman" w:hAnsi="Calibri" w:cs="Calibri"/>
          <w:b/>
          <w:szCs w:val="14"/>
        </w:rPr>
        <w:t xml:space="preserve"> Meds</w:t>
      </w:r>
      <w:r>
        <w:rPr>
          <w:rFonts w:ascii="Calibri" w:eastAsia="Times New Roman" w:hAnsi="Calibri" w:cs="Calibri"/>
          <w:szCs w:val="14"/>
        </w:rPr>
        <w:t>:</w:t>
      </w:r>
    </w:p>
    <w:p w14:paraId="4513E8CE" w14:textId="77777777" w:rsidR="00D72F37" w:rsidRDefault="00D72F37" w:rsidP="00D72F37">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Phenergan (Promethazine) [forms: 12.5 or 25mg PR] – 0.25-0.5mg/kg/dose q6hrs prn nausea</w:t>
      </w:r>
    </w:p>
    <w:p w14:paraId="27D71342" w14:textId="77777777" w:rsidR="00D72F37" w:rsidRDefault="00D72F37" w:rsidP="00D72F37">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Tylenol [Forms: 80mg(rare), 120mg, 325mg, 650mg] – 15mg/kg/dose q4-6hrs prn pain.</w:t>
      </w:r>
    </w:p>
    <w:p w14:paraId="010A9E73" w14:textId="77777777" w:rsidR="00D72F37" w:rsidRDefault="00D72F37" w:rsidP="00D72F37">
      <w:pPr>
        <w:widowControl w:val="0"/>
        <w:autoSpaceDE w:val="0"/>
        <w:autoSpaceDN w:val="0"/>
        <w:adjustRightInd w:val="0"/>
        <w:rPr>
          <w:rFonts w:ascii="Calibri" w:eastAsia="Times New Roman" w:hAnsi="Calibri" w:cs="Calibri"/>
          <w:szCs w:val="14"/>
        </w:rPr>
      </w:pPr>
    </w:p>
    <w:p w14:paraId="0F6D6298" w14:textId="77777777" w:rsidR="00D72F37" w:rsidRPr="005B0DB1" w:rsidRDefault="00D72F37" w:rsidP="00D72F37">
      <w:pPr>
        <w:widowControl w:val="0"/>
        <w:autoSpaceDE w:val="0"/>
        <w:autoSpaceDN w:val="0"/>
        <w:adjustRightInd w:val="0"/>
        <w:rPr>
          <w:rFonts w:ascii="Calibri" w:eastAsia="Times New Roman" w:hAnsi="Calibri" w:cs="Calibri"/>
          <w:b/>
          <w:szCs w:val="14"/>
        </w:rPr>
      </w:pPr>
      <w:r>
        <w:rPr>
          <w:rFonts w:ascii="Calibri" w:eastAsia="Times New Roman" w:hAnsi="Calibri" w:cs="Calibri"/>
          <w:b/>
          <w:szCs w:val="14"/>
        </w:rPr>
        <w:t>IV:</w:t>
      </w:r>
    </w:p>
    <w:p w14:paraId="726C1943" w14:textId="77777777" w:rsidR="00D72F37" w:rsidRDefault="00D72F37" w:rsidP="00D72F37">
      <w:pPr>
        <w:widowControl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Morphine </w:t>
      </w:r>
      <w:r>
        <w:rPr>
          <w:rFonts w:ascii="Calibri" w:eastAsia="Times New Roman" w:hAnsi="Calibri" w:cs="Calibri"/>
          <w:szCs w:val="14"/>
        </w:rPr>
        <w:t xml:space="preserve">IV </w:t>
      </w:r>
      <w:r w:rsidRPr="008808DB">
        <w:rPr>
          <w:rFonts w:ascii="Calibri" w:eastAsia="Times New Roman" w:hAnsi="Calibri" w:cs="Calibri"/>
          <w:szCs w:val="14"/>
        </w:rPr>
        <w:t>0.0</w:t>
      </w:r>
      <w:r>
        <w:rPr>
          <w:rFonts w:ascii="Calibri" w:eastAsia="Times New Roman" w:hAnsi="Calibri" w:cs="Calibri"/>
          <w:szCs w:val="14"/>
        </w:rPr>
        <w:t>3-0.0</w:t>
      </w:r>
      <w:r w:rsidRPr="008808DB">
        <w:rPr>
          <w:rFonts w:ascii="Calibri" w:eastAsia="Times New Roman" w:hAnsi="Calibri" w:cs="Calibri"/>
          <w:szCs w:val="14"/>
        </w:rPr>
        <w:t>5mg/kg/dose Q</w:t>
      </w:r>
      <w:r>
        <w:rPr>
          <w:rFonts w:ascii="Calibri" w:eastAsia="Times New Roman" w:hAnsi="Calibri" w:cs="Calibri"/>
          <w:szCs w:val="14"/>
        </w:rPr>
        <w:t>2-</w:t>
      </w:r>
      <w:r w:rsidRPr="008808DB">
        <w:rPr>
          <w:rFonts w:ascii="Calibri" w:eastAsia="Times New Roman" w:hAnsi="Calibri" w:cs="Calibri"/>
          <w:szCs w:val="14"/>
        </w:rPr>
        <w:t>4H</w:t>
      </w:r>
      <w:r>
        <w:rPr>
          <w:rFonts w:ascii="Calibri" w:eastAsia="Times New Roman" w:hAnsi="Calibri" w:cs="Calibri"/>
          <w:szCs w:val="14"/>
        </w:rPr>
        <w:t xml:space="preserve"> (put on pulse ox)</w:t>
      </w:r>
    </w:p>
    <w:p w14:paraId="381225F3" w14:textId="77777777" w:rsidR="00D72F37" w:rsidRDefault="00D72F37" w:rsidP="00D72F37">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Decadron IV 0.5mg/kg/dose q6h (max dose 10mg)</w:t>
      </w:r>
    </w:p>
    <w:p w14:paraId="2B46AE39" w14:textId="77777777" w:rsidR="00D72F37" w:rsidRDefault="00D72F37" w:rsidP="00D72F37">
      <w:pPr>
        <w:widowControl w:val="0"/>
        <w:autoSpaceDE w:val="0"/>
        <w:autoSpaceDN w:val="0"/>
        <w:adjustRightInd w:val="0"/>
        <w:rPr>
          <w:rFonts w:ascii="Calibri" w:eastAsia="Times New Roman" w:hAnsi="Calibri" w:cs="Calibri"/>
          <w:szCs w:val="14"/>
        </w:rPr>
      </w:pPr>
      <w:r>
        <w:rPr>
          <w:rFonts w:ascii="Calibri" w:eastAsia="Times New Roman" w:hAnsi="Calibri" w:cs="Calibri"/>
          <w:szCs w:val="14"/>
        </w:rPr>
        <w:t>Zofran IV 0.1mg/kg/dose q8hrs (max dose 4mg)</w:t>
      </w:r>
    </w:p>
    <w:p w14:paraId="1A23D97D" w14:textId="77777777" w:rsidR="00D72F37" w:rsidRPr="008808DB" w:rsidRDefault="00D72F37" w:rsidP="00D72F37">
      <w:pPr>
        <w:widowControl w:val="0"/>
        <w:autoSpaceDE w:val="0"/>
        <w:autoSpaceDN w:val="0"/>
        <w:adjustRightInd w:val="0"/>
        <w:rPr>
          <w:rFonts w:ascii="Calibri" w:eastAsia="Times New Roman" w:hAnsi="Calibri" w:cs="Calibri"/>
          <w:szCs w:val="14"/>
        </w:rPr>
      </w:pPr>
      <w:r w:rsidRPr="00941E13">
        <w:rPr>
          <w:rFonts w:ascii="Calibri" w:eastAsia="Times New Roman" w:hAnsi="Calibri" w:cs="Calibri"/>
          <w:b/>
          <w:szCs w:val="14"/>
        </w:rPr>
        <w:t>Fluids</w:t>
      </w:r>
      <w:r w:rsidRPr="008808DB">
        <w:rPr>
          <w:rFonts w:ascii="Calibri" w:eastAsia="Times New Roman" w:hAnsi="Calibri" w:cs="Calibri"/>
          <w:szCs w:val="14"/>
        </w:rPr>
        <w:t xml:space="preserve">: </w:t>
      </w:r>
    </w:p>
    <w:p w14:paraId="6C5B6287" w14:textId="77777777" w:rsidR="00D72F37" w:rsidRPr="008808DB" w:rsidRDefault="00D72F37" w:rsidP="00D72F37">
      <w:pPr>
        <w:widowControl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    Maintenance D51/2NS @ (4:2:1 </w:t>
      </w:r>
      <w:proofErr w:type="gramStart"/>
      <w:r w:rsidRPr="008808DB">
        <w:rPr>
          <w:rFonts w:ascii="Calibri" w:eastAsia="Times New Roman" w:hAnsi="Calibri" w:cs="Calibri"/>
          <w:szCs w:val="14"/>
        </w:rPr>
        <w:t>rule)  +</w:t>
      </w:r>
      <w:proofErr w:type="gramEnd"/>
      <w:r w:rsidRPr="008808DB">
        <w:rPr>
          <w:rFonts w:ascii="Calibri" w:eastAsia="Times New Roman" w:hAnsi="Calibri" w:cs="Calibri"/>
          <w:szCs w:val="14"/>
        </w:rPr>
        <w:t>/- 20meq</w:t>
      </w:r>
    </w:p>
    <w:p w14:paraId="08DFD83F" w14:textId="77777777" w:rsidR="00D72F37" w:rsidRPr="008808DB" w:rsidRDefault="00D72F37" w:rsidP="00D72F37">
      <w:pPr>
        <w:widowControl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    IVF Bolus: 20mL/kg</w:t>
      </w:r>
    </w:p>
    <w:p w14:paraId="0E779E77" w14:textId="77777777" w:rsidR="00D72F37" w:rsidRPr="008808DB" w:rsidRDefault="00D72F37" w:rsidP="00D72F37">
      <w:pPr>
        <w:widowControl w:val="0"/>
        <w:autoSpaceDE w:val="0"/>
        <w:autoSpaceDN w:val="0"/>
        <w:adjustRightInd w:val="0"/>
        <w:rPr>
          <w:rFonts w:ascii="Calibri" w:eastAsia="Times New Roman" w:hAnsi="Calibri" w:cs="Calibri"/>
          <w:szCs w:val="14"/>
        </w:rPr>
      </w:pPr>
      <w:r w:rsidRPr="008808DB">
        <w:rPr>
          <w:rFonts w:ascii="Calibri" w:eastAsia="Times New Roman" w:hAnsi="Calibri" w:cs="Calibri"/>
          <w:szCs w:val="14"/>
        </w:rPr>
        <w:t xml:space="preserve">    RBC 10ml/kg</w:t>
      </w:r>
    </w:p>
    <w:p w14:paraId="1E06E9D7" w14:textId="77777777" w:rsidR="00D72F37" w:rsidRPr="008808DB" w:rsidRDefault="00D72F37" w:rsidP="00D72F37">
      <w:pPr>
        <w:widowControl w:val="0"/>
        <w:autoSpaceDE w:val="0"/>
        <w:autoSpaceDN w:val="0"/>
        <w:adjustRightInd w:val="0"/>
        <w:rPr>
          <w:rFonts w:ascii="Calibri" w:eastAsia="Times New Roman" w:hAnsi="Calibri"/>
          <w:b/>
          <w:szCs w:val="14"/>
        </w:rPr>
      </w:pPr>
    </w:p>
    <w:p w14:paraId="0A458FD6" w14:textId="77777777" w:rsidR="00D72F37" w:rsidRDefault="00D72F37" w:rsidP="00D72F37">
      <w:pPr>
        <w:widowControl w:val="0"/>
        <w:autoSpaceDE w:val="0"/>
        <w:autoSpaceDN w:val="0"/>
        <w:adjustRightInd w:val="0"/>
        <w:rPr>
          <w:rFonts w:ascii="Calibri" w:eastAsia="Times New Roman" w:hAnsi="Calibri"/>
          <w:b/>
          <w:szCs w:val="14"/>
        </w:rPr>
      </w:pPr>
      <w:r>
        <w:rPr>
          <w:rFonts w:ascii="Calibri" w:eastAsia="Times New Roman" w:hAnsi="Calibri"/>
          <w:b/>
          <w:szCs w:val="14"/>
        </w:rPr>
        <w:t>Intubation Meds (IV or IM versions):</w:t>
      </w:r>
    </w:p>
    <w:p w14:paraId="29ABB718" w14:textId="77777777" w:rsidR="00D72F37" w:rsidRPr="00CA05EC" w:rsidRDefault="00D72F37" w:rsidP="00D72F37">
      <w:pPr>
        <w:widowControl w:val="0"/>
        <w:autoSpaceDE w:val="0"/>
        <w:autoSpaceDN w:val="0"/>
        <w:adjustRightInd w:val="0"/>
        <w:rPr>
          <w:rFonts w:ascii="Calibri" w:eastAsia="Times New Roman" w:hAnsi="Calibri"/>
          <w:szCs w:val="14"/>
        </w:rPr>
      </w:pPr>
      <w:r w:rsidRPr="003C3A8E">
        <w:rPr>
          <w:rFonts w:ascii="Calibri" w:eastAsia="Times New Roman" w:hAnsi="Calibri"/>
          <w:szCs w:val="14"/>
          <w:u w:val="single"/>
        </w:rPr>
        <w:t>Propofol</w:t>
      </w:r>
      <w:r w:rsidRPr="00CA05EC">
        <w:rPr>
          <w:rFonts w:ascii="Calibri" w:eastAsia="Times New Roman" w:hAnsi="Calibri"/>
          <w:szCs w:val="14"/>
        </w:rPr>
        <w:t xml:space="preserve">: 1-1.5mg/kg IV or </w:t>
      </w:r>
      <w:r w:rsidRPr="003C3A8E">
        <w:rPr>
          <w:rFonts w:ascii="Calibri" w:eastAsia="Times New Roman" w:hAnsi="Calibri"/>
          <w:szCs w:val="14"/>
          <w:u w:val="single"/>
        </w:rPr>
        <w:t>Ketamine</w:t>
      </w:r>
      <w:r w:rsidRPr="00CA05EC">
        <w:rPr>
          <w:rFonts w:ascii="Calibri" w:eastAsia="Times New Roman" w:hAnsi="Calibri"/>
          <w:szCs w:val="14"/>
        </w:rPr>
        <w:t xml:space="preserve"> 3-7mg/kg IM</w:t>
      </w:r>
    </w:p>
    <w:p w14:paraId="3B9BEFF5" w14:textId="77777777" w:rsidR="00D72F37" w:rsidRPr="00CA05EC" w:rsidRDefault="00D72F37" w:rsidP="00D72F37">
      <w:pPr>
        <w:widowControl w:val="0"/>
        <w:autoSpaceDE w:val="0"/>
        <w:autoSpaceDN w:val="0"/>
        <w:adjustRightInd w:val="0"/>
        <w:rPr>
          <w:rFonts w:ascii="Calibri" w:eastAsia="Times New Roman" w:hAnsi="Calibri"/>
          <w:szCs w:val="14"/>
        </w:rPr>
      </w:pPr>
      <w:proofErr w:type="spellStart"/>
      <w:r w:rsidRPr="003C3A8E">
        <w:rPr>
          <w:rFonts w:ascii="Calibri" w:eastAsia="Times New Roman" w:hAnsi="Calibri"/>
          <w:szCs w:val="14"/>
          <w:u w:val="single"/>
        </w:rPr>
        <w:t>Succinycholine</w:t>
      </w:r>
      <w:proofErr w:type="spellEnd"/>
      <w:r w:rsidRPr="00CA05EC">
        <w:rPr>
          <w:rFonts w:ascii="Calibri" w:eastAsia="Times New Roman" w:hAnsi="Calibri"/>
          <w:szCs w:val="14"/>
        </w:rPr>
        <w:t xml:space="preserve"> 1-1.5mg/kg IV (or 3-5mg/kg IM) or </w:t>
      </w:r>
      <w:r w:rsidRPr="003C3A8E">
        <w:rPr>
          <w:rFonts w:ascii="Calibri" w:eastAsia="Times New Roman" w:hAnsi="Calibri"/>
          <w:szCs w:val="14"/>
          <w:u w:val="single"/>
        </w:rPr>
        <w:t>Rocuronium</w:t>
      </w:r>
      <w:r w:rsidRPr="00CA05EC">
        <w:rPr>
          <w:rFonts w:ascii="Calibri" w:eastAsia="Times New Roman" w:hAnsi="Calibri"/>
          <w:szCs w:val="14"/>
        </w:rPr>
        <w:t xml:space="preserve"> 1mg/kg IV</w:t>
      </w:r>
    </w:p>
    <w:p w14:paraId="6851547B" w14:textId="77777777" w:rsidR="00D72F37" w:rsidRPr="008808DB" w:rsidRDefault="00D72F37" w:rsidP="00D72F37">
      <w:pPr>
        <w:widowControl w:val="0"/>
        <w:autoSpaceDE w:val="0"/>
        <w:autoSpaceDN w:val="0"/>
        <w:adjustRightInd w:val="0"/>
        <w:rPr>
          <w:rFonts w:ascii="Calibri" w:eastAsia="Times New Roman" w:hAnsi="Calibri"/>
          <w:b/>
          <w:szCs w:val="14"/>
        </w:rPr>
      </w:pPr>
    </w:p>
    <w:p w14:paraId="1322E1A8" w14:textId="77777777" w:rsidR="00D72F37" w:rsidRDefault="00D72F37" w:rsidP="00D72F37">
      <w:pPr>
        <w:widowControl w:val="0"/>
        <w:autoSpaceDE w:val="0"/>
        <w:autoSpaceDN w:val="0"/>
        <w:adjustRightInd w:val="0"/>
        <w:rPr>
          <w:rFonts w:ascii="Calibri" w:eastAsia="Times New Roman" w:hAnsi="Calibri"/>
          <w:szCs w:val="14"/>
        </w:rPr>
      </w:pPr>
      <w:r w:rsidRPr="00941E13">
        <w:rPr>
          <w:rFonts w:ascii="Calibri" w:eastAsia="Times New Roman" w:hAnsi="Calibri"/>
          <w:b/>
          <w:szCs w:val="14"/>
        </w:rPr>
        <w:t>ICU Meds</w:t>
      </w:r>
      <w:r>
        <w:rPr>
          <w:rFonts w:ascii="Calibri" w:eastAsia="Times New Roman" w:hAnsi="Calibri"/>
          <w:szCs w:val="14"/>
        </w:rPr>
        <w:t>:</w:t>
      </w:r>
    </w:p>
    <w:p w14:paraId="3C379DE2" w14:textId="77777777" w:rsidR="00D72F37" w:rsidRDefault="00D72F37" w:rsidP="00D72F37">
      <w:pPr>
        <w:widowControl w:val="0"/>
        <w:autoSpaceDE w:val="0"/>
        <w:autoSpaceDN w:val="0"/>
        <w:adjustRightInd w:val="0"/>
        <w:rPr>
          <w:rFonts w:ascii="Calibri" w:eastAsia="Times New Roman" w:hAnsi="Calibri"/>
          <w:szCs w:val="14"/>
        </w:rPr>
      </w:pPr>
      <w:r>
        <w:rPr>
          <w:rFonts w:ascii="Calibri" w:eastAsia="Times New Roman" w:hAnsi="Calibri"/>
          <w:szCs w:val="14"/>
        </w:rPr>
        <w:t>Lorazepam 0.03mg/kg/h &amp; morphine 0.03mg/kg/h +/- dexmedetomidine 0.3mcg/kg/h</w:t>
      </w:r>
    </w:p>
    <w:p w14:paraId="32F80592" w14:textId="50E648BB" w:rsidR="00D72F37" w:rsidRDefault="00D72F37" w:rsidP="00D72F37">
      <w:pPr>
        <w:rPr>
          <w:rFonts w:ascii="Calibri" w:eastAsia="Times New Roman" w:hAnsi="Calibri"/>
          <w:szCs w:val="14"/>
        </w:rPr>
      </w:pPr>
      <w:r>
        <w:rPr>
          <w:rFonts w:ascii="Calibri" w:eastAsia="Times New Roman" w:hAnsi="Calibri"/>
          <w:szCs w:val="14"/>
        </w:rPr>
        <w:t>Vecuronium 0.1mg/kg/h</w:t>
      </w:r>
    </w:p>
    <w:p w14:paraId="2D810620" w14:textId="49D4CB72" w:rsidR="0021704C" w:rsidRDefault="0021704C" w:rsidP="00D72F37"/>
    <w:p w14:paraId="038DBBBF" w14:textId="6F93472B" w:rsidR="0021704C" w:rsidRDefault="0021704C" w:rsidP="00D72F37">
      <w:pPr>
        <w:rPr>
          <w:b/>
        </w:rPr>
      </w:pPr>
      <w:r w:rsidRPr="0026111C">
        <w:rPr>
          <w:rStyle w:val="Heading4Char"/>
        </w:rPr>
        <w:t>Abbreviations</w:t>
      </w:r>
      <w:r>
        <w:rPr>
          <w:b/>
        </w:rPr>
        <w:t>:</w:t>
      </w:r>
    </w:p>
    <w:p w14:paraId="001E4272" w14:textId="19B6B73B" w:rsidR="0021704C" w:rsidRPr="0026111C" w:rsidRDefault="0021704C" w:rsidP="00D72F37">
      <w:proofErr w:type="spellStart"/>
      <w:r w:rsidRPr="0026111C">
        <w:t>a.c.</w:t>
      </w:r>
      <w:proofErr w:type="spellEnd"/>
      <w:r w:rsidRPr="0026111C">
        <w:tab/>
        <w:t>before meals</w:t>
      </w:r>
    </w:p>
    <w:p w14:paraId="11A01C04" w14:textId="3057CB72" w:rsidR="0021704C" w:rsidRPr="0026111C" w:rsidRDefault="007C5A0A" w:rsidP="00D72F37">
      <w:r w:rsidRPr="0026111C">
        <w:t>p.c.</w:t>
      </w:r>
      <w:r w:rsidRPr="0026111C">
        <w:tab/>
        <w:t>after meals</w:t>
      </w:r>
    </w:p>
    <w:p w14:paraId="33249980" w14:textId="6327E982" w:rsidR="007C5A0A" w:rsidRPr="0026111C" w:rsidRDefault="00D071A6" w:rsidP="00D72F37">
      <w:proofErr w:type="spellStart"/>
      <w:r w:rsidRPr="0026111C">
        <w:t>qh</w:t>
      </w:r>
      <w:r w:rsidR="007C5A0A" w:rsidRPr="0026111C">
        <w:t>s</w:t>
      </w:r>
      <w:proofErr w:type="spellEnd"/>
      <w:r w:rsidR="007C5A0A" w:rsidRPr="0026111C">
        <w:tab/>
        <w:t>at bedtime</w:t>
      </w:r>
    </w:p>
    <w:p w14:paraId="36D9575A" w14:textId="77777777" w:rsidR="00862B3D" w:rsidRDefault="00862B3D" w:rsidP="00E45BA5">
      <w:pPr>
        <w:pStyle w:val="Heading1"/>
      </w:pPr>
    </w:p>
    <w:p w14:paraId="4A207469" w14:textId="77777777" w:rsidR="00862B3D" w:rsidRDefault="00862B3D">
      <w:pPr>
        <w:rPr>
          <w:rFonts w:asciiTheme="majorHAnsi" w:eastAsiaTheme="majorEastAsia" w:hAnsiTheme="majorHAnsi" w:cstheme="majorBidi"/>
          <w:b/>
          <w:smallCaps/>
          <w:color w:val="2F5496" w:themeColor="accent1" w:themeShade="BF"/>
          <w:sz w:val="20"/>
          <w:szCs w:val="32"/>
          <w:u w:val="single"/>
        </w:rPr>
      </w:pPr>
      <w:r>
        <w:br w:type="page"/>
      </w:r>
    </w:p>
    <w:p w14:paraId="6AE50555" w14:textId="2128A38D" w:rsidR="00BA6069" w:rsidRDefault="00D55020" w:rsidP="00E45BA5">
      <w:pPr>
        <w:pStyle w:val="Heading1"/>
      </w:pPr>
      <w:bookmarkStart w:id="185" w:name="_Toc139824331"/>
      <w:r>
        <w:lastRenderedPageBreak/>
        <w:t>REVIEW OF SYSTEMS</w:t>
      </w:r>
      <w:bookmarkEnd w:id="185"/>
    </w:p>
    <w:p w14:paraId="41AD4A3D" w14:textId="77777777" w:rsidR="009C2AED" w:rsidRDefault="009C2AED" w:rsidP="003A4A0E">
      <w:pPr>
        <w:pStyle w:val="Heading2"/>
        <w:ind w:left="0" w:firstLine="0"/>
        <w:sectPr w:rsidR="009C2AED" w:rsidSect="007F19A0">
          <w:type w:val="continuous"/>
          <w:pgSz w:w="6840" w:h="9893"/>
          <w:pgMar w:top="288" w:right="504" w:bottom="288" w:left="792" w:header="720" w:footer="0" w:gutter="0"/>
          <w:cols w:space="720"/>
          <w:noEndnote/>
          <w:docGrid w:linePitch="299"/>
        </w:sectPr>
      </w:pPr>
    </w:p>
    <w:p w14:paraId="306DEDF4" w14:textId="51112184" w:rsidR="00D55020" w:rsidRDefault="00D55020" w:rsidP="006C35C0">
      <w:pPr>
        <w:pStyle w:val="Heading4"/>
      </w:pPr>
      <w:r>
        <w:t>Otology</w:t>
      </w:r>
    </w:p>
    <w:p w14:paraId="658421C2" w14:textId="65DABADA" w:rsidR="00D55020" w:rsidRDefault="00D55020" w:rsidP="00D55020">
      <w:r>
        <w:t>Hearing loss</w:t>
      </w:r>
      <w:r w:rsidR="00676233">
        <w:t xml:space="preserve"> / change in hearing</w:t>
      </w:r>
    </w:p>
    <w:p w14:paraId="190FF754" w14:textId="77777777" w:rsidR="00D55020" w:rsidRDefault="00D55020" w:rsidP="00D55020">
      <w:r>
        <w:t>Tinnitus</w:t>
      </w:r>
    </w:p>
    <w:p w14:paraId="149021EB" w14:textId="77777777" w:rsidR="00D55020" w:rsidRDefault="00D55020" w:rsidP="00D55020">
      <w:r>
        <w:t>Otalgia</w:t>
      </w:r>
    </w:p>
    <w:p w14:paraId="7871E406" w14:textId="77777777" w:rsidR="00D55020" w:rsidRDefault="00D55020" w:rsidP="00D55020">
      <w:r>
        <w:t>Otorrhea</w:t>
      </w:r>
    </w:p>
    <w:p w14:paraId="7751EC91" w14:textId="36FC6A3A" w:rsidR="00670BC5" w:rsidRDefault="00D55020" w:rsidP="009B4C03">
      <w:r>
        <w:t>Vertigo</w:t>
      </w:r>
      <w:r w:rsidR="009B4C03">
        <w:t>: Time course, accompanying symptoms (ear fullness, hearing loss, relation to head movement)</w:t>
      </w:r>
    </w:p>
    <w:p w14:paraId="3F4EB2E7" w14:textId="77777777" w:rsidR="00D55020" w:rsidRDefault="00D55020" w:rsidP="00D55020">
      <w:r>
        <w:t>Imbalance</w:t>
      </w:r>
    </w:p>
    <w:p w14:paraId="4932305E" w14:textId="77777777" w:rsidR="00D55020" w:rsidRDefault="00D55020" w:rsidP="00D55020">
      <w:r>
        <w:t>Lightheadedness</w:t>
      </w:r>
    </w:p>
    <w:p w14:paraId="257667EF" w14:textId="77777777" w:rsidR="00D55020" w:rsidRDefault="00D55020" w:rsidP="00D55020">
      <w:r>
        <w:t>Pruritis</w:t>
      </w:r>
    </w:p>
    <w:p w14:paraId="4A7DF0E0" w14:textId="77777777" w:rsidR="00D55020" w:rsidRDefault="00D55020" w:rsidP="00D55020">
      <w:r>
        <w:t>Ear Blockage</w:t>
      </w:r>
    </w:p>
    <w:p w14:paraId="5C8E8BED" w14:textId="77777777" w:rsidR="00D55020" w:rsidRDefault="00D55020" w:rsidP="00D55020">
      <w:proofErr w:type="spellStart"/>
      <w:r>
        <w:t>FHx</w:t>
      </w:r>
      <w:proofErr w:type="spellEnd"/>
      <w:r>
        <w:t xml:space="preserve"> hearing loss</w:t>
      </w:r>
    </w:p>
    <w:p w14:paraId="639AF908" w14:textId="77777777" w:rsidR="00D55020" w:rsidRDefault="00D55020" w:rsidP="00D55020">
      <w:r>
        <w:t>Noise Exposure</w:t>
      </w:r>
    </w:p>
    <w:p w14:paraId="4B50A45D" w14:textId="77777777" w:rsidR="00D55020" w:rsidRDefault="00D55020" w:rsidP="00D55020">
      <w:r>
        <w:t>Motion intolerance</w:t>
      </w:r>
    </w:p>
    <w:p w14:paraId="6FBE524F" w14:textId="77777777" w:rsidR="00D55020" w:rsidRDefault="00D55020" w:rsidP="00D55020">
      <w:r>
        <w:t>Migraine</w:t>
      </w:r>
    </w:p>
    <w:p w14:paraId="0C42BA16" w14:textId="77777777" w:rsidR="00D55020" w:rsidRDefault="00D55020" w:rsidP="00D55020">
      <w:r>
        <w:t>Head Trauma</w:t>
      </w:r>
    </w:p>
    <w:p w14:paraId="76E9A10D" w14:textId="77777777" w:rsidR="00D55020" w:rsidRDefault="00D55020" w:rsidP="00D55020">
      <w:r>
        <w:t>Loss of Consciousness</w:t>
      </w:r>
    </w:p>
    <w:p w14:paraId="7BD45F5D" w14:textId="77777777" w:rsidR="00D55020" w:rsidRDefault="00D55020" w:rsidP="00D55020">
      <w:r>
        <w:t>Frequent Childhood Ear infections</w:t>
      </w:r>
    </w:p>
    <w:p w14:paraId="291C96AB" w14:textId="243D2539" w:rsidR="00670BC5" w:rsidRPr="00AA4232" w:rsidRDefault="00D55020" w:rsidP="009B4C03">
      <w:r>
        <w:t>Ear Surgery</w:t>
      </w:r>
    </w:p>
    <w:p w14:paraId="5651BCEF" w14:textId="77777777" w:rsidR="00D55020" w:rsidRDefault="00D55020" w:rsidP="00D55020"/>
    <w:p w14:paraId="21BFE964" w14:textId="2F7EBE8E" w:rsidR="00D55020" w:rsidRDefault="00D55020" w:rsidP="006C35C0">
      <w:pPr>
        <w:pStyle w:val="Heading4"/>
      </w:pPr>
      <w:r>
        <w:t>Rhinology</w:t>
      </w:r>
    </w:p>
    <w:p w14:paraId="18CA0A13" w14:textId="77777777" w:rsidR="00D55020" w:rsidRDefault="00D55020" w:rsidP="00D55020">
      <w:r>
        <w:t xml:space="preserve">Nasal </w:t>
      </w:r>
      <w:proofErr w:type="spellStart"/>
      <w:r>
        <w:t>Congestional</w:t>
      </w:r>
      <w:proofErr w:type="spellEnd"/>
    </w:p>
    <w:p w14:paraId="19F127F0" w14:textId="77777777" w:rsidR="00D55020" w:rsidRDefault="00D55020" w:rsidP="00D55020">
      <w:r>
        <w:t>Facial/Sinus pain or pressure -&gt; location?</w:t>
      </w:r>
    </w:p>
    <w:p w14:paraId="5395DC08" w14:textId="77777777" w:rsidR="00D55020" w:rsidRDefault="00D55020" w:rsidP="00D55020">
      <w:r>
        <w:t>Rhinorrhea / Discharge</w:t>
      </w:r>
    </w:p>
    <w:p w14:paraId="37270170" w14:textId="77777777" w:rsidR="00D55020" w:rsidRDefault="00D55020" w:rsidP="00D55020">
      <w:r>
        <w:t>Sneezing -&gt; Itchy Eyes?</w:t>
      </w:r>
    </w:p>
    <w:p w14:paraId="6E6EFA0E" w14:textId="77777777" w:rsidR="00D55020" w:rsidRDefault="00D55020" w:rsidP="00D55020">
      <w:r>
        <w:t>Loss/Change in Smell</w:t>
      </w:r>
    </w:p>
    <w:p w14:paraId="327BD928" w14:textId="77777777" w:rsidR="00D55020" w:rsidRDefault="00D55020" w:rsidP="00D55020">
      <w:r>
        <w:t>Post nasal drip -&gt; GERD?</w:t>
      </w:r>
    </w:p>
    <w:p w14:paraId="5446A6ED" w14:textId="77777777" w:rsidR="00D55020" w:rsidRDefault="00D55020" w:rsidP="00D55020">
      <w:r>
        <w:t>Seasonal Allergies -&gt; allergy tested?</w:t>
      </w:r>
    </w:p>
    <w:p w14:paraId="357EB24E" w14:textId="77777777" w:rsidR="00D55020" w:rsidRDefault="00D55020" w:rsidP="00D55020">
      <w:proofErr w:type="spellStart"/>
      <w:r>
        <w:t>Hx</w:t>
      </w:r>
      <w:proofErr w:type="spellEnd"/>
      <w:r>
        <w:t xml:space="preserve"> of asthma -&gt; ASA allergy?</w:t>
      </w:r>
    </w:p>
    <w:p w14:paraId="588B3CDE" w14:textId="77777777" w:rsidR="00D55020" w:rsidRDefault="00D55020" w:rsidP="00D55020">
      <w:proofErr w:type="spellStart"/>
      <w:r>
        <w:t>Hx</w:t>
      </w:r>
      <w:proofErr w:type="spellEnd"/>
      <w:r>
        <w:t xml:space="preserve"> of sinus/nasal surgery</w:t>
      </w:r>
    </w:p>
    <w:p w14:paraId="70AAE504" w14:textId="7E2B761B" w:rsidR="00D55020" w:rsidRDefault="00D55020" w:rsidP="00D55020"/>
    <w:p w14:paraId="281094B5" w14:textId="7BC13B28" w:rsidR="00CB3193" w:rsidRDefault="00CB3193" w:rsidP="006C35C0">
      <w:pPr>
        <w:pStyle w:val="Heading4"/>
      </w:pPr>
      <w:r>
        <w:t>Laryngology</w:t>
      </w:r>
    </w:p>
    <w:p w14:paraId="51DF99C7" w14:textId="77777777" w:rsidR="00CB3193" w:rsidRDefault="00CB3193" w:rsidP="00CB3193">
      <w:r>
        <w:t xml:space="preserve">Hoarseness: </w:t>
      </w:r>
    </w:p>
    <w:p w14:paraId="1F259A27" w14:textId="7FA757C8" w:rsidR="00CB3193" w:rsidRDefault="00CB3193" w:rsidP="00CB3193">
      <w:pPr>
        <w:ind w:firstLine="0"/>
      </w:pPr>
      <w:r>
        <w:t>duration, time course, periodicity (morning: LPR, evening: vocal abuse)</w:t>
      </w:r>
    </w:p>
    <w:p w14:paraId="00979F11" w14:textId="77777777" w:rsidR="00CB3193" w:rsidRDefault="00CB3193" w:rsidP="00CB3193">
      <w:r>
        <w:t>Recent URI</w:t>
      </w:r>
    </w:p>
    <w:p w14:paraId="53BDFAEF" w14:textId="77777777" w:rsidR="00CB3193" w:rsidRDefault="00CB3193" w:rsidP="00CB3193">
      <w:r>
        <w:t>Odynophagia/Dysphagia</w:t>
      </w:r>
    </w:p>
    <w:p w14:paraId="3A507FAA" w14:textId="77777777" w:rsidR="00CB3193" w:rsidRDefault="00CB3193" w:rsidP="00CB3193">
      <w:r>
        <w:t>Aspiration</w:t>
      </w:r>
    </w:p>
    <w:p w14:paraId="3D3E5DB9" w14:textId="77777777" w:rsidR="00CB3193" w:rsidRDefault="00CB3193" w:rsidP="00CB3193">
      <w:r>
        <w:t>Hearing Loss</w:t>
      </w:r>
    </w:p>
    <w:p w14:paraId="1C9E4831" w14:textId="77777777" w:rsidR="00CB3193" w:rsidRDefault="00CB3193" w:rsidP="00CB3193">
      <w:r>
        <w:t>GERD</w:t>
      </w:r>
    </w:p>
    <w:p w14:paraId="7F444C4D" w14:textId="77777777" w:rsidR="00CB3193" w:rsidRDefault="00CB3193" w:rsidP="00CB3193">
      <w:r>
        <w:t>Occupation/Voice use</w:t>
      </w:r>
    </w:p>
    <w:p w14:paraId="7A301144" w14:textId="77777777" w:rsidR="00CB3193" w:rsidRDefault="00CB3193" w:rsidP="00CB3193">
      <w:r>
        <w:t>Recent surgery, laryngeal trauma or intubation</w:t>
      </w:r>
    </w:p>
    <w:p w14:paraId="2113621B" w14:textId="77777777" w:rsidR="00CB3193" w:rsidRDefault="00CB3193" w:rsidP="00CB3193">
      <w:proofErr w:type="spellStart"/>
      <w:r>
        <w:t>Hx</w:t>
      </w:r>
      <w:proofErr w:type="spellEnd"/>
      <w:r>
        <w:t xml:space="preserve"> of Thyroid Dx, Radiation therapy</w:t>
      </w:r>
    </w:p>
    <w:p w14:paraId="645EE8A9" w14:textId="77777777" w:rsidR="00CB3193" w:rsidRDefault="00CB3193" w:rsidP="00D55020"/>
    <w:p w14:paraId="3CFF9F0D" w14:textId="36A3E4BB" w:rsidR="00D55020" w:rsidRDefault="00D55020" w:rsidP="00D55020">
      <w:pPr>
        <w:pStyle w:val="Heading2"/>
      </w:pPr>
      <w:bookmarkStart w:id="186" w:name="_Toc139824332"/>
      <w:r>
        <w:t>Head &amp; Neck</w:t>
      </w:r>
      <w:bookmarkEnd w:id="186"/>
    </w:p>
    <w:p w14:paraId="6720B885" w14:textId="77777777" w:rsidR="00D55020" w:rsidRDefault="00D55020" w:rsidP="00D55020">
      <w:r>
        <w:t>Dysphagia</w:t>
      </w:r>
    </w:p>
    <w:p w14:paraId="6D53C013" w14:textId="77777777" w:rsidR="00D55020" w:rsidRDefault="00D55020" w:rsidP="00D55020">
      <w:r>
        <w:t>Odynophagia</w:t>
      </w:r>
    </w:p>
    <w:p w14:paraId="40FC791C" w14:textId="77777777" w:rsidR="00D55020" w:rsidRDefault="00D55020" w:rsidP="00D55020">
      <w:r>
        <w:t>Otalgia</w:t>
      </w:r>
    </w:p>
    <w:p w14:paraId="30BF09B4" w14:textId="77777777" w:rsidR="00D55020" w:rsidRDefault="00D55020" w:rsidP="00D55020">
      <w:r>
        <w:t>Hoarseness</w:t>
      </w:r>
    </w:p>
    <w:p w14:paraId="2BE412C3" w14:textId="77777777" w:rsidR="00D55020" w:rsidRDefault="00D55020" w:rsidP="00D55020">
      <w:r>
        <w:t>Dyspnea</w:t>
      </w:r>
    </w:p>
    <w:p w14:paraId="1F41D836" w14:textId="7420CF1D" w:rsidR="00D55020" w:rsidRDefault="00D55020" w:rsidP="00D55020">
      <w:r>
        <w:t>Weight Loss</w:t>
      </w:r>
    </w:p>
    <w:p w14:paraId="7D2DD5C6" w14:textId="3A9B18E1" w:rsidR="00180D79" w:rsidRDefault="00180D79" w:rsidP="00D55020">
      <w:r>
        <w:t>Neck masses</w:t>
      </w:r>
    </w:p>
    <w:p w14:paraId="3FEB2299" w14:textId="23A2F546" w:rsidR="00180D79" w:rsidRDefault="00180D79" w:rsidP="00D55020">
      <w:r>
        <w:t xml:space="preserve">Risk Factors: tobacco, EtOH, HPV, </w:t>
      </w:r>
    </w:p>
    <w:p w14:paraId="29B68E5D" w14:textId="4BC6D1AB" w:rsidR="006312E4" w:rsidRDefault="006312E4" w:rsidP="00D55020"/>
    <w:p w14:paraId="43534B51" w14:textId="77777777" w:rsidR="009C2AED" w:rsidRDefault="009C2AED" w:rsidP="00EA27CD"/>
    <w:p w14:paraId="58739AF8" w14:textId="16CFE2C9" w:rsidR="00EA27CD" w:rsidRDefault="009C2AED" w:rsidP="006C35C0">
      <w:pPr>
        <w:pStyle w:val="Heading4"/>
      </w:pPr>
      <w:r>
        <w:t xml:space="preserve">Facial </w:t>
      </w:r>
      <w:r w:rsidRPr="006C35C0">
        <w:rPr>
          <w:rStyle w:val="Heading4Char"/>
        </w:rPr>
        <w:t>Plastics</w:t>
      </w:r>
    </w:p>
    <w:p w14:paraId="44DB9C62" w14:textId="1E4241ED" w:rsidR="00464566" w:rsidRDefault="00464566" w:rsidP="00D55020">
      <w:r w:rsidRPr="00755972">
        <w:t>S</w:t>
      </w:r>
      <w:r w:rsidR="00755972" w:rsidRPr="00755972">
        <w:t>inus</w:t>
      </w:r>
      <w:r w:rsidR="00755972">
        <w:t>itis</w:t>
      </w:r>
    </w:p>
    <w:p w14:paraId="135536CA" w14:textId="3AEC4CC4" w:rsidR="00464566" w:rsidRDefault="00464566" w:rsidP="00D55020">
      <w:r w:rsidRPr="00755972">
        <w:t>A</w:t>
      </w:r>
      <w:r w:rsidR="00755972" w:rsidRPr="00755972">
        <w:t>llergy</w:t>
      </w:r>
    </w:p>
    <w:p w14:paraId="71A5BA6B" w14:textId="1AF66C9B" w:rsidR="00464566" w:rsidRDefault="00464566" w:rsidP="00D55020">
      <w:r w:rsidRPr="00755972">
        <w:t>A</w:t>
      </w:r>
      <w:r w:rsidR="00755972" w:rsidRPr="00755972">
        <w:t>utoimmune</w:t>
      </w:r>
    </w:p>
    <w:p w14:paraId="46AAA81A" w14:textId="416CEC16" w:rsidR="00464566" w:rsidRDefault="00464566" w:rsidP="00D55020">
      <w:r w:rsidRPr="00755972">
        <w:t>T</w:t>
      </w:r>
      <w:r w:rsidR="00755972" w:rsidRPr="00755972">
        <w:t>rauma</w:t>
      </w:r>
    </w:p>
    <w:p w14:paraId="770A88E7" w14:textId="047042AE" w:rsidR="00755972" w:rsidRDefault="00464566" w:rsidP="00D55020">
      <w:r>
        <w:t>Nasal sprays</w:t>
      </w:r>
    </w:p>
    <w:p w14:paraId="61BAC1E2" w14:textId="2D671D33" w:rsidR="00464566" w:rsidRDefault="00464566" w:rsidP="00D55020">
      <w:r>
        <w:t>Smoking</w:t>
      </w:r>
    </w:p>
    <w:p w14:paraId="67D7FD06" w14:textId="55670920" w:rsidR="00464566" w:rsidRDefault="00464566" w:rsidP="00D55020">
      <w:r>
        <w:t>Cocaine Use</w:t>
      </w:r>
    </w:p>
    <w:p w14:paraId="6CD5FB78" w14:textId="2610AF03" w:rsidR="00464566" w:rsidRDefault="00464566" w:rsidP="00D55020">
      <w:r>
        <w:t>Easy bleeding/bruising</w:t>
      </w:r>
    </w:p>
    <w:p w14:paraId="6916C6E7" w14:textId="3FE98F16" w:rsidR="00464566" w:rsidRDefault="00464566" w:rsidP="00D55020">
      <w:r>
        <w:t>Hypertrophic scars/keloid</w:t>
      </w:r>
    </w:p>
    <w:p w14:paraId="0A9D50C8" w14:textId="77777777" w:rsidR="00755972" w:rsidRDefault="00755972" w:rsidP="00D55020"/>
    <w:p w14:paraId="61FC072E" w14:textId="1CABCAE7" w:rsidR="006312E4" w:rsidRDefault="006312E4" w:rsidP="006C35C0">
      <w:pPr>
        <w:pStyle w:val="Heading4"/>
      </w:pPr>
      <w:r>
        <w:t>Pediatrics</w:t>
      </w:r>
    </w:p>
    <w:p w14:paraId="0DD1C151" w14:textId="5929F1CA" w:rsidR="006312E4" w:rsidRDefault="006312E4" w:rsidP="00D8330A">
      <w:r>
        <w:rPr>
          <w:b/>
        </w:rPr>
        <w:t xml:space="preserve">Ears: </w:t>
      </w:r>
      <w:r w:rsidR="00880ABB" w:rsidRPr="00D8330A">
        <w:t>Any</w:t>
      </w:r>
      <w:r w:rsidR="00880ABB">
        <w:rPr>
          <w:b/>
        </w:rPr>
        <w:t xml:space="preserve"> </w:t>
      </w:r>
      <w:r w:rsidRPr="00D04174">
        <w:t xml:space="preserve">episodes of AOM. No otorrhea or otalgia. No concerns for hearing loss. No difficulty with balance. No history of speech delay. </w:t>
      </w:r>
    </w:p>
    <w:p w14:paraId="42F1F134" w14:textId="77777777" w:rsidR="006312E4" w:rsidRDefault="006312E4" w:rsidP="00D8330A">
      <w:r w:rsidRPr="005D7F56">
        <w:rPr>
          <w:b/>
        </w:rPr>
        <w:t>Nose</w:t>
      </w:r>
      <w:r>
        <w:t xml:space="preserve">: </w:t>
      </w:r>
      <w:r w:rsidRPr="00D04174">
        <w:t xml:space="preserve">Denies chronic nasal congestion or rhinorrhea. No epistaxis. No history or symptoms of environmental allergies; no formal allergy evaluation to date. </w:t>
      </w:r>
    </w:p>
    <w:p w14:paraId="56BF3B3F" w14:textId="77777777" w:rsidR="006312E4" w:rsidRDefault="006312E4" w:rsidP="00D8330A">
      <w:r w:rsidRPr="005D7F56">
        <w:rPr>
          <w:b/>
        </w:rPr>
        <w:t>Throat</w:t>
      </w:r>
      <w:r>
        <w:t xml:space="preserve">: </w:t>
      </w:r>
      <w:r w:rsidRPr="00D04174">
        <w:t xml:space="preserve">No snoring or mouth breathing at night. No witnessed apneic pauses in breathing while sleeping. No nighttime enuresis. No episodes of tonsillitis or frequent sore throats. </w:t>
      </w:r>
    </w:p>
    <w:p w14:paraId="0150B42F" w14:textId="77777777" w:rsidR="006312E4" w:rsidRDefault="006312E4" w:rsidP="00D8330A">
      <w:r w:rsidRPr="00587B25">
        <w:rPr>
          <w:b/>
        </w:rPr>
        <w:t>Airway</w:t>
      </w:r>
      <w:r>
        <w:t xml:space="preserve">: </w:t>
      </w:r>
      <w:r w:rsidRPr="00D04174">
        <w:t>No dysphagia or odynophagia. Denies any change in sound of voice or cry, no hoarseness. No gasping or choking spells. No episodes of respiratory distress.</w:t>
      </w:r>
      <w:r>
        <w:t xml:space="preserve"> (Stridor/how’s the patient’s cry, choking w. food/</w:t>
      </w:r>
      <w:proofErr w:type="spellStart"/>
      <w:r>
        <w:t>hx</w:t>
      </w:r>
      <w:proofErr w:type="spellEnd"/>
      <w:r>
        <w:t xml:space="preserve"> of respiration PNA, weight loss/FTT, blue spells)</w:t>
      </w:r>
    </w:p>
    <w:p w14:paraId="6958B53C" w14:textId="38B2A5ED" w:rsidR="009C2AED" w:rsidRDefault="009B2ADE" w:rsidP="006312E4">
      <w:r>
        <w:t xml:space="preserve"> </w:t>
      </w:r>
    </w:p>
    <w:p w14:paraId="6B8518CD" w14:textId="705A723E" w:rsidR="00DC0974" w:rsidRDefault="00DC0974" w:rsidP="006312E4"/>
    <w:p w14:paraId="30C0D28F" w14:textId="77777777" w:rsidR="00DC0974" w:rsidRDefault="00DC0974" w:rsidP="006312E4"/>
    <w:p w14:paraId="38B18DAE" w14:textId="77777777" w:rsidR="00DC0974" w:rsidRDefault="00DC0974" w:rsidP="006312E4"/>
    <w:p w14:paraId="0D4BD59C" w14:textId="77777777" w:rsidR="00DC0974" w:rsidRDefault="00DC0974" w:rsidP="006312E4"/>
    <w:p w14:paraId="64090B18" w14:textId="77777777" w:rsidR="00DC0974" w:rsidRDefault="00DC0974" w:rsidP="006312E4">
      <w:pPr>
        <w:sectPr w:rsidR="00DC0974" w:rsidSect="007F19A0">
          <w:type w:val="continuous"/>
          <w:pgSz w:w="6840" w:h="9893"/>
          <w:pgMar w:top="288" w:right="504" w:bottom="288" w:left="792" w:header="720" w:footer="0" w:gutter="0"/>
          <w:cols w:num="2" w:space="144"/>
          <w:noEndnote/>
          <w:docGrid w:linePitch="299"/>
        </w:sectPr>
      </w:pPr>
    </w:p>
    <w:p w14:paraId="07A67AFA" w14:textId="0B128619" w:rsidR="0007582C" w:rsidRDefault="0007582C" w:rsidP="009C2AED"/>
    <w:p w14:paraId="30C3F2C7" w14:textId="77777777" w:rsidR="00982FA3" w:rsidRDefault="00982FA3" w:rsidP="00E45BA5">
      <w:pPr>
        <w:pStyle w:val="Heading1"/>
      </w:pPr>
    </w:p>
    <w:p w14:paraId="291EB76C" w14:textId="7BD4E0E0" w:rsidR="00982FA3" w:rsidRDefault="0007582C" w:rsidP="00E45BA5">
      <w:pPr>
        <w:pStyle w:val="Heading1"/>
      </w:pPr>
      <w:bookmarkStart w:id="187" w:name="_Toc139824333"/>
      <w:r>
        <w:t>Map of Tufts Medical Center</w:t>
      </w:r>
      <w:bookmarkEnd w:id="187"/>
    </w:p>
    <w:p w14:paraId="0C8CB958" w14:textId="68458A71" w:rsidR="00982FA3" w:rsidRDefault="00982FA3">
      <w:pPr>
        <w:rPr>
          <w:rFonts w:asciiTheme="majorHAnsi" w:eastAsiaTheme="majorEastAsia" w:hAnsiTheme="majorHAnsi" w:cstheme="majorBidi"/>
          <w:b/>
          <w:smallCaps/>
          <w:color w:val="2F5496" w:themeColor="accent1" w:themeShade="BF"/>
          <w:sz w:val="20"/>
          <w:szCs w:val="32"/>
          <w:u w:val="single"/>
        </w:rPr>
      </w:pPr>
      <w:r w:rsidRPr="0007582C">
        <w:rPr>
          <w:noProof/>
        </w:rPr>
        <w:drawing>
          <wp:inline distT="0" distB="0" distL="0" distR="0" wp14:anchorId="76481B4D" wp14:editId="66C70342">
            <wp:extent cx="3520440" cy="3189605"/>
            <wp:effectExtent l="0" t="0" r="3810" b="0"/>
            <wp:docPr id="39" name="Picture 3">
              <a:extLst xmlns:a="http://schemas.openxmlformats.org/drawingml/2006/main">
                <a:ext uri="{FF2B5EF4-FFF2-40B4-BE49-F238E27FC236}">
                  <a16:creationId xmlns:a16="http://schemas.microsoft.com/office/drawing/2014/main" id="{CDFCFD33-D4AF-4474-9F6C-E203238F1A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DFCFD33-D4AF-4474-9F6C-E203238F1AA0}"/>
                        </a:ext>
                      </a:extLst>
                    </pic:cNvPr>
                    <pic:cNvPicPr>
                      <a:picLocks noChangeAspect="1"/>
                    </pic:cNvPicPr>
                  </pic:nvPicPr>
                  <pic:blipFill>
                    <a:blip r:embed="rId88" cstate="print">
                      <a:extLst>
                        <a:ext uri="{28A0092B-C50C-407E-A947-70E740481C1C}">
                          <a14:useLocalDpi xmlns:a14="http://schemas.microsoft.com/office/drawing/2010/main"/>
                        </a:ext>
                      </a:extLst>
                    </a:blip>
                    <a:stretch>
                      <a:fillRect/>
                    </a:stretch>
                  </pic:blipFill>
                  <pic:spPr>
                    <a:xfrm>
                      <a:off x="0" y="0"/>
                      <a:ext cx="3520440" cy="3189605"/>
                    </a:xfrm>
                    <a:prstGeom prst="rect">
                      <a:avLst/>
                    </a:prstGeom>
                  </pic:spPr>
                </pic:pic>
              </a:graphicData>
            </a:graphic>
          </wp:inline>
        </w:drawing>
      </w:r>
    </w:p>
    <w:p w14:paraId="6A038CF0" w14:textId="59729137" w:rsidR="00982FA3" w:rsidRDefault="00982FA3" w:rsidP="00E45BA5">
      <w:pPr>
        <w:pStyle w:val="Heading1"/>
      </w:pPr>
    </w:p>
    <w:p w14:paraId="1B39D921" w14:textId="77777777" w:rsidR="00982FA3" w:rsidRDefault="00982FA3">
      <w:pPr>
        <w:rPr>
          <w:rFonts w:asciiTheme="majorHAnsi" w:eastAsiaTheme="majorEastAsia" w:hAnsiTheme="majorHAnsi" w:cstheme="majorBidi"/>
          <w:b/>
          <w:smallCaps/>
          <w:color w:val="2F5496" w:themeColor="accent1" w:themeShade="BF"/>
          <w:sz w:val="20"/>
          <w:szCs w:val="32"/>
          <w:u w:val="single"/>
        </w:rPr>
      </w:pPr>
      <w:r>
        <w:br w:type="page"/>
      </w:r>
    </w:p>
    <w:p w14:paraId="0448019D" w14:textId="11DEDD25" w:rsidR="0007582C" w:rsidRDefault="00F855CB" w:rsidP="00F855CB">
      <w:pPr>
        <w:rPr>
          <w:b/>
        </w:rPr>
      </w:pPr>
      <w:r>
        <w:rPr>
          <w:b/>
        </w:rPr>
        <w:lastRenderedPageBreak/>
        <w:t>NOTES</w:t>
      </w:r>
    </w:p>
    <w:p w14:paraId="2DD69B7A" w14:textId="77777777" w:rsidR="00F855CB" w:rsidRPr="00F855CB" w:rsidRDefault="00F855CB" w:rsidP="00F855CB">
      <w:pPr>
        <w:rPr>
          <w:b/>
        </w:rPr>
      </w:pPr>
    </w:p>
    <w:p w14:paraId="0EC400A1" w14:textId="77777777" w:rsidR="00982FA3" w:rsidRDefault="00982FA3" w:rsidP="006B05EF"/>
    <w:p w14:paraId="3BC850E5" w14:textId="77777777" w:rsidR="00982FA3" w:rsidRDefault="00982FA3">
      <w:r>
        <w:br w:type="page"/>
      </w:r>
    </w:p>
    <w:p w14:paraId="60AF3550" w14:textId="1058DAA3" w:rsidR="0007582C" w:rsidRDefault="0007582C" w:rsidP="006B05EF">
      <w:r>
        <w:lastRenderedPageBreak/>
        <w:br w:type="page"/>
      </w:r>
    </w:p>
    <w:p w14:paraId="7E5FB571" w14:textId="09AE2A40" w:rsidR="006C35C0" w:rsidRPr="00881458" w:rsidRDefault="006C35C0" w:rsidP="006C35C0">
      <w:pPr>
        <w:pStyle w:val="Heading3"/>
        <w:rPr>
          <w:b/>
        </w:rPr>
      </w:pPr>
      <w:bookmarkStart w:id="188" w:name="_Toc139824334"/>
      <w:r>
        <w:lastRenderedPageBreak/>
        <w:t>Directory</w:t>
      </w:r>
      <w:bookmarkEnd w:id="188"/>
      <w:r w:rsidR="00672708">
        <w:tab/>
      </w:r>
      <w:r w:rsidR="00672708">
        <w:tab/>
      </w:r>
    </w:p>
    <w:tbl>
      <w:tblPr>
        <w:tblW w:w="5629" w:type="dxa"/>
        <w:tblLook w:val="04A0" w:firstRow="1" w:lastRow="0" w:firstColumn="1" w:lastColumn="0" w:noHBand="0" w:noVBand="1"/>
      </w:tblPr>
      <w:tblGrid>
        <w:gridCol w:w="1773"/>
        <w:gridCol w:w="1303"/>
        <w:gridCol w:w="1874"/>
        <w:gridCol w:w="718"/>
      </w:tblGrid>
      <w:tr w:rsidR="00A449B4" w:rsidRPr="0056672D" w14:paraId="7B9BBE0F" w14:textId="77777777" w:rsidTr="00516A31">
        <w:trPr>
          <w:trHeight w:val="20"/>
        </w:trPr>
        <w:tc>
          <w:tcPr>
            <w:tcW w:w="0" w:type="auto"/>
            <w:tcBorders>
              <w:top w:val="nil"/>
              <w:left w:val="nil"/>
              <w:bottom w:val="nil"/>
              <w:right w:val="nil"/>
            </w:tcBorders>
            <w:shd w:val="clear" w:color="auto" w:fill="auto"/>
            <w:noWrap/>
            <w:vAlign w:val="bottom"/>
            <w:hideMark/>
          </w:tcPr>
          <w:p w14:paraId="055F9C57"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Operator</w:t>
            </w:r>
          </w:p>
        </w:tc>
        <w:tc>
          <w:tcPr>
            <w:tcW w:w="1303" w:type="dxa"/>
            <w:tcBorders>
              <w:top w:val="nil"/>
              <w:left w:val="nil"/>
              <w:bottom w:val="nil"/>
              <w:right w:val="nil"/>
            </w:tcBorders>
            <w:shd w:val="clear" w:color="auto" w:fill="auto"/>
            <w:noWrap/>
            <w:vAlign w:val="bottom"/>
            <w:hideMark/>
          </w:tcPr>
          <w:p w14:paraId="3FFD6DE0"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5111</w:t>
            </w:r>
          </w:p>
        </w:tc>
        <w:tc>
          <w:tcPr>
            <w:tcW w:w="0" w:type="auto"/>
            <w:tcBorders>
              <w:top w:val="nil"/>
              <w:left w:val="nil"/>
              <w:bottom w:val="nil"/>
              <w:right w:val="nil"/>
            </w:tcBorders>
            <w:shd w:val="clear" w:color="auto" w:fill="auto"/>
            <w:noWrap/>
            <w:vAlign w:val="bottom"/>
            <w:hideMark/>
          </w:tcPr>
          <w:p w14:paraId="786D1405"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ENT resident Rm</w:t>
            </w:r>
          </w:p>
        </w:tc>
        <w:tc>
          <w:tcPr>
            <w:tcW w:w="0" w:type="auto"/>
            <w:tcBorders>
              <w:top w:val="nil"/>
              <w:left w:val="nil"/>
              <w:bottom w:val="nil"/>
              <w:right w:val="nil"/>
            </w:tcBorders>
            <w:shd w:val="clear" w:color="auto" w:fill="auto"/>
            <w:noWrap/>
            <w:vAlign w:val="bottom"/>
            <w:hideMark/>
          </w:tcPr>
          <w:p w14:paraId="0BA6085E"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0591</w:t>
            </w:r>
          </w:p>
        </w:tc>
      </w:tr>
      <w:tr w:rsidR="00A449B4" w:rsidRPr="0056672D" w14:paraId="7006086A" w14:textId="77777777" w:rsidTr="00516A31">
        <w:trPr>
          <w:trHeight w:val="20"/>
        </w:trPr>
        <w:tc>
          <w:tcPr>
            <w:tcW w:w="0" w:type="auto"/>
            <w:tcBorders>
              <w:top w:val="nil"/>
              <w:left w:val="nil"/>
              <w:bottom w:val="nil"/>
              <w:right w:val="nil"/>
            </w:tcBorders>
            <w:shd w:val="clear" w:color="auto" w:fill="auto"/>
            <w:noWrap/>
            <w:vAlign w:val="bottom"/>
            <w:hideMark/>
          </w:tcPr>
          <w:p w14:paraId="20D74355"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Help Desk</w:t>
            </w:r>
          </w:p>
        </w:tc>
        <w:tc>
          <w:tcPr>
            <w:tcW w:w="1303" w:type="dxa"/>
            <w:tcBorders>
              <w:top w:val="nil"/>
              <w:left w:val="nil"/>
              <w:bottom w:val="nil"/>
              <w:right w:val="nil"/>
            </w:tcBorders>
            <w:shd w:val="clear" w:color="auto" w:fill="auto"/>
            <w:noWrap/>
            <w:vAlign w:val="bottom"/>
            <w:hideMark/>
          </w:tcPr>
          <w:p w14:paraId="7D3ECD58"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6485</w:t>
            </w:r>
          </w:p>
        </w:tc>
        <w:tc>
          <w:tcPr>
            <w:tcW w:w="0" w:type="auto"/>
            <w:tcBorders>
              <w:top w:val="nil"/>
              <w:left w:val="nil"/>
              <w:bottom w:val="nil"/>
              <w:right w:val="nil"/>
            </w:tcBorders>
            <w:shd w:val="clear" w:color="auto" w:fill="auto"/>
            <w:noWrap/>
            <w:vAlign w:val="bottom"/>
            <w:hideMark/>
          </w:tcPr>
          <w:p w14:paraId="6D58B562"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ENT Clinic Area</w:t>
            </w:r>
          </w:p>
        </w:tc>
        <w:tc>
          <w:tcPr>
            <w:tcW w:w="0" w:type="auto"/>
            <w:tcBorders>
              <w:top w:val="nil"/>
              <w:left w:val="nil"/>
              <w:bottom w:val="nil"/>
              <w:right w:val="nil"/>
            </w:tcBorders>
            <w:shd w:val="clear" w:color="auto" w:fill="auto"/>
            <w:noWrap/>
            <w:vAlign w:val="bottom"/>
            <w:hideMark/>
          </w:tcPr>
          <w:p w14:paraId="7F3359B9"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9077</w:t>
            </w:r>
          </w:p>
        </w:tc>
      </w:tr>
      <w:tr w:rsidR="00A449B4" w:rsidRPr="0056672D" w14:paraId="63E2A757" w14:textId="77777777" w:rsidTr="00516A31">
        <w:trPr>
          <w:trHeight w:val="20"/>
        </w:trPr>
        <w:tc>
          <w:tcPr>
            <w:tcW w:w="0" w:type="auto"/>
            <w:tcBorders>
              <w:top w:val="nil"/>
              <w:left w:val="nil"/>
              <w:bottom w:val="nil"/>
              <w:right w:val="nil"/>
            </w:tcBorders>
            <w:shd w:val="clear" w:color="auto" w:fill="auto"/>
            <w:noWrap/>
            <w:vAlign w:val="bottom"/>
            <w:hideMark/>
          </w:tcPr>
          <w:p w14:paraId="327DAE3D"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Interpreter Services</w:t>
            </w:r>
          </w:p>
        </w:tc>
        <w:tc>
          <w:tcPr>
            <w:tcW w:w="1303" w:type="dxa"/>
            <w:tcBorders>
              <w:top w:val="nil"/>
              <w:left w:val="nil"/>
              <w:bottom w:val="nil"/>
              <w:right w:val="nil"/>
            </w:tcBorders>
            <w:shd w:val="clear" w:color="auto" w:fill="auto"/>
            <w:noWrap/>
            <w:vAlign w:val="bottom"/>
            <w:hideMark/>
          </w:tcPr>
          <w:p w14:paraId="1A922B03"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5547</w:t>
            </w:r>
          </w:p>
        </w:tc>
        <w:tc>
          <w:tcPr>
            <w:tcW w:w="0" w:type="auto"/>
            <w:tcBorders>
              <w:top w:val="nil"/>
              <w:left w:val="nil"/>
              <w:bottom w:val="nil"/>
              <w:right w:val="nil"/>
            </w:tcBorders>
            <w:shd w:val="clear" w:color="auto" w:fill="auto"/>
            <w:noWrap/>
            <w:vAlign w:val="bottom"/>
            <w:hideMark/>
          </w:tcPr>
          <w:p w14:paraId="7488C530"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ENT main</w:t>
            </w:r>
          </w:p>
        </w:tc>
        <w:tc>
          <w:tcPr>
            <w:tcW w:w="0" w:type="auto"/>
            <w:tcBorders>
              <w:top w:val="nil"/>
              <w:left w:val="nil"/>
              <w:bottom w:val="nil"/>
              <w:right w:val="nil"/>
            </w:tcBorders>
            <w:shd w:val="clear" w:color="auto" w:fill="auto"/>
            <w:noWrap/>
            <w:vAlign w:val="bottom"/>
            <w:hideMark/>
          </w:tcPr>
          <w:p w14:paraId="3E01BDFF"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5496</w:t>
            </w:r>
          </w:p>
        </w:tc>
      </w:tr>
      <w:tr w:rsidR="00A449B4" w:rsidRPr="0056672D" w14:paraId="70B80397" w14:textId="77777777" w:rsidTr="00516A31">
        <w:trPr>
          <w:trHeight w:val="20"/>
        </w:trPr>
        <w:tc>
          <w:tcPr>
            <w:tcW w:w="0" w:type="auto"/>
            <w:tcBorders>
              <w:top w:val="nil"/>
              <w:left w:val="nil"/>
              <w:bottom w:val="nil"/>
              <w:right w:val="nil"/>
            </w:tcBorders>
            <w:shd w:val="clear" w:color="auto" w:fill="auto"/>
            <w:noWrap/>
            <w:vAlign w:val="bottom"/>
            <w:hideMark/>
          </w:tcPr>
          <w:p w14:paraId="093AAE4B"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Interpreter (code 1031)</w:t>
            </w:r>
          </w:p>
        </w:tc>
        <w:tc>
          <w:tcPr>
            <w:tcW w:w="1303" w:type="dxa"/>
            <w:tcBorders>
              <w:top w:val="nil"/>
              <w:left w:val="nil"/>
              <w:bottom w:val="nil"/>
              <w:right w:val="nil"/>
            </w:tcBorders>
            <w:shd w:val="clear" w:color="auto" w:fill="auto"/>
            <w:noWrap/>
            <w:vAlign w:val="bottom"/>
            <w:hideMark/>
          </w:tcPr>
          <w:p w14:paraId="2B3D2620"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 xml:space="preserve">(844) 266-0790 </w:t>
            </w:r>
          </w:p>
        </w:tc>
        <w:tc>
          <w:tcPr>
            <w:tcW w:w="0" w:type="auto"/>
            <w:tcBorders>
              <w:top w:val="nil"/>
              <w:left w:val="nil"/>
              <w:bottom w:val="nil"/>
              <w:right w:val="nil"/>
            </w:tcBorders>
            <w:shd w:val="clear" w:color="auto" w:fill="auto"/>
            <w:noWrap/>
            <w:vAlign w:val="bottom"/>
            <w:hideMark/>
          </w:tcPr>
          <w:p w14:paraId="63EC59E9"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 xml:space="preserve">Pedi ENT </w:t>
            </w:r>
          </w:p>
        </w:tc>
        <w:tc>
          <w:tcPr>
            <w:tcW w:w="0" w:type="auto"/>
            <w:tcBorders>
              <w:top w:val="nil"/>
              <w:left w:val="nil"/>
              <w:bottom w:val="nil"/>
              <w:right w:val="nil"/>
            </w:tcBorders>
            <w:shd w:val="clear" w:color="auto" w:fill="auto"/>
            <w:noWrap/>
            <w:vAlign w:val="bottom"/>
            <w:hideMark/>
          </w:tcPr>
          <w:p w14:paraId="7D423A00"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2820</w:t>
            </w:r>
          </w:p>
        </w:tc>
      </w:tr>
      <w:tr w:rsidR="00A449B4" w:rsidRPr="0056672D" w14:paraId="55E25897" w14:textId="77777777" w:rsidTr="00516A31">
        <w:trPr>
          <w:trHeight w:val="20"/>
        </w:trPr>
        <w:tc>
          <w:tcPr>
            <w:tcW w:w="0" w:type="auto"/>
            <w:tcBorders>
              <w:top w:val="nil"/>
              <w:left w:val="nil"/>
              <w:bottom w:val="nil"/>
              <w:right w:val="nil"/>
            </w:tcBorders>
            <w:shd w:val="clear" w:color="auto" w:fill="auto"/>
            <w:noWrap/>
            <w:vAlign w:val="bottom"/>
            <w:hideMark/>
          </w:tcPr>
          <w:p w14:paraId="5E6E9FC8"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Med. Records/Dictations</w:t>
            </w:r>
          </w:p>
        </w:tc>
        <w:tc>
          <w:tcPr>
            <w:tcW w:w="1303" w:type="dxa"/>
            <w:tcBorders>
              <w:top w:val="nil"/>
              <w:left w:val="nil"/>
              <w:bottom w:val="nil"/>
              <w:right w:val="nil"/>
            </w:tcBorders>
            <w:shd w:val="clear" w:color="auto" w:fill="auto"/>
            <w:noWrap/>
            <w:vAlign w:val="bottom"/>
            <w:hideMark/>
          </w:tcPr>
          <w:p w14:paraId="54F49319"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6262</w:t>
            </w:r>
          </w:p>
        </w:tc>
        <w:tc>
          <w:tcPr>
            <w:tcW w:w="0" w:type="auto"/>
            <w:tcBorders>
              <w:top w:val="nil"/>
              <w:left w:val="nil"/>
              <w:bottom w:val="nil"/>
              <w:right w:val="nil"/>
            </w:tcBorders>
            <w:shd w:val="clear" w:color="auto" w:fill="auto"/>
            <w:noWrap/>
            <w:vAlign w:val="bottom"/>
            <w:hideMark/>
          </w:tcPr>
          <w:p w14:paraId="45BBFEF2"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Pedi backline</w:t>
            </w:r>
          </w:p>
        </w:tc>
        <w:tc>
          <w:tcPr>
            <w:tcW w:w="0" w:type="auto"/>
            <w:tcBorders>
              <w:top w:val="nil"/>
              <w:left w:val="nil"/>
              <w:bottom w:val="nil"/>
              <w:right w:val="nil"/>
            </w:tcBorders>
            <w:shd w:val="clear" w:color="auto" w:fill="auto"/>
            <w:noWrap/>
            <w:vAlign w:val="bottom"/>
            <w:hideMark/>
          </w:tcPr>
          <w:p w14:paraId="58307416"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4606</w:t>
            </w:r>
          </w:p>
        </w:tc>
      </w:tr>
      <w:tr w:rsidR="00A449B4" w:rsidRPr="0056672D" w14:paraId="088D17A4" w14:textId="77777777" w:rsidTr="00516A31">
        <w:trPr>
          <w:trHeight w:val="20"/>
        </w:trPr>
        <w:tc>
          <w:tcPr>
            <w:tcW w:w="0" w:type="auto"/>
            <w:tcBorders>
              <w:top w:val="nil"/>
              <w:left w:val="nil"/>
              <w:bottom w:val="nil"/>
              <w:right w:val="nil"/>
            </w:tcBorders>
            <w:shd w:val="clear" w:color="auto" w:fill="auto"/>
            <w:noWrap/>
            <w:vAlign w:val="bottom"/>
            <w:hideMark/>
          </w:tcPr>
          <w:p w14:paraId="676D8892" w14:textId="77777777" w:rsidR="00A449B4" w:rsidRPr="0056672D" w:rsidRDefault="00A449B4" w:rsidP="00622D9F">
            <w:pPr>
              <w:rPr>
                <w:rFonts w:ascii="Calibri" w:eastAsia="Times New Roman" w:hAnsi="Calibri" w:cs="Calibri"/>
                <w:color w:val="000000" w:themeColor="text1"/>
              </w:rPr>
            </w:pPr>
            <w:proofErr w:type="spellStart"/>
            <w:r w:rsidRPr="4A2B1120">
              <w:rPr>
                <w:rFonts w:ascii="Calibri" w:eastAsia="Times New Roman" w:hAnsi="Calibri" w:cs="Calibri"/>
                <w:color w:val="000000" w:themeColor="text1"/>
              </w:rPr>
              <w:t>eCW</w:t>
            </w:r>
            <w:proofErr w:type="spellEnd"/>
            <w:r w:rsidRPr="4A2B1120">
              <w:rPr>
                <w:rFonts w:ascii="Calibri" w:eastAsia="Times New Roman" w:hAnsi="Calibri" w:cs="Calibri"/>
                <w:color w:val="000000" w:themeColor="text1"/>
              </w:rPr>
              <w:t xml:space="preserve"> help</w:t>
            </w:r>
          </w:p>
        </w:tc>
        <w:tc>
          <w:tcPr>
            <w:tcW w:w="1303" w:type="dxa"/>
            <w:tcBorders>
              <w:top w:val="nil"/>
              <w:left w:val="nil"/>
              <w:bottom w:val="nil"/>
              <w:right w:val="nil"/>
            </w:tcBorders>
            <w:shd w:val="clear" w:color="auto" w:fill="auto"/>
            <w:noWrap/>
            <w:vAlign w:val="bottom"/>
            <w:hideMark/>
          </w:tcPr>
          <w:p w14:paraId="701D4292" w14:textId="77777777" w:rsidR="00A449B4" w:rsidRPr="0056672D" w:rsidRDefault="00A449B4" w:rsidP="00622D9F">
            <w:pPr>
              <w:rPr>
                <w:rFonts w:ascii="Times New Roman" w:eastAsia="Times New Roman" w:hAnsi="Times New Roman"/>
              </w:rPr>
            </w:pPr>
            <w:r w:rsidRPr="4A2B1120">
              <w:rPr>
                <w:rFonts w:ascii="Times New Roman" w:eastAsia="Times New Roman" w:hAnsi="Times New Roman"/>
              </w:rPr>
              <w:t>1643</w:t>
            </w:r>
          </w:p>
        </w:tc>
        <w:tc>
          <w:tcPr>
            <w:tcW w:w="0" w:type="auto"/>
            <w:tcBorders>
              <w:top w:val="nil"/>
              <w:left w:val="nil"/>
              <w:bottom w:val="nil"/>
              <w:right w:val="nil"/>
            </w:tcBorders>
            <w:shd w:val="clear" w:color="auto" w:fill="auto"/>
            <w:noWrap/>
            <w:vAlign w:val="bottom"/>
            <w:hideMark/>
          </w:tcPr>
          <w:p w14:paraId="2D8FCCB5" w14:textId="77777777" w:rsidR="00A449B4" w:rsidRPr="0056672D" w:rsidRDefault="00A449B4" w:rsidP="00622D9F">
            <w:pPr>
              <w:rPr>
                <w:rFonts w:ascii="Calibri" w:eastAsia="Times New Roman" w:hAnsi="Calibri" w:cs="Calibri"/>
                <w:color w:val="000000" w:themeColor="text1"/>
              </w:rPr>
            </w:pPr>
            <w:proofErr w:type="spellStart"/>
            <w:r w:rsidRPr="4A2B1120">
              <w:rPr>
                <w:rFonts w:ascii="Calibri" w:eastAsia="Times New Roman" w:hAnsi="Calibri" w:cs="Calibri"/>
                <w:color w:val="000000" w:themeColor="text1"/>
              </w:rPr>
              <w:t>Rebeiz</w:t>
            </w:r>
            <w:proofErr w:type="spellEnd"/>
            <w:r w:rsidRPr="4A2B1120">
              <w:rPr>
                <w:rFonts w:ascii="Calibri" w:eastAsia="Times New Roman" w:hAnsi="Calibri" w:cs="Calibri"/>
                <w:color w:val="000000" w:themeColor="text1"/>
              </w:rPr>
              <w:t xml:space="preserve"> (Cristin Dryer)</w:t>
            </w:r>
          </w:p>
        </w:tc>
        <w:tc>
          <w:tcPr>
            <w:tcW w:w="0" w:type="auto"/>
            <w:tcBorders>
              <w:top w:val="nil"/>
              <w:left w:val="nil"/>
              <w:bottom w:val="nil"/>
              <w:right w:val="nil"/>
            </w:tcBorders>
            <w:shd w:val="clear" w:color="auto" w:fill="auto"/>
            <w:noWrap/>
            <w:vAlign w:val="bottom"/>
            <w:hideMark/>
          </w:tcPr>
          <w:p w14:paraId="00AD045D"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1664</w:t>
            </w:r>
          </w:p>
        </w:tc>
      </w:tr>
      <w:tr w:rsidR="00A449B4" w:rsidRPr="0056672D" w14:paraId="5BDB17B0" w14:textId="77777777" w:rsidTr="00516A31">
        <w:trPr>
          <w:trHeight w:val="20"/>
        </w:trPr>
        <w:tc>
          <w:tcPr>
            <w:tcW w:w="0" w:type="auto"/>
            <w:tcBorders>
              <w:top w:val="nil"/>
              <w:left w:val="nil"/>
              <w:bottom w:val="nil"/>
              <w:right w:val="nil"/>
            </w:tcBorders>
            <w:shd w:val="clear" w:color="auto" w:fill="auto"/>
            <w:noWrap/>
            <w:vAlign w:val="bottom"/>
            <w:hideMark/>
          </w:tcPr>
          <w:p w14:paraId="27D0965E"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Admitting/ADT</w:t>
            </w:r>
          </w:p>
        </w:tc>
        <w:tc>
          <w:tcPr>
            <w:tcW w:w="1303" w:type="dxa"/>
            <w:tcBorders>
              <w:top w:val="nil"/>
              <w:left w:val="nil"/>
              <w:bottom w:val="nil"/>
              <w:right w:val="nil"/>
            </w:tcBorders>
            <w:shd w:val="clear" w:color="auto" w:fill="auto"/>
            <w:noWrap/>
            <w:vAlign w:val="bottom"/>
            <w:hideMark/>
          </w:tcPr>
          <w:p w14:paraId="08256470"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4238</w:t>
            </w:r>
          </w:p>
        </w:tc>
        <w:tc>
          <w:tcPr>
            <w:tcW w:w="0" w:type="auto"/>
            <w:tcBorders>
              <w:top w:val="nil"/>
              <w:left w:val="nil"/>
              <w:bottom w:val="nil"/>
              <w:right w:val="nil"/>
            </w:tcBorders>
            <w:shd w:val="clear" w:color="auto" w:fill="auto"/>
            <w:noWrap/>
            <w:vAlign w:val="bottom"/>
            <w:hideMark/>
          </w:tcPr>
          <w:p w14:paraId="1D8AD513" w14:textId="3D2422EF" w:rsidR="00A449B4" w:rsidRPr="0056672D" w:rsidRDefault="00A449B4" w:rsidP="008750B7">
            <w:pPr>
              <w:rPr>
                <w:rFonts w:ascii="Calibri" w:eastAsia="Times New Roman" w:hAnsi="Calibri" w:cs="Calibri"/>
                <w:color w:val="000000" w:themeColor="text1"/>
              </w:rPr>
            </w:pPr>
            <w:r w:rsidRPr="4A2B1120">
              <w:rPr>
                <w:rFonts w:ascii="Calibri" w:eastAsia="Times New Roman" w:hAnsi="Calibri" w:cs="Calibri"/>
                <w:color w:val="000000" w:themeColor="text1"/>
              </w:rPr>
              <w:t>Lee (</w:t>
            </w:r>
            <w:r w:rsidR="008750B7">
              <w:rPr>
                <w:rFonts w:ascii="Calibri" w:eastAsia="Times New Roman" w:hAnsi="Calibri" w:cs="Calibri"/>
                <w:color w:val="000000" w:themeColor="text1"/>
              </w:rPr>
              <w:t>Kwana Roberts</w:t>
            </w:r>
            <w:r w:rsidRPr="4A2B1120">
              <w:rPr>
                <w:rFonts w:ascii="Calibri" w:eastAsia="Times New Roman" w:hAnsi="Calibri" w:cs="Calibri"/>
                <w:color w:val="000000" w:themeColor="text1"/>
              </w:rPr>
              <w:t>)</w:t>
            </w:r>
          </w:p>
        </w:tc>
        <w:tc>
          <w:tcPr>
            <w:tcW w:w="0" w:type="auto"/>
            <w:tcBorders>
              <w:top w:val="nil"/>
              <w:left w:val="nil"/>
              <w:bottom w:val="nil"/>
              <w:right w:val="nil"/>
            </w:tcBorders>
            <w:shd w:val="clear" w:color="auto" w:fill="auto"/>
            <w:noWrap/>
            <w:vAlign w:val="bottom"/>
            <w:hideMark/>
          </w:tcPr>
          <w:p w14:paraId="721CF475"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7702</w:t>
            </w:r>
          </w:p>
        </w:tc>
      </w:tr>
      <w:tr w:rsidR="00A449B4" w:rsidRPr="0056672D" w14:paraId="6A043884" w14:textId="77777777" w:rsidTr="00516A31">
        <w:trPr>
          <w:trHeight w:val="20"/>
        </w:trPr>
        <w:tc>
          <w:tcPr>
            <w:tcW w:w="0" w:type="auto"/>
            <w:tcBorders>
              <w:top w:val="nil"/>
              <w:left w:val="nil"/>
              <w:bottom w:val="nil"/>
              <w:right w:val="nil"/>
            </w:tcBorders>
            <w:shd w:val="clear" w:color="auto" w:fill="auto"/>
            <w:noWrap/>
            <w:vAlign w:val="bottom"/>
            <w:hideMark/>
          </w:tcPr>
          <w:p w14:paraId="7F28A1CF"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Pathology (surgical)</w:t>
            </w:r>
          </w:p>
        </w:tc>
        <w:tc>
          <w:tcPr>
            <w:tcW w:w="1303" w:type="dxa"/>
            <w:tcBorders>
              <w:top w:val="nil"/>
              <w:left w:val="nil"/>
              <w:bottom w:val="nil"/>
              <w:right w:val="nil"/>
            </w:tcBorders>
            <w:shd w:val="clear" w:color="auto" w:fill="auto"/>
            <w:noWrap/>
            <w:vAlign w:val="bottom"/>
            <w:hideMark/>
          </w:tcPr>
          <w:p w14:paraId="54D49176"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5829</w:t>
            </w:r>
          </w:p>
        </w:tc>
        <w:tc>
          <w:tcPr>
            <w:tcW w:w="0" w:type="auto"/>
            <w:tcBorders>
              <w:top w:val="nil"/>
              <w:left w:val="nil"/>
              <w:bottom w:val="nil"/>
              <w:right w:val="nil"/>
            </w:tcBorders>
            <w:shd w:val="clear" w:color="auto" w:fill="auto"/>
            <w:noWrap/>
            <w:vAlign w:val="bottom"/>
            <w:hideMark/>
          </w:tcPr>
          <w:p w14:paraId="79DD4118"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Wein (Evelin Shepard)</w:t>
            </w:r>
          </w:p>
        </w:tc>
        <w:tc>
          <w:tcPr>
            <w:tcW w:w="0" w:type="auto"/>
            <w:tcBorders>
              <w:top w:val="nil"/>
              <w:left w:val="nil"/>
              <w:bottom w:val="nil"/>
              <w:right w:val="nil"/>
            </w:tcBorders>
            <w:shd w:val="clear" w:color="auto" w:fill="auto"/>
            <w:noWrap/>
            <w:vAlign w:val="bottom"/>
            <w:hideMark/>
          </w:tcPr>
          <w:p w14:paraId="38171EC5"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8711</w:t>
            </w:r>
          </w:p>
        </w:tc>
      </w:tr>
      <w:tr w:rsidR="00A449B4" w:rsidRPr="0056672D" w14:paraId="1643A262" w14:textId="77777777" w:rsidTr="00516A31">
        <w:trPr>
          <w:trHeight w:val="20"/>
        </w:trPr>
        <w:tc>
          <w:tcPr>
            <w:tcW w:w="0" w:type="auto"/>
            <w:tcBorders>
              <w:top w:val="nil"/>
              <w:left w:val="nil"/>
              <w:bottom w:val="nil"/>
              <w:right w:val="nil"/>
            </w:tcBorders>
            <w:shd w:val="clear" w:color="auto" w:fill="auto"/>
            <w:noWrap/>
            <w:vAlign w:val="bottom"/>
            <w:hideMark/>
          </w:tcPr>
          <w:p w14:paraId="3EF90EB3"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Microbiology</w:t>
            </w:r>
          </w:p>
        </w:tc>
        <w:tc>
          <w:tcPr>
            <w:tcW w:w="1303" w:type="dxa"/>
            <w:tcBorders>
              <w:top w:val="nil"/>
              <w:left w:val="nil"/>
              <w:bottom w:val="nil"/>
              <w:right w:val="nil"/>
            </w:tcBorders>
            <w:shd w:val="clear" w:color="auto" w:fill="auto"/>
            <w:noWrap/>
            <w:vAlign w:val="bottom"/>
            <w:hideMark/>
          </w:tcPr>
          <w:p w14:paraId="73B5AE55"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5785</w:t>
            </w:r>
          </w:p>
        </w:tc>
        <w:tc>
          <w:tcPr>
            <w:tcW w:w="0" w:type="auto"/>
            <w:tcBorders>
              <w:top w:val="nil"/>
              <w:left w:val="nil"/>
              <w:bottom w:val="nil"/>
              <w:right w:val="nil"/>
            </w:tcBorders>
            <w:shd w:val="clear" w:color="auto" w:fill="auto"/>
            <w:noWrap/>
            <w:vAlign w:val="bottom"/>
            <w:hideMark/>
          </w:tcPr>
          <w:p w14:paraId="1BEDF3C2"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Oleary (Tawana Harvey)</w:t>
            </w:r>
          </w:p>
        </w:tc>
        <w:tc>
          <w:tcPr>
            <w:tcW w:w="0" w:type="auto"/>
            <w:tcBorders>
              <w:top w:val="nil"/>
              <w:left w:val="nil"/>
              <w:bottom w:val="nil"/>
              <w:right w:val="nil"/>
            </w:tcBorders>
            <w:shd w:val="clear" w:color="auto" w:fill="auto"/>
            <w:noWrap/>
            <w:vAlign w:val="bottom"/>
            <w:hideMark/>
          </w:tcPr>
          <w:p w14:paraId="12AD1D24"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3030</w:t>
            </w:r>
          </w:p>
        </w:tc>
      </w:tr>
      <w:tr w:rsidR="00A449B4" w:rsidRPr="0056672D" w14:paraId="1D85AD70" w14:textId="77777777" w:rsidTr="00516A31">
        <w:trPr>
          <w:trHeight w:val="20"/>
        </w:trPr>
        <w:tc>
          <w:tcPr>
            <w:tcW w:w="0" w:type="auto"/>
            <w:tcBorders>
              <w:top w:val="nil"/>
              <w:left w:val="nil"/>
              <w:bottom w:val="nil"/>
              <w:right w:val="nil"/>
            </w:tcBorders>
            <w:shd w:val="clear" w:color="auto" w:fill="auto"/>
            <w:noWrap/>
            <w:vAlign w:val="bottom"/>
            <w:hideMark/>
          </w:tcPr>
          <w:p w14:paraId="3BB934D6"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Chemistry</w:t>
            </w:r>
          </w:p>
        </w:tc>
        <w:tc>
          <w:tcPr>
            <w:tcW w:w="1303" w:type="dxa"/>
            <w:tcBorders>
              <w:top w:val="nil"/>
              <w:left w:val="nil"/>
              <w:bottom w:val="nil"/>
              <w:right w:val="nil"/>
            </w:tcBorders>
            <w:shd w:val="clear" w:color="auto" w:fill="auto"/>
            <w:noWrap/>
            <w:vAlign w:val="bottom"/>
            <w:hideMark/>
          </w:tcPr>
          <w:p w14:paraId="4B2CC82A"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5785</w:t>
            </w:r>
          </w:p>
        </w:tc>
        <w:tc>
          <w:tcPr>
            <w:tcW w:w="0" w:type="auto"/>
            <w:tcBorders>
              <w:top w:val="nil"/>
              <w:left w:val="nil"/>
              <w:bottom w:val="nil"/>
              <w:right w:val="nil"/>
            </w:tcBorders>
            <w:shd w:val="clear" w:color="auto" w:fill="auto"/>
            <w:noWrap/>
            <w:vAlign w:val="bottom"/>
            <w:hideMark/>
          </w:tcPr>
          <w:p w14:paraId="1007C59B" w14:textId="67D82D7E" w:rsidR="00A449B4" w:rsidRPr="0056672D" w:rsidRDefault="00A449B4" w:rsidP="008750B7">
            <w:pPr>
              <w:rPr>
                <w:rFonts w:ascii="Calibri" w:eastAsia="Times New Roman" w:hAnsi="Calibri" w:cs="Calibri"/>
                <w:color w:val="000000" w:themeColor="text1"/>
              </w:rPr>
            </w:pPr>
            <w:r w:rsidRPr="4A2B1120">
              <w:rPr>
                <w:rFonts w:ascii="Calibri" w:eastAsia="Times New Roman" w:hAnsi="Calibri" w:cs="Calibri"/>
                <w:color w:val="000000" w:themeColor="text1"/>
              </w:rPr>
              <w:t>Sillman (</w:t>
            </w:r>
            <w:r w:rsidR="008750B7">
              <w:rPr>
                <w:rFonts w:ascii="Calibri" w:eastAsia="Times New Roman" w:hAnsi="Calibri" w:cs="Calibri"/>
                <w:color w:val="000000" w:themeColor="text1"/>
              </w:rPr>
              <w:t>Abdel -&gt; Tawana</w:t>
            </w:r>
            <w:r w:rsidRPr="4A2B1120">
              <w:rPr>
                <w:rFonts w:ascii="Calibri" w:eastAsia="Times New Roman" w:hAnsi="Calibri" w:cs="Calibri"/>
                <w:color w:val="000000" w:themeColor="text1"/>
              </w:rPr>
              <w:t>)</w:t>
            </w:r>
          </w:p>
        </w:tc>
        <w:tc>
          <w:tcPr>
            <w:tcW w:w="0" w:type="auto"/>
            <w:tcBorders>
              <w:top w:val="nil"/>
              <w:left w:val="nil"/>
              <w:bottom w:val="nil"/>
              <w:right w:val="nil"/>
            </w:tcBorders>
            <w:shd w:val="clear" w:color="auto" w:fill="auto"/>
            <w:noWrap/>
            <w:vAlign w:val="bottom"/>
            <w:hideMark/>
          </w:tcPr>
          <w:p w14:paraId="153496B0"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8724</w:t>
            </w:r>
          </w:p>
        </w:tc>
      </w:tr>
      <w:tr w:rsidR="00A449B4" w:rsidRPr="0056672D" w14:paraId="4E3F2B25" w14:textId="77777777" w:rsidTr="00516A31">
        <w:trPr>
          <w:trHeight w:val="20"/>
        </w:trPr>
        <w:tc>
          <w:tcPr>
            <w:tcW w:w="0" w:type="auto"/>
            <w:tcBorders>
              <w:top w:val="nil"/>
              <w:left w:val="nil"/>
              <w:bottom w:val="nil"/>
              <w:right w:val="nil"/>
            </w:tcBorders>
            <w:shd w:val="clear" w:color="auto" w:fill="auto"/>
            <w:noWrap/>
            <w:vAlign w:val="bottom"/>
            <w:hideMark/>
          </w:tcPr>
          <w:p w14:paraId="2C5B70D0"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Hematology labs</w:t>
            </w:r>
          </w:p>
        </w:tc>
        <w:tc>
          <w:tcPr>
            <w:tcW w:w="1303" w:type="dxa"/>
            <w:tcBorders>
              <w:top w:val="nil"/>
              <w:left w:val="nil"/>
              <w:bottom w:val="nil"/>
              <w:right w:val="nil"/>
            </w:tcBorders>
            <w:shd w:val="clear" w:color="auto" w:fill="auto"/>
            <w:noWrap/>
            <w:vAlign w:val="bottom"/>
            <w:hideMark/>
          </w:tcPr>
          <w:p w14:paraId="4B03AE35"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5475</w:t>
            </w:r>
          </w:p>
        </w:tc>
        <w:tc>
          <w:tcPr>
            <w:tcW w:w="0" w:type="auto"/>
            <w:tcBorders>
              <w:top w:val="nil"/>
              <w:left w:val="nil"/>
              <w:bottom w:val="nil"/>
              <w:right w:val="nil"/>
            </w:tcBorders>
            <w:shd w:val="clear" w:color="auto" w:fill="auto"/>
            <w:noWrap/>
            <w:vAlign w:val="bottom"/>
            <w:hideMark/>
          </w:tcPr>
          <w:p w14:paraId="673F0E81" w14:textId="77777777" w:rsidR="00A449B4" w:rsidRPr="0056672D" w:rsidRDefault="00A449B4" w:rsidP="00622D9F">
            <w:pPr>
              <w:rPr>
                <w:rFonts w:ascii="Calibri" w:eastAsia="Times New Roman" w:hAnsi="Calibri" w:cs="Calibri"/>
                <w:color w:val="000000" w:themeColor="text1"/>
              </w:rPr>
            </w:pPr>
            <w:proofErr w:type="spellStart"/>
            <w:r w:rsidRPr="4A2B1120">
              <w:rPr>
                <w:rFonts w:ascii="Calibri" w:eastAsia="Times New Roman" w:hAnsi="Calibri" w:cs="Calibri"/>
                <w:color w:val="000000" w:themeColor="text1"/>
              </w:rPr>
              <w:t>Vecchiotti</w:t>
            </w:r>
            <w:proofErr w:type="spellEnd"/>
            <w:r w:rsidRPr="4A2B1120">
              <w:rPr>
                <w:rFonts w:ascii="Calibri" w:eastAsia="Times New Roman" w:hAnsi="Calibri" w:cs="Calibri"/>
                <w:color w:val="000000" w:themeColor="text1"/>
              </w:rPr>
              <w:t xml:space="preserve"> (Melissa Garcia)</w:t>
            </w:r>
          </w:p>
        </w:tc>
        <w:tc>
          <w:tcPr>
            <w:tcW w:w="0" w:type="auto"/>
            <w:tcBorders>
              <w:top w:val="nil"/>
              <w:left w:val="nil"/>
              <w:bottom w:val="nil"/>
              <w:right w:val="nil"/>
            </w:tcBorders>
            <w:shd w:val="clear" w:color="auto" w:fill="auto"/>
            <w:noWrap/>
            <w:vAlign w:val="bottom"/>
            <w:hideMark/>
          </w:tcPr>
          <w:p w14:paraId="791C503D"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2820</w:t>
            </w:r>
          </w:p>
        </w:tc>
      </w:tr>
      <w:tr w:rsidR="00A449B4" w:rsidRPr="0056672D" w14:paraId="2367959D" w14:textId="77777777" w:rsidTr="00516A31">
        <w:trPr>
          <w:trHeight w:val="20"/>
        </w:trPr>
        <w:tc>
          <w:tcPr>
            <w:tcW w:w="0" w:type="auto"/>
            <w:tcBorders>
              <w:top w:val="nil"/>
              <w:left w:val="nil"/>
              <w:bottom w:val="nil"/>
              <w:right w:val="nil"/>
            </w:tcBorders>
            <w:shd w:val="clear" w:color="auto" w:fill="auto"/>
            <w:noWrap/>
            <w:vAlign w:val="bottom"/>
            <w:hideMark/>
          </w:tcPr>
          <w:p w14:paraId="6867155D"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Pharmacy (inpatient)</w:t>
            </w:r>
          </w:p>
        </w:tc>
        <w:tc>
          <w:tcPr>
            <w:tcW w:w="1303" w:type="dxa"/>
            <w:tcBorders>
              <w:top w:val="nil"/>
              <w:left w:val="nil"/>
              <w:bottom w:val="nil"/>
              <w:right w:val="nil"/>
            </w:tcBorders>
            <w:shd w:val="clear" w:color="auto" w:fill="auto"/>
            <w:noWrap/>
            <w:vAlign w:val="bottom"/>
            <w:hideMark/>
          </w:tcPr>
          <w:p w14:paraId="55AB7257"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5389</w:t>
            </w:r>
          </w:p>
        </w:tc>
        <w:tc>
          <w:tcPr>
            <w:tcW w:w="0" w:type="auto"/>
            <w:tcBorders>
              <w:top w:val="nil"/>
              <w:left w:val="nil"/>
              <w:bottom w:val="nil"/>
              <w:right w:val="nil"/>
            </w:tcBorders>
            <w:shd w:val="clear" w:color="auto" w:fill="auto"/>
            <w:noWrap/>
            <w:vAlign w:val="bottom"/>
            <w:hideMark/>
          </w:tcPr>
          <w:p w14:paraId="2D4E607A"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Scott (Teagan Flint)</w:t>
            </w:r>
          </w:p>
        </w:tc>
        <w:tc>
          <w:tcPr>
            <w:tcW w:w="0" w:type="auto"/>
            <w:tcBorders>
              <w:top w:val="nil"/>
              <w:left w:val="nil"/>
              <w:bottom w:val="nil"/>
              <w:right w:val="nil"/>
            </w:tcBorders>
            <w:shd w:val="clear" w:color="auto" w:fill="auto"/>
            <w:noWrap/>
            <w:vAlign w:val="bottom"/>
            <w:hideMark/>
          </w:tcPr>
          <w:p w14:paraId="32D7FF3D"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2820</w:t>
            </w:r>
          </w:p>
        </w:tc>
      </w:tr>
      <w:tr w:rsidR="00A449B4" w:rsidRPr="0056672D" w14:paraId="2FD0483A" w14:textId="77777777" w:rsidTr="00516A31">
        <w:trPr>
          <w:trHeight w:val="20"/>
        </w:trPr>
        <w:tc>
          <w:tcPr>
            <w:tcW w:w="0" w:type="auto"/>
            <w:tcBorders>
              <w:top w:val="nil"/>
              <w:left w:val="nil"/>
              <w:bottom w:val="nil"/>
              <w:right w:val="nil"/>
            </w:tcBorders>
            <w:shd w:val="clear" w:color="auto" w:fill="auto"/>
            <w:noWrap/>
            <w:vAlign w:val="bottom"/>
            <w:hideMark/>
          </w:tcPr>
          <w:p w14:paraId="57E36254"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Pharmacy (PG5N)</w:t>
            </w:r>
          </w:p>
        </w:tc>
        <w:tc>
          <w:tcPr>
            <w:tcW w:w="1303" w:type="dxa"/>
            <w:tcBorders>
              <w:top w:val="nil"/>
              <w:left w:val="nil"/>
              <w:bottom w:val="nil"/>
              <w:right w:val="nil"/>
            </w:tcBorders>
            <w:shd w:val="clear" w:color="auto" w:fill="auto"/>
            <w:noWrap/>
            <w:vAlign w:val="bottom"/>
            <w:hideMark/>
          </w:tcPr>
          <w:p w14:paraId="4940167E"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1431</w:t>
            </w:r>
          </w:p>
        </w:tc>
        <w:tc>
          <w:tcPr>
            <w:tcW w:w="0" w:type="auto"/>
            <w:tcBorders>
              <w:top w:val="nil"/>
              <w:left w:val="nil"/>
              <w:bottom w:val="nil"/>
              <w:right w:val="nil"/>
            </w:tcBorders>
            <w:shd w:val="clear" w:color="auto" w:fill="auto"/>
            <w:noWrap/>
            <w:vAlign w:val="bottom"/>
            <w:hideMark/>
          </w:tcPr>
          <w:p w14:paraId="3AABC1C8" w14:textId="77777777" w:rsidR="00A449B4" w:rsidRPr="0056672D" w:rsidRDefault="00A449B4" w:rsidP="00622D9F">
            <w:pPr>
              <w:rPr>
                <w:rFonts w:ascii="Calibri" w:eastAsia="Times New Roman" w:hAnsi="Calibri" w:cs="Calibri"/>
                <w:color w:val="000000"/>
                <w:szCs w:val="14"/>
              </w:rPr>
            </w:pPr>
          </w:p>
        </w:tc>
        <w:tc>
          <w:tcPr>
            <w:tcW w:w="0" w:type="auto"/>
            <w:tcBorders>
              <w:top w:val="nil"/>
              <w:left w:val="nil"/>
              <w:bottom w:val="nil"/>
              <w:right w:val="nil"/>
            </w:tcBorders>
            <w:shd w:val="clear" w:color="auto" w:fill="auto"/>
            <w:noWrap/>
            <w:vAlign w:val="bottom"/>
            <w:hideMark/>
          </w:tcPr>
          <w:p w14:paraId="6A35DF9C" w14:textId="77777777" w:rsidR="00A449B4" w:rsidRPr="0056672D" w:rsidRDefault="00A449B4" w:rsidP="00622D9F">
            <w:pPr>
              <w:rPr>
                <w:rFonts w:ascii="Times New Roman" w:eastAsia="Times New Roman" w:hAnsi="Times New Roman"/>
                <w:szCs w:val="14"/>
              </w:rPr>
            </w:pPr>
          </w:p>
        </w:tc>
      </w:tr>
      <w:tr w:rsidR="00A449B4" w:rsidRPr="0056672D" w14:paraId="117A7AE8" w14:textId="77777777" w:rsidTr="00516A31">
        <w:trPr>
          <w:trHeight w:val="20"/>
        </w:trPr>
        <w:tc>
          <w:tcPr>
            <w:tcW w:w="0" w:type="auto"/>
            <w:tcBorders>
              <w:top w:val="nil"/>
              <w:left w:val="nil"/>
              <w:bottom w:val="nil"/>
              <w:right w:val="nil"/>
            </w:tcBorders>
            <w:shd w:val="clear" w:color="auto" w:fill="auto"/>
            <w:noWrap/>
            <w:vAlign w:val="bottom"/>
            <w:hideMark/>
          </w:tcPr>
          <w:p w14:paraId="646FA9C4" w14:textId="77777777" w:rsidR="00A449B4" w:rsidRPr="0056672D" w:rsidRDefault="00A449B4" w:rsidP="00622D9F">
            <w:pPr>
              <w:rPr>
                <w:rFonts w:ascii="Times New Roman" w:eastAsia="Times New Roman" w:hAnsi="Times New Roman"/>
                <w:szCs w:val="14"/>
              </w:rPr>
            </w:pPr>
          </w:p>
        </w:tc>
        <w:tc>
          <w:tcPr>
            <w:tcW w:w="1303" w:type="dxa"/>
            <w:tcBorders>
              <w:top w:val="nil"/>
              <w:left w:val="nil"/>
              <w:bottom w:val="nil"/>
              <w:right w:val="nil"/>
            </w:tcBorders>
            <w:shd w:val="clear" w:color="auto" w:fill="auto"/>
            <w:noWrap/>
            <w:vAlign w:val="bottom"/>
            <w:hideMark/>
          </w:tcPr>
          <w:p w14:paraId="2AD0B619" w14:textId="77777777" w:rsidR="00A449B4" w:rsidRPr="0056672D" w:rsidRDefault="00A449B4" w:rsidP="00622D9F">
            <w:pPr>
              <w:rPr>
                <w:rFonts w:ascii="Times New Roman" w:eastAsia="Times New Roman" w:hAnsi="Times New Roman"/>
                <w:szCs w:val="14"/>
              </w:rPr>
            </w:pPr>
          </w:p>
        </w:tc>
        <w:tc>
          <w:tcPr>
            <w:tcW w:w="0" w:type="auto"/>
            <w:tcBorders>
              <w:top w:val="nil"/>
              <w:left w:val="nil"/>
              <w:bottom w:val="nil"/>
              <w:right w:val="nil"/>
            </w:tcBorders>
            <w:shd w:val="clear" w:color="auto" w:fill="auto"/>
            <w:noWrap/>
            <w:vAlign w:val="bottom"/>
            <w:hideMark/>
          </w:tcPr>
          <w:p w14:paraId="23E69428"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Front Desk</w:t>
            </w:r>
          </w:p>
        </w:tc>
        <w:tc>
          <w:tcPr>
            <w:tcW w:w="0" w:type="auto"/>
            <w:tcBorders>
              <w:top w:val="nil"/>
              <w:left w:val="nil"/>
              <w:bottom w:val="nil"/>
              <w:right w:val="nil"/>
            </w:tcBorders>
            <w:shd w:val="clear" w:color="auto" w:fill="auto"/>
            <w:noWrap/>
            <w:vAlign w:val="bottom"/>
            <w:hideMark/>
          </w:tcPr>
          <w:p w14:paraId="5FCE8969"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6028</w:t>
            </w:r>
          </w:p>
        </w:tc>
      </w:tr>
      <w:tr w:rsidR="00A449B4" w:rsidRPr="0056672D" w14:paraId="33E69672" w14:textId="77777777" w:rsidTr="00516A31">
        <w:trPr>
          <w:trHeight w:val="20"/>
        </w:trPr>
        <w:tc>
          <w:tcPr>
            <w:tcW w:w="0" w:type="auto"/>
            <w:tcBorders>
              <w:top w:val="nil"/>
              <w:left w:val="nil"/>
              <w:bottom w:val="nil"/>
              <w:right w:val="nil"/>
            </w:tcBorders>
            <w:shd w:val="clear" w:color="auto" w:fill="auto"/>
            <w:noWrap/>
            <w:vAlign w:val="bottom"/>
            <w:hideMark/>
          </w:tcPr>
          <w:p w14:paraId="22C9D021"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ED</w:t>
            </w:r>
          </w:p>
        </w:tc>
        <w:tc>
          <w:tcPr>
            <w:tcW w:w="1303" w:type="dxa"/>
            <w:tcBorders>
              <w:top w:val="nil"/>
              <w:left w:val="nil"/>
              <w:bottom w:val="nil"/>
              <w:right w:val="nil"/>
            </w:tcBorders>
            <w:shd w:val="clear" w:color="auto" w:fill="auto"/>
            <w:noWrap/>
            <w:vAlign w:val="bottom"/>
            <w:hideMark/>
          </w:tcPr>
          <w:p w14:paraId="33423E28"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5566</w:t>
            </w:r>
          </w:p>
        </w:tc>
        <w:tc>
          <w:tcPr>
            <w:tcW w:w="0" w:type="auto"/>
            <w:tcBorders>
              <w:top w:val="nil"/>
              <w:left w:val="nil"/>
              <w:bottom w:val="nil"/>
              <w:right w:val="nil"/>
            </w:tcBorders>
            <w:shd w:val="clear" w:color="auto" w:fill="auto"/>
            <w:noWrap/>
            <w:vAlign w:val="bottom"/>
            <w:hideMark/>
          </w:tcPr>
          <w:p w14:paraId="0F5758E7"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Booking</w:t>
            </w:r>
          </w:p>
        </w:tc>
        <w:tc>
          <w:tcPr>
            <w:tcW w:w="0" w:type="auto"/>
            <w:tcBorders>
              <w:top w:val="nil"/>
              <w:left w:val="nil"/>
              <w:bottom w:val="nil"/>
              <w:right w:val="nil"/>
            </w:tcBorders>
            <w:shd w:val="clear" w:color="auto" w:fill="auto"/>
            <w:noWrap/>
            <w:vAlign w:val="bottom"/>
            <w:hideMark/>
          </w:tcPr>
          <w:p w14:paraId="24FA5DA0"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6031</w:t>
            </w:r>
          </w:p>
        </w:tc>
      </w:tr>
      <w:tr w:rsidR="00A449B4" w:rsidRPr="0056672D" w14:paraId="1141ECD1" w14:textId="77777777" w:rsidTr="00516A31">
        <w:trPr>
          <w:trHeight w:val="20"/>
        </w:trPr>
        <w:tc>
          <w:tcPr>
            <w:tcW w:w="0" w:type="auto"/>
            <w:tcBorders>
              <w:top w:val="nil"/>
              <w:left w:val="nil"/>
              <w:bottom w:val="nil"/>
              <w:right w:val="nil"/>
            </w:tcBorders>
            <w:shd w:val="clear" w:color="auto" w:fill="auto"/>
            <w:noWrap/>
            <w:vAlign w:val="bottom"/>
            <w:hideMark/>
          </w:tcPr>
          <w:p w14:paraId="30266CA8"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ED Express/Pedi</w:t>
            </w:r>
          </w:p>
        </w:tc>
        <w:tc>
          <w:tcPr>
            <w:tcW w:w="1303" w:type="dxa"/>
            <w:tcBorders>
              <w:top w:val="nil"/>
              <w:left w:val="nil"/>
              <w:bottom w:val="nil"/>
              <w:right w:val="nil"/>
            </w:tcBorders>
            <w:shd w:val="clear" w:color="auto" w:fill="auto"/>
            <w:noWrap/>
            <w:vAlign w:val="bottom"/>
            <w:hideMark/>
          </w:tcPr>
          <w:p w14:paraId="4D232952"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5467</w:t>
            </w:r>
          </w:p>
        </w:tc>
        <w:tc>
          <w:tcPr>
            <w:tcW w:w="0" w:type="auto"/>
            <w:tcBorders>
              <w:top w:val="nil"/>
              <w:left w:val="nil"/>
              <w:bottom w:val="nil"/>
              <w:right w:val="nil"/>
            </w:tcBorders>
            <w:shd w:val="clear" w:color="auto" w:fill="auto"/>
            <w:noWrap/>
            <w:vAlign w:val="bottom"/>
            <w:hideMark/>
          </w:tcPr>
          <w:p w14:paraId="58F502C8"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Anesthesia Board</w:t>
            </w:r>
          </w:p>
        </w:tc>
        <w:tc>
          <w:tcPr>
            <w:tcW w:w="0" w:type="auto"/>
            <w:tcBorders>
              <w:top w:val="nil"/>
              <w:left w:val="nil"/>
              <w:bottom w:val="nil"/>
              <w:right w:val="nil"/>
            </w:tcBorders>
            <w:shd w:val="clear" w:color="auto" w:fill="auto"/>
            <w:noWrap/>
            <w:vAlign w:val="bottom"/>
            <w:hideMark/>
          </w:tcPr>
          <w:p w14:paraId="4A78A43F"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4526</w:t>
            </w:r>
          </w:p>
        </w:tc>
      </w:tr>
      <w:tr w:rsidR="00A449B4" w:rsidRPr="0056672D" w14:paraId="3A1623EC" w14:textId="77777777" w:rsidTr="00516A31">
        <w:trPr>
          <w:trHeight w:val="20"/>
        </w:trPr>
        <w:tc>
          <w:tcPr>
            <w:tcW w:w="0" w:type="auto"/>
            <w:tcBorders>
              <w:top w:val="nil"/>
              <w:left w:val="nil"/>
              <w:bottom w:val="nil"/>
              <w:right w:val="nil"/>
            </w:tcBorders>
            <w:shd w:val="clear" w:color="auto" w:fill="auto"/>
            <w:noWrap/>
            <w:vAlign w:val="bottom"/>
            <w:hideMark/>
          </w:tcPr>
          <w:p w14:paraId="2926BEEE" w14:textId="77777777" w:rsidR="00A449B4" w:rsidRPr="0056672D" w:rsidRDefault="00A449B4" w:rsidP="00622D9F">
            <w:pPr>
              <w:rPr>
                <w:rFonts w:ascii="Calibri" w:eastAsia="Times New Roman" w:hAnsi="Calibri" w:cs="Calibri"/>
                <w:color w:val="000000"/>
                <w:szCs w:val="14"/>
              </w:rPr>
            </w:pPr>
          </w:p>
        </w:tc>
        <w:tc>
          <w:tcPr>
            <w:tcW w:w="1303" w:type="dxa"/>
            <w:tcBorders>
              <w:top w:val="nil"/>
              <w:left w:val="nil"/>
              <w:bottom w:val="nil"/>
              <w:right w:val="nil"/>
            </w:tcBorders>
            <w:shd w:val="clear" w:color="auto" w:fill="auto"/>
            <w:noWrap/>
            <w:vAlign w:val="bottom"/>
            <w:hideMark/>
          </w:tcPr>
          <w:p w14:paraId="4E77825B" w14:textId="77777777" w:rsidR="00A449B4" w:rsidRPr="0056672D" w:rsidRDefault="00A449B4" w:rsidP="00622D9F">
            <w:pPr>
              <w:rPr>
                <w:rFonts w:ascii="Times New Roman" w:eastAsia="Times New Roman" w:hAnsi="Times New Roman"/>
                <w:szCs w:val="14"/>
              </w:rPr>
            </w:pPr>
          </w:p>
        </w:tc>
        <w:tc>
          <w:tcPr>
            <w:tcW w:w="0" w:type="auto"/>
            <w:gridSpan w:val="2"/>
            <w:tcBorders>
              <w:top w:val="nil"/>
              <w:left w:val="nil"/>
              <w:bottom w:val="nil"/>
              <w:right w:val="nil"/>
            </w:tcBorders>
            <w:shd w:val="clear" w:color="auto" w:fill="auto"/>
            <w:noWrap/>
            <w:vAlign w:val="bottom"/>
            <w:hideMark/>
          </w:tcPr>
          <w:p w14:paraId="59D0CB5A"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Day Surgery Preop</w:t>
            </w:r>
          </w:p>
        </w:tc>
      </w:tr>
      <w:tr w:rsidR="00A449B4" w:rsidRPr="0056672D" w14:paraId="02B518C5" w14:textId="77777777" w:rsidTr="00516A31">
        <w:trPr>
          <w:trHeight w:val="20"/>
        </w:trPr>
        <w:tc>
          <w:tcPr>
            <w:tcW w:w="0" w:type="auto"/>
            <w:tcBorders>
              <w:top w:val="nil"/>
              <w:left w:val="nil"/>
              <w:bottom w:val="nil"/>
              <w:right w:val="nil"/>
            </w:tcBorders>
            <w:shd w:val="clear" w:color="auto" w:fill="auto"/>
            <w:noWrap/>
            <w:vAlign w:val="bottom"/>
            <w:hideMark/>
          </w:tcPr>
          <w:p w14:paraId="7E6CE19B" w14:textId="77777777" w:rsidR="00A449B4" w:rsidRPr="0056672D" w:rsidRDefault="00A449B4" w:rsidP="00622D9F">
            <w:pPr>
              <w:rPr>
                <w:rFonts w:ascii="Calibri" w:eastAsia="Times New Roman" w:hAnsi="Calibri" w:cs="Calibri"/>
                <w:color w:val="000000" w:themeColor="text1"/>
              </w:rPr>
            </w:pPr>
            <w:proofErr w:type="spellStart"/>
            <w:r w:rsidRPr="4A2B1120">
              <w:rPr>
                <w:rFonts w:ascii="Calibri" w:eastAsia="Times New Roman" w:hAnsi="Calibri" w:cs="Calibri"/>
                <w:color w:val="000000" w:themeColor="text1"/>
              </w:rPr>
              <w:t>Neurorads</w:t>
            </w:r>
            <w:proofErr w:type="spellEnd"/>
            <w:r w:rsidRPr="4A2B1120">
              <w:rPr>
                <w:rFonts w:ascii="Calibri" w:eastAsia="Times New Roman" w:hAnsi="Calibri" w:cs="Calibri"/>
                <w:color w:val="000000" w:themeColor="text1"/>
              </w:rPr>
              <w:t xml:space="preserve"> Reading</w:t>
            </w:r>
          </w:p>
        </w:tc>
        <w:tc>
          <w:tcPr>
            <w:tcW w:w="1303" w:type="dxa"/>
            <w:tcBorders>
              <w:top w:val="nil"/>
              <w:left w:val="nil"/>
              <w:bottom w:val="nil"/>
              <w:right w:val="nil"/>
            </w:tcBorders>
            <w:shd w:val="clear" w:color="auto" w:fill="auto"/>
            <w:noWrap/>
            <w:vAlign w:val="bottom"/>
            <w:hideMark/>
          </w:tcPr>
          <w:p w14:paraId="32180573"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6334</w:t>
            </w:r>
          </w:p>
        </w:tc>
        <w:tc>
          <w:tcPr>
            <w:tcW w:w="0" w:type="auto"/>
            <w:tcBorders>
              <w:top w:val="nil"/>
              <w:left w:val="nil"/>
              <w:bottom w:val="nil"/>
              <w:right w:val="nil"/>
            </w:tcBorders>
            <w:shd w:val="clear" w:color="auto" w:fill="auto"/>
            <w:noWrap/>
            <w:vAlign w:val="bottom"/>
            <w:hideMark/>
          </w:tcPr>
          <w:p w14:paraId="5E95D648"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PACU</w:t>
            </w:r>
          </w:p>
        </w:tc>
        <w:tc>
          <w:tcPr>
            <w:tcW w:w="0" w:type="auto"/>
            <w:tcBorders>
              <w:top w:val="nil"/>
              <w:left w:val="nil"/>
              <w:bottom w:val="nil"/>
              <w:right w:val="nil"/>
            </w:tcBorders>
            <w:shd w:val="clear" w:color="auto" w:fill="auto"/>
            <w:noWrap/>
            <w:vAlign w:val="bottom"/>
            <w:hideMark/>
          </w:tcPr>
          <w:p w14:paraId="354A6944"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6020</w:t>
            </w:r>
          </w:p>
        </w:tc>
      </w:tr>
      <w:tr w:rsidR="00A449B4" w:rsidRPr="0056672D" w14:paraId="4E81756F" w14:textId="77777777" w:rsidTr="00516A31">
        <w:trPr>
          <w:trHeight w:val="20"/>
        </w:trPr>
        <w:tc>
          <w:tcPr>
            <w:tcW w:w="0" w:type="auto"/>
            <w:tcBorders>
              <w:top w:val="nil"/>
              <w:left w:val="nil"/>
              <w:bottom w:val="nil"/>
              <w:right w:val="nil"/>
            </w:tcBorders>
            <w:shd w:val="clear" w:color="auto" w:fill="auto"/>
            <w:noWrap/>
            <w:vAlign w:val="bottom"/>
            <w:hideMark/>
          </w:tcPr>
          <w:p w14:paraId="7883E07B"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CT control</w:t>
            </w:r>
          </w:p>
        </w:tc>
        <w:tc>
          <w:tcPr>
            <w:tcW w:w="1303" w:type="dxa"/>
            <w:tcBorders>
              <w:top w:val="nil"/>
              <w:left w:val="nil"/>
              <w:bottom w:val="nil"/>
              <w:right w:val="nil"/>
            </w:tcBorders>
            <w:shd w:val="clear" w:color="auto" w:fill="auto"/>
            <w:noWrap/>
            <w:vAlign w:val="bottom"/>
            <w:hideMark/>
          </w:tcPr>
          <w:p w14:paraId="7647C140"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5215</w:t>
            </w:r>
          </w:p>
        </w:tc>
        <w:tc>
          <w:tcPr>
            <w:tcW w:w="0" w:type="auto"/>
            <w:tcBorders>
              <w:top w:val="nil"/>
              <w:left w:val="nil"/>
              <w:bottom w:val="nil"/>
              <w:right w:val="nil"/>
            </w:tcBorders>
            <w:shd w:val="clear" w:color="auto" w:fill="auto"/>
            <w:noWrap/>
            <w:vAlign w:val="bottom"/>
            <w:hideMark/>
          </w:tcPr>
          <w:p w14:paraId="39CD9AAD"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Phase 1</w:t>
            </w:r>
          </w:p>
        </w:tc>
        <w:tc>
          <w:tcPr>
            <w:tcW w:w="0" w:type="auto"/>
            <w:tcBorders>
              <w:top w:val="nil"/>
              <w:left w:val="nil"/>
              <w:bottom w:val="nil"/>
              <w:right w:val="nil"/>
            </w:tcBorders>
            <w:shd w:val="clear" w:color="auto" w:fill="auto"/>
            <w:noWrap/>
            <w:vAlign w:val="bottom"/>
            <w:hideMark/>
          </w:tcPr>
          <w:p w14:paraId="1FB3C461"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9972</w:t>
            </w:r>
          </w:p>
        </w:tc>
      </w:tr>
      <w:tr w:rsidR="00A449B4" w:rsidRPr="0056672D" w14:paraId="7E842986" w14:textId="77777777" w:rsidTr="00516A31">
        <w:trPr>
          <w:trHeight w:val="20"/>
        </w:trPr>
        <w:tc>
          <w:tcPr>
            <w:tcW w:w="0" w:type="auto"/>
            <w:tcBorders>
              <w:top w:val="nil"/>
              <w:left w:val="nil"/>
              <w:bottom w:val="nil"/>
              <w:right w:val="nil"/>
            </w:tcBorders>
            <w:shd w:val="clear" w:color="auto" w:fill="auto"/>
            <w:noWrap/>
            <w:vAlign w:val="bottom"/>
            <w:hideMark/>
          </w:tcPr>
          <w:p w14:paraId="57830601"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CT reading room</w:t>
            </w:r>
          </w:p>
        </w:tc>
        <w:tc>
          <w:tcPr>
            <w:tcW w:w="1303" w:type="dxa"/>
            <w:tcBorders>
              <w:top w:val="nil"/>
              <w:left w:val="nil"/>
              <w:bottom w:val="nil"/>
              <w:right w:val="nil"/>
            </w:tcBorders>
            <w:shd w:val="clear" w:color="auto" w:fill="auto"/>
            <w:noWrap/>
            <w:vAlign w:val="bottom"/>
            <w:hideMark/>
          </w:tcPr>
          <w:p w14:paraId="588A36AB"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8150</w:t>
            </w:r>
          </w:p>
        </w:tc>
        <w:tc>
          <w:tcPr>
            <w:tcW w:w="0" w:type="auto"/>
            <w:tcBorders>
              <w:top w:val="nil"/>
              <w:left w:val="nil"/>
              <w:bottom w:val="nil"/>
              <w:right w:val="nil"/>
            </w:tcBorders>
            <w:shd w:val="clear" w:color="auto" w:fill="auto"/>
            <w:noWrap/>
            <w:vAlign w:val="bottom"/>
            <w:hideMark/>
          </w:tcPr>
          <w:p w14:paraId="496023F3"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Fish Bowl</w:t>
            </w:r>
          </w:p>
        </w:tc>
        <w:tc>
          <w:tcPr>
            <w:tcW w:w="0" w:type="auto"/>
            <w:tcBorders>
              <w:top w:val="nil"/>
              <w:left w:val="nil"/>
              <w:bottom w:val="nil"/>
              <w:right w:val="nil"/>
            </w:tcBorders>
            <w:shd w:val="clear" w:color="auto" w:fill="auto"/>
            <w:noWrap/>
            <w:vAlign w:val="bottom"/>
            <w:hideMark/>
          </w:tcPr>
          <w:p w14:paraId="084FF55A"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6032</w:t>
            </w:r>
          </w:p>
        </w:tc>
      </w:tr>
      <w:tr w:rsidR="00A449B4" w:rsidRPr="0056672D" w14:paraId="51032248" w14:textId="77777777" w:rsidTr="00516A31">
        <w:trPr>
          <w:trHeight w:val="20"/>
        </w:trPr>
        <w:tc>
          <w:tcPr>
            <w:tcW w:w="0" w:type="auto"/>
            <w:tcBorders>
              <w:top w:val="nil"/>
              <w:left w:val="nil"/>
              <w:bottom w:val="nil"/>
              <w:right w:val="nil"/>
            </w:tcBorders>
            <w:shd w:val="clear" w:color="auto" w:fill="auto"/>
            <w:noWrap/>
            <w:vAlign w:val="bottom"/>
            <w:hideMark/>
          </w:tcPr>
          <w:p w14:paraId="2F3A03D9"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XR control</w:t>
            </w:r>
          </w:p>
        </w:tc>
        <w:tc>
          <w:tcPr>
            <w:tcW w:w="1303" w:type="dxa"/>
            <w:tcBorders>
              <w:top w:val="nil"/>
              <w:left w:val="nil"/>
              <w:bottom w:val="nil"/>
              <w:right w:val="nil"/>
            </w:tcBorders>
            <w:shd w:val="clear" w:color="auto" w:fill="auto"/>
            <w:noWrap/>
            <w:vAlign w:val="bottom"/>
            <w:hideMark/>
          </w:tcPr>
          <w:p w14:paraId="5FB27392"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0055</w:t>
            </w:r>
          </w:p>
        </w:tc>
        <w:tc>
          <w:tcPr>
            <w:tcW w:w="0" w:type="auto"/>
            <w:tcBorders>
              <w:top w:val="nil"/>
              <w:left w:val="nil"/>
              <w:bottom w:val="nil"/>
              <w:right w:val="nil"/>
            </w:tcBorders>
            <w:shd w:val="clear" w:color="auto" w:fill="auto"/>
            <w:noWrap/>
            <w:vAlign w:val="bottom"/>
            <w:hideMark/>
          </w:tcPr>
          <w:p w14:paraId="5C089CC7"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CPD</w:t>
            </w:r>
          </w:p>
        </w:tc>
        <w:tc>
          <w:tcPr>
            <w:tcW w:w="0" w:type="auto"/>
            <w:tcBorders>
              <w:top w:val="nil"/>
              <w:left w:val="nil"/>
              <w:bottom w:val="nil"/>
              <w:right w:val="nil"/>
            </w:tcBorders>
            <w:shd w:val="clear" w:color="auto" w:fill="auto"/>
            <w:noWrap/>
            <w:vAlign w:val="bottom"/>
            <w:hideMark/>
          </w:tcPr>
          <w:p w14:paraId="517357FB"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6026</w:t>
            </w:r>
          </w:p>
        </w:tc>
      </w:tr>
      <w:tr w:rsidR="00A449B4" w:rsidRPr="0056672D" w14:paraId="455AAA6D" w14:textId="77777777" w:rsidTr="00516A31">
        <w:trPr>
          <w:trHeight w:val="20"/>
        </w:trPr>
        <w:tc>
          <w:tcPr>
            <w:tcW w:w="0" w:type="auto"/>
            <w:tcBorders>
              <w:top w:val="nil"/>
              <w:left w:val="nil"/>
              <w:bottom w:val="nil"/>
              <w:right w:val="nil"/>
            </w:tcBorders>
            <w:shd w:val="clear" w:color="auto" w:fill="auto"/>
            <w:noWrap/>
            <w:vAlign w:val="bottom"/>
            <w:hideMark/>
          </w:tcPr>
          <w:p w14:paraId="004705CB"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XR reading room</w:t>
            </w:r>
          </w:p>
        </w:tc>
        <w:tc>
          <w:tcPr>
            <w:tcW w:w="1303" w:type="dxa"/>
            <w:tcBorders>
              <w:top w:val="nil"/>
              <w:left w:val="nil"/>
              <w:bottom w:val="nil"/>
              <w:right w:val="nil"/>
            </w:tcBorders>
            <w:shd w:val="clear" w:color="auto" w:fill="auto"/>
            <w:noWrap/>
            <w:vAlign w:val="bottom"/>
            <w:hideMark/>
          </w:tcPr>
          <w:p w14:paraId="3FB5E3DC"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0054</w:t>
            </w:r>
          </w:p>
        </w:tc>
        <w:tc>
          <w:tcPr>
            <w:tcW w:w="0" w:type="auto"/>
            <w:tcBorders>
              <w:top w:val="nil"/>
              <w:left w:val="nil"/>
              <w:bottom w:val="nil"/>
              <w:right w:val="nil"/>
            </w:tcBorders>
            <w:shd w:val="clear" w:color="auto" w:fill="auto"/>
            <w:noWrap/>
            <w:vAlign w:val="bottom"/>
            <w:hideMark/>
          </w:tcPr>
          <w:p w14:paraId="3FF341B8"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OR1</w:t>
            </w:r>
          </w:p>
        </w:tc>
        <w:tc>
          <w:tcPr>
            <w:tcW w:w="0" w:type="auto"/>
            <w:tcBorders>
              <w:top w:val="nil"/>
              <w:left w:val="nil"/>
              <w:bottom w:val="nil"/>
              <w:right w:val="nil"/>
            </w:tcBorders>
            <w:shd w:val="clear" w:color="auto" w:fill="auto"/>
            <w:noWrap/>
            <w:vAlign w:val="bottom"/>
            <w:hideMark/>
          </w:tcPr>
          <w:p w14:paraId="722D0D0D"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0209</w:t>
            </w:r>
          </w:p>
        </w:tc>
      </w:tr>
      <w:tr w:rsidR="00A449B4" w:rsidRPr="0056672D" w14:paraId="0F48C8A9" w14:textId="77777777" w:rsidTr="00516A31">
        <w:trPr>
          <w:trHeight w:val="20"/>
        </w:trPr>
        <w:tc>
          <w:tcPr>
            <w:tcW w:w="0" w:type="auto"/>
            <w:tcBorders>
              <w:top w:val="nil"/>
              <w:left w:val="nil"/>
              <w:bottom w:val="nil"/>
              <w:right w:val="nil"/>
            </w:tcBorders>
            <w:shd w:val="clear" w:color="auto" w:fill="auto"/>
            <w:noWrap/>
            <w:vAlign w:val="bottom"/>
            <w:hideMark/>
          </w:tcPr>
          <w:p w14:paraId="4248F76E"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MRI Control Rm</w:t>
            </w:r>
          </w:p>
        </w:tc>
        <w:tc>
          <w:tcPr>
            <w:tcW w:w="1303" w:type="dxa"/>
            <w:tcBorders>
              <w:top w:val="nil"/>
              <w:left w:val="nil"/>
              <w:bottom w:val="nil"/>
              <w:right w:val="nil"/>
            </w:tcBorders>
            <w:shd w:val="clear" w:color="auto" w:fill="auto"/>
            <w:noWrap/>
            <w:vAlign w:val="bottom"/>
            <w:hideMark/>
          </w:tcPr>
          <w:p w14:paraId="04491D04"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4883</w:t>
            </w:r>
          </w:p>
        </w:tc>
        <w:tc>
          <w:tcPr>
            <w:tcW w:w="0" w:type="auto"/>
            <w:tcBorders>
              <w:top w:val="nil"/>
              <w:left w:val="nil"/>
              <w:bottom w:val="nil"/>
              <w:right w:val="nil"/>
            </w:tcBorders>
            <w:shd w:val="clear" w:color="auto" w:fill="auto"/>
            <w:noWrap/>
            <w:vAlign w:val="bottom"/>
            <w:hideMark/>
          </w:tcPr>
          <w:p w14:paraId="03EAE512"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OR2</w:t>
            </w:r>
          </w:p>
        </w:tc>
        <w:tc>
          <w:tcPr>
            <w:tcW w:w="0" w:type="auto"/>
            <w:tcBorders>
              <w:top w:val="nil"/>
              <w:left w:val="nil"/>
              <w:bottom w:val="nil"/>
              <w:right w:val="nil"/>
            </w:tcBorders>
            <w:shd w:val="clear" w:color="auto" w:fill="auto"/>
            <w:noWrap/>
            <w:vAlign w:val="bottom"/>
            <w:hideMark/>
          </w:tcPr>
          <w:p w14:paraId="65628302"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0210</w:t>
            </w:r>
          </w:p>
        </w:tc>
      </w:tr>
      <w:tr w:rsidR="00A449B4" w:rsidRPr="0056672D" w14:paraId="61DD0849" w14:textId="77777777" w:rsidTr="00516A31">
        <w:trPr>
          <w:trHeight w:val="20"/>
        </w:trPr>
        <w:tc>
          <w:tcPr>
            <w:tcW w:w="0" w:type="auto"/>
            <w:tcBorders>
              <w:top w:val="nil"/>
              <w:left w:val="nil"/>
              <w:bottom w:val="nil"/>
              <w:right w:val="nil"/>
            </w:tcBorders>
            <w:shd w:val="clear" w:color="auto" w:fill="auto"/>
            <w:noWrap/>
            <w:vAlign w:val="bottom"/>
            <w:hideMark/>
          </w:tcPr>
          <w:p w14:paraId="7646A234"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Adult U/S Reading Rm</w:t>
            </w:r>
          </w:p>
        </w:tc>
        <w:tc>
          <w:tcPr>
            <w:tcW w:w="1303" w:type="dxa"/>
            <w:tcBorders>
              <w:top w:val="nil"/>
              <w:left w:val="nil"/>
              <w:bottom w:val="nil"/>
              <w:right w:val="nil"/>
            </w:tcBorders>
            <w:shd w:val="clear" w:color="auto" w:fill="auto"/>
            <w:noWrap/>
            <w:vAlign w:val="bottom"/>
            <w:hideMark/>
          </w:tcPr>
          <w:p w14:paraId="0EC9A88B"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4564</w:t>
            </w:r>
          </w:p>
        </w:tc>
        <w:tc>
          <w:tcPr>
            <w:tcW w:w="0" w:type="auto"/>
            <w:tcBorders>
              <w:top w:val="nil"/>
              <w:left w:val="nil"/>
              <w:bottom w:val="nil"/>
              <w:right w:val="nil"/>
            </w:tcBorders>
            <w:shd w:val="clear" w:color="auto" w:fill="auto"/>
            <w:noWrap/>
            <w:vAlign w:val="bottom"/>
            <w:hideMark/>
          </w:tcPr>
          <w:p w14:paraId="69539584"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OR3</w:t>
            </w:r>
          </w:p>
        </w:tc>
        <w:tc>
          <w:tcPr>
            <w:tcW w:w="0" w:type="auto"/>
            <w:tcBorders>
              <w:top w:val="nil"/>
              <w:left w:val="nil"/>
              <w:bottom w:val="nil"/>
              <w:right w:val="nil"/>
            </w:tcBorders>
            <w:shd w:val="clear" w:color="auto" w:fill="auto"/>
            <w:noWrap/>
            <w:vAlign w:val="bottom"/>
            <w:hideMark/>
          </w:tcPr>
          <w:p w14:paraId="469BCB8F"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1211</w:t>
            </w:r>
          </w:p>
        </w:tc>
      </w:tr>
      <w:tr w:rsidR="00A449B4" w:rsidRPr="0056672D" w14:paraId="458A19E7" w14:textId="77777777" w:rsidTr="00516A31">
        <w:trPr>
          <w:trHeight w:val="20"/>
        </w:trPr>
        <w:tc>
          <w:tcPr>
            <w:tcW w:w="0" w:type="auto"/>
            <w:tcBorders>
              <w:top w:val="nil"/>
              <w:left w:val="nil"/>
              <w:bottom w:val="nil"/>
              <w:right w:val="nil"/>
            </w:tcBorders>
            <w:shd w:val="clear" w:color="auto" w:fill="auto"/>
            <w:noWrap/>
            <w:vAlign w:val="bottom"/>
            <w:hideMark/>
          </w:tcPr>
          <w:p w14:paraId="7793C277"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Pedi Reading Rm</w:t>
            </w:r>
          </w:p>
        </w:tc>
        <w:tc>
          <w:tcPr>
            <w:tcW w:w="1303" w:type="dxa"/>
            <w:tcBorders>
              <w:top w:val="nil"/>
              <w:left w:val="nil"/>
              <w:bottom w:val="nil"/>
              <w:right w:val="nil"/>
            </w:tcBorders>
            <w:shd w:val="clear" w:color="auto" w:fill="auto"/>
            <w:noWrap/>
            <w:vAlign w:val="bottom"/>
            <w:hideMark/>
          </w:tcPr>
          <w:p w14:paraId="7A984949"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7936</w:t>
            </w:r>
          </w:p>
        </w:tc>
        <w:tc>
          <w:tcPr>
            <w:tcW w:w="0" w:type="auto"/>
            <w:tcBorders>
              <w:top w:val="nil"/>
              <w:left w:val="nil"/>
              <w:bottom w:val="nil"/>
              <w:right w:val="nil"/>
            </w:tcBorders>
            <w:shd w:val="clear" w:color="auto" w:fill="auto"/>
            <w:noWrap/>
            <w:vAlign w:val="bottom"/>
            <w:hideMark/>
          </w:tcPr>
          <w:p w14:paraId="3F4071AD"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OR4</w:t>
            </w:r>
          </w:p>
        </w:tc>
        <w:tc>
          <w:tcPr>
            <w:tcW w:w="0" w:type="auto"/>
            <w:tcBorders>
              <w:top w:val="nil"/>
              <w:left w:val="nil"/>
              <w:bottom w:val="nil"/>
              <w:right w:val="nil"/>
            </w:tcBorders>
            <w:shd w:val="clear" w:color="auto" w:fill="auto"/>
            <w:noWrap/>
            <w:vAlign w:val="bottom"/>
            <w:hideMark/>
          </w:tcPr>
          <w:p w14:paraId="2655D2F0"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1214</w:t>
            </w:r>
          </w:p>
        </w:tc>
      </w:tr>
      <w:tr w:rsidR="00A449B4" w:rsidRPr="0056672D" w14:paraId="11D432E5" w14:textId="77777777" w:rsidTr="00516A31">
        <w:trPr>
          <w:trHeight w:val="20"/>
        </w:trPr>
        <w:tc>
          <w:tcPr>
            <w:tcW w:w="0" w:type="auto"/>
            <w:tcBorders>
              <w:top w:val="nil"/>
              <w:left w:val="nil"/>
              <w:bottom w:val="nil"/>
              <w:right w:val="nil"/>
            </w:tcBorders>
            <w:shd w:val="clear" w:color="auto" w:fill="auto"/>
            <w:noWrap/>
            <w:vAlign w:val="bottom"/>
            <w:hideMark/>
          </w:tcPr>
          <w:p w14:paraId="5E108F27"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Pedi U/S Reading Rm</w:t>
            </w:r>
          </w:p>
        </w:tc>
        <w:tc>
          <w:tcPr>
            <w:tcW w:w="1303" w:type="dxa"/>
            <w:tcBorders>
              <w:top w:val="nil"/>
              <w:left w:val="nil"/>
              <w:bottom w:val="nil"/>
              <w:right w:val="nil"/>
            </w:tcBorders>
            <w:shd w:val="clear" w:color="auto" w:fill="auto"/>
            <w:noWrap/>
            <w:vAlign w:val="bottom"/>
            <w:hideMark/>
          </w:tcPr>
          <w:p w14:paraId="3C50BC03"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7933</w:t>
            </w:r>
          </w:p>
        </w:tc>
        <w:tc>
          <w:tcPr>
            <w:tcW w:w="0" w:type="auto"/>
            <w:tcBorders>
              <w:top w:val="nil"/>
              <w:left w:val="nil"/>
              <w:bottom w:val="nil"/>
              <w:right w:val="nil"/>
            </w:tcBorders>
            <w:shd w:val="clear" w:color="auto" w:fill="auto"/>
            <w:noWrap/>
            <w:vAlign w:val="bottom"/>
            <w:hideMark/>
          </w:tcPr>
          <w:p w14:paraId="004987B3"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OR5</w:t>
            </w:r>
          </w:p>
        </w:tc>
        <w:tc>
          <w:tcPr>
            <w:tcW w:w="0" w:type="auto"/>
            <w:tcBorders>
              <w:top w:val="nil"/>
              <w:left w:val="nil"/>
              <w:bottom w:val="nil"/>
              <w:right w:val="nil"/>
            </w:tcBorders>
            <w:shd w:val="clear" w:color="auto" w:fill="auto"/>
            <w:noWrap/>
            <w:vAlign w:val="bottom"/>
            <w:hideMark/>
          </w:tcPr>
          <w:p w14:paraId="1FE791E1"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0226</w:t>
            </w:r>
          </w:p>
        </w:tc>
      </w:tr>
      <w:tr w:rsidR="00A449B4" w:rsidRPr="0056672D" w14:paraId="33B75577" w14:textId="77777777" w:rsidTr="00516A31">
        <w:trPr>
          <w:trHeight w:val="20"/>
        </w:trPr>
        <w:tc>
          <w:tcPr>
            <w:tcW w:w="0" w:type="auto"/>
            <w:tcBorders>
              <w:top w:val="nil"/>
              <w:left w:val="nil"/>
              <w:bottom w:val="nil"/>
              <w:right w:val="nil"/>
            </w:tcBorders>
            <w:shd w:val="clear" w:color="auto" w:fill="auto"/>
            <w:noWrap/>
            <w:vAlign w:val="bottom"/>
            <w:hideMark/>
          </w:tcPr>
          <w:p w14:paraId="14B12800"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Pedi U/S Secretary</w:t>
            </w:r>
          </w:p>
        </w:tc>
        <w:tc>
          <w:tcPr>
            <w:tcW w:w="1303" w:type="dxa"/>
            <w:tcBorders>
              <w:top w:val="nil"/>
              <w:left w:val="nil"/>
              <w:bottom w:val="nil"/>
              <w:right w:val="nil"/>
            </w:tcBorders>
            <w:shd w:val="clear" w:color="auto" w:fill="auto"/>
            <w:noWrap/>
            <w:vAlign w:val="bottom"/>
            <w:hideMark/>
          </w:tcPr>
          <w:p w14:paraId="6B58534D"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7932</w:t>
            </w:r>
          </w:p>
        </w:tc>
        <w:tc>
          <w:tcPr>
            <w:tcW w:w="0" w:type="auto"/>
            <w:tcBorders>
              <w:top w:val="nil"/>
              <w:left w:val="nil"/>
              <w:bottom w:val="nil"/>
              <w:right w:val="nil"/>
            </w:tcBorders>
            <w:shd w:val="clear" w:color="auto" w:fill="auto"/>
            <w:noWrap/>
            <w:vAlign w:val="bottom"/>
            <w:hideMark/>
          </w:tcPr>
          <w:p w14:paraId="36809FDE"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OR6</w:t>
            </w:r>
          </w:p>
        </w:tc>
        <w:tc>
          <w:tcPr>
            <w:tcW w:w="0" w:type="auto"/>
            <w:tcBorders>
              <w:top w:val="nil"/>
              <w:left w:val="nil"/>
              <w:bottom w:val="nil"/>
              <w:right w:val="nil"/>
            </w:tcBorders>
            <w:shd w:val="clear" w:color="auto" w:fill="auto"/>
            <w:noWrap/>
            <w:vAlign w:val="bottom"/>
            <w:hideMark/>
          </w:tcPr>
          <w:p w14:paraId="7F81DAE4"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3245</w:t>
            </w:r>
          </w:p>
        </w:tc>
      </w:tr>
      <w:tr w:rsidR="00A449B4" w:rsidRPr="0056672D" w14:paraId="26C83E9A" w14:textId="77777777" w:rsidTr="00516A31">
        <w:trPr>
          <w:trHeight w:val="20"/>
        </w:trPr>
        <w:tc>
          <w:tcPr>
            <w:tcW w:w="0" w:type="auto"/>
            <w:tcBorders>
              <w:top w:val="nil"/>
              <w:left w:val="nil"/>
              <w:bottom w:val="nil"/>
              <w:right w:val="nil"/>
            </w:tcBorders>
            <w:shd w:val="clear" w:color="auto" w:fill="auto"/>
            <w:noWrap/>
            <w:vAlign w:val="bottom"/>
            <w:hideMark/>
          </w:tcPr>
          <w:p w14:paraId="1B567ACB"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IR</w:t>
            </w:r>
          </w:p>
        </w:tc>
        <w:tc>
          <w:tcPr>
            <w:tcW w:w="1303" w:type="dxa"/>
            <w:tcBorders>
              <w:top w:val="nil"/>
              <w:left w:val="nil"/>
              <w:bottom w:val="nil"/>
              <w:right w:val="nil"/>
            </w:tcBorders>
            <w:shd w:val="clear" w:color="auto" w:fill="auto"/>
            <w:noWrap/>
            <w:vAlign w:val="bottom"/>
            <w:hideMark/>
          </w:tcPr>
          <w:p w14:paraId="5FB178F0"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6332</w:t>
            </w:r>
          </w:p>
        </w:tc>
        <w:tc>
          <w:tcPr>
            <w:tcW w:w="0" w:type="auto"/>
            <w:tcBorders>
              <w:top w:val="nil"/>
              <w:left w:val="nil"/>
              <w:bottom w:val="nil"/>
              <w:right w:val="nil"/>
            </w:tcBorders>
            <w:shd w:val="clear" w:color="auto" w:fill="auto"/>
            <w:noWrap/>
            <w:vAlign w:val="bottom"/>
            <w:hideMark/>
          </w:tcPr>
          <w:p w14:paraId="36797C0F"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OR7</w:t>
            </w:r>
          </w:p>
        </w:tc>
        <w:tc>
          <w:tcPr>
            <w:tcW w:w="0" w:type="auto"/>
            <w:tcBorders>
              <w:top w:val="nil"/>
              <w:left w:val="nil"/>
              <w:bottom w:val="nil"/>
              <w:right w:val="nil"/>
            </w:tcBorders>
            <w:shd w:val="clear" w:color="auto" w:fill="auto"/>
            <w:noWrap/>
            <w:vAlign w:val="bottom"/>
            <w:hideMark/>
          </w:tcPr>
          <w:p w14:paraId="6D99225D"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0227</w:t>
            </w:r>
          </w:p>
        </w:tc>
      </w:tr>
      <w:tr w:rsidR="00A449B4" w:rsidRPr="0056672D" w14:paraId="488A3199" w14:textId="77777777" w:rsidTr="00516A31">
        <w:trPr>
          <w:trHeight w:val="20"/>
        </w:trPr>
        <w:tc>
          <w:tcPr>
            <w:tcW w:w="0" w:type="auto"/>
            <w:tcBorders>
              <w:top w:val="nil"/>
              <w:left w:val="nil"/>
              <w:bottom w:val="nil"/>
              <w:right w:val="nil"/>
            </w:tcBorders>
            <w:shd w:val="clear" w:color="auto" w:fill="auto"/>
            <w:noWrap/>
            <w:vAlign w:val="bottom"/>
            <w:hideMark/>
          </w:tcPr>
          <w:p w14:paraId="6B165450" w14:textId="77777777" w:rsidR="00A449B4" w:rsidRPr="0056672D" w:rsidRDefault="00A449B4" w:rsidP="00622D9F">
            <w:pPr>
              <w:rPr>
                <w:rFonts w:ascii="Calibri" w:eastAsia="Times New Roman" w:hAnsi="Calibri" w:cs="Calibri"/>
                <w:color w:val="000000"/>
                <w:szCs w:val="14"/>
              </w:rPr>
            </w:pPr>
          </w:p>
        </w:tc>
        <w:tc>
          <w:tcPr>
            <w:tcW w:w="1303" w:type="dxa"/>
            <w:tcBorders>
              <w:top w:val="nil"/>
              <w:left w:val="nil"/>
              <w:bottom w:val="nil"/>
              <w:right w:val="nil"/>
            </w:tcBorders>
            <w:shd w:val="clear" w:color="auto" w:fill="auto"/>
            <w:noWrap/>
            <w:vAlign w:val="bottom"/>
            <w:hideMark/>
          </w:tcPr>
          <w:p w14:paraId="52AD6E02" w14:textId="77777777" w:rsidR="00A449B4" w:rsidRPr="0056672D" w:rsidRDefault="00A449B4" w:rsidP="00622D9F">
            <w:pPr>
              <w:rPr>
                <w:rFonts w:ascii="Times New Roman" w:eastAsia="Times New Roman" w:hAnsi="Times New Roman"/>
                <w:szCs w:val="14"/>
              </w:rPr>
            </w:pPr>
          </w:p>
        </w:tc>
        <w:tc>
          <w:tcPr>
            <w:tcW w:w="0" w:type="auto"/>
            <w:tcBorders>
              <w:top w:val="nil"/>
              <w:left w:val="nil"/>
              <w:bottom w:val="nil"/>
              <w:right w:val="nil"/>
            </w:tcBorders>
            <w:shd w:val="clear" w:color="auto" w:fill="auto"/>
            <w:noWrap/>
            <w:vAlign w:val="bottom"/>
            <w:hideMark/>
          </w:tcPr>
          <w:p w14:paraId="626220C3"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OR8</w:t>
            </w:r>
          </w:p>
        </w:tc>
        <w:tc>
          <w:tcPr>
            <w:tcW w:w="0" w:type="auto"/>
            <w:tcBorders>
              <w:top w:val="nil"/>
              <w:left w:val="nil"/>
              <w:bottom w:val="nil"/>
              <w:right w:val="nil"/>
            </w:tcBorders>
            <w:shd w:val="clear" w:color="auto" w:fill="auto"/>
            <w:noWrap/>
            <w:vAlign w:val="bottom"/>
            <w:hideMark/>
          </w:tcPr>
          <w:p w14:paraId="698FB11A"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0228</w:t>
            </w:r>
          </w:p>
        </w:tc>
      </w:tr>
      <w:tr w:rsidR="00A449B4" w:rsidRPr="0056672D" w14:paraId="0E0181E3" w14:textId="77777777" w:rsidTr="00516A31">
        <w:trPr>
          <w:trHeight w:val="20"/>
        </w:trPr>
        <w:tc>
          <w:tcPr>
            <w:tcW w:w="0" w:type="auto"/>
            <w:tcBorders>
              <w:top w:val="nil"/>
              <w:left w:val="nil"/>
              <w:bottom w:val="nil"/>
              <w:right w:val="nil"/>
            </w:tcBorders>
            <w:shd w:val="clear" w:color="auto" w:fill="auto"/>
            <w:noWrap/>
            <w:vAlign w:val="bottom"/>
            <w:hideMark/>
          </w:tcPr>
          <w:p w14:paraId="789D9DC9"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PG5N</w:t>
            </w:r>
          </w:p>
        </w:tc>
        <w:tc>
          <w:tcPr>
            <w:tcW w:w="1303" w:type="dxa"/>
            <w:tcBorders>
              <w:top w:val="nil"/>
              <w:left w:val="nil"/>
              <w:bottom w:val="nil"/>
              <w:right w:val="nil"/>
            </w:tcBorders>
            <w:shd w:val="clear" w:color="auto" w:fill="auto"/>
            <w:noWrap/>
            <w:vAlign w:val="bottom"/>
            <w:hideMark/>
          </w:tcPr>
          <w:p w14:paraId="51BB14BD"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6105</w:t>
            </w:r>
          </w:p>
        </w:tc>
        <w:tc>
          <w:tcPr>
            <w:tcW w:w="0" w:type="auto"/>
            <w:tcBorders>
              <w:top w:val="nil"/>
              <w:left w:val="nil"/>
              <w:bottom w:val="nil"/>
              <w:right w:val="nil"/>
            </w:tcBorders>
            <w:shd w:val="clear" w:color="auto" w:fill="auto"/>
            <w:noWrap/>
            <w:vAlign w:val="bottom"/>
            <w:hideMark/>
          </w:tcPr>
          <w:p w14:paraId="11178615"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OR9</w:t>
            </w:r>
          </w:p>
        </w:tc>
        <w:tc>
          <w:tcPr>
            <w:tcW w:w="0" w:type="auto"/>
            <w:tcBorders>
              <w:top w:val="nil"/>
              <w:left w:val="nil"/>
              <w:bottom w:val="nil"/>
              <w:right w:val="nil"/>
            </w:tcBorders>
            <w:shd w:val="clear" w:color="auto" w:fill="auto"/>
            <w:noWrap/>
            <w:vAlign w:val="bottom"/>
            <w:hideMark/>
          </w:tcPr>
          <w:p w14:paraId="4E7F8AED"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0009</w:t>
            </w:r>
          </w:p>
        </w:tc>
      </w:tr>
      <w:tr w:rsidR="00A449B4" w:rsidRPr="0056672D" w14:paraId="1C7CDBA7" w14:textId="77777777" w:rsidTr="00516A31">
        <w:trPr>
          <w:trHeight w:val="20"/>
        </w:trPr>
        <w:tc>
          <w:tcPr>
            <w:tcW w:w="0" w:type="auto"/>
            <w:tcBorders>
              <w:top w:val="nil"/>
              <w:left w:val="nil"/>
              <w:bottom w:val="nil"/>
              <w:right w:val="nil"/>
            </w:tcBorders>
            <w:shd w:val="clear" w:color="auto" w:fill="auto"/>
            <w:noWrap/>
            <w:vAlign w:val="bottom"/>
            <w:hideMark/>
          </w:tcPr>
          <w:p w14:paraId="6AE0A87F"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N4</w:t>
            </w:r>
          </w:p>
        </w:tc>
        <w:tc>
          <w:tcPr>
            <w:tcW w:w="1303" w:type="dxa"/>
            <w:tcBorders>
              <w:top w:val="nil"/>
              <w:left w:val="nil"/>
              <w:bottom w:val="nil"/>
              <w:right w:val="nil"/>
            </w:tcBorders>
            <w:shd w:val="clear" w:color="auto" w:fill="auto"/>
            <w:noWrap/>
            <w:vAlign w:val="bottom"/>
            <w:hideMark/>
          </w:tcPr>
          <w:p w14:paraId="47ACF178"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5804</w:t>
            </w:r>
          </w:p>
        </w:tc>
        <w:tc>
          <w:tcPr>
            <w:tcW w:w="0" w:type="auto"/>
            <w:tcBorders>
              <w:top w:val="nil"/>
              <w:left w:val="nil"/>
              <w:bottom w:val="nil"/>
              <w:right w:val="nil"/>
            </w:tcBorders>
            <w:shd w:val="clear" w:color="auto" w:fill="auto"/>
            <w:noWrap/>
            <w:vAlign w:val="bottom"/>
            <w:hideMark/>
          </w:tcPr>
          <w:p w14:paraId="50B860A2"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OR10</w:t>
            </w:r>
          </w:p>
        </w:tc>
        <w:tc>
          <w:tcPr>
            <w:tcW w:w="0" w:type="auto"/>
            <w:tcBorders>
              <w:top w:val="nil"/>
              <w:left w:val="nil"/>
              <w:bottom w:val="nil"/>
              <w:right w:val="nil"/>
            </w:tcBorders>
            <w:shd w:val="clear" w:color="auto" w:fill="auto"/>
            <w:noWrap/>
            <w:vAlign w:val="bottom"/>
            <w:hideMark/>
          </w:tcPr>
          <w:p w14:paraId="4C601119"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0010</w:t>
            </w:r>
          </w:p>
        </w:tc>
      </w:tr>
      <w:tr w:rsidR="00A449B4" w:rsidRPr="0056672D" w14:paraId="42BEB53F" w14:textId="77777777" w:rsidTr="00516A31">
        <w:trPr>
          <w:trHeight w:val="20"/>
        </w:trPr>
        <w:tc>
          <w:tcPr>
            <w:tcW w:w="0" w:type="auto"/>
            <w:tcBorders>
              <w:top w:val="nil"/>
              <w:left w:val="nil"/>
              <w:bottom w:val="nil"/>
              <w:right w:val="nil"/>
            </w:tcBorders>
            <w:shd w:val="clear" w:color="auto" w:fill="auto"/>
            <w:noWrap/>
            <w:vAlign w:val="bottom"/>
            <w:hideMark/>
          </w:tcPr>
          <w:p w14:paraId="7D035AE6"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SICU</w:t>
            </w:r>
          </w:p>
        </w:tc>
        <w:tc>
          <w:tcPr>
            <w:tcW w:w="1303" w:type="dxa"/>
            <w:tcBorders>
              <w:top w:val="nil"/>
              <w:left w:val="nil"/>
              <w:bottom w:val="nil"/>
              <w:right w:val="nil"/>
            </w:tcBorders>
            <w:shd w:val="clear" w:color="auto" w:fill="auto"/>
            <w:noWrap/>
            <w:vAlign w:val="bottom"/>
            <w:hideMark/>
          </w:tcPr>
          <w:p w14:paraId="04C32378"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5807</w:t>
            </w:r>
          </w:p>
        </w:tc>
        <w:tc>
          <w:tcPr>
            <w:tcW w:w="0" w:type="auto"/>
            <w:tcBorders>
              <w:top w:val="nil"/>
              <w:left w:val="nil"/>
              <w:bottom w:val="nil"/>
              <w:right w:val="nil"/>
            </w:tcBorders>
            <w:shd w:val="clear" w:color="auto" w:fill="auto"/>
            <w:noWrap/>
            <w:vAlign w:val="bottom"/>
            <w:hideMark/>
          </w:tcPr>
          <w:p w14:paraId="4D345416"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OR11</w:t>
            </w:r>
          </w:p>
        </w:tc>
        <w:tc>
          <w:tcPr>
            <w:tcW w:w="0" w:type="auto"/>
            <w:tcBorders>
              <w:top w:val="nil"/>
              <w:left w:val="nil"/>
              <w:bottom w:val="nil"/>
              <w:right w:val="nil"/>
            </w:tcBorders>
            <w:shd w:val="clear" w:color="auto" w:fill="auto"/>
            <w:noWrap/>
            <w:vAlign w:val="bottom"/>
            <w:hideMark/>
          </w:tcPr>
          <w:p w14:paraId="6B8AB13F"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0232</w:t>
            </w:r>
          </w:p>
        </w:tc>
      </w:tr>
      <w:tr w:rsidR="00A449B4" w:rsidRPr="0056672D" w14:paraId="6DAAE02B" w14:textId="77777777" w:rsidTr="00516A31">
        <w:trPr>
          <w:trHeight w:val="20"/>
        </w:trPr>
        <w:tc>
          <w:tcPr>
            <w:tcW w:w="0" w:type="auto"/>
            <w:tcBorders>
              <w:top w:val="nil"/>
              <w:left w:val="nil"/>
              <w:bottom w:val="nil"/>
              <w:right w:val="nil"/>
            </w:tcBorders>
            <w:shd w:val="clear" w:color="auto" w:fill="auto"/>
            <w:noWrap/>
            <w:vAlign w:val="bottom"/>
            <w:hideMark/>
          </w:tcPr>
          <w:p w14:paraId="293C195D"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FL7</w:t>
            </w:r>
          </w:p>
        </w:tc>
        <w:tc>
          <w:tcPr>
            <w:tcW w:w="1303" w:type="dxa"/>
            <w:tcBorders>
              <w:top w:val="nil"/>
              <w:left w:val="nil"/>
              <w:bottom w:val="nil"/>
              <w:right w:val="nil"/>
            </w:tcBorders>
            <w:shd w:val="clear" w:color="auto" w:fill="auto"/>
            <w:noWrap/>
            <w:vAlign w:val="bottom"/>
            <w:hideMark/>
          </w:tcPr>
          <w:p w14:paraId="01A5D8B5"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5005</w:t>
            </w:r>
          </w:p>
        </w:tc>
        <w:tc>
          <w:tcPr>
            <w:tcW w:w="0" w:type="auto"/>
            <w:tcBorders>
              <w:top w:val="nil"/>
              <w:left w:val="nil"/>
              <w:bottom w:val="nil"/>
              <w:right w:val="nil"/>
            </w:tcBorders>
            <w:shd w:val="clear" w:color="auto" w:fill="auto"/>
            <w:noWrap/>
            <w:vAlign w:val="bottom"/>
            <w:hideMark/>
          </w:tcPr>
          <w:p w14:paraId="52775C03"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OR12</w:t>
            </w:r>
          </w:p>
        </w:tc>
        <w:tc>
          <w:tcPr>
            <w:tcW w:w="0" w:type="auto"/>
            <w:tcBorders>
              <w:top w:val="nil"/>
              <w:left w:val="nil"/>
              <w:bottom w:val="nil"/>
              <w:right w:val="nil"/>
            </w:tcBorders>
            <w:shd w:val="clear" w:color="auto" w:fill="auto"/>
            <w:noWrap/>
            <w:vAlign w:val="bottom"/>
            <w:hideMark/>
          </w:tcPr>
          <w:p w14:paraId="4811CB23"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0243</w:t>
            </w:r>
          </w:p>
        </w:tc>
      </w:tr>
      <w:tr w:rsidR="00A449B4" w:rsidRPr="0056672D" w14:paraId="749229E8" w14:textId="77777777" w:rsidTr="00516A31">
        <w:trPr>
          <w:trHeight w:val="20"/>
        </w:trPr>
        <w:tc>
          <w:tcPr>
            <w:tcW w:w="0" w:type="auto"/>
            <w:tcBorders>
              <w:top w:val="nil"/>
              <w:left w:val="nil"/>
              <w:bottom w:val="nil"/>
              <w:right w:val="nil"/>
            </w:tcBorders>
            <w:shd w:val="clear" w:color="auto" w:fill="auto"/>
            <w:noWrap/>
            <w:vAlign w:val="bottom"/>
            <w:hideMark/>
          </w:tcPr>
          <w:p w14:paraId="4F66C562"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N6</w:t>
            </w:r>
          </w:p>
        </w:tc>
        <w:tc>
          <w:tcPr>
            <w:tcW w:w="1303" w:type="dxa"/>
            <w:tcBorders>
              <w:top w:val="nil"/>
              <w:left w:val="nil"/>
              <w:bottom w:val="nil"/>
              <w:right w:val="nil"/>
            </w:tcBorders>
            <w:shd w:val="clear" w:color="auto" w:fill="auto"/>
            <w:noWrap/>
            <w:vAlign w:val="bottom"/>
            <w:hideMark/>
          </w:tcPr>
          <w:p w14:paraId="34AF32DE"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6002</w:t>
            </w:r>
          </w:p>
        </w:tc>
        <w:tc>
          <w:tcPr>
            <w:tcW w:w="0" w:type="auto"/>
            <w:tcBorders>
              <w:top w:val="nil"/>
              <w:left w:val="nil"/>
              <w:bottom w:val="nil"/>
              <w:right w:val="nil"/>
            </w:tcBorders>
            <w:shd w:val="clear" w:color="auto" w:fill="auto"/>
            <w:noWrap/>
            <w:vAlign w:val="bottom"/>
            <w:hideMark/>
          </w:tcPr>
          <w:p w14:paraId="403F4890"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OR13</w:t>
            </w:r>
          </w:p>
        </w:tc>
        <w:tc>
          <w:tcPr>
            <w:tcW w:w="0" w:type="auto"/>
            <w:tcBorders>
              <w:top w:val="nil"/>
              <w:left w:val="nil"/>
              <w:bottom w:val="nil"/>
              <w:right w:val="nil"/>
            </w:tcBorders>
            <w:shd w:val="clear" w:color="auto" w:fill="auto"/>
            <w:noWrap/>
            <w:vAlign w:val="bottom"/>
            <w:hideMark/>
          </w:tcPr>
          <w:p w14:paraId="56CF94F4"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0253</w:t>
            </w:r>
          </w:p>
        </w:tc>
      </w:tr>
      <w:tr w:rsidR="00A449B4" w:rsidRPr="0056672D" w14:paraId="385BAFC9" w14:textId="77777777" w:rsidTr="00516A31">
        <w:trPr>
          <w:trHeight w:val="20"/>
        </w:trPr>
        <w:tc>
          <w:tcPr>
            <w:tcW w:w="0" w:type="auto"/>
            <w:tcBorders>
              <w:top w:val="nil"/>
              <w:left w:val="nil"/>
              <w:bottom w:val="nil"/>
              <w:right w:val="nil"/>
            </w:tcBorders>
            <w:shd w:val="clear" w:color="auto" w:fill="auto"/>
            <w:noWrap/>
            <w:vAlign w:val="bottom"/>
            <w:hideMark/>
          </w:tcPr>
          <w:p w14:paraId="265E9E3F"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N7</w:t>
            </w:r>
          </w:p>
        </w:tc>
        <w:tc>
          <w:tcPr>
            <w:tcW w:w="1303" w:type="dxa"/>
            <w:tcBorders>
              <w:top w:val="nil"/>
              <w:left w:val="nil"/>
              <w:bottom w:val="nil"/>
              <w:right w:val="nil"/>
            </w:tcBorders>
            <w:shd w:val="clear" w:color="auto" w:fill="auto"/>
            <w:noWrap/>
            <w:vAlign w:val="bottom"/>
            <w:hideMark/>
          </w:tcPr>
          <w:p w14:paraId="16E99F32"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5995</w:t>
            </w:r>
          </w:p>
        </w:tc>
        <w:tc>
          <w:tcPr>
            <w:tcW w:w="0" w:type="auto"/>
            <w:tcBorders>
              <w:top w:val="nil"/>
              <w:left w:val="nil"/>
              <w:bottom w:val="nil"/>
              <w:right w:val="nil"/>
            </w:tcBorders>
            <w:shd w:val="clear" w:color="auto" w:fill="auto"/>
            <w:noWrap/>
            <w:vAlign w:val="bottom"/>
            <w:hideMark/>
          </w:tcPr>
          <w:p w14:paraId="1B8CFF82"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OR14</w:t>
            </w:r>
          </w:p>
        </w:tc>
        <w:tc>
          <w:tcPr>
            <w:tcW w:w="0" w:type="auto"/>
            <w:tcBorders>
              <w:top w:val="nil"/>
              <w:left w:val="nil"/>
              <w:bottom w:val="nil"/>
              <w:right w:val="nil"/>
            </w:tcBorders>
            <w:shd w:val="clear" w:color="auto" w:fill="auto"/>
            <w:noWrap/>
            <w:vAlign w:val="bottom"/>
            <w:hideMark/>
          </w:tcPr>
          <w:p w14:paraId="0B32D680"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0208</w:t>
            </w:r>
          </w:p>
        </w:tc>
      </w:tr>
      <w:tr w:rsidR="00A449B4" w:rsidRPr="0056672D" w14:paraId="35DFCCB6" w14:textId="77777777" w:rsidTr="00516A31">
        <w:trPr>
          <w:trHeight w:val="20"/>
        </w:trPr>
        <w:tc>
          <w:tcPr>
            <w:tcW w:w="0" w:type="auto"/>
            <w:tcBorders>
              <w:top w:val="nil"/>
              <w:left w:val="nil"/>
              <w:bottom w:val="nil"/>
              <w:right w:val="nil"/>
            </w:tcBorders>
            <w:shd w:val="clear" w:color="auto" w:fill="auto"/>
            <w:noWrap/>
            <w:vAlign w:val="bottom"/>
            <w:hideMark/>
          </w:tcPr>
          <w:p w14:paraId="30739035"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N8</w:t>
            </w:r>
          </w:p>
        </w:tc>
        <w:tc>
          <w:tcPr>
            <w:tcW w:w="1303" w:type="dxa"/>
            <w:tcBorders>
              <w:top w:val="nil"/>
              <w:left w:val="nil"/>
              <w:bottom w:val="nil"/>
              <w:right w:val="nil"/>
            </w:tcBorders>
            <w:shd w:val="clear" w:color="auto" w:fill="auto"/>
            <w:noWrap/>
            <w:vAlign w:val="bottom"/>
            <w:hideMark/>
          </w:tcPr>
          <w:p w14:paraId="5C700117"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6106</w:t>
            </w:r>
          </w:p>
        </w:tc>
        <w:tc>
          <w:tcPr>
            <w:tcW w:w="0" w:type="auto"/>
            <w:tcBorders>
              <w:top w:val="nil"/>
              <w:left w:val="nil"/>
              <w:bottom w:val="nil"/>
              <w:right w:val="nil"/>
            </w:tcBorders>
            <w:shd w:val="clear" w:color="auto" w:fill="auto"/>
            <w:noWrap/>
            <w:vAlign w:val="bottom"/>
            <w:hideMark/>
          </w:tcPr>
          <w:p w14:paraId="4FE6C644"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OR15</w:t>
            </w:r>
          </w:p>
        </w:tc>
        <w:tc>
          <w:tcPr>
            <w:tcW w:w="0" w:type="auto"/>
            <w:tcBorders>
              <w:top w:val="nil"/>
              <w:left w:val="nil"/>
              <w:bottom w:val="nil"/>
              <w:right w:val="nil"/>
            </w:tcBorders>
            <w:shd w:val="clear" w:color="auto" w:fill="auto"/>
            <w:noWrap/>
            <w:vAlign w:val="bottom"/>
            <w:hideMark/>
          </w:tcPr>
          <w:p w14:paraId="635102A8"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0199</w:t>
            </w:r>
          </w:p>
        </w:tc>
      </w:tr>
      <w:tr w:rsidR="00A449B4" w:rsidRPr="0056672D" w14:paraId="74D492AB" w14:textId="77777777" w:rsidTr="00516A31">
        <w:trPr>
          <w:trHeight w:val="20"/>
        </w:trPr>
        <w:tc>
          <w:tcPr>
            <w:tcW w:w="0" w:type="auto"/>
            <w:tcBorders>
              <w:top w:val="nil"/>
              <w:left w:val="nil"/>
              <w:bottom w:val="nil"/>
              <w:right w:val="nil"/>
            </w:tcBorders>
            <w:shd w:val="clear" w:color="auto" w:fill="auto"/>
            <w:noWrap/>
            <w:vAlign w:val="bottom"/>
            <w:hideMark/>
          </w:tcPr>
          <w:p w14:paraId="65BD2840"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PG7</w:t>
            </w:r>
          </w:p>
        </w:tc>
        <w:tc>
          <w:tcPr>
            <w:tcW w:w="1303" w:type="dxa"/>
            <w:tcBorders>
              <w:top w:val="nil"/>
              <w:left w:val="nil"/>
              <w:bottom w:val="nil"/>
              <w:right w:val="nil"/>
            </w:tcBorders>
            <w:shd w:val="clear" w:color="auto" w:fill="auto"/>
            <w:noWrap/>
            <w:vAlign w:val="bottom"/>
            <w:hideMark/>
          </w:tcPr>
          <w:p w14:paraId="24BDF9B1"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5500</w:t>
            </w:r>
          </w:p>
        </w:tc>
        <w:tc>
          <w:tcPr>
            <w:tcW w:w="0" w:type="auto"/>
            <w:tcBorders>
              <w:top w:val="nil"/>
              <w:left w:val="nil"/>
              <w:bottom w:val="nil"/>
              <w:right w:val="nil"/>
            </w:tcBorders>
            <w:shd w:val="clear" w:color="auto" w:fill="auto"/>
            <w:noWrap/>
            <w:vAlign w:val="bottom"/>
            <w:hideMark/>
          </w:tcPr>
          <w:p w14:paraId="2720B7FF"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OR16</w:t>
            </w:r>
          </w:p>
        </w:tc>
        <w:tc>
          <w:tcPr>
            <w:tcW w:w="0" w:type="auto"/>
            <w:tcBorders>
              <w:top w:val="nil"/>
              <w:left w:val="nil"/>
              <w:bottom w:val="nil"/>
              <w:right w:val="nil"/>
            </w:tcBorders>
            <w:shd w:val="clear" w:color="auto" w:fill="auto"/>
            <w:noWrap/>
            <w:vAlign w:val="bottom"/>
            <w:hideMark/>
          </w:tcPr>
          <w:p w14:paraId="2D3F6A0F"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9380</w:t>
            </w:r>
          </w:p>
        </w:tc>
      </w:tr>
      <w:tr w:rsidR="00A449B4" w:rsidRPr="0056672D" w14:paraId="7BE25279" w14:textId="77777777" w:rsidTr="00516A31">
        <w:trPr>
          <w:trHeight w:val="20"/>
        </w:trPr>
        <w:tc>
          <w:tcPr>
            <w:tcW w:w="0" w:type="auto"/>
            <w:tcBorders>
              <w:top w:val="nil"/>
              <w:left w:val="nil"/>
              <w:bottom w:val="nil"/>
              <w:right w:val="nil"/>
            </w:tcBorders>
            <w:shd w:val="clear" w:color="auto" w:fill="auto"/>
            <w:noWrap/>
            <w:vAlign w:val="bottom"/>
            <w:hideMark/>
          </w:tcPr>
          <w:p w14:paraId="1A0BA66E"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Pedi BMT</w:t>
            </w:r>
          </w:p>
        </w:tc>
        <w:tc>
          <w:tcPr>
            <w:tcW w:w="1303" w:type="dxa"/>
            <w:tcBorders>
              <w:top w:val="nil"/>
              <w:left w:val="nil"/>
              <w:bottom w:val="nil"/>
              <w:right w:val="nil"/>
            </w:tcBorders>
            <w:shd w:val="clear" w:color="auto" w:fill="auto"/>
            <w:noWrap/>
            <w:vAlign w:val="bottom"/>
            <w:hideMark/>
          </w:tcPr>
          <w:p w14:paraId="4BFC8AA0"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2686</w:t>
            </w:r>
          </w:p>
        </w:tc>
        <w:tc>
          <w:tcPr>
            <w:tcW w:w="0" w:type="auto"/>
            <w:tcBorders>
              <w:top w:val="nil"/>
              <w:left w:val="nil"/>
              <w:bottom w:val="nil"/>
              <w:right w:val="nil"/>
            </w:tcBorders>
            <w:shd w:val="clear" w:color="auto" w:fill="auto"/>
            <w:noWrap/>
            <w:vAlign w:val="bottom"/>
            <w:hideMark/>
          </w:tcPr>
          <w:p w14:paraId="325EEC99"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OR17</w:t>
            </w:r>
          </w:p>
        </w:tc>
        <w:tc>
          <w:tcPr>
            <w:tcW w:w="0" w:type="auto"/>
            <w:tcBorders>
              <w:top w:val="nil"/>
              <w:left w:val="nil"/>
              <w:bottom w:val="nil"/>
              <w:right w:val="nil"/>
            </w:tcBorders>
            <w:shd w:val="clear" w:color="auto" w:fill="auto"/>
            <w:noWrap/>
            <w:vAlign w:val="bottom"/>
            <w:hideMark/>
          </w:tcPr>
          <w:p w14:paraId="7EA78691" w14:textId="77777777" w:rsidR="00A449B4" w:rsidRPr="0056672D" w:rsidRDefault="00A449B4" w:rsidP="00622D9F">
            <w:pPr>
              <w:rPr>
                <w:rFonts w:ascii="Calibri" w:eastAsia="Times New Roman" w:hAnsi="Calibri" w:cs="Calibri"/>
                <w:color w:val="000000" w:themeColor="text1"/>
              </w:rPr>
            </w:pPr>
            <w:r w:rsidRPr="4A2B1120">
              <w:rPr>
                <w:rFonts w:ascii="Calibri" w:eastAsia="Times New Roman" w:hAnsi="Calibri" w:cs="Calibri"/>
                <w:color w:val="000000" w:themeColor="text1"/>
              </w:rPr>
              <w:t>9381</w:t>
            </w:r>
          </w:p>
        </w:tc>
      </w:tr>
      <w:tr w:rsidR="00A449B4" w:rsidRPr="0056672D" w14:paraId="30C6747C" w14:textId="77777777" w:rsidTr="00516A31">
        <w:trPr>
          <w:trHeight w:val="20"/>
        </w:trPr>
        <w:tc>
          <w:tcPr>
            <w:tcW w:w="0" w:type="auto"/>
            <w:tcBorders>
              <w:top w:val="nil"/>
              <w:left w:val="nil"/>
              <w:bottom w:val="nil"/>
              <w:right w:val="nil"/>
            </w:tcBorders>
            <w:shd w:val="clear" w:color="auto" w:fill="auto"/>
            <w:noWrap/>
            <w:vAlign w:val="bottom"/>
            <w:hideMark/>
          </w:tcPr>
          <w:p w14:paraId="3482D814"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PICU</w:t>
            </w:r>
          </w:p>
        </w:tc>
        <w:tc>
          <w:tcPr>
            <w:tcW w:w="1303" w:type="dxa"/>
            <w:tcBorders>
              <w:top w:val="nil"/>
              <w:left w:val="nil"/>
              <w:bottom w:val="nil"/>
              <w:right w:val="nil"/>
            </w:tcBorders>
            <w:shd w:val="clear" w:color="auto" w:fill="auto"/>
            <w:noWrap/>
            <w:vAlign w:val="bottom"/>
            <w:hideMark/>
          </w:tcPr>
          <w:p w14:paraId="1AA8554E"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5007</w:t>
            </w:r>
          </w:p>
        </w:tc>
        <w:tc>
          <w:tcPr>
            <w:tcW w:w="0" w:type="auto"/>
            <w:tcBorders>
              <w:top w:val="nil"/>
              <w:left w:val="nil"/>
              <w:bottom w:val="nil"/>
              <w:right w:val="nil"/>
            </w:tcBorders>
            <w:shd w:val="clear" w:color="auto" w:fill="auto"/>
            <w:noWrap/>
            <w:vAlign w:val="bottom"/>
            <w:hideMark/>
          </w:tcPr>
          <w:p w14:paraId="46DD433D"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OR18</w:t>
            </w:r>
          </w:p>
        </w:tc>
        <w:tc>
          <w:tcPr>
            <w:tcW w:w="0" w:type="auto"/>
            <w:tcBorders>
              <w:top w:val="nil"/>
              <w:left w:val="nil"/>
              <w:bottom w:val="nil"/>
              <w:right w:val="nil"/>
            </w:tcBorders>
            <w:shd w:val="clear" w:color="auto" w:fill="auto"/>
            <w:noWrap/>
            <w:vAlign w:val="bottom"/>
            <w:hideMark/>
          </w:tcPr>
          <w:p w14:paraId="316953F4"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9382</w:t>
            </w:r>
          </w:p>
        </w:tc>
      </w:tr>
      <w:tr w:rsidR="00A449B4" w:rsidRPr="0056672D" w14:paraId="020CB2F5" w14:textId="77777777" w:rsidTr="00516A31">
        <w:trPr>
          <w:trHeight w:val="20"/>
        </w:trPr>
        <w:tc>
          <w:tcPr>
            <w:tcW w:w="0" w:type="auto"/>
            <w:tcBorders>
              <w:top w:val="nil"/>
              <w:left w:val="nil"/>
              <w:bottom w:val="nil"/>
              <w:right w:val="nil"/>
            </w:tcBorders>
            <w:shd w:val="clear" w:color="auto" w:fill="auto"/>
            <w:noWrap/>
            <w:vAlign w:val="bottom"/>
            <w:hideMark/>
          </w:tcPr>
          <w:p w14:paraId="486F7F68"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NICU</w:t>
            </w:r>
          </w:p>
        </w:tc>
        <w:tc>
          <w:tcPr>
            <w:tcW w:w="1303" w:type="dxa"/>
            <w:tcBorders>
              <w:top w:val="nil"/>
              <w:left w:val="nil"/>
              <w:bottom w:val="nil"/>
              <w:right w:val="nil"/>
            </w:tcBorders>
            <w:shd w:val="clear" w:color="auto" w:fill="auto"/>
            <w:noWrap/>
            <w:vAlign w:val="bottom"/>
            <w:hideMark/>
          </w:tcPr>
          <w:p w14:paraId="787781C2"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5008</w:t>
            </w:r>
          </w:p>
        </w:tc>
        <w:tc>
          <w:tcPr>
            <w:tcW w:w="0" w:type="auto"/>
            <w:tcBorders>
              <w:top w:val="nil"/>
              <w:left w:val="nil"/>
              <w:bottom w:val="nil"/>
              <w:right w:val="nil"/>
            </w:tcBorders>
            <w:shd w:val="clear" w:color="auto" w:fill="auto"/>
            <w:noWrap/>
            <w:vAlign w:val="bottom"/>
            <w:hideMark/>
          </w:tcPr>
          <w:p w14:paraId="1BB9EC89"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OR19</w:t>
            </w:r>
          </w:p>
        </w:tc>
        <w:tc>
          <w:tcPr>
            <w:tcW w:w="0" w:type="auto"/>
            <w:tcBorders>
              <w:top w:val="nil"/>
              <w:left w:val="nil"/>
              <w:bottom w:val="nil"/>
              <w:right w:val="nil"/>
            </w:tcBorders>
            <w:shd w:val="clear" w:color="auto" w:fill="auto"/>
            <w:noWrap/>
            <w:vAlign w:val="bottom"/>
            <w:hideMark/>
          </w:tcPr>
          <w:p w14:paraId="46B3FD64"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9383</w:t>
            </w:r>
          </w:p>
        </w:tc>
      </w:tr>
      <w:tr w:rsidR="00A449B4" w:rsidRPr="0056672D" w14:paraId="1F1AE680" w14:textId="77777777" w:rsidTr="00516A31">
        <w:trPr>
          <w:trHeight w:val="20"/>
        </w:trPr>
        <w:tc>
          <w:tcPr>
            <w:tcW w:w="0" w:type="auto"/>
            <w:tcBorders>
              <w:top w:val="nil"/>
              <w:left w:val="nil"/>
              <w:bottom w:val="nil"/>
              <w:right w:val="nil"/>
            </w:tcBorders>
            <w:shd w:val="clear" w:color="auto" w:fill="auto"/>
            <w:noWrap/>
            <w:vAlign w:val="bottom"/>
            <w:hideMark/>
          </w:tcPr>
          <w:p w14:paraId="3C3A1B60"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CTU</w:t>
            </w:r>
          </w:p>
        </w:tc>
        <w:tc>
          <w:tcPr>
            <w:tcW w:w="1303" w:type="dxa"/>
            <w:tcBorders>
              <w:top w:val="nil"/>
              <w:left w:val="nil"/>
              <w:bottom w:val="nil"/>
              <w:right w:val="nil"/>
            </w:tcBorders>
            <w:shd w:val="clear" w:color="auto" w:fill="auto"/>
            <w:noWrap/>
            <w:vAlign w:val="bottom"/>
            <w:hideMark/>
          </w:tcPr>
          <w:p w14:paraId="1C38F876"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6129</w:t>
            </w:r>
          </w:p>
        </w:tc>
        <w:tc>
          <w:tcPr>
            <w:tcW w:w="0" w:type="auto"/>
            <w:tcBorders>
              <w:top w:val="nil"/>
              <w:left w:val="nil"/>
              <w:bottom w:val="nil"/>
              <w:right w:val="nil"/>
            </w:tcBorders>
            <w:shd w:val="clear" w:color="auto" w:fill="auto"/>
            <w:noWrap/>
            <w:vAlign w:val="bottom"/>
            <w:hideMark/>
          </w:tcPr>
          <w:p w14:paraId="50A09564"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OR20</w:t>
            </w:r>
          </w:p>
        </w:tc>
        <w:tc>
          <w:tcPr>
            <w:tcW w:w="0" w:type="auto"/>
            <w:tcBorders>
              <w:top w:val="nil"/>
              <w:left w:val="nil"/>
              <w:bottom w:val="nil"/>
              <w:right w:val="nil"/>
            </w:tcBorders>
            <w:shd w:val="clear" w:color="auto" w:fill="auto"/>
            <w:noWrap/>
            <w:vAlign w:val="bottom"/>
            <w:hideMark/>
          </w:tcPr>
          <w:p w14:paraId="3B9004F4"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9384</w:t>
            </w:r>
          </w:p>
        </w:tc>
      </w:tr>
      <w:tr w:rsidR="00A449B4" w:rsidRPr="0056672D" w14:paraId="19F63804" w14:textId="77777777" w:rsidTr="00516A31">
        <w:trPr>
          <w:trHeight w:val="20"/>
        </w:trPr>
        <w:tc>
          <w:tcPr>
            <w:tcW w:w="0" w:type="auto"/>
            <w:tcBorders>
              <w:top w:val="nil"/>
              <w:left w:val="nil"/>
              <w:bottom w:val="nil"/>
              <w:right w:val="nil"/>
            </w:tcBorders>
            <w:shd w:val="clear" w:color="auto" w:fill="auto"/>
            <w:noWrap/>
            <w:vAlign w:val="bottom"/>
            <w:hideMark/>
          </w:tcPr>
          <w:p w14:paraId="66097884"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CCU</w:t>
            </w:r>
          </w:p>
        </w:tc>
        <w:tc>
          <w:tcPr>
            <w:tcW w:w="1303" w:type="dxa"/>
            <w:tcBorders>
              <w:top w:val="nil"/>
              <w:left w:val="nil"/>
              <w:bottom w:val="nil"/>
              <w:right w:val="nil"/>
            </w:tcBorders>
            <w:shd w:val="clear" w:color="auto" w:fill="auto"/>
            <w:noWrap/>
            <w:vAlign w:val="bottom"/>
            <w:hideMark/>
          </w:tcPr>
          <w:p w14:paraId="14614CC1"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6407</w:t>
            </w:r>
          </w:p>
        </w:tc>
        <w:tc>
          <w:tcPr>
            <w:tcW w:w="0" w:type="auto"/>
            <w:tcBorders>
              <w:top w:val="nil"/>
              <w:left w:val="nil"/>
              <w:bottom w:val="nil"/>
              <w:right w:val="nil"/>
            </w:tcBorders>
            <w:shd w:val="clear" w:color="auto" w:fill="auto"/>
            <w:noWrap/>
            <w:vAlign w:val="bottom"/>
            <w:hideMark/>
          </w:tcPr>
          <w:p w14:paraId="73CA31B2"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OR21</w:t>
            </w:r>
          </w:p>
        </w:tc>
        <w:tc>
          <w:tcPr>
            <w:tcW w:w="0" w:type="auto"/>
            <w:tcBorders>
              <w:top w:val="nil"/>
              <w:left w:val="nil"/>
              <w:bottom w:val="nil"/>
              <w:right w:val="nil"/>
            </w:tcBorders>
            <w:shd w:val="clear" w:color="auto" w:fill="auto"/>
            <w:noWrap/>
            <w:vAlign w:val="bottom"/>
            <w:hideMark/>
          </w:tcPr>
          <w:p w14:paraId="2EE1729A"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9385</w:t>
            </w:r>
          </w:p>
        </w:tc>
      </w:tr>
      <w:tr w:rsidR="00A449B4" w:rsidRPr="0056672D" w14:paraId="192205C2" w14:textId="77777777" w:rsidTr="00516A31">
        <w:trPr>
          <w:trHeight w:val="20"/>
        </w:trPr>
        <w:tc>
          <w:tcPr>
            <w:tcW w:w="0" w:type="auto"/>
            <w:tcBorders>
              <w:top w:val="nil"/>
              <w:left w:val="nil"/>
              <w:bottom w:val="nil"/>
              <w:right w:val="nil"/>
            </w:tcBorders>
            <w:shd w:val="clear" w:color="auto" w:fill="auto"/>
            <w:noWrap/>
            <w:vAlign w:val="bottom"/>
            <w:hideMark/>
          </w:tcPr>
          <w:p w14:paraId="15CFC287"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MICU</w:t>
            </w:r>
          </w:p>
        </w:tc>
        <w:tc>
          <w:tcPr>
            <w:tcW w:w="1303" w:type="dxa"/>
            <w:tcBorders>
              <w:top w:val="nil"/>
              <w:left w:val="nil"/>
              <w:bottom w:val="nil"/>
              <w:right w:val="nil"/>
            </w:tcBorders>
            <w:shd w:val="clear" w:color="auto" w:fill="auto"/>
            <w:noWrap/>
            <w:vAlign w:val="bottom"/>
            <w:hideMark/>
          </w:tcPr>
          <w:p w14:paraId="5E667D0C"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6408</w:t>
            </w:r>
          </w:p>
        </w:tc>
        <w:tc>
          <w:tcPr>
            <w:tcW w:w="0" w:type="auto"/>
            <w:tcBorders>
              <w:top w:val="nil"/>
              <w:left w:val="nil"/>
              <w:bottom w:val="nil"/>
              <w:right w:val="nil"/>
            </w:tcBorders>
            <w:shd w:val="clear" w:color="auto" w:fill="auto"/>
            <w:noWrap/>
            <w:vAlign w:val="bottom"/>
            <w:hideMark/>
          </w:tcPr>
          <w:p w14:paraId="1CD8248E"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OR22</w:t>
            </w:r>
          </w:p>
        </w:tc>
        <w:tc>
          <w:tcPr>
            <w:tcW w:w="0" w:type="auto"/>
            <w:tcBorders>
              <w:top w:val="nil"/>
              <w:left w:val="nil"/>
              <w:bottom w:val="nil"/>
              <w:right w:val="nil"/>
            </w:tcBorders>
            <w:shd w:val="clear" w:color="auto" w:fill="auto"/>
            <w:noWrap/>
            <w:vAlign w:val="bottom"/>
            <w:hideMark/>
          </w:tcPr>
          <w:p w14:paraId="2AFF2458"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9386</w:t>
            </w:r>
          </w:p>
        </w:tc>
      </w:tr>
      <w:tr w:rsidR="00A449B4" w:rsidRPr="0056672D" w14:paraId="394DACAD" w14:textId="77777777" w:rsidTr="00516A31">
        <w:trPr>
          <w:trHeight w:val="20"/>
        </w:trPr>
        <w:tc>
          <w:tcPr>
            <w:tcW w:w="0" w:type="auto"/>
            <w:tcBorders>
              <w:top w:val="nil"/>
              <w:left w:val="nil"/>
              <w:bottom w:val="nil"/>
              <w:right w:val="nil"/>
            </w:tcBorders>
            <w:shd w:val="clear" w:color="auto" w:fill="auto"/>
            <w:noWrap/>
            <w:vAlign w:val="bottom"/>
            <w:hideMark/>
          </w:tcPr>
          <w:p w14:paraId="4943A962"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NCCU</w:t>
            </w:r>
          </w:p>
        </w:tc>
        <w:tc>
          <w:tcPr>
            <w:tcW w:w="1303" w:type="dxa"/>
            <w:tcBorders>
              <w:top w:val="nil"/>
              <w:left w:val="nil"/>
              <w:bottom w:val="nil"/>
              <w:right w:val="nil"/>
            </w:tcBorders>
            <w:shd w:val="clear" w:color="auto" w:fill="auto"/>
            <w:noWrap/>
            <w:vAlign w:val="bottom"/>
            <w:hideMark/>
          </w:tcPr>
          <w:p w14:paraId="43C60080"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1840</w:t>
            </w:r>
          </w:p>
        </w:tc>
        <w:tc>
          <w:tcPr>
            <w:tcW w:w="0" w:type="auto"/>
            <w:tcBorders>
              <w:top w:val="nil"/>
              <w:left w:val="nil"/>
              <w:bottom w:val="nil"/>
              <w:right w:val="nil"/>
            </w:tcBorders>
            <w:shd w:val="clear" w:color="auto" w:fill="auto"/>
            <w:noWrap/>
            <w:vAlign w:val="bottom"/>
            <w:hideMark/>
          </w:tcPr>
          <w:p w14:paraId="1E0DF78F"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OR23</w:t>
            </w:r>
          </w:p>
        </w:tc>
        <w:tc>
          <w:tcPr>
            <w:tcW w:w="0" w:type="auto"/>
            <w:tcBorders>
              <w:top w:val="nil"/>
              <w:left w:val="nil"/>
              <w:bottom w:val="nil"/>
              <w:right w:val="nil"/>
            </w:tcBorders>
            <w:shd w:val="clear" w:color="auto" w:fill="auto"/>
            <w:noWrap/>
            <w:vAlign w:val="bottom"/>
            <w:hideMark/>
          </w:tcPr>
          <w:p w14:paraId="18DEE040"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9387</w:t>
            </w:r>
          </w:p>
        </w:tc>
      </w:tr>
      <w:tr w:rsidR="00A449B4" w:rsidRPr="0056672D" w14:paraId="00B8D0AA" w14:textId="77777777" w:rsidTr="00516A31">
        <w:trPr>
          <w:trHeight w:val="20"/>
        </w:trPr>
        <w:tc>
          <w:tcPr>
            <w:tcW w:w="0" w:type="auto"/>
            <w:tcBorders>
              <w:top w:val="nil"/>
              <w:left w:val="nil"/>
              <w:bottom w:val="nil"/>
              <w:right w:val="nil"/>
            </w:tcBorders>
            <w:shd w:val="clear" w:color="auto" w:fill="auto"/>
            <w:noWrap/>
            <w:vAlign w:val="bottom"/>
            <w:hideMark/>
          </w:tcPr>
          <w:p w14:paraId="73E62FE0"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NIMC</w:t>
            </w:r>
          </w:p>
        </w:tc>
        <w:tc>
          <w:tcPr>
            <w:tcW w:w="1303" w:type="dxa"/>
            <w:tcBorders>
              <w:top w:val="nil"/>
              <w:left w:val="nil"/>
              <w:bottom w:val="nil"/>
              <w:right w:val="nil"/>
            </w:tcBorders>
            <w:shd w:val="clear" w:color="auto" w:fill="auto"/>
            <w:noWrap/>
            <w:vAlign w:val="bottom"/>
            <w:hideMark/>
          </w:tcPr>
          <w:p w14:paraId="60C7AC12"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1850</w:t>
            </w:r>
          </w:p>
        </w:tc>
        <w:tc>
          <w:tcPr>
            <w:tcW w:w="0" w:type="auto"/>
            <w:tcBorders>
              <w:top w:val="nil"/>
              <w:left w:val="nil"/>
              <w:bottom w:val="nil"/>
              <w:right w:val="nil"/>
            </w:tcBorders>
            <w:shd w:val="clear" w:color="auto" w:fill="auto"/>
            <w:noWrap/>
            <w:vAlign w:val="bottom"/>
            <w:hideMark/>
          </w:tcPr>
          <w:p w14:paraId="67210694" w14:textId="77777777" w:rsidR="00A449B4" w:rsidRPr="0056672D" w:rsidRDefault="00A449B4" w:rsidP="00516A31">
            <w:pPr>
              <w:rPr>
                <w:rFonts w:ascii="Calibri" w:eastAsia="Times New Roman" w:hAnsi="Calibri" w:cs="Calibri"/>
                <w:color w:val="000000"/>
                <w:szCs w:val="14"/>
              </w:rPr>
            </w:pPr>
          </w:p>
        </w:tc>
        <w:tc>
          <w:tcPr>
            <w:tcW w:w="0" w:type="auto"/>
            <w:tcBorders>
              <w:top w:val="nil"/>
              <w:left w:val="nil"/>
              <w:bottom w:val="nil"/>
              <w:right w:val="nil"/>
            </w:tcBorders>
            <w:shd w:val="clear" w:color="auto" w:fill="auto"/>
            <w:noWrap/>
            <w:vAlign w:val="bottom"/>
            <w:hideMark/>
          </w:tcPr>
          <w:p w14:paraId="79064603" w14:textId="77777777" w:rsidR="00A449B4" w:rsidRPr="0056672D" w:rsidRDefault="00A449B4" w:rsidP="00516A31">
            <w:pPr>
              <w:rPr>
                <w:rFonts w:ascii="Times New Roman" w:eastAsia="Times New Roman" w:hAnsi="Times New Roman"/>
                <w:szCs w:val="14"/>
              </w:rPr>
            </w:pPr>
          </w:p>
        </w:tc>
      </w:tr>
      <w:tr w:rsidR="00A449B4" w:rsidRPr="0056672D" w14:paraId="1FF9B6DA" w14:textId="77777777" w:rsidTr="00516A31">
        <w:trPr>
          <w:trHeight w:val="20"/>
        </w:trPr>
        <w:tc>
          <w:tcPr>
            <w:tcW w:w="0" w:type="auto"/>
            <w:tcBorders>
              <w:top w:val="nil"/>
              <w:left w:val="nil"/>
              <w:bottom w:val="nil"/>
              <w:right w:val="nil"/>
            </w:tcBorders>
            <w:shd w:val="clear" w:color="auto" w:fill="auto"/>
            <w:noWrap/>
            <w:vAlign w:val="bottom"/>
            <w:hideMark/>
          </w:tcPr>
          <w:p w14:paraId="4D29A8B4" w14:textId="77777777" w:rsidR="00A449B4" w:rsidRPr="0056672D" w:rsidRDefault="00A449B4" w:rsidP="00516A31">
            <w:pPr>
              <w:rPr>
                <w:rFonts w:ascii="Times New Roman" w:eastAsia="Times New Roman" w:hAnsi="Times New Roman"/>
                <w:szCs w:val="14"/>
              </w:rPr>
            </w:pPr>
          </w:p>
        </w:tc>
        <w:tc>
          <w:tcPr>
            <w:tcW w:w="1303" w:type="dxa"/>
            <w:tcBorders>
              <w:top w:val="nil"/>
              <w:left w:val="nil"/>
              <w:bottom w:val="nil"/>
              <w:right w:val="nil"/>
            </w:tcBorders>
            <w:shd w:val="clear" w:color="auto" w:fill="auto"/>
            <w:noWrap/>
            <w:vAlign w:val="bottom"/>
            <w:hideMark/>
          </w:tcPr>
          <w:p w14:paraId="5239DBE8" w14:textId="77777777" w:rsidR="00A449B4" w:rsidRPr="0056672D" w:rsidRDefault="00A449B4" w:rsidP="00516A31">
            <w:pPr>
              <w:rPr>
                <w:rFonts w:ascii="Times New Roman" w:eastAsia="Times New Roman" w:hAnsi="Times New Roman"/>
                <w:szCs w:val="14"/>
              </w:rPr>
            </w:pPr>
          </w:p>
        </w:tc>
        <w:tc>
          <w:tcPr>
            <w:tcW w:w="0" w:type="auto"/>
            <w:tcBorders>
              <w:top w:val="nil"/>
              <w:left w:val="nil"/>
              <w:bottom w:val="nil"/>
              <w:right w:val="nil"/>
            </w:tcBorders>
            <w:shd w:val="clear" w:color="auto" w:fill="auto"/>
            <w:noWrap/>
            <w:vAlign w:val="bottom"/>
            <w:hideMark/>
          </w:tcPr>
          <w:p w14:paraId="10B62269"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Janet Athens</w:t>
            </w:r>
          </w:p>
        </w:tc>
        <w:tc>
          <w:tcPr>
            <w:tcW w:w="0" w:type="auto"/>
            <w:tcBorders>
              <w:top w:val="nil"/>
              <w:left w:val="nil"/>
              <w:bottom w:val="nil"/>
              <w:right w:val="nil"/>
            </w:tcBorders>
            <w:shd w:val="clear" w:color="auto" w:fill="auto"/>
            <w:noWrap/>
            <w:vAlign w:val="bottom"/>
            <w:hideMark/>
          </w:tcPr>
          <w:p w14:paraId="3652C26E"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7434</w:t>
            </w:r>
          </w:p>
        </w:tc>
      </w:tr>
      <w:tr w:rsidR="00A449B4" w:rsidRPr="0056672D" w14:paraId="098FB9D2" w14:textId="77777777" w:rsidTr="00516A31">
        <w:trPr>
          <w:trHeight w:val="20"/>
        </w:trPr>
        <w:tc>
          <w:tcPr>
            <w:tcW w:w="0" w:type="auto"/>
            <w:tcBorders>
              <w:top w:val="nil"/>
              <w:left w:val="nil"/>
              <w:bottom w:val="nil"/>
              <w:right w:val="nil"/>
            </w:tcBorders>
            <w:shd w:val="clear" w:color="auto" w:fill="auto"/>
            <w:noWrap/>
            <w:vAlign w:val="bottom"/>
            <w:hideMark/>
          </w:tcPr>
          <w:p w14:paraId="49E88836"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ID residents</w:t>
            </w:r>
          </w:p>
        </w:tc>
        <w:tc>
          <w:tcPr>
            <w:tcW w:w="1303" w:type="dxa"/>
            <w:tcBorders>
              <w:top w:val="nil"/>
              <w:left w:val="nil"/>
              <w:bottom w:val="nil"/>
              <w:right w:val="nil"/>
            </w:tcBorders>
            <w:shd w:val="clear" w:color="auto" w:fill="auto"/>
            <w:noWrap/>
            <w:vAlign w:val="bottom"/>
            <w:hideMark/>
          </w:tcPr>
          <w:p w14:paraId="78BE503D"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8234</w:t>
            </w:r>
          </w:p>
        </w:tc>
        <w:tc>
          <w:tcPr>
            <w:tcW w:w="0" w:type="auto"/>
            <w:tcBorders>
              <w:top w:val="nil"/>
              <w:left w:val="nil"/>
              <w:bottom w:val="nil"/>
              <w:right w:val="nil"/>
            </w:tcBorders>
            <w:shd w:val="clear" w:color="auto" w:fill="auto"/>
            <w:noWrap/>
            <w:vAlign w:val="bottom"/>
            <w:hideMark/>
          </w:tcPr>
          <w:p w14:paraId="38191F15"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Pamela D'Arcy</w:t>
            </w:r>
          </w:p>
        </w:tc>
        <w:tc>
          <w:tcPr>
            <w:tcW w:w="0" w:type="auto"/>
            <w:tcBorders>
              <w:top w:val="nil"/>
              <w:left w:val="nil"/>
              <w:bottom w:val="nil"/>
              <w:right w:val="nil"/>
            </w:tcBorders>
            <w:shd w:val="clear" w:color="auto" w:fill="auto"/>
            <w:noWrap/>
            <w:vAlign w:val="bottom"/>
            <w:hideMark/>
          </w:tcPr>
          <w:p w14:paraId="36CA4A43"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1059</w:t>
            </w:r>
          </w:p>
        </w:tc>
      </w:tr>
      <w:tr w:rsidR="00A449B4" w:rsidRPr="0056672D" w14:paraId="045B1608" w14:textId="77777777" w:rsidTr="00516A31">
        <w:trPr>
          <w:trHeight w:val="20"/>
        </w:trPr>
        <w:tc>
          <w:tcPr>
            <w:tcW w:w="0" w:type="auto"/>
            <w:tcBorders>
              <w:top w:val="nil"/>
              <w:left w:val="nil"/>
              <w:bottom w:val="nil"/>
              <w:right w:val="nil"/>
            </w:tcBorders>
            <w:shd w:val="clear" w:color="auto" w:fill="auto"/>
            <w:noWrap/>
            <w:vAlign w:val="bottom"/>
            <w:hideMark/>
          </w:tcPr>
          <w:p w14:paraId="69D859B8"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Pedi Residents</w:t>
            </w:r>
          </w:p>
        </w:tc>
        <w:tc>
          <w:tcPr>
            <w:tcW w:w="1303" w:type="dxa"/>
            <w:tcBorders>
              <w:top w:val="nil"/>
              <w:left w:val="nil"/>
              <w:bottom w:val="nil"/>
              <w:right w:val="nil"/>
            </w:tcBorders>
            <w:shd w:val="clear" w:color="auto" w:fill="auto"/>
            <w:noWrap/>
            <w:vAlign w:val="bottom"/>
            <w:hideMark/>
          </w:tcPr>
          <w:p w14:paraId="2BF6DD08"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0103</w:t>
            </w:r>
          </w:p>
        </w:tc>
        <w:tc>
          <w:tcPr>
            <w:tcW w:w="0" w:type="auto"/>
            <w:tcBorders>
              <w:top w:val="nil"/>
              <w:left w:val="nil"/>
              <w:bottom w:val="nil"/>
              <w:right w:val="nil"/>
            </w:tcBorders>
            <w:shd w:val="clear" w:color="auto" w:fill="auto"/>
            <w:noWrap/>
            <w:vAlign w:val="bottom"/>
            <w:hideMark/>
          </w:tcPr>
          <w:p w14:paraId="388A590B" w14:textId="77777777" w:rsidR="00A449B4" w:rsidRPr="0056672D" w:rsidRDefault="00A449B4" w:rsidP="00516A31">
            <w:pPr>
              <w:rPr>
                <w:rFonts w:ascii="Calibri" w:eastAsia="Times New Roman" w:hAnsi="Calibri" w:cs="Calibri"/>
                <w:color w:val="000000"/>
                <w:szCs w:val="14"/>
              </w:rPr>
            </w:pPr>
          </w:p>
        </w:tc>
        <w:tc>
          <w:tcPr>
            <w:tcW w:w="0" w:type="auto"/>
            <w:tcBorders>
              <w:top w:val="nil"/>
              <w:left w:val="nil"/>
              <w:bottom w:val="nil"/>
              <w:right w:val="nil"/>
            </w:tcBorders>
            <w:shd w:val="clear" w:color="auto" w:fill="auto"/>
            <w:noWrap/>
            <w:vAlign w:val="bottom"/>
            <w:hideMark/>
          </w:tcPr>
          <w:p w14:paraId="2E86CC5F" w14:textId="77777777" w:rsidR="00A449B4" w:rsidRPr="0056672D" w:rsidRDefault="00A449B4" w:rsidP="00516A31">
            <w:pPr>
              <w:rPr>
                <w:rFonts w:ascii="Times New Roman" w:eastAsia="Times New Roman" w:hAnsi="Times New Roman"/>
                <w:szCs w:val="14"/>
              </w:rPr>
            </w:pPr>
          </w:p>
        </w:tc>
      </w:tr>
      <w:tr w:rsidR="00A449B4" w:rsidRPr="0056672D" w14:paraId="0AF0DFB2" w14:textId="77777777" w:rsidTr="00516A31">
        <w:trPr>
          <w:trHeight w:val="20"/>
        </w:trPr>
        <w:tc>
          <w:tcPr>
            <w:tcW w:w="0" w:type="auto"/>
            <w:tcBorders>
              <w:top w:val="nil"/>
              <w:left w:val="nil"/>
              <w:bottom w:val="nil"/>
              <w:right w:val="nil"/>
            </w:tcBorders>
            <w:shd w:val="clear" w:color="auto" w:fill="auto"/>
            <w:noWrap/>
            <w:vAlign w:val="bottom"/>
            <w:hideMark/>
          </w:tcPr>
          <w:p w14:paraId="3568E941"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PICU residents</w:t>
            </w:r>
          </w:p>
        </w:tc>
        <w:tc>
          <w:tcPr>
            <w:tcW w:w="1303" w:type="dxa"/>
            <w:tcBorders>
              <w:top w:val="nil"/>
              <w:left w:val="nil"/>
              <w:bottom w:val="nil"/>
              <w:right w:val="nil"/>
            </w:tcBorders>
            <w:shd w:val="clear" w:color="auto" w:fill="auto"/>
            <w:noWrap/>
            <w:vAlign w:val="bottom"/>
            <w:hideMark/>
          </w:tcPr>
          <w:p w14:paraId="14C92CDF"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1096</w:t>
            </w:r>
          </w:p>
        </w:tc>
        <w:tc>
          <w:tcPr>
            <w:tcW w:w="0" w:type="auto"/>
            <w:tcBorders>
              <w:top w:val="nil"/>
              <w:left w:val="nil"/>
              <w:bottom w:val="nil"/>
              <w:right w:val="nil"/>
            </w:tcBorders>
            <w:shd w:val="clear" w:color="auto" w:fill="auto"/>
            <w:noWrap/>
            <w:vAlign w:val="bottom"/>
            <w:hideMark/>
          </w:tcPr>
          <w:p w14:paraId="04CB1AB7"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STAT phlebotomy</w:t>
            </w:r>
          </w:p>
        </w:tc>
        <w:tc>
          <w:tcPr>
            <w:tcW w:w="0" w:type="auto"/>
            <w:tcBorders>
              <w:top w:val="nil"/>
              <w:left w:val="nil"/>
              <w:bottom w:val="nil"/>
              <w:right w:val="nil"/>
            </w:tcBorders>
            <w:shd w:val="clear" w:color="auto" w:fill="auto"/>
            <w:noWrap/>
            <w:vAlign w:val="bottom"/>
            <w:hideMark/>
          </w:tcPr>
          <w:p w14:paraId="7ECC9EB1"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p1789</w:t>
            </w:r>
          </w:p>
        </w:tc>
      </w:tr>
      <w:tr w:rsidR="00A449B4" w:rsidRPr="0056672D" w14:paraId="1074F36F" w14:textId="77777777" w:rsidTr="00516A31">
        <w:trPr>
          <w:trHeight w:val="20"/>
        </w:trPr>
        <w:tc>
          <w:tcPr>
            <w:tcW w:w="0" w:type="auto"/>
            <w:tcBorders>
              <w:top w:val="nil"/>
              <w:left w:val="nil"/>
              <w:bottom w:val="nil"/>
              <w:right w:val="nil"/>
            </w:tcBorders>
            <w:shd w:val="clear" w:color="auto" w:fill="auto"/>
            <w:noWrap/>
            <w:vAlign w:val="bottom"/>
            <w:hideMark/>
          </w:tcPr>
          <w:p w14:paraId="55C258A6"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Gen Surgery Interns</w:t>
            </w:r>
          </w:p>
        </w:tc>
        <w:tc>
          <w:tcPr>
            <w:tcW w:w="1303" w:type="dxa"/>
            <w:tcBorders>
              <w:top w:val="nil"/>
              <w:left w:val="nil"/>
              <w:bottom w:val="nil"/>
              <w:right w:val="nil"/>
            </w:tcBorders>
            <w:shd w:val="clear" w:color="auto" w:fill="auto"/>
            <w:noWrap/>
            <w:vAlign w:val="bottom"/>
            <w:hideMark/>
          </w:tcPr>
          <w:p w14:paraId="1BCFBFDC"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4153</w:t>
            </w:r>
          </w:p>
        </w:tc>
        <w:tc>
          <w:tcPr>
            <w:tcW w:w="0" w:type="auto"/>
            <w:tcBorders>
              <w:top w:val="nil"/>
              <w:left w:val="nil"/>
              <w:bottom w:val="nil"/>
              <w:right w:val="nil"/>
            </w:tcBorders>
            <w:shd w:val="clear" w:color="auto" w:fill="auto"/>
            <w:noWrap/>
            <w:vAlign w:val="bottom"/>
            <w:hideMark/>
          </w:tcPr>
          <w:p w14:paraId="0C000F73"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STAT XR (adult)</w:t>
            </w:r>
          </w:p>
        </w:tc>
        <w:tc>
          <w:tcPr>
            <w:tcW w:w="0" w:type="auto"/>
            <w:tcBorders>
              <w:top w:val="nil"/>
              <w:left w:val="nil"/>
              <w:bottom w:val="nil"/>
              <w:right w:val="nil"/>
            </w:tcBorders>
            <w:shd w:val="clear" w:color="auto" w:fill="auto"/>
            <w:noWrap/>
            <w:vAlign w:val="bottom"/>
            <w:hideMark/>
          </w:tcPr>
          <w:p w14:paraId="795D6EEA"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p1208</w:t>
            </w:r>
          </w:p>
        </w:tc>
      </w:tr>
      <w:tr w:rsidR="00A449B4" w:rsidRPr="0056672D" w14:paraId="616BF5D8" w14:textId="77777777" w:rsidTr="00516A31">
        <w:trPr>
          <w:trHeight w:val="20"/>
        </w:trPr>
        <w:tc>
          <w:tcPr>
            <w:tcW w:w="0" w:type="auto"/>
            <w:tcBorders>
              <w:top w:val="nil"/>
              <w:left w:val="nil"/>
              <w:bottom w:val="nil"/>
              <w:right w:val="nil"/>
            </w:tcBorders>
            <w:shd w:val="clear" w:color="auto" w:fill="auto"/>
            <w:noWrap/>
            <w:vAlign w:val="bottom"/>
            <w:hideMark/>
          </w:tcPr>
          <w:p w14:paraId="71AB9681" w14:textId="77777777" w:rsidR="00A449B4" w:rsidRPr="0056672D" w:rsidRDefault="00A449B4" w:rsidP="00516A31">
            <w:pPr>
              <w:rPr>
                <w:rFonts w:ascii="Calibri" w:eastAsia="Times New Roman" w:hAnsi="Calibri" w:cs="Calibri"/>
                <w:color w:val="000000" w:themeColor="text1"/>
              </w:rPr>
            </w:pPr>
            <w:proofErr w:type="spellStart"/>
            <w:r w:rsidRPr="4A2B1120">
              <w:rPr>
                <w:rFonts w:ascii="Calibri" w:eastAsia="Times New Roman" w:hAnsi="Calibri" w:cs="Calibri"/>
                <w:color w:val="000000" w:themeColor="text1"/>
              </w:rPr>
              <w:t>NuSu</w:t>
            </w:r>
            <w:proofErr w:type="spellEnd"/>
            <w:r w:rsidRPr="4A2B1120">
              <w:rPr>
                <w:rFonts w:ascii="Calibri" w:eastAsia="Times New Roman" w:hAnsi="Calibri" w:cs="Calibri"/>
                <w:color w:val="000000" w:themeColor="text1"/>
              </w:rPr>
              <w:t xml:space="preserve"> Residents</w:t>
            </w:r>
          </w:p>
        </w:tc>
        <w:tc>
          <w:tcPr>
            <w:tcW w:w="1303" w:type="dxa"/>
            <w:tcBorders>
              <w:top w:val="nil"/>
              <w:left w:val="nil"/>
              <w:bottom w:val="nil"/>
              <w:right w:val="nil"/>
            </w:tcBorders>
            <w:shd w:val="clear" w:color="auto" w:fill="auto"/>
            <w:noWrap/>
            <w:vAlign w:val="bottom"/>
            <w:hideMark/>
          </w:tcPr>
          <w:p w14:paraId="5EB9C102"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1862</w:t>
            </w:r>
          </w:p>
        </w:tc>
        <w:tc>
          <w:tcPr>
            <w:tcW w:w="0" w:type="auto"/>
            <w:tcBorders>
              <w:top w:val="nil"/>
              <w:left w:val="nil"/>
              <w:bottom w:val="nil"/>
              <w:right w:val="nil"/>
            </w:tcBorders>
            <w:shd w:val="clear" w:color="auto" w:fill="auto"/>
            <w:noWrap/>
            <w:vAlign w:val="bottom"/>
            <w:hideMark/>
          </w:tcPr>
          <w:p w14:paraId="172E442B"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STAT XR (</w:t>
            </w:r>
            <w:proofErr w:type="spellStart"/>
            <w:r w:rsidRPr="4A2B1120">
              <w:rPr>
                <w:rFonts w:ascii="Calibri" w:eastAsia="Times New Roman" w:hAnsi="Calibri" w:cs="Calibri"/>
                <w:color w:val="000000" w:themeColor="text1"/>
              </w:rPr>
              <w:t>pedi</w:t>
            </w:r>
            <w:proofErr w:type="spellEnd"/>
            <w:r w:rsidRPr="4A2B1120">
              <w:rPr>
                <w:rFonts w:ascii="Calibri" w:eastAsia="Times New Roman" w:hAnsi="Calibri" w:cs="Calibri"/>
                <w:color w:val="000000" w:themeColor="text1"/>
              </w:rPr>
              <w:t>)</w:t>
            </w:r>
          </w:p>
        </w:tc>
        <w:tc>
          <w:tcPr>
            <w:tcW w:w="0" w:type="auto"/>
            <w:tcBorders>
              <w:top w:val="nil"/>
              <w:left w:val="nil"/>
              <w:bottom w:val="nil"/>
              <w:right w:val="nil"/>
            </w:tcBorders>
            <w:shd w:val="clear" w:color="auto" w:fill="auto"/>
            <w:noWrap/>
            <w:vAlign w:val="bottom"/>
            <w:hideMark/>
          </w:tcPr>
          <w:p w14:paraId="64F9E250" w14:textId="77777777" w:rsidR="00A449B4" w:rsidRPr="0056672D" w:rsidRDefault="00A449B4" w:rsidP="00516A31">
            <w:pPr>
              <w:rPr>
                <w:rFonts w:ascii="Calibri" w:eastAsia="Times New Roman" w:hAnsi="Calibri" w:cs="Calibri"/>
                <w:color w:val="000000" w:themeColor="text1"/>
              </w:rPr>
            </w:pPr>
            <w:r w:rsidRPr="4A2B1120">
              <w:rPr>
                <w:rFonts w:ascii="Calibri" w:eastAsia="Times New Roman" w:hAnsi="Calibri" w:cs="Calibri"/>
                <w:color w:val="000000" w:themeColor="text1"/>
              </w:rPr>
              <w:t>p1124</w:t>
            </w:r>
          </w:p>
        </w:tc>
      </w:tr>
    </w:tbl>
    <w:p w14:paraId="71E8A71B" w14:textId="77777777" w:rsidR="00A449B4" w:rsidRPr="009C2AED" w:rsidRDefault="00A449B4" w:rsidP="00516A31"/>
    <w:sectPr w:rsidR="00A449B4" w:rsidRPr="009C2AED" w:rsidSect="007F19A0">
      <w:type w:val="continuous"/>
      <w:pgSz w:w="6840" w:h="9893"/>
      <w:pgMar w:top="288" w:right="504" w:bottom="288" w:left="792" w:header="720" w:footer="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B3CCB" w14:textId="77777777" w:rsidR="00834F9A" w:rsidRDefault="00834F9A">
      <w:r>
        <w:separator/>
      </w:r>
    </w:p>
  </w:endnote>
  <w:endnote w:type="continuationSeparator" w:id="0">
    <w:p w14:paraId="417CB220" w14:textId="77777777" w:rsidR="00834F9A" w:rsidRDefault="00834F9A">
      <w:r>
        <w:continuationSeparator/>
      </w:r>
    </w:p>
  </w:endnote>
  <w:endnote w:type="continuationNotice" w:id="1">
    <w:p w14:paraId="55BF2C44" w14:textId="77777777" w:rsidR="00834F9A" w:rsidRDefault="00834F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Times New Roman">
    <w:altName w:val="Times New Roman"/>
    <w:panose1 w:val="00000000000000000000"/>
    <w:charset w:val="00"/>
    <w:family w:val="roman"/>
    <w:notTrueType/>
    <w:pitch w:val="default"/>
  </w:font>
  <w:font w:name="Cambria,Times New 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08B73" w14:textId="5FEB5CA3" w:rsidR="00834F9A" w:rsidRDefault="00834F9A">
    <w:pPr>
      <w:pStyle w:val="Footer1"/>
      <w:jc w:val="right"/>
    </w:pPr>
    <w:r>
      <w:fldChar w:fldCharType="begin"/>
    </w:r>
    <w:r>
      <w:instrText xml:space="preserve"> PAGE   \* MERGEFORMAT </w:instrText>
    </w:r>
    <w:r>
      <w:fldChar w:fldCharType="separate"/>
    </w:r>
    <w:r w:rsidR="00D269B2">
      <w:rPr>
        <w:noProof/>
      </w:rPr>
      <w:t>2</w:t>
    </w:r>
    <w:r>
      <w:fldChar w:fldCharType="end"/>
    </w:r>
  </w:p>
  <w:p w14:paraId="3D829D15" w14:textId="77777777" w:rsidR="00834F9A" w:rsidRDefault="00834F9A">
    <w:pPr>
      <w:pStyle w:val="Footer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20506" w14:textId="77777777" w:rsidR="00834F9A" w:rsidRDefault="00834F9A">
      <w:r>
        <w:separator/>
      </w:r>
    </w:p>
  </w:footnote>
  <w:footnote w:type="continuationSeparator" w:id="0">
    <w:p w14:paraId="108D1D54" w14:textId="77777777" w:rsidR="00834F9A" w:rsidRDefault="00834F9A">
      <w:r>
        <w:continuationSeparator/>
      </w:r>
    </w:p>
  </w:footnote>
  <w:footnote w:type="continuationNotice" w:id="1">
    <w:p w14:paraId="048CCA87" w14:textId="77777777" w:rsidR="00834F9A" w:rsidRDefault="00834F9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E149DC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1AAF00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A24A5D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CA0A0D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90EE87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F46073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08CBF4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1D01F8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E6C9FB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21862C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0029"/>
    <w:multiLevelType w:val="hybridMultilevel"/>
    <w:tmpl w:val="00004823"/>
    <w:lvl w:ilvl="0" w:tplc="000018BE">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00380C2E"/>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02146931"/>
    <w:multiLevelType w:val="hybridMultilevel"/>
    <w:tmpl w:val="A0D21920"/>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3" w15:restartNumberingAfterBreak="0">
    <w:nsid w:val="0271481F"/>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02A76F16"/>
    <w:multiLevelType w:val="multilevel"/>
    <w:tmpl w:val="DEA88D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C684A"/>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03BA1941"/>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04025F2E"/>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04E327FD"/>
    <w:multiLevelType w:val="hybridMultilevel"/>
    <w:tmpl w:val="8A684B24"/>
    <w:lvl w:ilvl="0" w:tplc="04090003">
      <w:start w:val="1"/>
      <w:numFmt w:val="bullet"/>
      <w:lvlText w:val="o"/>
      <w:lvlJc w:val="left"/>
      <w:pPr>
        <w:ind w:left="648" w:hanging="360"/>
      </w:pPr>
      <w:rPr>
        <w:rFonts w:ascii="Courier New" w:hAnsi="Courier New" w:cs="Courier New" w:hint="default"/>
      </w:rPr>
    </w:lvl>
    <w:lvl w:ilvl="1" w:tplc="04090003">
      <w:start w:val="1"/>
      <w:numFmt w:val="bullet"/>
      <w:lvlText w:val="o"/>
      <w:lvlJc w:val="left"/>
      <w:pPr>
        <w:ind w:left="1368" w:hanging="360"/>
      </w:pPr>
      <w:rPr>
        <w:rFonts w:ascii="Courier New" w:hAnsi="Courier New" w:cs="Courier New" w:hint="default"/>
      </w:rPr>
    </w:lvl>
    <w:lvl w:ilvl="2" w:tplc="04090005">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9" w15:restartNumberingAfterBreak="0">
    <w:nsid w:val="0529361B"/>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058B60A5"/>
    <w:multiLevelType w:val="hybridMultilevel"/>
    <w:tmpl w:val="E4C873AC"/>
    <w:lvl w:ilvl="0" w:tplc="04090001">
      <w:start w:val="1"/>
      <w:numFmt w:val="bullet"/>
      <w:lvlText w:val=""/>
      <w:lvlJc w:val="left"/>
      <w:pPr>
        <w:ind w:left="144" w:hanging="360"/>
      </w:pPr>
      <w:rPr>
        <w:rFonts w:ascii="Symbol" w:hAnsi="Symbol" w:hint="default"/>
      </w:rPr>
    </w:lvl>
    <w:lvl w:ilvl="1" w:tplc="04090003" w:tentative="1">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abstractNum w:abstractNumId="21" w15:restartNumberingAfterBreak="0">
    <w:nsid w:val="05A06D47"/>
    <w:multiLevelType w:val="hybridMultilevel"/>
    <w:tmpl w:val="20DA913A"/>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2" w15:restartNumberingAfterBreak="0">
    <w:nsid w:val="05DF714C"/>
    <w:multiLevelType w:val="multilevel"/>
    <w:tmpl w:val="CF243F98"/>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066E56E9"/>
    <w:multiLevelType w:val="hybridMultilevel"/>
    <w:tmpl w:val="D2F22608"/>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4" w15:restartNumberingAfterBreak="0">
    <w:nsid w:val="06A768B1"/>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06E646D6"/>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07642A7F"/>
    <w:multiLevelType w:val="multilevel"/>
    <w:tmpl w:val="235872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6901E2"/>
    <w:multiLevelType w:val="multilevel"/>
    <w:tmpl w:val="8A989276"/>
    <w:lvl w:ilvl="0">
      <w:start w:val="1"/>
      <w:numFmt w:val="bullet"/>
      <w:lvlText w:val=""/>
      <w:lvlJc w:val="left"/>
      <w:pPr>
        <w:ind w:left="288" w:hanging="144"/>
      </w:pPr>
      <w:rPr>
        <w:rFonts w:ascii="Symbol" w:hAnsi="Symbol" w:hint="default"/>
      </w:rPr>
    </w:lvl>
    <w:lvl w:ilvl="1">
      <w:start w:val="1"/>
      <w:numFmt w:val="bullet"/>
      <w:lvlText w:val=""/>
      <w:lvlJc w:val="left"/>
      <w:pPr>
        <w:ind w:left="576" w:hanging="144"/>
      </w:pPr>
      <w:rPr>
        <w:rFonts w:ascii="Symbol" w:hAnsi="Symbol"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07CB2F09"/>
    <w:multiLevelType w:val="multilevel"/>
    <w:tmpl w:val="8A989276"/>
    <w:lvl w:ilvl="0">
      <w:start w:val="1"/>
      <w:numFmt w:val="bullet"/>
      <w:lvlText w:val=""/>
      <w:lvlJc w:val="left"/>
      <w:pPr>
        <w:ind w:left="288" w:hanging="144"/>
      </w:pPr>
      <w:rPr>
        <w:rFonts w:ascii="Symbol" w:hAnsi="Symbol" w:hint="default"/>
      </w:rPr>
    </w:lvl>
    <w:lvl w:ilvl="1">
      <w:start w:val="1"/>
      <w:numFmt w:val="bullet"/>
      <w:lvlText w:val=""/>
      <w:lvlJc w:val="left"/>
      <w:pPr>
        <w:ind w:left="576" w:hanging="144"/>
      </w:pPr>
      <w:rPr>
        <w:rFonts w:ascii="Symbol" w:hAnsi="Symbol"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0A6578D5"/>
    <w:multiLevelType w:val="hybridMultilevel"/>
    <w:tmpl w:val="2A045A10"/>
    <w:lvl w:ilvl="0" w:tplc="C4DCA91C">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0B671BDC"/>
    <w:multiLevelType w:val="hybridMultilevel"/>
    <w:tmpl w:val="0A0E2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BEC110B"/>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0CC211A6"/>
    <w:multiLevelType w:val="multilevel"/>
    <w:tmpl w:val="9B56D8B6"/>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3" w15:restartNumberingAfterBreak="0">
    <w:nsid w:val="0DC62352"/>
    <w:multiLevelType w:val="multilevel"/>
    <w:tmpl w:val="7354B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7F4CEC"/>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0F2814EC"/>
    <w:multiLevelType w:val="multilevel"/>
    <w:tmpl w:val="CF243F98"/>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0FC768CB"/>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104D0EE5"/>
    <w:multiLevelType w:val="hybridMultilevel"/>
    <w:tmpl w:val="AA8AFC62"/>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8" w15:restartNumberingAfterBreak="0">
    <w:nsid w:val="107C2A81"/>
    <w:multiLevelType w:val="hybridMultilevel"/>
    <w:tmpl w:val="995834E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9" w15:restartNumberingAfterBreak="0">
    <w:nsid w:val="11157C75"/>
    <w:multiLevelType w:val="multilevel"/>
    <w:tmpl w:val="8A989276"/>
    <w:lvl w:ilvl="0">
      <w:start w:val="1"/>
      <w:numFmt w:val="bullet"/>
      <w:lvlText w:val=""/>
      <w:lvlJc w:val="left"/>
      <w:pPr>
        <w:ind w:left="288" w:hanging="144"/>
      </w:pPr>
      <w:rPr>
        <w:rFonts w:ascii="Symbol" w:hAnsi="Symbol" w:hint="default"/>
      </w:rPr>
    </w:lvl>
    <w:lvl w:ilvl="1">
      <w:start w:val="1"/>
      <w:numFmt w:val="bullet"/>
      <w:lvlText w:val=""/>
      <w:lvlJc w:val="left"/>
      <w:pPr>
        <w:ind w:left="576" w:hanging="144"/>
      </w:pPr>
      <w:rPr>
        <w:rFonts w:ascii="Symbol" w:hAnsi="Symbol"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126556B0"/>
    <w:multiLevelType w:val="hybridMultilevel"/>
    <w:tmpl w:val="B31CC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300196F"/>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132E0BC6"/>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135D12FA"/>
    <w:multiLevelType w:val="hybridMultilevel"/>
    <w:tmpl w:val="B9823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36D63D3"/>
    <w:multiLevelType w:val="multilevel"/>
    <w:tmpl w:val="A0DE04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E97899"/>
    <w:multiLevelType w:val="multilevel"/>
    <w:tmpl w:val="CC2AE0E6"/>
    <w:lvl w:ilvl="0">
      <w:start w:val="1"/>
      <w:numFmt w:val="upp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6" w15:restartNumberingAfterBreak="0">
    <w:nsid w:val="154D4D5F"/>
    <w:multiLevelType w:val="multilevel"/>
    <w:tmpl w:val="69E884C0"/>
    <w:lvl w:ilvl="0">
      <w:start w:val="1"/>
      <w:numFmt w:val="bullet"/>
      <w:lvlText w:val=""/>
      <w:lvlJc w:val="left"/>
      <w:pPr>
        <w:ind w:left="432" w:hanging="144"/>
      </w:pPr>
      <w:rPr>
        <w:rFonts w:ascii="Symbol" w:hAnsi="Symbol" w:hint="default"/>
      </w:rPr>
    </w:lvl>
    <w:lvl w:ilvl="1">
      <w:start w:val="1"/>
      <w:numFmt w:val="upperLetter"/>
      <w:lvlText w:val="%2"/>
      <w:lvlJc w:val="left"/>
      <w:pPr>
        <w:ind w:left="720" w:hanging="144"/>
      </w:pPr>
      <w:rPr>
        <w:rFonts w:hint="default"/>
      </w:rPr>
    </w:lvl>
    <w:lvl w:ilvl="2">
      <w:start w:val="1"/>
      <w:numFmt w:val="decimal"/>
      <w:lvlText w:val="%3"/>
      <w:lvlJc w:val="left"/>
      <w:pPr>
        <w:ind w:left="1008" w:hanging="144"/>
      </w:pPr>
      <w:rPr>
        <w:rFonts w:hint="default"/>
      </w:rPr>
    </w:lvl>
    <w:lvl w:ilvl="3">
      <w:start w:val="1"/>
      <w:numFmt w:val="bullet"/>
      <w:lvlText w:val=""/>
      <w:lvlJc w:val="left"/>
      <w:pPr>
        <w:ind w:left="1296" w:hanging="144"/>
      </w:pPr>
      <w:rPr>
        <w:rFonts w:ascii="Symbol" w:hAnsi="Symbol" w:hint="default"/>
      </w:rPr>
    </w:lvl>
    <w:lvl w:ilvl="4">
      <w:start w:val="1"/>
      <w:numFmt w:val="bullet"/>
      <w:lvlText w:val=""/>
      <w:lvlJc w:val="left"/>
      <w:pPr>
        <w:ind w:left="1584" w:hanging="144"/>
      </w:pPr>
      <w:rPr>
        <w:rFonts w:ascii="Symbol" w:hAnsi="Symbol" w:hint="default"/>
        <w:color w:val="auto"/>
      </w:rPr>
    </w:lvl>
    <w:lvl w:ilvl="5">
      <w:start w:val="1"/>
      <w:numFmt w:val="bullet"/>
      <w:lvlText w:val=""/>
      <w:lvlJc w:val="left"/>
      <w:pPr>
        <w:ind w:left="4464" w:hanging="360"/>
      </w:pPr>
      <w:rPr>
        <w:rFonts w:ascii="Wingdings" w:hAnsi="Wingdings" w:hint="default"/>
      </w:rPr>
    </w:lvl>
    <w:lvl w:ilvl="6">
      <w:start w:val="1"/>
      <w:numFmt w:val="bullet"/>
      <w:lvlText w:val=""/>
      <w:lvlJc w:val="left"/>
      <w:pPr>
        <w:ind w:left="5184" w:hanging="360"/>
      </w:pPr>
      <w:rPr>
        <w:rFonts w:ascii="Symbol" w:hAnsi="Symbol" w:hint="default"/>
      </w:rPr>
    </w:lvl>
    <w:lvl w:ilvl="7">
      <w:start w:val="1"/>
      <w:numFmt w:val="bullet"/>
      <w:lvlText w:val="o"/>
      <w:lvlJc w:val="left"/>
      <w:pPr>
        <w:ind w:left="5904" w:hanging="360"/>
      </w:pPr>
      <w:rPr>
        <w:rFonts w:ascii="Courier New" w:hAnsi="Courier New" w:cs="Courier New" w:hint="default"/>
      </w:rPr>
    </w:lvl>
    <w:lvl w:ilvl="8">
      <w:start w:val="1"/>
      <w:numFmt w:val="bullet"/>
      <w:lvlText w:val=""/>
      <w:lvlJc w:val="left"/>
      <w:pPr>
        <w:ind w:left="6624" w:hanging="360"/>
      </w:pPr>
      <w:rPr>
        <w:rFonts w:ascii="Wingdings" w:hAnsi="Wingdings" w:hint="default"/>
      </w:rPr>
    </w:lvl>
  </w:abstractNum>
  <w:abstractNum w:abstractNumId="47" w15:restartNumberingAfterBreak="0">
    <w:nsid w:val="15E233EF"/>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16002EC0"/>
    <w:multiLevelType w:val="multilevel"/>
    <w:tmpl w:val="6268B4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ED4460"/>
    <w:multiLevelType w:val="multilevel"/>
    <w:tmpl w:val="CF243F98"/>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18105C0F"/>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18B5087B"/>
    <w:multiLevelType w:val="hybridMultilevel"/>
    <w:tmpl w:val="1F3A7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9E21B57"/>
    <w:multiLevelType w:val="hybridMultilevel"/>
    <w:tmpl w:val="42F4EB64"/>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53" w15:restartNumberingAfterBreak="0">
    <w:nsid w:val="1AC81EAE"/>
    <w:multiLevelType w:val="multilevel"/>
    <w:tmpl w:val="420A0F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193FA6"/>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1B31553B"/>
    <w:multiLevelType w:val="multilevel"/>
    <w:tmpl w:val="DD56B6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D9126A"/>
    <w:multiLevelType w:val="hybridMultilevel"/>
    <w:tmpl w:val="5C98C1D8"/>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57" w15:restartNumberingAfterBreak="0">
    <w:nsid w:val="1CBB5E56"/>
    <w:multiLevelType w:val="multilevel"/>
    <w:tmpl w:val="920AF1EA"/>
    <w:lvl w:ilvl="0">
      <w:start w:val="1"/>
      <w:numFmt w:val="decimal"/>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bullet"/>
      <w:lvlText w:val=""/>
      <w:lvlJc w:val="left"/>
      <w:pPr>
        <w:ind w:left="864" w:hanging="144"/>
      </w:pPr>
      <w:rPr>
        <w:rFonts w:ascii="Symbol" w:hAnsi="Symbol"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1D2248F4"/>
    <w:multiLevelType w:val="multilevel"/>
    <w:tmpl w:val="FB8E30BE"/>
    <w:lvl w:ilvl="0">
      <w:start w:val="1"/>
      <w:numFmt w:val="upperRoman"/>
      <w:lvlText w:val="%1."/>
      <w:lvlJc w:val="right"/>
      <w:pPr>
        <w:tabs>
          <w:tab w:val="num" w:pos="720"/>
        </w:tabs>
        <w:ind w:left="720" w:hanging="360"/>
      </w:pPr>
    </w:lvl>
    <w:lvl w:ilvl="1">
      <w:start w:val="1"/>
      <w:numFmt w:val="upperLetter"/>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59" w15:restartNumberingAfterBreak="0">
    <w:nsid w:val="1E7B178A"/>
    <w:multiLevelType w:val="hybridMultilevel"/>
    <w:tmpl w:val="5F781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E962787"/>
    <w:multiLevelType w:val="multilevel"/>
    <w:tmpl w:val="1B0A9F50"/>
    <w:lvl w:ilvl="0">
      <w:start w:val="1"/>
      <w:numFmt w:val="decimal"/>
      <w:lvlText w:val="%1."/>
      <w:lvlJc w:val="left"/>
      <w:pPr>
        <w:ind w:left="432" w:hanging="144"/>
      </w:pPr>
      <w:rPr>
        <w:rFonts w:hint="default"/>
      </w:rPr>
    </w:lvl>
    <w:lvl w:ilvl="1">
      <w:start w:val="1"/>
      <w:numFmt w:val="upperLetter"/>
      <w:lvlText w:val="%2"/>
      <w:lvlJc w:val="left"/>
      <w:pPr>
        <w:ind w:left="720" w:hanging="144"/>
      </w:pPr>
      <w:rPr>
        <w:rFonts w:hint="default"/>
      </w:rPr>
    </w:lvl>
    <w:lvl w:ilvl="2">
      <w:start w:val="1"/>
      <w:numFmt w:val="decimal"/>
      <w:lvlText w:val="%3"/>
      <w:lvlJc w:val="left"/>
      <w:pPr>
        <w:ind w:left="1008" w:hanging="144"/>
      </w:pPr>
      <w:rPr>
        <w:rFonts w:hint="default"/>
      </w:rPr>
    </w:lvl>
    <w:lvl w:ilvl="3">
      <w:start w:val="1"/>
      <w:numFmt w:val="bullet"/>
      <w:lvlText w:val=""/>
      <w:lvlJc w:val="left"/>
      <w:pPr>
        <w:ind w:left="1296" w:hanging="144"/>
      </w:pPr>
      <w:rPr>
        <w:rFonts w:ascii="Symbol" w:hAnsi="Symbol" w:hint="default"/>
      </w:rPr>
    </w:lvl>
    <w:lvl w:ilvl="4">
      <w:start w:val="1"/>
      <w:numFmt w:val="bullet"/>
      <w:lvlText w:val=""/>
      <w:lvlJc w:val="left"/>
      <w:pPr>
        <w:ind w:left="1584" w:hanging="144"/>
      </w:pPr>
      <w:rPr>
        <w:rFonts w:ascii="Symbol" w:hAnsi="Symbol" w:hint="default"/>
        <w:color w:val="auto"/>
      </w:rPr>
    </w:lvl>
    <w:lvl w:ilvl="5">
      <w:start w:val="1"/>
      <w:numFmt w:val="bullet"/>
      <w:lvlText w:val=""/>
      <w:lvlJc w:val="left"/>
      <w:pPr>
        <w:ind w:left="1872" w:hanging="144"/>
      </w:pPr>
      <w:rPr>
        <w:rFonts w:ascii="Wingdings" w:hAnsi="Wingdings" w:hint="default"/>
      </w:rPr>
    </w:lvl>
    <w:lvl w:ilvl="6">
      <w:start w:val="1"/>
      <w:numFmt w:val="bullet"/>
      <w:lvlText w:val=""/>
      <w:lvlJc w:val="left"/>
      <w:pPr>
        <w:ind w:left="2160" w:hanging="144"/>
      </w:pPr>
      <w:rPr>
        <w:rFonts w:ascii="Symbol" w:hAnsi="Symbol" w:hint="default"/>
      </w:rPr>
    </w:lvl>
    <w:lvl w:ilvl="7">
      <w:start w:val="1"/>
      <w:numFmt w:val="bullet"/>
      <w:lvlText w:val="o"/>
      <w:lvlJc w:val="left"/>
      <w:pPr>
        <w:ind w:left="2448" w:hanging="144"/>
      </w:pPr>
      <w:rPr>
        <w:rFonts w:ascii="Courier New" w:hAnsi="Courier New" w:hint="default"/>
      </w:rPr>
    </w:lvl>
    <w:lvl w:ilvl="8">
      <w:start w:val="1"/>
      <w:numFmt w:val="bullet"/>
      <w:lvlText w:val=""/>
      <w:lvlJc w:val="left"/>
      <w:pPr>
        <w:ind w:left="2736" w:hanging="144"/>
      </w:pPr>
      <w:rPr>
        <w:rFonts w:ascii="Wingdings" w:hAnsi="Wingdings" w:hint="default"/>
      </w:rPr>
    </w:lvl>
  </w:abstractNum>
  <w:abstractNum w:abstractNumId="61" w15:restartNumberingAfterBreak="0">
    <w:nsid w:val="1FB4782D"/>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1FBE66D5"/>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15:restartNumberingAfterBreak="0">
    <w:nsid w:val="204B12E8"/>
    <w:multiLevelType w:val="multilevel"/>
    <w:tmpl w:val="8A989276"/>
    <w:lvl w:ilvl="0">
      <w:start w:val="1"/>
      <w:numFmt w:val="bullet"/>
      <w:lvlText w:val=""/>
      <w:lvlJc w:val="left"/>
      <w:pPr>
        <w:ind w:left="288" w:hanging="144"/>
      </w:pPr>
      <w:rPr>
        <w:rFonts w:ascii="Symbol" w:hAnsi="Symbol" w:hint="default"/>
      </w:rPr>
    </w:lvl>
    <w:lvl w:ilvl="1">
      <w:start w:val="1"/>
      <w:numFmt w:val="bullet"/>
      <w:lvlText w:val=""/>
      <w:lvlJc w:val="left"/>
      <w:pPr>
        <w:ind w:left="576" w:hanging="144"/>
      </w:pPr>
      <w:rPr>
        <w:rFonts w:ascii="Symbol" w:hAnsi="Symbol"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21CD6657"/>
    <w:multiLevelType w:val="multilevel"/>
    <w:tmpl w:val="CF243F98"/>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225541BC"/>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23757155"/>
    <w:multiLevelType w:val="multilevel"/>
    <w:tmpl w:val="442238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3C85C4D"/>
    <w:multiLevelType w:val="multilevel"/>
    <w:tmpl w:val="8A989276"/>
    <w:lvl w:ilvl="0">
      <w:start w:val="1"/>
      <w:numFmt w:val="bullet"/>
      <w:lvlText w:val=""/>
      <w:lvlJc w:val="left"/>
      <w:pPr>
        <w:ind w:left="288" w:hanging="144"/>
      </w:pPr>
      <w:rPr>
        <w:rFonts w:ascii="Symbol" w:hAnsi="Symbol" w:hint="default"/>
      </w:rPr>
    </w:lvl>
    <w:lvl w:ilvl="1">
      <w:start w:val="1"/>
      <w:numFmt w:val="bullet"/>
      <w:lvlText w:val=""/>
      <w:lvlJc w:val="left"/>
      <w:pPr>
        <w:ind w:left="576" w:hanging="144"/>
      </w:pPr>
      <w:rPr>
        <w:rFonts w:ascii="Symbol" w:hAnsi="Symbol"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23D60DB2"/>
    <w:multiLevelType w:val="multilevel"/>
    <w:tmpl w:val="8A989276"/>
    <w:lvl w:ilvl="0">
      <w:start w:val="1"/>
      <w:numFmt w:val="bullet"/>
      <w:lvlText w:val=""/>
      <w:lvlJc w:val="left"/>
      <w:pPr>
        <w:ind w:left="288" w:hanging="144"/>
      </w:pPr>
      <w:rPr>
        <w:rFonts w:ascii="Symbol" w:hAnsi="Symbol" w:hint="default"/>
      </w:rPr>
    </w:lvl>
    <w:lvl w:ilvl="1">
      <w:start w:val="1"/>
      <w:numFmt w:val="bullet"/>
      <w:lvlText w:val=""/>
      <w:lvlJc w:val="left"/>
      <w:pPr>
        <w:ind w:left="576" w:hanging="144"/>
      </w:pPr>
      <w:rPr>
        <w:rFonts w:ascii="Symbol" w:hAnsi="Symbol"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9" w15:restartNumberingAfterBreak="0">
    <w:nsid w:val="24127308"/>
    <w:multiLevelType w:val="hybridMultilevel"/>
    <w:tmpl w:val="794CBF44"/>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70" w15:restartNumberingAfterBreak="0">
    <w:nsid w:val="24ED46D7"/>
    <w:multiLevelType w:val="multilevel"/>
    <w:tmpl w:val="CF243F98"/>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1" w15:restartNumberingAfterBreak="0">
    <w:nsid w:val="250027BB"/>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2" w15:restartNumberingAfterBreak="0">
    <w:nsid w:val="25F13F77"/>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3" w15:restartNumberingAfterBreak="0">
    <w:nsid w:val="265A76F8"/>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2825561E"/>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5" w15:restartNumberingAfterBreak="0">
    <w:nsid w:val="284F1A90"/>
    <w:multiLevelType w:val="multilevel"/>
    <w:tmpl w:val="CF243F98"/>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28CC41E9"/>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28E93FFE"/>
    <w:multiLevelType w:val="multilevel"/>
    <w:tmpl w:val="7F4C1F44"/>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1728" w:hanging="144"/>
      </w:pPr>
      <w:rPr>
        <w:rFonts w:ascii="Wingdings" w:hAnsi="Wingdings" w:hint="default"/>
      </w:rPr>
    </w:lvl>
    <w:lvl w:ilvl="6">
      <w:start w:val="1"/>
      <w:numFmt w:val="bullet"/>
      <w:lvlText w:val=""/>
      <w:lvlJc w:val="left"/>
      <w:pPr>
        <w:ind w:left="2016" w:hanging="144"/>
      </w:pPr>
      <w:rPr>
        <w:rFonts w:ascii="Symbol" w:hAnsi="Symbol" w:hint="default"/>
      </w:rPr>
    </w:lvl>
    <w:lvl w:ilvl="7">
      <w:start w:val="1"/>
      <w:numFmt w:val="bullet"/>
      <w:lvlText w:val="o"/>
      <w:lvlJc w:val="left"/>
      <w:pPr>
        <w:ind w:left="2304" w:hanging="144"/>
      </w:pPr>
      <w:rPr>
        <w:rFonts w:ascii="Courier New" w:hAnsi="Courier New" w:hint="default"/>
      </w:rPr>
    </w:lvl>
    <w:lvl w:ilvl="8">
      <w:start w:val="1"/>
      <w:numFmt w:val="bullet"/>
      <w:lvlText w:val=""/>
      <w:lvlJc w:val="left"/>
      <w:pPr>
        <w:ind w:left="2592" w:hanging="144"/>
      </w:pPr>
      <w:rPr>
        <w:rFonts w:ascii="Wingdings" w:hAnsi="Wingdings" w:hint="default"/>
      </w:rPr>
    </w:lvl>
  </w:abstractNum>
  <w:abstractNum w:abstractNumId="78" w15:restartNumberingAfterBreak="0">
    <w:nsid w:val="294F690B"/>
    <w:multiLevelType w:val="multilevel"/>
    <w:tmpl w:val="184A43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4562A7"/>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0" w15:restartNumberingAfterBreak="0">
    <w:nsid w:val="2A762F7A"/>
    <w:multiLevelType w:val="multilevel"/>
    <w:tmpl w:val="0A663AE2"/>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81" w15:restartNumberingAfterBreak="0">
    <w:nsid w:val="2AA06D4E"/>
    <w:multiLevelType w:val="multilevel"/>
    <w:tmpl w:val="7F4C1F44"/>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1728" w:hanging="144"/>
      </w:pPr>
      <w:rPr>
        <w:rFonts w:ascii="Wingdings" w:hAnsi="Wingdings" w:hint="default"/>
      </w:rPr>
    </w:lvl>
    <w:lvl w:ilvl="6">
      <w:start w:val="1"/>
      <w:numFmt w:val="bullet"/>
      <w:lvlText w:val=""/>
      <w:lvlJc w:val="left"/>
      <w:pPr>
        <w:ind w:left="2016" w:hanging="144"/>
      </w:pPr>
      <w:rPr>
        <w:rFonts w:ascii="Symbol" w:hAnsi="Symbol" w:hint="default"/>
      </w:rPr>
    </w:lvl>
    <w:lvl w:ilvl="7">
      <w:start w:val="1"/>
      <w:numFmt w:val="bullet"/>
      <w:lvlText w:val="o"/>
      <w:lvlJc w:val="left"/>
      <w:pPr>
        <w:ind w:left="2304" w:hanging="144"/>
      </w:pPr>
      <w:rPr>
        <w:rFonts w:ascii="Courier New" w:hAnsi="Courier New" w:hint="default"/>
      </w:rPr>
    </w:lvl>
    <w:lvl w:ilvl="8">
      <w:start w:val="1"/>
      <w:numFmt w:val="bullet"/>
      <w:lvlText w:val=""/>
      <w:lvlJc w:val="left"/>
      <w:pPr>
        <w:ind w:left="2592" w:hanging="144"/>
      </w:pPr>
      <w:rPr>
        <w:rFonts w:ascii="Wingdings" w:hAnsi="Wingdings" w:hint="default"/>
      </w:rPr>
    </w:lvl>
  </w:abstractNum>
  <w:abstractNum w:abstractNumId="82" w15:restartNumberingAfterBreak="0">
    <w:nsid w:val="2AD73203"/>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3" w15:restartNumberingAfterBreak="0">
    <w:nsid w:val="2B940964"/>
    <w:multiLevelType w:val="hybridMultilevel"/>
    <w:tmpl w:val="92CAD6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BD8295E"/>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5" w15:restartNumberingAfterBreak="0">
    <w:nsid w:val="2C00293A"/>
    <w:multiLevelType w:val="multilevel"/>
    <w:tmpl w:val="8A2A1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C950F68"/>
    <w:multiLevelType w:val="hybridMultilevel"/>
    <w:tmpl w:val="8E943452"/>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87" w15:restartNumberingAfterBreak="0">
    <w:nsid w:val="2CBE370F"/>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8" w15:restartNumberingAfterBreak="0">
    <w:nsid w:val="2D6D58F0"/>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9" w15:restartNumberingAfterBreak="0">
    <w:nsid w:val="2DAB3F6E"/>
    <w:multiLevelType w:val="multilevel"/>
    <w:tmpl w:val="CF243F98"/>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0" w15:restartNumberingAfterBreak="0">
    <w:nsid w:val="2DB526DA"/>
    <w:multiLevelType w:val="hybridMultilevel"/>
    <w:tmpl w:val="71F4FA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2E2A3E95"/>
    <w:multiLevelType w:val="multilevel"/>
    <w:tmpl w:val="8A989276"/>
    <w:lvl w:ilvl="0">
      <w:start w:val="1"/>
      <w:numFmt w:val="bullet"/>
      <w:lvlText w:val=""/>
      <w:lvlJc w:val="left"/>
      <w:pPr>
        <w:ind w:left="288" w:hanging="144"/>
      </w:pPr>
      <w:rPr>
        <w:rFonts w:ascii="Symbol" w:hAnsi="Symbol" w:hint="default"/>
      </w:rPr>
    </w:lvl>
    <w:lvl w:ilvl="1">
      <w:start w:val="1"/>
      <w:numFmt w:val="bullet"/>
      <w:lvlText w:val=""/>
      <w:lvlJc w:val="left"/>
      <w:pPr>
        <w:ind w:left="576" w:hanging="144"/>
      </w:pPr>
      <w:rPr>
        <w:rFonts w:ascii="Symbol" w:hAnsi="Symbol"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2" w15:restartNumberingAfterBreak="0">
    <w:nsid w:val="2E622B31"/>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3" w15:restartNumberingAfterBreak="0">
    <w:nsid w:val="2F644F55"/>
    <w:multiLevelType w:val="multilevel"/>
    <w:tmpl w:val="6DC22264"/>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4" w15:restartNumberingAfterBreak="0">
    <w:nsid w:val="2FB97A28"/>
    <w:multiLevelType w:val="hybridMultilevel"/>
    <w:tmpl w:val="2F2C12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04D3D54"/>
    <w:multiLevelType w:val="multilevel"/>
    <w:tmpl w:val="7F4C1F44"/>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1728" w:hanging="144"/>
      </w:pPr>
      <w:rPr>
        <w:rFonts w:ascii="Wingdings" w:hAnsi="Wingdings" w:hint="default"/>
      </w:rPr>
    </w:lvl>
    <w:lvl w:ilvl="6">
      <w:start w:val="1"/>
      <w:numFmt w:val="bullet"/>
      <w:lvlText w:val=""/>
      <w:lvlJc w:val="left"/>
      <w:pPr>
        <w:ind w:left="2016" w:hanging="144"/>
      </w:pPr>
      <w:rPr>
        <w:rFonts w:ascii="Symbol" w:hAnsi="Symbol" w:hint="default"/>
      </w:rPr>
    </w:lvl>
    <w:lvl w:ilvl="7">
      <w:start w:val="1"/>
      <w:numFmt w:val="bullet"/>
      <w:lvlText w:val="o"/>
      <w:lvlJc w:val="left"/>
      <w:pPr>
        <w:ind w:left="2304" w:hanging="144"/>
      </w:pPr>
      <w:rPr>
        <w:rFonts w:ascii="Courier New" w:hAnsi="Courier New" w:hint="default"/>
      </w:rPr>
    </w:lvl>
    <w:lvl w:ilvl="8">
      <w:start w:val="1"/>
      <w:numFmt w:val="bullet"/>
      <w:lvlText w:val=""/>
      <w:lvlJc w:val="left"/>
      <w:pPr>
        <w:ind w:left="2592" w:hanging="144"/>
      </w:pPr>
      <w:rPr>
        <w:rFonts w:ascii="Wingdings" w:hAnsi="Wingdings" w:hint="default"/>
      </w:rPr>
    </w:lvl>
  </w:abstractNum>
  <w:abstractNum w:abstractNumId="96" w15:restartNumberingAfterBreak="0">
    <w:nsid w:val="31193C01"/>
    <w:multiLevelType w:val="multilevel"/>
    <w:tmpl w:val="56C8B1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7F06A0"/>
    <w:multiLevelType w:val="multilevel"/>
    <w:tmpl w:val="1B0A9F50"/>
    <w:lvl w:ilvl="0">
      <w:start w:val="1"/>
      <w:numFmt w:val="decimal"/>
      <w:lvlText w:val="%1."/>
      <w:lvlJc w:val="left"/>
      <w:pPr>
        <w:ind w:left="432" w:hanging="144"/>
      </w:pPr>
      <w:rPr>
        <w:rFonts w:hint="default"/>
      </w:rPr>
    </w:lvl>
    <w:lvl w:ilvl="1">
      <w:start w:val="1"/>
      <w:numFmt w:val="upperLetter"/>
      <w:lvlText w:val="%2"/>
      <w:lvlJc w:val="left"/>
      <w:pPr>
        <w:ind w:left="720" w:hanging="144"/>
      </w:pPr>
      <w:rPr>
        <w:rFonts w:hint="default"/>
      </w:rPr>
    </w:lvl>
    <w:lvl w:ilvl="2">
      <w:start w:val="1"/>
      <w:numFmt w:val="decimal"/>
      <w:lvlText w:val="%3"/>
      <w:lvlJc w:val="left"/>
      <w:pPr>
        <w:ind w:left="1008" w:hanging="144"/>
      </w:pPr>
      <w:rPr>
        <w:rFonts w:hint="default"/>
      </w:rPr>
    </w:lvl>
    <w:lvl w:ilvl="3">
      <w:start w:val="1"/>
      <w:numFmt w:val="bullet"/>
      <w:lvlText w:val=""/>
      <w:lvlJc w:val="left"/>
      <w:pPr>
        <w:ind w:left="1296" w:hanging="144"/>
      </w:pPr>
      <w:rPr>
        <w:rFonts w:ascii="Symbol" w:hAnsi="Symbol" w:hint="default"/>
      </w:rPr>
    </w:lvl>
    <w:lvl w:ilvl="4">
      <w:start w:val="1"/>
      <w:numFmt w:val="bullet"/>
      <w:lvlText w:val=""/>
      <w:lvlJc w:val="left"/>
      <w:pPr>
        <w:ind w:left="1584" w:hanging="144"/>
      </w:pPr>
      <w:rPr>
        <w:rFonts w:ascii="Symbol" w:hAnsi="Symbol" w:hint="default"/>
        <w:color w:val="auto"/>
      </w:rPr>
    </w:lvl>
    <w:lvl w:ilvl="5">
      <w:start w:val="1"/>
      <w:numFmt w:val="bullet"/>
      <w:lvlText w:val=""/>
      <w:lvlJc w:val="left"/>
      <w:pPr>
        <w:ind w:left="1872" w:hanging="144"/>
      </w:pPr>
      <w:rPr>
        <w:rFonts w:ascii="Wingdings" w:hAnsi="Wingdings" w:hint="default"/>
      </w:rPr>
    </w:lvl>
    <w:lvl w:ilvl="6">
      <w:start w:val="1"/>
      <w:numFmt w:val="bullet"/>
      <w:lvlText w:val=""/>
      <w:lvlJc w:val="left"/>
      <w:pPr>
        <w:ind w:left="2160" w:hanging="144"/>
      </w:pPr>
      <w:rPr>
        <w:rFonts w:ascii="Symbol" w:hAnsi="Symbol" w:hint="default"/>
      </w:rPr>
    </w:lvl>
    <w:lvl w:ilvl="7">
      <w:start w:val="1"/>
      <w:numFmt w:val="bullet"/>
      <w:lvlText w:val="o"/>
      <w:lvlJc w:val="left"/>
      <w:pPr>
        <w:ind w:left="2448" w:hanging="144"/>
      </w:pPr>
      <w:rPr>
        <w:rFonts w:ascii="Courier New" w:hAnsi="Courier New" w:hint="default"/>
      </w:rPr>
    </w:lvl>
    <w:lvl w:ilvl="8">
      <w:start w:val="1"/>
      <w:numFmt w:val="bullet"/>
      <w:lvlText w:val=""/>
      <w:lvlJc w:val="left"/>
      <w:pPr>
        <w:ind w:left="2736" w:hanging="144"/>
      </w:pPr>
      <w:rPr>
        <w:rFonts w:ascii="Wingdings" w:hAnsi="Wingdings" w:hint="default"/>
      </w:rPr>
    </w:lvl>
  </w:abstractNum>
  <w:abstractNum w:abstractNumId="98" w15:restartNumberingAfterBreak="0">
    <w:nsid w:val="31B93C4E"/>
    <w:multiLevelType w:val="multilevel"/>
    <w:tmpl w:val="1B0A9F50"/>
    <w:lvl w:ilvl="0">
      <w:start w:val="1"/>
      <w:numFmt w:val="decimal"/>
      <w:lvlText w:val="%1."/>
      <w:lvlJc w:val="left"/>
      <w:pPr>
        <w:ind w:left="432" w:hanging="144"/>
      </w:pPr>
      <w:rPr>
        <w:rFonts w:hint="default"/>
      </w:rPr>
    </w:lvl>
    <w:lvl w:ilvl="1">
      <w:start w:val="1"/>
      <w:numFmt w:val="upperLetter"/>
      <w:lvlText w:val="%2"/>
      <w:lvlJc w:val="left"/>
      <w:pPr>
        <w:ind w:left="720" w:hanging="144"/>
      </w:pPr>
      <w:rPr>
        <w:rFonts w:hint="default"/>
      </w:rPr>
    </w:lvl>
    <w:lvl w:ilvl="2">
      <w:start w:val="1"/>
      <w:numFmt w:val="decimal"/>
      <w:lvlText w:val="%3"/>
      <w:lvlJc w:val="left"/>
      <w:pPr>
        <w:ind w:left="1008" w:hanging="144"/>
      </w:pPr>
      <w:rPr>
        <w:rFonts w:hint="default"/>
      </w:rPr>
    </w:lvl>
    <w:lvl w:ilvl="3">
      <w:start w:val="1"/>
      <w:numFmt w:val="bullet"/>
      <w:lvlText w:val=""/>
      <w:lvlJc w:val="left"/>
      <w:pPr>
        <w:ind w:left="1296" w:hanging="144"/>
      </w:pPr>
      <w:rPr>
        <w:rFonts w:ascii="Symbol" w:hAnsi="Symbol" w:hint="default"/>
      </w:rPr>
    </w:lvl>
    <w:lvl w:ilvl="4">
      <w:start w:val="1"/>
      <w:numFmt w:val="bullet"/>
      <w:lvlText w:val=""/>
      <w:lvlJc w:val="left"/>
      <w:pPr>
        <w:ind w:left="1584" w:hanging="144"/>
      </w:pPr>
      <w:rPr>
        <w:rFonts w:ascii="Symbol" w:hAnsi="Symbol" w:hint="default"/>
        <w:color w:val="auto"/>
      </w:rPr>
    </w:lvl>
    <w:lvl w:ilvl="5">
      <w:start w:val="1"/>
      <w:numFmt w:val="bullet"/>
      <w:lvlText w:val=""/>
      <w:lvlJc w:val="left"/>
      <w:pPr>
        <w:ind w:left="1872" w:hanging="144"/>
      </w:pPr>
      <w:rPr>
        <w:rFonts w:ascii="Wingdings" w:hAnsi="Wingdings" w:hint="default"/>
      </w:rPr>
    </w:lvl>
    <w:lvl w:ilvl="6">
      <w:start w:val="1"/>
      <w:numFmt w:val="bullet"/>
      <w:lvlText w:val=""/>
      <w:lvlJc w:val="left"/>
      <w:pPr>
        <w:ind w:left="2160" w:hanging="144"/>
      </w:pPr>
      <w:rPr>
        <w:rFonts w:ascii="Symbol" w:hAnsi="Symbol" w:hint="default"/>
      </w:rPr>
    </w:lvl>
    <w:lvl w:ilvl="7">
      <w:start w:val="1"/>
      <w:numFmt w:val="bullet"/>
      <w:lvlText w:val="o"/>
      <w:lvlJc w:val="left"/>
      <w:pPr>
        <w:ind w:left="2448" w:hanging="144"/>
      </w:pPr>
      <w:rPr>
        <w:rFonts w:ascii="Courier New" w:hAnsi="Courier New" w:hint="default"/>
      </w:rPr>
    </w:lvl>
    <w:lvl w:ilvl="8">
      <w:start w:val="1"/>
      <w:numFmt w:val="bullet"/>
      <w:lvlText w:val=""/>
      <w:lvlJc w:val="left"/>
      <w:pPr>
        <w:ind w:left="2736" w:hanging="144"/>
      </w:pPr>
      <w:rPr>
        <w:rFonts w:ascii="Wingdings" w:hAnsi="Wingdings" w:hint="default"/>
      </w:rPr>
    </w:lvl>
  </w:abstractNum>
  <w:abstractNum w:abstractNumId="99" w15:restartNumberingAfterBreak="0">
    <w:nsid w:val="31D15DA9"/>
    <w:multiLevelType w:val="multilevel"/>
    <w:tmpl w:val="CF243F98"/>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0" w15:restartNumberingAfterBreak="0">
    <w:nsid w:val="32953303"/>
    <w:multiLevelType w:val="multilevel"/>
    <w:tmpl w:val="8A989276"/>
    <w:lvl w:ilvl="0">
      <w:start w:val="1"/>
      <w:numFmt w:val="bullet"/>
      <w:lvlText w:val=""/>
      <w:lvlJc w:val="left"/>
      <w:pPr>
        <w:ind w:left="288" w:hanging="144"/>
      </w:pPr>
      <w:rPr>
        <w:rFonts w:ascii="Symbol" w:hAnsi="Symbol" w:hint="default"/>
      </w:rPr>
    </w:lvl>
    <w:lvl w:ilvl="1">
      <w:start w:val="1"/>
      <w:numFmt w:val="bullet"/>
      <w:lvlText w:val=""/>
      <w:lvlJc w:val="left"/>
      <w:pPr>
        <w:ind w:left="576" w:hanging="144"/>
      </w:pPr>
      <w:rPr>
        <w:rFonts w:ascii="Symbol" w:hAnsi="Symbol"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1" w15:restartNumberingAfterBreak="0">
    <w:nsid w:val="338250C2"/>
    <w:multiLevelType w:val="multilevel"/>
    <w:tmpl w:val="920AF1EA"/>
    <w:lvl w:ilvl="0">
      <w:start w:val="1"/>
      <w:numFmt w:val="decimal"/>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bullet"/>
      <w:lvlText w:val=""/>
      <w:lvlJc w:val="left"/>
      <w:pPr>
        <w:ind w:left="864" w:hanging="144"/>
      </w:pPr>
      <w:rPr>
        <w:rFonts w:ascii="Symbol" w:hAnsi="Symbol"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2" w15:restartNumberingAfterBreak="0">
    <w:nsid w:val="342E148C"/>
    <w:multiLevelType w:val="hybridMultilevel"/>
    <w:tmpl w:val="53E6F366"/>
    <w:lvl w:ilvl="0" w:tplc="77AA5312">
      <w:start w:val="4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3578779F"/>
    <w:multiLevelType w:val="multilevel"/>
    <w:tmpl w:val="CF243F98"/>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4" w15:restartNumberingAfterBreak="0">
    <w:nsid w:val="365D502C"/>
    <w:multiLevelType w:val="multilevel"/>
    <w:tmpl w:val="DAC088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282939"/>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6" w15:restartNumberingAfterBreak="0">
    <w:nsid w:val="378362FB"/>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7" w15:restartNumberingAfterBreak="0">
    <w:nsid w:val="387530DC"/>
    <w:multiLevelType w:val="multilevel"/>
    <w:tmpl w:val="64F6AD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803B93"/>
    <w:multiLevelType w:val="multilevel"/>
    <w:tmpl w:val="1B0A9F50"/>
    <w:lvl w:ilvl="0">
      <w:start w:val="1"/>
      <w:numFmt w:val="decimal"/>
      <w:lvlText w:val="%1."/>
      <w:lvlJc w:val="left"/>
      <w:pPr>
        <w:ind w:left="432" w:hanging="144"/>
      </w:pPr>
      <w:rPr>
        <w:rFonts w:hint="default"/>
      </w:rPr>
    </w:lvl>
    <w:lvl w:ilvl="1">
      <w:start w:val="1"/>
      <w:numFmt w:val="upperLetter"/>
      <w:lvlText w:val="%2"/>
      <w:lvlJc w:val="left"/>
      <w:pPr>
        <w:ind w:left="720" w:hanging="144"/>
      </w:pPr>
      <w:rPr>
        <w:rFonts w:hint="default"/>
      </w:rPr>
    </w:lvl>
    <w:lvl w:ilvl="2">
      <w:start w:val="1"/>
      <w:numFmt w:val="decimal"/>
      <w:lvlText w:val="%3"/>
      <w:lvlJc w:val="left"/>
      <w:pPr>
        <w:ind w:left="1008" w:hanging="144"/>
      </w:pPr>
      <w:rPr>
        <w:rFonts w:hint="default"/>
      </w:rPr>
    </w:lvl>
    <w:lvl w:ilvl="3">
      <w:start w:val="1"/>
      <w:numFmt w:val="bullet"/>
      <w:lvlText w:val=""/>
      <w:lvlJc w:val="left"/>
      <w:pPr>
        <w:ind w:left="1296" w:hanging="144"/>
      </w:pPr>
      <w:rPr>
        <w:rFonts w:ascii="Symbol" w:hAnsi="Symbol" w:hint="default"/>
      </w:rPr>
    </w:lvl>
    <w:lvl w:ilvl="4">
      <w:start w:val="1"/>
      <w:numFmt w:val="bullet"/>
      <w:lvlText w:val=""/>
      <w:lvlJc w:val="left"/>
      <w:pPr>
        <w:ind w:left="1584" w:hanging="144"/>
      </w:pPr>
      <w:rPr>
        <w:rFonts w:ascii="Symbol" w:hAnsi="Symbol" w:hint="default"/>
        <w:color w:val="auto"/>
      </w:rPr>
    </w:lvl>
    <w:lvl w:ilvl="5">
      <w:start w:val="1"/>
      <w:numFmt w:val="bullet"/>
      <w:lvlText w:val=""/>
      <w:lvlJc w:val="left"/>
      <w:pPr>
        <w:ind w:left="1872" w:hanging="144"/>
      </w:pPr>
      <w:rPr>
        <w:rFonts w:ascii="Wingdings" w:hAnsi="Wingdings" w:hint="default"/>
      </w:rPr>
    </w:lvl>
    <w:lvl w:ilvl="6">
      <w:start w:val="1"/>
      <w:numFmt w:val="bullet"/>
      <w:lvlText w:val=""/>
      <w:lvlJc w:val="left"/>
      <w:pPr>
        <w:ind w:left="2160" w:hanging="144"/>
      </w:pPr>
      <w:rPr>
        <w:rFonts w:ascii="Symbol" w:hAnsi="Symbol" w:hint="default"/>
      </w:rPr>
    </w:lvl>
    <w:lvl w:ilvl="7">
      <w:start w:val="1"/>
      <w:numFmt w:val="bullet"/>
      <w:lvlText w:val="o"/>
      <w:lvlJc w:val="left"/>
      <w:pPr>
        <w:ind w:left="2448" w:hanging="144"/>
      </w:pPr>
      <w:rPr>
        <w:rFonts w:ascii="Courier New" w:hAnsi="Courier New" w:hint="default"/>
      </w:rPr>
    </w:lvl>
    <w:lvl w:ilvl="8">
      <w:start w:val="1"/>
      <w:numFmt w:val="bullet"/>
      <w:lvlText w:val=""/>
      <w:lvlJc w:val="left"/>
      <w:pPr>
        <w:ind w:left="2736" w:hanging="144"/>
      </w:pPr>
      <w:rPr>
        <w:rFonts w:ascii="Wingdings" w:hAnsi="Wingdings" w:hint="default"/>
      </w:rPr>
    </w:lvl>
  </w:abstractNum>
  <w:abstractNum w:abstractNumId="109" w15:restartNumberingAfterBreak="0">
    <w:nsid w:val="39EA172F"/>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0" w15:restartNumberingAfterBreak="0">
    <w:nsid w:val="3A10278F"/>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1" w15:restartNumberingAfterBreak="0">
    <w:nsid w:val="3A2C64D9"/>
    <w:multiLevelType w:val="multilevel"/>
    <w:tmpl w:val="1B0A9F50"/>
    <w:lvl w:ilvl="0">
      <w:start w:val="1"/>
      <w:numFmt w:val="decimal"/>
      <w:lvlText w:val="%1."/>
      <w:lvlJc w:val="left"/>
      <w:pPr>
        <w:ind w:left="432" w:hanging="144"/>
      </w:pPr>
      <w:rPr>
        <w:rFonts w:hint="default"/>
      </w:rPr>
    </w:lvl>
    <w:lvl w:ilvl="1">
      <w:start w:val="1"/>
      <w:numFmt w:val="upperLetter"/>
      <w:lvlText w:val="%2"/>
      <w:lvlJc w:val="left"/>
      <w:pPr>
        <w:ind w:left="720" w:hanging="144"/>
      </w:pPr>
      <w:rPr>
        <w:rFonts w:hint="default"/>
      </w:rPr>
    </w:lvl>
    <w:lvl w:ilvl="2">
      <w:start w:val="1"/>
      <w:numFmt w:val="decimal"/>
      <w:lvlText w:val="%3"/>
      <w:lvlJc w:val="left"/>
      <w:pPr>
        <w:ind w:left="1008" w:hanging="144"/>
      </w:pPr>
      <w:rPr>
        <w:rFonts w:hint="default"/>
      </w:rPr>
    </w:lvl>
    <w:lvl w:ilvl="3">
      <w:start w:val="1"/>
      <w:numFmt w:val="bullet"/>
      <w:lvlText w:val=""/>
      <w:lvlJc w:val="left"/>
      <w:pPr>
        <w:ind w:left="1296" w:hanging="144"/>
      </w:pPr>
      <w:rPr>
        <w:rFonts w:ascii="Symbol" w:hAnsi="Symbol" w:hint="default"/>
      </w:rPr>
    </w:lvl>
    <w:lvl w:ilvl="4">
      <w:start w:val="1"/>
      <w:numFmt w:val="bullet"/>
      <w:lvlText w:val=""/>
      <w:lvlJc w:val="left"/>
      <w:pPr>
        <w:ind w:left="1584" w:hanging="144"/>
      </w:pPr>
      <w:rPr>
        <w:rFonts w:ascii="Symbol" w:hAnsi="Symbol" w:hint="default"/>
        <w:color w:val="auto"/>
      </w:rPr>
    </w:lvl>
    <w:lvl w:ilvl="5">
      <w:start w:val="1"/>
      <w:numFmt w:val="bullet"/>
      <w:lvlText w:val=""/>
      <w:lvlJc w:val="left"/>
      <w:pPr>
        <w:ind w:left="1872" w:hanging="144"/>
      </w:pPr>
      <w:rPr>
        <w:rFonts w:ascii="Wingdings" w:hAnsi="Wingdings" w:hint="default"/>
      </w:rPr>
    </w:lvl>
    <w:lvl w:ilvl="6">
      <w:start w:val="1"/>
      <w:numFmt w:val="bullet"/>
      <w:lvlText w:val=""/>
      <w:lvlJc w:val="left"/>
      <w:pPr>
        <w:ind w:left="2160" w:hanging="144"/>
      </w:pPr>
      <w:rPr>
        <w:rFonts w:ascii="Symbol" w:hAnsi="Symbol" w:hint="default"/>
      </w:rPr>
    </w:lvl>
    <w:lvl w:ilvl="7">
      <w:start w:val="1"/>
      <w:numFmt w:val="bullet"/>
      <w:lvlText w:val="o"/>
      <w:lvlJc w:val="left"/>
      <w:pPr>
        <w:ind w:left="2448" w:hanging="144"/>
      </w:pPr>
      <w:rPr>
        <w:rFonts w:ascii="Courier New" w:hAnsi="Courier New" w:hint="default"/>
      </w:rPr>
    </w:lvl>
    <w:lvl w:ilvl="8">
      <w:start w:val="1"/>
      <w:numFmt w:val="bullet"/>
      <w:lvlText w:val=""/>
      <w:lvlJc w:val="left"/>
      <w:pPr>
        <w:ind w:left="2736" w:hanging="144"/>
      </w:pPr>
      <w:rPr>
        <w:rFonts w:ascii="Wingdings" w:hAnsi="Wingdings" w:hint="default"/>
      </w:rPr>
    </w:lvl>
  </w:abstractNum>
  <w:abstractNum w:abstractNumId="112" w15:restartNumberingAfterBreak="0">
    <w:nsid w:val="3B34045A"/>
    <w:multiLevelType w:val="multilevel"/>
    <w:tmpl w:val="8A989276"/>
    <w:lvl w:ilvl="0">
      <w:start w:val="1"/>
      <w:numFmt w:val="bullet"/>
      <w:lvlText w:val=""/>
      <w:lvlJc w:val="left"/>
      <w:pPr>
        <w:ind w:left="288" w:hanging="144"/>
      </w:pPr>
      <w:rPr>
        <w:rFonts w:ascii="Symbol" w:hAnsi="Symbol" w:hint="default"/>
      </w:rPr>
    </w:lvl>
    <w:lvl w:ilvl="1">
      <w:start w:val="1"/>
      <w:numFmt w:val="bullet"/>
      <w:lvlText w:val=""/>
      <w:lvlJc w:val="left"/>
      <w:pPr>
        <w:ind w:left="576" w:hanging="144"/>
      </w:pPr>
      <w:rPr>
        <w:rFonts w:ascii="Symbol" w:hAnsi="Symbol"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3" w15:restartNumberingAfterBreak="0">
    <w:nsid w:val="3BB67F3D"/>
    <w:multiLevelType w:val="hybridMultilevel"/>
    <w:tmpl w:val="5712E4E0"/>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14" w15:restartNumberingAfterBreak="0">
    <w:nsid w:val="3C676C7D"/>
    <w:multiLevelType w:val="multilevel"/>
    <w:tmpl w:val="69E884C0"/>
    <w:lvl w:ilvl="0">
      <w:start w:val="1"/>
      <w:numFmt w:val="bullet"/>
      <w:lvlText w:val=""/>
      <w:lvlJc w:val="left"/>
      <w:pPr>
        <w:ind w:left="864" w:hanging="144"/>
      </w:pPr>
      <w:rPr>
        <w:rFonts w:ascii="Symbol" w:hAnsi="Symbol" w:hint="default"/>
      </w:rPr>
    </w:lvl>
    <w:lvl w:ilvl="1">
      <w:start w:val="1"/>
      <w:numFmt w:val="upperLetter"/>
      <w:lvlText w:val="%2"/>
      <w:lvlJc w:val="left"/>
      <w:pPr>
        <w:ind w:left="1152" w:hanging="144"/>
      </w:pPr>
      <w:rPr>
        <w:rFonts w:hint="default"/>
      </w:rPr>
    </w:lvl>
    <w:lvl w:ilvl="2">
      <w:start w:val="1"/>
      <w:numFmt w:val="decimal"/>
      <w:lvlText w:val="%3"/>
      <w:lvlJc w:val="left"/>
      <w:pPr>
        <w:ind w:left="1440" w:hanging="144"/>
      </w:pPr>
      <w:rPr>
        <w:rFonts w:hint="default"/>
      </w:rPr>
    </w:lvl>
    <w:lvl w:ilvl="3">
      <w:start w:val="1"/>
      <w:numFmt w:val="bullet"/>
      <w:lvlText w:val=""/>
      <w:lvlJc w:val="left"/>
      <w:pPr>
        <w:ind w:left="1728" w:hanging="144"/>
      </w:pPr>
      <w:rPr>
        <w:rFonts w:ascii="Symbol" w:hAnsi="Symbol" w:hint="default"/>
      </w:rPr>
    </w:lvl>
    <w:lvl w:ilvl="4">
      <w:start w:val="1"/>
      <w:numFmt w:val="bullet"/>
      <w:lvlText w:val=""/>
      <w:lvlJc w:val="left"/>
      <w:pPr>
        <w:ind w:left="2016" w:hanging="144"/>
      </w:pPr>
      <w:rPr>
        <w:rFonts w:ascii="Symbol" w:hAnsi="Symbol" w:hint="default"/>
        <w:color w:val="auto"/>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abstractNum w:abstractNumId="115" w15:restartNumberingAfterBreak="0">
    <w:nsid w:val="3D1878BF"/>
    <w:multiLevelType w:val="multilevel"/>
    <w:tmpl w:val="7F4C1F44"/>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1728" w:hanging="144"/>
      </w:pPr>
      <w:rPr>
        <w:rFonts w:ascii="Wingdings" w:hAnsi="Wingdings" w:hint="default"/>
      </w:rPr>
    </w:lvl>
    <w:lvl w:ilvl="6">
      <w:start w:val="1"/>
      <w:numFmt w:val="bullet"/>
      <w:lvlText w:val=""/>
      <w:lvlJc w:val="left"/>
      <w:pPr>
        <w:ind w:left="2016" w:hanging="144"/>
      </w:pPr>
      <w:rPr>
        <w:rFonts w:ascii="Symbol" w:hAnsi="Symbol" w:hint="default"/>
      </w:rPr>
    </w:lvl>
    <w:lvl w:ilvl="7">
      <w:start w:val="1"/>
      <w:numFmt w:val="bullet"/>
      <w:lvlText w:val="o"/>
      <w:lvlJc w:val="left"/>
      <w:pPr>
        <w:ind w:left="2304" w:hanging="144"/>
      </w:pPr>
      <w:rPr>
        <w:rFonts w:ascii="Courier New" w:hAnsi="Courier New" w:hint="default"/>
      </w:rPr>
    </w:lvl>
    <w:lvl w:ilvl="8">
      <w:start w:val="1"/>
      <w:numFmt w:val="bullet"/>
      <w:lvlText w:val=""/>
      <w:lvlJc w:val="left"/>
      <w:pPr>
        <w:ind w:left="2592" w:hanging="144"/>
      </w:pPr>
      <w:rPr>
        <w:rFonts w:ascii="Wingdings" w:hAnsi="Wingdings" w:hint="default"/>
      </w:rPr>
    </w:lvl>
  </w:abstractNum>
  <w:abstractNum w:abstractNumId="116" w15:restartNumberingAfterBreak="0">
    <w:nsid w:val="3DD437D5"/>
    <w:multiLevelType w:val="hybridMultilevel"/>
    <w:tmpl w:val="44A86E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F8C0ECD"/>
    <w:multiLevelType w:val="multilevel"/>
    <w:tmpl w:val="69E884C0"/>
    <w:lvl w:ilvl="0">
      <w:start w:val="1"/>
      <w:numFmt w:val="bullet"/>
      <w:lvlText w:val=""/>
      <w:lvlJc w:val="left"/>
      <w:pPr>
        <w:ind w:left="432" w:hanging="144"/>
      </w:pPr>
      <w:rPr>
        <w:rFonts w:ascii="Symbol" w:hAnsi="Symbol" w:hint="default"/>
      </w:rPr>
    </w:lvl>
    <w:lvl w:ilvl="1">
      <w:start w:val="1"/>
      <w:numFmt w:val="upperLetter"/>
      <w:lvlText w:val="%2"/>
      <w:lvlJc w:val="left"/>
      <w:pPr>
        <w:ind w:left="720" w:hanging="144"/>
      </w:pPr>
      <w:rPr>
        <w:rFonts w:hint="default"/>
      </w:rPr>
    </w:lvl>
    <w:lvl w:ilvl="2">
      <w:start w:val="1"/>
      <w:numFmt w:val="decimal"/>
      <w:lvlText w:val="%3"/>
      <w:lvlJc w:val="left"/>
      <w:pPr>
        <w:ind w:left="1008" w:hanging="144"/>
      </w:pPr>
      <w:rPr>
        <w:rFonts w:hint="default"/>
      </w:rPr>
    </w:lvl>
    <w:lvl w:ilvl="3">
      <w:start w:val="1"/>
      <w:numFmt w:val="bullet"/>
      <w:lvlText w:val=""/>
      <w:lvlJc w:val="left"/>
      <w:pPr>
        <w:ind w:left="1296" w:hanging="144"/>
      </w:pPr>
      <w:rPr>
        <w:rFonts w:ascii="Symbol" w:hAnsi="Symbol" w:hint="default"/>
      </w:rPr>
    </w:lvl>
    <w:lvl w:ilvl="4">
      <w:start w:val="1"/>
      <w:numFmt w:val="bullet"/>
      <w:lvlText w:val=""/>
      <w:lvlJc w:val="left"/>
      <w:pPr>
        <w:ind w:left="1584" w:hanging="144"/>
      </w:pPr>
      <w:rPr>
        <w:rFonts w:ascii="Symbol" w:hAnsi="Symbol" w:hint="default"/>
        <w:color w:val="auto"/>
      </w:rPr>
    </w:lvl>
    <w:lvl w:ilvl="5">
      <w:start w:val="1"/>
      <w:numFmt w:val="bullet"/>
      <w:lvlText w:val=""/>
      <w:lvlJc w:val="left"/>
      <w:pPr>
        <w:ind w:left="4464" w:hanging="360"/>
      </w:pPr>
      <w:rPr>
        <w:rFonts w:ascii="Wingdings" w:hAnsi="Wingdings" w:hint="default"/>
      </w:rPr>
    </w:lvl>
    <w:lvl w:ilvl="6">
      <w:start w:val="1"/>
      <w:numFmt w:val="bullet"/>
      <w:lvlText w:val=""/>
      <w:lvlJc w:val="left"/>
      <w:pPr>
        <w:ind w:left="5184" w:hanging="360"/>
      </w:pPr>
      <w:rPr>
        <w:rFonts w:ascii="Symbol" w:hAnsi="Symbol" w:hint="default"/>
      </w:rPr>
    </w:lvl>
    <w:lvl w:ilvl="7">
      <w:start w:val="1"/>
      <w:numFmt w:val="bullet"/>
      <w:lvlText w:val="o"/>
      <w:lvlJc w:val="left"/>
      <w:pPr>
        <w:ind w:left="5904" w:hanging="360"/>
      </w:pPr>
      <w:rPr>
        <w:rFonts w:ascii="Courier New" w:hAnsi="Courier New" w:cs="Courier New" w:hint="default"/>
      </w:rPr>
    </w:lvl>
    <w:lvl w:ilvl="8">
      <w:start w:val="1"/>
      <w:numFmt w:val="bullet"/>
      <w:lvlText w:val=""/>
      <w:lvlJc w:val="left"/>
      <w:pPr>
        <w:ind w:left="6624" w:hanging="360"/>
      </w:pPr>
      <w:rPr>
        <w:rFonts w:ascii="Wingdings" w:hAnsi="Wingdings" w:hint="default"/>
      </w:rPr>
    </w:lvl>
  </w:abstractNum>
  <w:abstractNum w:abstractNumId="118" w15:restartNumberingAfterBreak="0">
    <w:nsid w:val="3F975257"/>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9" w15:restartNumberingAfterBreak="0">
    <w:nsid w:val="40437F25"/>
    <w:multiLevelType w:val="multilevel"/>
    <w:tmpl w:val="8A989276"/>
    <w:lvl w:ilvl="0">
      <w:start w:val="1"/>
      <w:numFmt w:val="bullet"/>
      <w:lvlText w:val=""/>
      <w:lvlJc w:val="left"/>
      <w:pPr>
        <w:ind w:left="288" w:hanging="144"/>
      </w:pPr>
      <w:rPr>
        <w:rFonts w:ascii="Symbol" w:hAnsi="Symbol" w:hint="default"/>
      </w:rPr>
    </w:lvl>
    <w:lvl w:ilvl="1">
      <w:start w:val="1"/>
      <w:numFmt w:val="bullet"/>
      <w:lvlText w:val=""/>
      <w:lvlJc w:val="left"/>
      <w:pPr>
        <w:ind w:left="576" w:hanging="144"/>
      </w:pPr>
      <w:rPr>
        <w:rFonts w:ascii="Symbol" w:hAnsi="Symbol"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0" w15:restartNumberingAfterBreak="0">
    <w:nsid w:val="41AB11DF"/>
    <w:multiLevelType w:val="multilevel"/>
    <w:tmpl w:val="CF243F98"/>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1" w15:restartNumberingAfterBreak="0">
    <w:nsid w:val="4307321D"/>
    <w:multiLevelType w:val="multilevel"/>
    <w:tmpl w:val="69E884C0"/>
    <w:lvl w:ilvl="0">
      <w:start w:val="1"/>
      <w:numFmt w:val="bullet"/>
      <w:lvlText w:val=""/>
      <w:lvlJc w:val="left"/>
      <w:pPr>
        <w:ind w:left="144" w:hanging="144"/>
      </w:pPr>
      <w:rPr>
        <w:rFonts w:ascii="Symbol" w:hAnsi="Symbol" w:hint="default"/>
      </w:rPr>
    </w:lvl>
    <w:lvl w:ilvl="1">
      <w:start w:val="1"/>
      <w:numFmt w:val="upperLetter"/>
      <w:lvlText w:val="%2"/>
      <w:lvlJc w:val="left"/>
      <w:pPr>
        <w:ind w:left="432" w:hanging="144"/>
      </w:pPr>
      <w:rPr>
        <w:rFonts w:hint="default"/>
      </w:rPr>
    </w:lvl>
    <w:lvl w:ilvl="2">
      <w:start w:val="1"/>
      <w:numFmt w:val="decimal"/>
      <w:lvlText w:val="%3"/>
      <w:lvlJc w:val="left"/>
      <w:pPr>
        <w:ind w:left="720" w:hanging="144"/>
      </w:pPr>
      <w:rPr>
        <w:rFonts w:hint="default"/>
      </w:rPr>
    </w:lvl>
    <w:lvl w:ilvl="3">
      <w:start w:val="1"/>
      <w:numFmt w:val="bullet"/>
      <w:lvlText w:val=""/>
      <w:lvlJc w:val="left"/>
      <w:pPr>
        <w:ind w:left="1008" w:hanging="144"/>
      </w:pPr>
      <w:rPr>
        <w:rFonts w:ascii="Symbol" w:hAnsi="Symbol" w:hint="default"/>
      </w:rPr>
    </w:lvl>
    <w:lvl w:ilvl="4">
      <w:start w:val="1"/>
      <w:numFmt w:val="bullet"/>
      <w:lvlText w:val=""/>
      <w:lvlJc w:val="left"/>
      <w:pPr>
        <w:ind w:left="1296" w:hanging="144"/>
      </w:pPr>
      <w:rPr>
        <w:rFonts w:ascii="Symbol" w:hAnsi="Symbol" w:hint="default"/>
        <w:color w:val="auto"/>
      </w:rPr>
    </w:lvl>
    <w:lvl w:ilvl="5">
      <w:start w:val="1"/>
      <w:numFmt w:val="bullet"/>
      <w:lvlText w:val=""/>
      <w:lvlJc w:val="left"/>
      <w:pPr>
        <w:ind w:left="4176" w:hanging="360"/>
      </w:pPr>
      <w:rPr>
        <w:rFonts w:ascii="Wingdings" w:hAnsi="Wingdings" w:hint="default"/>
      </w:rPr>
    </w:lvl>
    <w:lvl w:ilvl="6">
      <w:start w:val="1"/>
      <w:numFmt w:val="bullet"/>
      <w:lvlText w:val=""/>
      <w:lvlJc w:val="left"/>
      <w:pPr>
        <w:ind w:left="4896" w:hanging="360"/>
      </w:pPr>
      <w:rPr>
        <w:rFonts w:ascii="Symbol" w:hAnsi="Symbol" w:hint="default"/>
      </w:rPr>
    </w:lvl>
    <w:lvl w:ilvl="7">
      <w:start w:val="1"/>
      <w:numFmt w:val="bullet"/>
      <w:lvlText w:val="o"/>
      <w:lvlJc w:val="left"/>
      <w:pPr>
        <w:ind w:left="5616" w:hanging="360"/>
      </w:pPr>
      <w:rPr>
        <w:rFonts w:ascii="Courier New" w:hAnsi="Courier New" w:cs="Courier New" w:hint="default"/>
      </w:rPr>
    </w:lvl>
    <w:lvl w:ilvl="8">
      <w:start w:val="1"/>
      <w:numFmt w:val="bullet"/>
      <w:lvlText w:val=""/>
      <w:lvlJc w:val="left"/>
      <w:pPr>
        <w:ind w:left="6336" w:hanging="360"/>
      </w:pPr>
      <w:rPr>
        <w:rFonts w:ascii="Wingdings" w:hAnsi="Wingdings" w:hint="default"/>
      </w:rPr>
    </w:lvl>
  </w:abstractNum>
  <w:abstractNum w:abstractNumId="122" w15:restartNumberingAfterBreak="0">
    <w:nsid w:val="442219A1"/>
    <w:multiLevelType w:val="multilevel"/>
    <w:tmpl w:val="F8F80AF2"/>
    <w:lvl w:ilvl="0">
      <w:start w:val="1"/>
      <w:numFmt w:val="upperRoman"/>
      <w:lvlText w:val="%1."/>
      <w:lvlJc w:val="right"/>
      <w:pPr>
        <w:tabs>
          <w:tab w:val="num" w:pos="720"/>
        </w:tabs>
        <w:ind w:left="720" w:hanging="360"/>
      </w:pPr>
    </w:lvl>
    <w:lvl w:ilvl="1">
      <w:start w:val="1"/>
      <w:numFmt w:val="upperLetter"/>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23" w15:restartNumberingAfterBreak="0">
    <w:nsid w:val="4519121C"/>
    <w:multiLevelType w:val="multilevel"/>
    <w:tmpl w:val="7F4C1F44"/>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1728" w:hanging="144"/>
      </w:pPr>
      <w:rPr>
        <w:rFonts w:ascii="Wingdings" w:hAnsi="Wingdings" w:hint="default"/>
      </w:rPr>
    </w:lvl>
    <w:lvl w:ilvl="6">
      <w:start w:val="1"/>
      <w:numFmt w:val="bullet"/>
      <w:lvlText w:val=""/>
      <w:lvlJc w:val="left"/>
      <w:pPr>
        <w:ind w:left="2016" w:hanging="144"/>
      </w:pPr>
      <w:rPr>
        <w:rFonts w:ascii="Symbol" w:hAnsi="Symbol" w:hint="default"/>
      </w:rPr>
    </w:lvl>
    <w:lvl w:ilvl="7">
      <w:start w:val="1"/>
      <w:numFmt w:val="bullet"/>
      <w:lvlText w:val="o"/>
      <w:lvlJc w:val="left"/>
      <w:pPr>
        <w:ind w:left="2304" w:hanging="144"/>
      </w:pPr>
      <w:rPr>
        <w:rFonts w:ascii="Courier New" w:hAnsi="Courier New" w:hint="default"/>
      </w:rPr>
    </w:lvl>
    <w:lvl w:ilvl="8">
      <w:start w:val="1"/>
      <w:numFmt w:val="bullet"/>
      <w:lvlText w:val=""/>
      <w:lvlJc w:val="left"/>
      <w:pPr>
        <w:ind w:left="2592" w:hanging="144"/>
      </w:pPr>
      <w:rPr>
        <w:rFonts w:ascii="Wingdings" w:hAnsi="Wingdings" w:hint="default"/>
      </w:rPr>
    </w:lvl>
  </w:abstractNum>
  <w:abstractNum w:abstractNumId="124" w15:restartNumberingAfterBreak="0">
    <w:nsid w:val="457C5B27"/>
    <w:multiLevelType w:val="hybridMultilevel"/>
    <w:tmpl w:val="9D1A63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8216B77"/>
    <w:multiLevelType w:val="multilevel"/>
    <w:tmpl w:val="E932EA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82747BF"/>
    <w:multiLevelType w:val="multilevel"/>
    <w:tmpl w:val="7F4C1F44"/>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1728" w:hanging="144"/>
      </w:pPr>
      <w:rPr>
        <w:rFonts w:ascii="Wingdings" w:hAnsi="Wingdings" w:hint="default"/>
      </w:rPr>
    </w:lvl>
    <w:lvl w:ilvl="6">
      <w:start w:val="1"/>
      <w:numFmt w:val="bullet"/>
      <w:lvlText w:val=""/>
      <w:lvlJc w:val="left"/>
      <w:pPr>
        <w:ind w:left="2016" w:hanging="144"/>
      </w:pPr>
      <w:rPr>
        <w:rFonts w:ascii="Symbol" w:hAnsi="Symbol" w:hint="default"/>
      </w:rPr>
    </w:lvl>
    <w:lvl w:ilvl="7">
      <w:start w:val="1"/>
      <w:numFmt w:val="bullet"/>
      <w:lvlText w:val="o"/>
      <w:lvlJc w:val="left"/>
      <w:pPr>
        <w:ind w:left="2304" w:hanging="144"/>
      </w:pPr>
      <w:rPr>
        <w:rFonts w:ascii="Courier New" w:hAnsi="Courier New" w:hint="default"/>
      </w:rPr>
    </w:lvl>
    <w:lvl w:ilvl="8">
      <w:start w:val="1"/>
      <w:numFmt w:val="bullet"/>
      <w:lvlText w:val=""/>
      <w:lvlJc w:val="left"/>
      <w:pPr>
        <w:ind w:left="2592" w:hanging="144"/>
      </w:pPr>
      <w:rPr>
        <w:rFonts w:ascii="Wingdings" w:hAnsi="Wingdings" w:hint="default"/>
      </w:rPr>
    </w:lvl>
  </w:abstractNum>
  <w:abstractNum w:abstractNumId="127" w15:restartNumberingAfterBreak="0">
    <w:nsid w:val="4861024D"/>
    <w:multiLevelType w:val="multilevel"/>
    <w:tmpl w:val="69E884C0"/>
    <w:lvl w:ilvl="0">
      <w:start w:val="1"/>
      <w:numFmt w:val="bullet"/>
      <w:lvlText w:val=""/>
      <w:lvlJc w:val="left"/>
      <w:pPr>
        <w:ind w:left="432" w:hanging="144"/>
      </w:pPr>
      <w:rPr>
        <w:rFonts w:ascii="Symbol" w:hAnsi="Symbol" w:hint="default"/>
      </w:rPr>
    </w:lvl>
    <w:lvl w:ilvl="1">
      <w:start w:val="1"/>
      <w:numFmt w:val="upperLetter"/>
      <w:lvlText w:val="%2"/>
      <w:lvlJc w:val="left"/>
      <w:pPr>
        <w:ind w:left="720" w:hanging="144"/>
      </w:pPr>
      <w:rPr>
        <w:rFonts w:hint="default"/>
      </w:rPr>
    </w:lvl>
    <w:lvl w:ilvl="2">
      <w:start w:val="1"/>
      <w:numFmt w:val="decimal"/>
      <w:lvlText w:val="%3"/>
      <w:lvlJc w:val="left"/>
      <w:pPr>
        <w:ind w:left="1008" w:hanging="144"/>
      </w:pPr>
      <w:rPr>
        <w:rFonts w:hint="default"/>
      </w:rPr>
    </w:lvl>
    <w:lvl w:ilvl="3">
      <w:start w:val="1"/>
      <w:numFmt w:val="bullet"/>
      <w:lvlText w:val=""/>
      <w:lvlJc w:val="left"/>
      <w:pPr>
        <w:ind w:left="1296" w:hanging="144"/>
      </w:pPr>
      <w:rPr>
        <w:rFonts w:ascii="Symbol" w:hAnsi="Symbol" w:hint="default"/>
      </w:rPr>
    </w:lvl>
    <w:lvl w:ilvl="4">
      <w:start w:val="1"/>
      <w:numFmt w:val="bullet"/>
      <w:lvlText w:val=""/>
      <w:lvlJc w:val="left"/>
      <w:pPr>
        <w:ind w:left="1584" w:hanging="144"/>
      </w:pPr>
      <w:rPr>
        <w:rFonts w:ascii="Symbol" w:hAnsi="Symbol" w:hint="default"/>
        <w:color w:val="auto"/>
      </w:rPr>
    </w:lvl>
    <w:lvl w:ilvl="5">
      <w:start w:val="1"/>
      <w:numFmt w:val="bullet"/>
      <w:lvlText w:val=""/>
      <w:lvlJc w:val="left"/>
      <w:pPr>
        <w:ind w:left="4464" w:hanging="360"/>
      </w:pPr>
      <w:rPr>
        <w:rFonts w:ascii="Wingdings" w:hAnsi="Wingdings" w:hint="default"/>
      </w:rPr>
    </w:lvl>
    <w:lvl w:ilvl="6">
      <w:start w:val="1"/>
      <w:numFmt w:val="bullet"/>
      <w:lvlText w:val=""/>
      <w:lvlJc w:val="left"/>
      <w:pPr>
        <w:ind w:left="5184" w:hanging="360"/>
      </w:pPr>
      <w:rPr>
        <w:rFonts w:ascii="Symbol" w:hAnsi="Symbol" w:hint="default"/>
      </w:rPr>
    </w:lvl>
    <w:lvl w:ilvl="7">
      <w:start w:val="1"/>
      <w:numFmt w:val="bullet"/>
      <w:lvlText w:val="o"/>
      <w:lvlJc w:val="left"/>
      <w:pPr>
        <w:ind w:left="5904" w:hanging="360"/>
      </w:pPr>
      <w:rPr>
        <w:rFonts w:ascii="Courier New" w:hAnsi="Courier New" w:cs="Courier New" w:hint="default"/>
      </w:rPr>
    </w:lvl>
    <w:lvl w:ilvl="8">
      <w:start w:val="1"/>
      <w:numFmt w:val="bullet"/>
      <w:lvlText w:val=""/>
      <w:lvlJc w:val="left"/>
      <w:pPr>
        <w:ind w:left="6624" w:hanging="360"/>
      </w:pPr>
      <w:rPr>
        <w:rFonts w:ascii="Wingdings" w:hAnsi="Wingdings" w:hint="default"/>
      </w:rPr>
    </w:lvl>
  </w:abstractNum>
  <w:abstractNum w:abstractNumId="128" w15:restartNumberingAfterBreak="0">
    <w:nsid w:val="48F92AD9"/>
    <w:multiLevelType w:val="hybridMultilevel"/>
    <w:tmpl w:val="03C26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B2217BC"/>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0" w15:restartNumberingAfterBreak="0">
    <w:nsid w:val="4B8450AC"/>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1" w15:restartNumberingAfterBreak="0">
    <w:nsid w:val="4CA06024"/>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2" w15:restartNumberingAfterBreak="0">
    <w:nsid w:val="4D0D36C1"/>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3" w15:restartNumberingAfterBreak="0">
    <w:nsid w:val="4D8362EE"/>
    <w:multiLevelType w:val="hybridMultilevel"/>
    <w:tmpl w:val="2FD8FEA6"/>
    <w:lvl w:ilvl="0" w:tplc="04090001">
      <w:start w:val="1"/>
      <w:numFmt w:val="bullet"/>
      <w:lvlText w:val=""/>
      <w:lvlJc w:val="left"/>
      <w:pPr>
        <w:ind w:left="648" w:hanging="360"/>
      </w:pPr>
      <w:rPr>
        <w:rFonts w:ascii="Symbol" w:hAnsi="Symbol" w:hint="default"/>
      </w:rPr>
    </w:lvl>
    <w:lvl w:ilvl="1" w:tplc="04090003">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34" w15:restartNumberingAfterBreak="0">
    <w:nsid w:val="4F6B73DA"/>
    <w:multiLevelType w:val="multilevel"/>
    <w:tmpl w:val="9594F7C0"/>
    <w:lvl w:ilvl="0">
      <w:start w:val="1"/>
      <w:numFmt w:val="upperRoman"/>
      <w:lvlText w:val="%1."/>
      <w:lvlJc w:val="right"/>
      <w:pPr>
        <w:tabs>
          <w:tab w:val="num" w:pos="720"/>
        </w:tabs>
        <w:ind w:left="720" w:hanging="360"/>
      </w:pPr>
    </w:lvl>
    <w:lvl w:ilvl="1">
      <w:start w:val="1"/>
      <w:numFmt w:val="upperLetter"/>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35" w15:restartNumberingAfterBreak="0">
    <w:nsid w:val="503E249A"/>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6" w15:restartNumberingAfterBreak="0">
    <w:nsid w:val="51A74211"/>
    <w:multiLevelType w:val="multilevel"/>
    <w:tmpl w:val="8A989276"/>
    <w:lvl w:ilvl="0">
      <w:start w:val="1"/>
      <w:numFmt w:val="bullet"/>
      <w:lvlText w:val=""/>
      <w:lvlJc w:val="left"/>
      <w:pPr>
        <w:ind w:left="288" w:hanging="144"/>
      </w:pPr>
      <w:rPr>
        <w:rFonts w:ascii="Symbol" w:hAnsi="Symbol" w:hint="default"/>
      </w:rPr>
    </w:lvl>
    <w:lvl w:ilvl="1">
      <w:start w:val="1"/>
      <w:numFmt w:val="bullet"/>
      <w:lvlText w:val=""/>
      <w:lvlJc w:val="left"/>
      <w:pPr>
        <w:ind w:left="576" w:hanging="144"/>
      </w:pPr>
      <w:rPr>
        <w:rFonts w:ascii="Symbol" w:hAnsi="Symbol"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7" w15:restartNumberingAfterBreak="0">
    <w:nsid w:val="51D0646A"/>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8" w15:restartNumberingAfterBreak="0">
    <w:nsid w:val="5242681E"/>
    <w:multiLevelType w:val="multilevel"/>
    <w:tmpl w:val="0E82D3DE"/>
    <w:lvl w:ilvl="0">
      <w:start w:val="1"/>
      <w:numFmt w:val="decimal"/>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9" w15:restartNumberingAfterBreak="0">
    <w:nsid w:val="525F5BAE"/>
    <w:multiLevelType w:val="multilevel"/>
    <w:tmpl w:val="E75A28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2CB7D04"/>
    <w:multiLevelType w:val="multilevel"/>
    <w:tmpl w:val="CF243F98"/>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1" w15:restartNumberingAfterBreak="0">
    <w:nsid w:val="53FD5685"/>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2" w15:restartNumberingAfterBreak="0">
    <w:nsid w:val="549174A7"/>
    <w:multiLevelType w:val="multilevel"/>
    <w:tmpl w:val="DC82FD7A"/>
    <w:lvl w:ilvl="0">
      <w:start w:val="1"/>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43" w15:restartNumberingAfterBreak="0">
    <w:nsid w:val="55112764"/>
    <w:multiLevelType w:val="hybridMultilevel"/>
    <w:tmpl w:val="BBD6A0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56B1157A"/>
    <w:multiLevelType w:val="multilevel"/>
    <w:tmpl w:val="1B0A9F50"/>
    <w:lvl w:ilvl="0">
      <w:start w:val="1"/>
      <w:numFmt w:val="decimal"/>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1728" w:hanging="144"/>
      </w:pPr>
      <w:rPr>
        <w:rFonts w:ascii="Wingdings" w:hAnsi="Wingdings" w:hint="default"/>
      </w:rPr>
    </w:lvl>
    <w:lvl w:ilvl="6">
      <w:start w:val="1"/>
      <w:numFmt w:val="bullet"/>
      <w:lvlText w:val=""/>
      <w:lvlJc w:val="left"/>
      <w:pPr>
        <w:ind w:left="2016" w:hanging="144"/>
      </w:pPr>
      <w:rPr>
        <w:rFonts w:ascii="Symbol" w:hAnsi="Symbol" w:hint="default"/>
      </w:rPr>
    </w:lvl>
    <w:lvl w:ilvl="7">
      <w:start w:val="1"/>
      <w:numFmt w:val="bullet"/>
      <w:lvlText w:val="o"/>
      <w:lvlJc w:val="left"/>
      <w:pPr>
        <w:ind w:left="2304" w:hanging="144"/>
      </w:pPr>
      <w:rPr>
        <w:rFonts w:ascii="Courier New" w:hAnsi="Courier New" w:hint="default"/>
      </w:rPr>
    </w:lvl>
    <w:lvl w:ilvl="8">
      <w:start w:val="1"/>
      <w:numFmt w:val="bullet"/>
      <w:lvlText w:val=""/>
      <w:lvlJc w:val="left"/>
      <w:pPr>
        <w:ind w:left="2592" w:hanging="144"/>
      </w:pPr>
      <w:rPr>
        <w:rFonts w:ascii="Wingdings" w:hAnsi="Wingdings" w:hint="default"/>
      </w:rPr>
    </w:lvl>
  </w:abstractNum>
  <w:abstractNum w:abstractNumId="145" w15:restartNumberingAfterBreak="0">
    <w:nsid w:val="56DD1BE6"/>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6" w15:restartNumberingAfterBreak="0">
    <w:nsid w:val="57D71791"/>
    <w:multiLevelType w:val="multilevel"/>
    <w:tmpl w:val="B69055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81C771F"/>
    <w:multiLevelType w:val="multilevel"/>
    <w:tmpl w:val="CF243F98"/>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8" w15:restartNumberingAfterBreak="0">
    <w:nsid w:val="58BF6088"/>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9" w15:restartNumberingAfterBreak="0">
    <w:nsid w:val="58D106F6"/>
    <w:multiLevelType w:val="multilevel"/>
    <w:tmpl w:val="1B0A9F50"/>
    <w:lvl w:ilvl="0">
      <w:start w:val="1"/>
      <w:numFmt w:val="decimal"/>
      <w:lvlText w:val="%1."/>
      <w:lvlJc w:val="left"/>
      <w:pPr>
        <w:ind w:left="432" w:hanging="144"/>
      </w:pPr>
      <w:rPr>
        <w:rFonts w:hint="default"/>
      </w:rPr>
    </w:lvl>
    <w:lvl w:ilvl="1">
      <w:start w:val="1"/>
      <w:numFmt w:val="upperLetter"/>
      <w:lvlText w:val="%2"/>
      <w:lvlJc w:val="left"/>
      <w:pPr>
        <w:ind w:left="720" w:hanging="144"/>
      </w:pPr>
      <w:rPr>
        <w:rFonts w:hint="default"/>
      </w:rPr>
    </w:lvl>
    <w:lvl w:ilvl="2">
      <w:start w:val="1"/>
      <w:numFmt w:val="decimal"/>
      <w:lvlText w:val="%3"/>
      <w:lvlJc w:val="left"/>
      <w:pPr>
        <w:ind w:left="1008" w:hanging="144"/>
      </w:pPr>
      <w:rPr>
        <w:rFonts w:hint="default"/>
      </w:rPr>
    </w:lvl>
    <w:lvl w:ilvl="3">
      <w:start w:val="1"/>
      <w:numFmt w:val="bullet"/>
      <w:lvlText w:val=""/>
      <w:lvlJc w:val="left"/>
      <w:pPr>
        <w:ind w:left="1296" w:hanging="144"/>
      </w:pPr>
      <w:rPr>
        <w:rFonts w:ascii="Symbol" w:hAnsi="Symbol" w:hint="default"/>
      </w:rPr>
    </w:lvl>
    <w:lvl w:ilvl="4">
      <w:start w:val="1"/>
      <w:numFmt w:val="bullet"/>
      <w:lvlText w:val=""/>
      <w:lvlJc w:val="left"/>
      <w:pPr>
        <w:ind w:left="1584" w:hanging="144"/>
      </w:pPr>
      <w:rPr>
        <w:rFonts w:ascii="Symbol" w:hAnsi="Symbol" w:hint="default"/>
        <w:color w:val="auto"/>
      </w:rPr>
    </w:lvl>
    <w:lvl w:ilvl="5">
      <w:start w:val="1"/>
      <w:numFmt w:val="bullet"/>
      <w:lvlText w:val=""/>
      <w:lvlJc w:val="left"/>
      <w:pPr>
        <w:ind w:left="1872" w:hanging="144"/>
      </w:pPr>
      <w:rPr>
        <w:rFonts w:ascii="Wingdings" w:hAnsi="Wingdings" w:hint="default"/>
      </w:rPr>
    </w:lvl>
    <w:lvl w:ilvl="6">
      <w:start w:val="1"/>
      <w:numFmt w:val="bullet"/>
      <w:lvlText w:val=""/>
      <w:lvlJc w:val="left"/>
      <w:pPr>
        <w:ind w:left="2160" w:hanging="144"/>
      </w:pPr>
      <w:rPr>
        <w:rFonts w:ascii="Symbol" w:hAnsi="Symbol" w:hint="default"/>
      </w:rPr>
    </w:lvl>
    <w:lvl w:ilvl="7">
      <w:start w:val="1"/>
      <w:numFmt w:val="bullet"/>
      <w:lvlText w:val="o"/>
      <w:lvlJc w:val="left"/>
      <w:pPr>
        <w:ind w:left="2448" w:hanging="144"/>
      </w:pPr>
      <w:rPr>
        <w:rFonts w:ascii="Courier New" w:hAnsi="Courier New" w:hint="default"/>
      </w:rPr>
    </w:lvl>
    <w:lvl w:ilvl="8">
      <w:start w:val="1"/>
      <w:numFmt w:val="bullet"/>
      <w:lvlText w:val=""/>
      <w:lvlJc w:val="left"/>
      <w:pPr>
        <w:ind w:left="2736" w:hanging="144"/>
      </w:pPr>
      <w:rPr>
        <w:rFonts w:ascii="Wingdings" w:hAnsi="Wingdings" w:hint="default"/>
      </w:rPr>
    </w:lvl>
  </w:abstractNum>
  <w:abstractNum w:abstractNumId="150" w15:restartNumberingAfterBreak="0">
    <w:nsid w:val="59F01878"/>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1" w15:restartNumberingAfterBreak="0">
    <w:nsid w:val="5B1F79EC"/>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2" w15:restartNumberingAfterBreak="0">
    <w:nsid w:val="60306F17"/>
    <w:multiLevelType w:val="multilevel"/>
    <w:tmpl w:val="2940DC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1862992"/>
    <w:multiLevelType w:val="multilevel"/>
    <w:tmpl w:val="920AF1EA"/>
    <w:lvl w:ilvl="0">
      <w:start w:val="1"/>
      <w:numFmt w:val="decimal"/>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bullet"/>
      <w:lvlText w:val=""/>
      <w:lvlJc w:val="left"/>
      <w:pPr>
        <w:ind w:left="864" w:hanging="144"/>
      </w:pPr>
      <w:rPr>
        <w:rFonts w:ascii="Symbol" w:hAnsi="Symbol"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4" w15:restartNumberingAfterBreak="0">
    <w:nsid w:val="61E56716"/>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5" w15:restartNumberingAfterBreak="0">
    <w:nsid w:val="62201E7C"/>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6" w15:restartNumberingAfterBreak="0">
    <w:nsid w:val="6506694C"/>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7" w15:restartNumberingAfterBreak="0">
    <w:nsid w:val="67E05751"/>
    <w:multiLevelType w:val="multilevel"/>
    <w:tmpl w:val="69E884C0"/>
    <w:lvl w:ilvl="0">
      <w:start w:val="1"/>
      <w:numFmt w:val="bullet"/>
      <w:lvlText w:val=""/>
      <w:lvlJc w:val="left"/>
      <w:pPr>
        <w:ind w:left="432" w:hanging="144"/>
      </w:pPr>
      <w:rPr>
        <w:rFonts w:ascii="Symbol" w:hAnsi="Symbol" w:hint="default"/>
      </w:rPr>
    </w:lvl>
    <w:lvl w:ilvl="1">
      <w:start w:val="1"/>
      <w:numFmt w:val="upperLetter"/>
      <w:lvlText w:val="%2"/>
      <w:lvlJc w:val="left"/>
      <w:pPr>
        <w:ind w:left="720" w:hanging="144"/>
      </w:pPr>
      <w:rPr>
        <w:rFonts w:hint="default"/>
      </w:rPr>
    </w:lvl>
    <w:lvl w:ilvl="2">
      <w:start w:val="1"/>
      <w:numFmt w:val="decimal"/>
      <w:lvlText w:val="%3"/>
      <w:lvlJc w:val="left"/>
      <w:pPr>
        <w:ind w:left="1008" w:hanging="144"/>
      </w:pPr>
      <w:rPr>
        <w:rFonts w:hint="default"/>
      </w:rPr>
    </w:lvl>
    <w:lvl w:ilvl="3">
      <w:start w:val="1"/>
      <w:numFmt w:val="bullet"/>
      <w:lvlText w:val=""/>
      <w:lvlJc w:val="left"/>
      <w:pPr>
        <w:ind w:left="1296" w:hanging="144"/>
      </w:pPr>
      <w:rPr>
        <w:rFonts w:ascii="Symbol" w:hAnsi="Symbol" w:hint="default"/>
      </w:rPr>
    </w:lvl>
    <w:lvl w:ilvl="4">
      <w:start w:val="1"/>
      <w:numFmt w:val="bullet"/>
      <w:lvlText w:val=""/>
      <w:lvlJc w:val="left"/>
      <w:pPr>
        <w:ind w:left="1584" w:hanging="144"/>
      </w:pPr>
      <w:rPr>
        <w:rFonts w:ascii="Symbol" w:hAnsi="Symbol" w:hint="default"/>
        <w:color w:val="auto"/>
      </w:rPr>
    </w:lvl>
    <w:lvl w:ilvl="5">
      <w:start w:val="1"/>
      <w:numFmt w:val="bullet"/>
      <w:lvlText w:val=""/>
      <w:lvlJc w:val="left"/>
      <w:pPr>
        <w:ind w:left="4464" w:hanging="360"/>
      </w:pPr>
      <w:rPr>
        <w:rFonts w:ascii="Wingdings" w:hAnsi="Wingdings" w:hint="default"/>
      </w:rPr>
    </w:lvl>
    <w:lvl w:ilvl="6">
      <w:start w:val="1"/>
      <w:numFmt w:val="bullet"/>
      <w:lvlText w:val=""/>
      <w:lvlJc w:val="left"/>
      <w:pPr>
        <w:ind w:left="5184" w:hanging="360"/>
      </w:pPr>
      <w:rPr>
        <w:rFonts w:ascii="Symbol" w:hAnsi="Symbol" w:hint="default"/>
      </w:rPr>
    </w:lvl>
    <w:lvl w:ilvl="7">
      <w:start w:val="1"/>
      <w:numFmt w:val="bullet"/>
      <w:lvlText w:val="o"/>
      <w:lvlJc w:val="left"/>
      <w:pPr>
        <w:ind w:left="5904" w:hanging="360"/>
      </w:pPr>
      <w:rPr>
        <w:rFonts w:ascii="Courier New" w:hAnsi="Courier New" w:cs="Courier New" w:hint="default"/>
      </w:rPr>
    </w:lvl>
    <w:lvl w:ilvl="8">
      <w:start w:val="1"/>
      <w:numFmt w:val="bullet"/>
      <w:lvlText w:val=""/>
      <w:lvlJc w:val="left"/>
      <w:pPr>
        <w:ind w:left="6624" w:hanging="360"/>
      </w:pPr>
      <w:rPr>
        <w:rFonts w:ascii="Wingdings" w:hAnsi="Wingdings" w:hint="default"/>
      </w:rPr>
    </w:lvl>
  </w:abstractNum>
  <w:abstractNum w:abstractNumId="158" w15:restartNumberingAfterBreak="0">
    <w:nsid w:val="69105C75"/>
    <w:multiLevelType w:val="hybridMultilevel"/>
    <w:tmpl w:val="708E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9900CB8"/>
    <w:multiLevelType w:val="hybridMultilevel"/>
    <w:tmpl w:val="49E42F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9F937CC"/>
    <w:multiLevelType w:val="multilevel"/>
    <w:tmpl w:val="8A989276"/>
    <w:lvl w:ilvl="0">
      <w:start w:val="1"/>
      <w:numFmt w:val="bullet"/>
      <w:lvlText w:val=""/>
      <w:lvlJc w:val="left"/>
      <w:pPr>
        <w:ind w:left="288" w:hanging="144"/>
      </w:pPr>
      <w:rPr>
        <w:rFonts w:ascii="Symbol" w:hAnsi="Symbol" w:hint="default"/>
      </w:rPr>
    </w:lvl>
    <w:lvl w:ilvl="1">
      <w:start w:val="1"/>
      <w:numFmt w:val="bullet"/>
      <w:lvlText w:val=""/>
      <w:lvlJc w:val="left"/>
      <w:pPr>
        <w:ind w:left="576" w:hanging="144"/>
      </w:pPr>
      <w:rPr>
        <w:rFonts w:ascii="Symbol" w:hAnsi="Symbol"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1" w15:restartNumberingAfterBreak="0">
    <w:nsid w:val="6A837A9C"/>
    <w:multiLevelType w:val="multilevel"/>
    <w:tmpl w:val="69E884C0"/>
    <w:lvl w:ilvl="0">
      <w:start w:val="1"/>
      <w:numFmt w:val="bullet"/>
      <w:lvlText w:val=""/>
      <w:lvlJc w:val="left"/>
      <w:pPr>
        <w:ind w:left="432" w:hanging="144"/>
      </w:pPr>
      <w:rPr>
        <w:rFonts w:ascii="Symbol" w:hAnsi="Symbol" w:hint="default"/>
      </w:rPr>
    </w:lvl>
    <w:lvl w:ilvl="1">
      <w:start w:val="1"/>
      <w:numFmt w:val="upperLetter"/>
      <w:lvlText w:val="%2"/>
      <w:lvlJc w:val="left"/>
      <w:pPr>
        <w:ind w:left="720" w:hanging="144"/>
      </w:pPr>
      <w:rPr>
        <w:rFonts w:hint="default"/>
      </w:rPr>
    </w:lvl>
    <w:lvl w:ilvl="2">
      <w:start w:val="1"/>
      <w:numFmt w:val="decimal"/>
      <w:lvlText w:val="%3"/>
      <w:lvlJc w:val="left"/>
      <w:pPr>
        <w:ind w:left="1008" w:hanging="144"/>
      </w:pPr>
      <w:rPr>
        <w:rFonts w:hint="default"/>
      </w:rPr>
    </w:lvl>
    <w:lvl w:ilvl="3">
      <w:start w:val="1"/>
      <w:numFmt w:val="bullet"/>
      <w:lvlText w:val=""/>
      <w:lvlJc w:val="left"/>
      <w:pPr>
        <w:ind w:left="1296" w:hanging="144"/>
      </w:pPr>
      <w:rPr>
        <w:rFonts w:ascii="Symbol" w:hAnsi="Symbol" w:hint="default"/>
      </w:rPr>
    </w:lvl>
    <w:lvl w:ilvl="4">
      <w:start w:val="1"/>
      <w:numFmt w:val="bullet"/>
      <w:lvlText w:val=""/>
      <w:lvlJc w:val="left"/>
      <w:pPr>
        <w:ind w:left="1584" w:hanging="144"/>
      </w:pPr>
      <w:rPr>
        <w:rFonts w:ascii="Symbol" w:hAnsi="Symbol" w:hint="default"/>
        <w:color w:val="auto"/>
      </w:rPr>
    </w:lvl>
    <w:lvl w:ilvl="5">
      <w:start w:val="1"/>
      <w:numFmt w:val="bullet"/>
      <w:lvlText w:val=""/>
      <w:lvlJc w:val="left"/>
      <w:pPr>
        <w:ind w:left="4464" w:hanging="360"/>
      </w:pPr>
      <w:rPr>
        <w:rFonts w:ascii="Wingdings" w:hAnsi="Wingdings" w:hint="default"/>
      </w:rPr>
    </w:lvl>
    <w:lvl w:ilvl="6">
      <w:start w:val="1"/>
      <w:numFmt w:val="bullet"/>
      <w:lvlText w:val=""/>
      <w:lvlJc w:val="left"/>
      <w:pPr>
        <w:ind w:left="5184" w:hanging="360"/>
      </w:pPr>
      <w:rPr>
        <w:rFonts w:ascii="Symbol" w:hAnsi="Symbol" w:hint="default"/>
      </w:rPr>
    </w:lvl>
    <w:lvl w:ilvl="7">
      <w:start w:val="1"/>
      <w:numFmt w:val="bullet"/>
      <w:lvlText w:val="o"/>
      <w:lvlJc w:val="left"/>
      <w:pPr>
        <w:ind w:left="5904" w:hanging="360"/>
      </w:pPr>
      <w:rPr>
        <w:rFonts w:ascii="Courier New" w:hAnsi="Courier New" w:cs="Courier New" w:hint="default"/>
      </w:rPr>
    </w:lvl>
    <w:lvl w:ilvl="8">
      <w:start w:val="1"/>
      <w:numFmt w:val="bullet"/>
      <w:lvlText w:val=""/>
      <w:lvlJc w:val="left"/>
      <w:pPr>
        <w:ind w:left="6624" w:hanging="360"/>
      </w:pPr>
      <w:rPr>
        <w:rFonts w:ascii="Wingdings" w:hAnsi="Wingdings" w:hint="default"/>
      </w:rPr>
    </w:lvl>
  </w:abstractNum>
  <w:abstractNum w:abstractNumId="162" w15:restartNumberingAfterBreak="0">
    <w:nsid w:val="6AB856E4"/>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3" w15:restartNumberingAfterBreak="0">
    <w:nsid w:val="6B754664"/>
    <w:multiLevelType w:val="multilevel"/>
    <w:tmpl w:val="1B0A9F50"/>
    <w:lvl w:ilvl="0">
      <w:start w:val="1"/>
      <w:numFmt w:val="decimal"/>
      <w:lvlText w:val="%1."/>
      <w:lvlJc w:val="left"/>
      <w:pPr>
        <w:ind w:left="432" w:hanging="144"/>
      </w:pPr>
      <w:rPr>
        <w:rFonts w:hint="default"/>
      </w:rPr>
    </w:lvl>
    <w:lvl w:ilvl="1">
      <w:start w:val="1"/>
      <w:numFmt w:val="upperLetter"/>
      <w:lvlText w:val="%2"/>
      <w:lvlJc w:val="left"/>
      <w:pPr>
        <w:ind w:left="720" w:hanging="144"/>
      </w:pPr>
      <w:rPr>
        <w:rFonts w:hint="default"/>
      </w:rPr>
    </w:lvl>
    <w:lvl w:ilvl="2">
      <w:start w:val="1"/>
      <w:numFmt w:val="decimal"/>
      <w:lvlText w:val="%3"/>
      <w:lvlJc w:val="left"/>
      <w:pPr>
        <w:ind w:left="1008" w:hanging="144"/>
      </w:pPr>
      <w:rPr>
        <w:rFonts w:hint="default"/>
      </w:rPr>
    </w:lvl>
    <w:lvl w:ilvl="3">
      <w:start w:val="1"/>
      <w:numFmt w:val="bullet"/>
      <w:lvlText w:val=""/>
      <w:lvlJc w:val="left"/>
      <w:pPr>
        <w:ind w:left="1296" w:hanging="144"/>
      </w:pPr>
      <w:rPr>
        <w:rFonts w:ascii="Symbol" w:hAnsi="Symbol" w:hint="default"/>
      </w:rPr>
    </w:lvl>
    <w:lvl w:ilvl="4">
      <w:start w:val="1"/>
      <w:numFmt w:val="bullet"/>
      <w:lvlText w:val=""/>
      <w:lvlJc w:val="left"/>
      <w:pPr>
        <w:ind w:left="1584" w:hanging="144"/>
      </w:pPr>
      <w:rPr>
        <w:rFonts w:ascii="Symbol" w:hAnsi="Symbol" w:hint="default"/>
        <w:color w:val="auto"/>
      </w:rPr>
    </w:lvl>
    <w:lvl w:ilvl="5">
      <w:start w:val="1"/>
      <w:numFmt w:val="bullet"/>
      <w:lvlText w:val=""/>
      <w:lvlJc w:val="left"/>
      <w:pPr>
        <w:ind w:left="1872" w:hanging="144"/>
      </w:pPr>
      <w:rPr>
        <w:rFonts w:ascii="Wingdings" w:hAnsi="Wingdings" w:hint="default"/>
      </w:rPr>
    </w:lvl>
    <w:lvl w:ilvl="6">
      <w:start w:val="1"/>
      <w:numFmt w:val="bullet"/>
      <w:lvlText w:val=""/>
      <w:lvlJc w:val="left"/>
      <w:pPr>
        <w:ind w:left="2160" w:hanging="144"/>
      </w:pPr>
      <w:rPr>
        <w:rFonts w:ascii="Symbol" w:hAnsi="Symbol" w:hint="default"/>
      </w:rPr>
    </w:lvl>
    <w:lvl w:ilvl="7">
      <w:start w:val="1"/>
      <w:numFmt w:val="bullet"/>
      <w:lvlText w:val="o"/>
      <w:lvlJc w:val="left"/>
      <w:pPr>
        <w:ind w:left="2448" w:hanging="144"/>
      </w:pPr>
      <w:rPr>
        <w:rFonts w:ascii="Courier New" w:hAnsi="Courier New" w:hint="default"/>
      </w:rPr>
    </w:lvl>
    <w:lvl w:ilvl="8">
      <w:start w:val="1"/>
      <w:numFmt w:val="bullet"/>
      <w:lvlText w:val=""/>
      <w:lvlJc w:val="left"/>
      <w:pPr>
        <w:ind w:left="2736" w:hanging="144"/>
      </w:pPr>
      <w:rPr>
        <w:rFonts w:ascii="Wingdings" w:hAnsi="Wingdings" w:hint="default"/>
      </w:rPr>
    </w:lvl>
  </w:abstractNum>
  <w:abstractNum w:abstractNumId="164" w15:restartNumberingAfterBreak="0">
    <w:nsid w:val="6B905454"/>
    <w:multiLevelType w:val="hybridMultilevel"/>
    <w:tmpl w:val="32CC0CFA"/>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65" w15:restartNumberingAfterBreak="0">
    <w:nsid w:val="6B9D3FD8"/>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6" w15:restartNumberingAfterBreak="0">
    <w:nsid w:val="6DEB311B"/>
    <w:multiLevelType w:val="multilevel"/>
    <w:tmpl w:val="69E884C0"/>
    <w:lvl w:ilvl="0">
      <w:start w:val="1"/>
      <w:numFmt w:val="bullet"/>
      <w:lvlText w:val=""/>
      <w:lvlJc w:val="left"/>
      <w:pPr>
        <w:ind w:left="432" w:hanging="144"/>
      </w:pPr>
      <w:rPr>
        <w:rFonts w:ascii="Symbol" w:hAnsi="Symbol" w:hint="default"/>
      </w:rPr>
    </w:lvl>
    <w:lvl w:ilvl="1">
      <w:start w:val="1"/>
      <w:numFmt w:val="upperLetter"/>
      <w:lvlText w:val="%2"/>
      <w:lvlJc w:val="left"/>
      <w:pPr>
        <w:ind w:left="720" w:hanging="144"/>
      </w:pPr>
      <w:rPr>
        <w:rFonts w:hint="default"/>
      </w:rPr>
    </w:lvl>
    <w:lvl w:ilvl="2">
      <w:start w:val="1"/>
      <w:numFmt w:val="decimal"/>
      <w:lvlText w:val="%3"/>
      <w:lvlJc w:val="left"/>
      <w:pPr>
        <w:ind w:left="1008" w:hanging="144"/>
      </w:pPr>
      <w:rPr>
        <w:rFonts w:hint="default"/>
      </w:rPr>
    </w:lvl>
    <w:lvl w:ilvl="3">
      <w:start w:val="1"/>
      <w:numFmt w:val="bullet"/>
      <w:lvlText w:val=""/>
      <w:lvlJc w:val="left"/>
      <w:pPr>
        <w:ind w:left="1296" w:hanging="144"/>
      </w:pPr>
      <w:rPr>
        <w:rFonts w:ascii="Symbol" w:hAnsi="Symbol" w:hint="default"/>
      </w:rPr>
    </w:lvl>
    <w:lvl w:ilvl="4">
      <w:start w:val="1"/>
      <w:numFmt w:val="bullet"/>
      <w:lvlText w:val=""/>
      <w:lvlJc w:val="left"/>
      <w:pPr>
        <w:ind w:left="1584" w:hanging="144"/>
      </w:pPr>
      <w:rPr>
        <w:rFonts w:ascii="Symbol" w:hAnsi="Symbol" w:hint="default"/>
        <w:color w:val="auto"/>
      </w:rPr>
    </w:lvl>
    <w:lvl w:ilvl="5">
      <w:start w:val="1"/>
      <w:numFmt w:val="bullet"/>
      <w:lvlText w:val=""/>
      <w:lvlJc w:val="left"/>
      <w:pPr>
        <w:ind w:left="4464" w:hanging="360"/>
      </w:pPr>
      <w:rPr>
        <w:rFonts w:ascii="Wingdings" w:hAnsi="Wingdings" w:hint="default"/>
      </w:rPr>
    </w:lvl>
    <w:lvl w:ilvl="6">
      <w:start w:val="1"/>
      <w:numFmt w:val="bullet"/>
      <w:lvlText w:val=""/>
      <w:lvlJc w:val="left"/>
      <w:pPr>
        <w:ind w:left="5184" w:hanging="360"/>
      </w:pPr>
      <w:rPr>
        <w:rFonts w:ascii="Symbol" w:hAnsi="Symbol" w:hint="default"/>
      </w:rPr>
    </w:lvl>
    <w:lvl w:ilvl="7">
      <w:start w:val="1"/>
      <w:numFmt w:val="bullet"/>
      <w:lvlText w:val="o"/>
      <w:lvlJc w:val="left"/>
      <w:pPr>
        <w:ind w:left="5904" w:hanging="360"/>
      </w:pPr>
      <w:rPr>
        <w:rFonts w:ascii="Courier New" w:hAnsi="Courier New" w:cs="Courier New" w:hint="default"/>
      </w:rPr>
    </w:lvl>
    <w:lvl w:ilvl="8">
      <w:start w:val="1"/>
      <w:numFmt w:val="bullet"/>
      <w:lvlText w:val=""/>
      <w:lvlJc w:val="left"/>
      <w:pPr>
        <w:ind w:left="6624" w:hanging="360"/>
      </w:pPr>
      <w:rPr>
        <w:rFonts w:ascii="Wingdings" w:hAnsi="Wingdings" w:hint="default"/>
      </w:rPr>
    </w:lvl>
  </w:abstractNum>
  <w:abstractNum w:abstractNumId="167" w15:restartNumberingAfterBreak="0">
    <w:nsid w:val="6F847440"/>
    <w:multiLevelType w:val="multilevel"/>
    <w:tmpl w:val="CF243F98"/>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8" w15:restartNumberingAfterBreak="0">
    <w:nsid w:val="6FC52E1E"/>
    <w:multiLevelType w:val="multilevel"/>
    <w:tmpl w:val="69E884C0"/>
    <w:lvl w:ilvl="0">
      <w:start w:val="1"/>
      <w:numFmt w:val="bullet"/>
      <w:lvlText w:val=""/>
      <w:lvlJc w:val="left"/>
      <w:pPr>
        <w:ind w:left="432" w:hanging="144"/>
      </w:pPr>
      <w:rPr>
        <w:rFonts w:ascii="Symbol" w:hAnsi="Symbol" w:hint="default"/>
      </w:rPr>
    </w:lvl>
    <w:lvl w:ilvl="1">
      <w:start w:val="1"/>
      <w:numFmt w:val="upperLetter"/>
      <w:lvlText w:val="%2"/>
      <w:lvlJc w:val="left"/>
      <w:pPr>
        <w:ind w:left="720" w:hanging="144"/>
      </w:pPr>
      <w:rPr>
        <w:rFonts w:hint="default"/>
      </w:rPr>
    </w:lvl>
    <w:lvl w:ilvl="2">
      <w:start w:val="1"/>
      <w:numFmt w:val="decimal"/>
      <w:lvlText w:val="%3"/>
      <w:lvlJc w:val="left"/>
      <w:pPr>
        <w:ind w:left="1008" w:hanging="144"/>
      </w:pPr>
      <w:rPr>
        <w:rFonts w:hint="default"/>
      </w:rPr>
    </w:lvl>
    <w:lvl w:ilvl="3">
      <w:start w:val="1"/>
      <w:numFmt w:val="bullet"/>
      <w:lvlText w:val=""/>
      <w:lvlJc w:val="left"/>
      <w:pPr>
        <w:ind w:left="1296" w:hanging="144"/>
      </w:pPr>
      <w:rPr>
        <w:rFonts w:ascii="Symbol" w:hAnsi="Symbol" w:hint="default"/>
      </w:rPr>
    </w:lvl>
    <w:lvl w:ilvl="4">
      <w:start w:val="1"/>
      <w:numFmt w:val="bullet"/>
      <w:lvlText w:val=""/>
      <w:lvlJc w:val="left"/>
      <w:pPr>
        <w:ind w:left="1584" w:hanging="144"/>
      </w:pPr>
      <w:rPr>
        <w:rFonts w:ascii="Symbol" w:hAnsi="Symbol" w:hint="default"/>
        <w:color w:val="auto"/>
      </w:rPr>
    </w:lvl>
    <w:lvl w:ilvl="5">
      <w:start w:val="1"/>
      <w:numFmt w:val="bullet"/>
      <w:lvlText w:val=""/>
      <w:lvlJc w:val="left"/>
      <w:pPr>
        <w:ind w:left="4464" w:hanging="360"/>
      </w:pPr>
      <w:rPr>
        <w:rFonts w:ascii="Wingdings" w:hAnsi="Wingdings" w:hint="default"/>
      </w:rPr>
    </w:lvl>
    <w:lvl w:ilvl="6">
      <w:start w:val="1"/>
      <w:numFmt w:val="bullet"/>
      <w:lvlText w:val=""/>
      <w:lvlJc w:val="left"/>
      <w:pPr>
        <w:ind w:left="5184" w:hanging="360"/>
      </w:pPr>
      <w:rPr>
        <w:rFonts w:ascii="Symbol" w:hAnsi="Symbol" w:hint="default"/>
      </w:rPr>
    </w:lvl>
    <w:lvl w:ilvl="7">
      <w:start w:val="1"/>
      <w:numFmt w:val="bullet"/>
      <w:lvlText w:val="o"/>
      <w:lvlJc w:val="left"/>
      <w:pPr>
        <w:ind w:left="5904" w:hanging="360"/>
      </w:pPr>
      <w:rPr>
        <w:rFonts w:ascii="Courier New" w:hAnsi="Courier New" w:cs="Courier New" w:hint="default"/>
      </w:rPr>
    </w:lvl>
    <w:lvl w:ilvl="8">
      <w:start w:val="1"/>
      <w:numFmt w:val="bullet"/>
      <w:lvlText w:val=""/>
      <w:lvlJc w:val="left"/>
      <w:pPr>
        <w:ind w:left="6624" w:hanging="360"/>
      </w:pPr>
      <w:rPr>
        <w:rFonts w:ascii="Wingdings" w:hAnsi="Wingdings" w:hint="default"/>
      </w:rPr>
    </w:lvl>
  </w:abstractNum>
  <w:abstractNum w:abstractNumId="169" w15:restartNumberingAfterBreak="0">
    <w:nsid w:val="702B719F"/>
    <w:multiLevelType w:val="multilevel"/>
    <w:tmpl w:val="729C2856"/>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0" w15:restartNumberingAfterBreak="0">
    <w:nsid w:val="724E65A8"/>
    <w:multiLevelType w:val="multilevel"/>
    <w:tmpl w:val="7F4C1F44"/>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1728" w:hanging="144"/>
      </w:pPr>
      <w:rPr>
        <w:rFonts w:ascii="Wingdings" w:hAnsi="Wingdings" w:hint="default"/>
      </w:rPr>
    </w:lvl>
    <w:lvl w:ilvl="6">
      <w:start w:val="1"/>
      <w:numFmt w:val="bullet"/>
      <w:lvlText w:val=""/>
      <w:lvlJc w:val="left"/>
      <w:pPr>
        <w:ind w:left="2016" w:hanging="144"/>
      </w:pPr>
      <w:rPr>
        <w:rFonts w:ascii="Symbol" w:hAnsi="Symbol" w:hint="default"/>
      </w:rPr>
    </w:lvl>
    <w:lvl w:ilvl="7">
      <w:start w:val="1"/>
      <w:numFmt w:val="bullet"/>
      <w:lvlText w:val="o"/>
      <w:lvlJc w:val="left"/>
      <w:pPr>
        <w:ind w:left="2304" w:hanging="144"/>
      </w:pPr>
      <w:rPr>
        <w:rFonts w:ascii="Courier New" w:hAnsi="Courier New" w:hint="default"/>
      </w:rPr>
    </w:lvl>
    <w:lvl w:ilvl="8">
      <w:start w:val="1"/>
      <w:numFmt w:val="bullet"/>
      <w:lvlText w:val=""/>
      <w:lvlJc w:val="left"/>
      <w:pPr>
        <w:ind w:left="2592" w:hanging="144"/>
      </w:pPr>
      <w:rPr>
        <w:rFonts w:ascii="Wingdings" w:hAnsi="Wingdings" w:hint="default"/>
      </w:rPr>
    </w:lvl>
  </w:abstractNum>
  <w:abstractNum w:abstractNumId="171" w15:restartNumberingAfterBreak="0">
    <w:nsid w:val="732D5BBD"/>
    <w:multiLevelType w:val="multilevel"/>
    <w:tmpl w:val="920AF1EA"/>
    <w:lvl w:ilvl="0">
      <w:start w:val="1"/>
      <w:numFmt w:val="decimal"/>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bullet"/>
      <w:lvlText w:val=""/>
      <w:lvlJc w:val="left"/>
      <w:pPr>
        <w:ind w:left="864" w:hanging="144"/>
      </w:pPr>
      <w:rPr>
        <w:rFonts w:ascii="Symbol" w:hAnsi="Symbol"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2" w15:restartNumberingAfterBreak="0">
    <w:nsid w:val="74140657"/>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3" w15:restartNumberingAfterBreak="0">
    <w:nsid w:val="75406010"/>
    <w:multiLevelType w:val="multilevel"/>
    <w:tmpl w:val="8A989276"/>
    <w:lvl w:ilvl="0">
      <w:start w:val="1"/>
      <w:numFmt w:val="bullet"/>
      <w:lvlText w:val=""/>
      <w:lvlJc w:val="left"/>
      <w:pPr>
        <w:ind w:left="288" w:hanging="144"/>
      </w:pPr>
      <w:rPr>
        <w:rFonts w:ascii="Symbol" w:hAnsi="Symbol" w:hint="default"/>
      </w:rPr>
    </w:lvl>
    <w:lvl w:ilvl="1">
      <w:start w:val="1"/>
      <w:numFmt w:val="bullet"/>
      <w:lvlText w:val=""/>
      <w:lvlJc w:val="left"/>
      <w:pPr>
        <w:ind w:left="576" w:hanging="144"/>
      </w:pPr>
      <w:rPr>
        <w:rFonts w:ascii="Symbol" w:hAnsi="Symbol"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4" w15:restartNumberingAfterBreak="0">
    <w:nsid w:val="756337A1"/>
    <w:multiLevelType w:val="multilevel"/>
    <w:tmpl w:val="1B0A9F50"/>
    <w:lvl w:ilvl="0">
      <w:start w:val="1"/>
      <w:numFmt w:val="decimal"/>
      <w:lvlText w:val="%1."/>
      <w:lvlJc w:val="left"/>
      <w:pPr>
        <w:ind w:left="432" w:hanging="144"/>
      </w:pPr>
      <w:rPr>
        <w:rFonts w:hint="default"/>
      </w:rPr>
    </w:lvl>
    <w:lvl w:ilvl="1">
      <w:start w:val="1"/>
      <w:numFmt w:val="upperLetter"/>
      <w:lvlText w:val="%2"/>
      <w:lvlJc w:val="left"/>
      <w:pPr>
        <w:ind w:left="720" w:hanging="144"/>
      </w:pPr>
      <w:rPr>
        <w:rFonts w:hint="default"/>
      </w:rPr>
    </w:lvl>
    <w:lvl w:ilvl="2">
      <w:start w:val="1"/>
      <w:numFmt w:val="decimal"/>
      <w:lvlText w:val="%3"/>
      <w:lvlJc w:val="left"/>
      <w:pPr>
        <w:ind w:left="1008" w:hanging="144"/>
      </w:pPr>
      <w:rPr>
        <w:rFonts w:hint="default"/>
      </w:rPr>
    </w:lvl>
    <w:lvl w:ilvl="3">
      <w:start w:val="1"/>
      <w:numFmt w:val="bullet"/>
      <w:lvlText w:val=""/>
      <w:lvlJc w:val="left"/>
      <w:pPr>
        <w:ind w:left="1296" w:hanging="144"/>
      </w:pPr>
      <w:rPr>
        <w:rFonts w:ascii="Symbol" w:hAnsi="Symbol" w:hint="default"/>
      </w:rPr>
    </w:lvl>
    <w:lvl w:ilvl="4">
      <w:start w:val="1"/>
      <w:numFmt w:val="bullet"/>
      <w:lvlText w:val=""/>
      <w:lvlJc w:val="left"/>
      <w:pPr>
        <w:ind w:left="1584" w:hanging="144"/>
      </w:pPr>
      <w:rPr>
        <w:rFonts w:ascii="Symbol" w:hAnsi="Symbol" w:hint="default"/>
        <w:color w:val="auto"/>
      </w:rPr>
    </w:lvl>
    <w:lvl w:ilvl="5">
      <w:start w:val="1"/>
      <w:numFmt w:val="bullet"/>
      <w:lvlText w:val=""/>
      <w:lvlJc w:val="left"/>
      <w:pPr>
        <w:ind w:left="1872" w:hanging="144"/>
      </w:pPr>
      <w:rPr>
        <w:rFonts w:ascii="Wingdings" w:hAnsi="Wingdings" w:hint="default"/>
      </w:rPr>
    </w:lvl>
    <w:lvl w:ilvl="6">
      <w:start w:val="1"/>
      <w:numFmt w:val="bullet"/>
      <w:lvlText w:val=""/>
      <w:lvlJc w:val="left"/>
      <w:pPr>
        <w:ind w:left="2160" w:hanging="144"/>
      </w:pPr>
      <w:rPr>
        <w:rFonts w:ascii="Symbol" w:hAnsi="Symbol" w:hint="default"/>
      </w:rPr>
    </w:lvl>
    <w:lvl w:ilvl="7">
      <w:start w:val="1"/>
      <w:numFmt w:val="bullet"/>
      <w:lvlText w:val="o"/>
      <w:lvlJc w:val="left"/>
      <w:pPr>
        <w:ind w:left="2448" w:hanging="144"/>
      </w:pPr>
      <w:rPr>
        <w:rFonts w:ascii="Courier New" w:hAnsi="Courier New" w:hint="default"/>
      </w:rPr>
    </w:lvl>
    <w:lvl w:ilvl="8">
      <w:start w:val="1"/>
      <w:numFmt w:val="bullet"/>
      <w:lvlText w:val=""/>
      <w:lvlJc w:val="left"/>
      <w:pPr>
        <w:ind w:left="2736" w:hanging="144"/>
      </w:pPr>
      <w:rPr>
        <w:rFonts w:ascii="Wingdings" w:hAnsi="Wingdings" w:hint="default"/>
      </w:rPr>
    </w:lvl>
  </w:abstractNum>
  <w:abstractNum w:abstractNumId="175" w15:restartNumberingAfterBreak="0">
    <w:nsid w:val="75E105AC"/>
    <w:multiLevelType w:val="multilevel"/>
    <w:tmpl w:val="E5EC2262"/>
    <w:lvl w:ilvl="0">
      <w:start w:val="1"/>
      <w:numFmt w:val="bullet"/>
      <w:lvlText w:val=""/>
      <w:lvlJc w:val="left"/>
      <w:pPr>
        <w:ind w:left="288" w:hanging="144"/>
      </w:pPr>
      <w:rPr>
        <w:rFonts w:ascii="Symbol" w:hAnsi="Symbol" w:hint="default"/>
      </w:rPr>
    </w:lvl>
    <w:lvl w:ilvl="1">
      <w:start w:val="1"/>
      <w:numFmt w:val="decimal"/>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6" w15:restartNumberingAfterBreak="0">
    <w:nsid w:val="76736AC5"/>
    <w:multiLevelType w:val="hybridMultilevel"/>
    <w:tmpl w:val="B90C8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7CC1A1D"/>
    <w:multiLevelType w:val="multilevel"/>
    <w:tmpl w:val="8A989276"/>
    <w:lvl w:ilvl="0">
      <w:start w:val="1"/>
      <w:numFmt w:val="bullet"/>
      <w:lvlText w:val=""/>
      <w:lvlJc w:val="left"/>
      <w:pPr>
        <w:ind w:left="288" w:hanging="144"/>
      </w:pPr>
      <w:rPr>
        <w:rFonts w:ascii="Symbol" w:hAnsi="Symbol" w:hint="default"/>
      </w:rPr>
    </w:lvl>
    <w:lvl w:ilvl="1">
      <w:start w:val="1"/>
      <w:numFmt w:val="bullet"/>
      <w:lvlText w:val=""/>
      <w:lvlJc w:val="left"/>
      <w:pPr>
        <w:ind w:left="576" w:hanging="144"/>
      </w:pPr>
      <w:rPr>
        <w:rFonts w:ascii="Symbol" w:hAnsi="Symbol"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8" w15:restartNumberingAfterBreak="0">
    <w:nsid w:val="787C1180"/>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9" w15:restartNumberingAfterBreak="0">
    <w:nsid w:val="78C90B99"/>
    <w:multiLevelType w:val="multilevel"/>
    <w:tmpl w:val="8A989276"/>
    <w:lvl w:ilvl="0">
      <w:start w:val="1"/>
      <w:numFmt w:val="bullet"/>
      <w:lvlText w:val=""/>
      <w:lvlJc w:val="left"/>
      <w:pPr>
        <w:ind w:left="288" w:hanging="144"/>
      </w:pPr>
      <w:rPr>
        <w:rFonts w:ascii="Symbol" w:hAnsi="Symbol" w:hint="default"/>
      </w:rPr>
    </w:lvl>
    <w:lvl w:ilvl="1">
      <w:start w:val="1"/>
      <w:numFmt w:val="bullet"/>
      <w:lvlText w:val=""/>
      <w:lvlJc w:val="left"/>
      <w:pPr>
        <w:ind w:left="576" w:hanging="144"/>
      </w:pPr>
      <w:rPr>
        <w:rFonts w:ascii="Symbol" w:hAnsi="Symbol"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0" w15:restartNumberingAfterBreak="0">
    <w:nsid w:val="799F10E8"/>
    <w:multiLevelType w:val="multilevel"/>
    <w:tmpl w:val="CF243F98"/>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1" w15:restartNumberingAfterBreak="0">
    <w:nsid w:val="79E81F14"/>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2" w15:restartNumberingAfterBreak="0">
    <w:nsid w:val="79F63195"/>
    <w:multiLevelType w:val="hybridMultilevel"/>
    <w:tmpl w:val="8B8296E4"/>
    <w:lvl w:ilvl="0" w:tplc="04090001">
      <w:start w:val="1"/>
      <w:numFmt w:val="bullet"/>
      <w:lvlText w:val=""/>
      <w:lvlJc w:val="left"/>
      <w:pPr>
        <w:tabs>
          <w:tab w:val="num" w:pos="720"/>
        </w:tabs>
        <w:ind w:left="720" w:hanging="360"/>
      </w:pPr>
      <w:rPr>
        <w:rFonts w:ascii="Symbol" w:hAnsi="Symbol" w:hint="default"/>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83" w15:restartNumberingAfterBreak="0">
    <w:nsid w:val="7A061C9C"/>
    <w:multiLevelType w:val="multilevel"/>
    <w:tmpl w:val="CF243F98"/>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4" w15:restartNumberingAfterBreak="0">
    <w:nsid w:val="7D75495E"/>
    <w:multiLevelType w:val="multilevel"/>
    <w:tmpl w:val="7F4C1F44"/>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1728" w:hanging="144"/>
      </w:pPr>
      <w:rPr>
        <w:rFonts w:ascii="Wingdings" w:hAnsi="Wingdings" w:hint="default"/>
      </w:rPr>
    </w:lvl>
    <w:lvl w:ilvl="6">
      <w:start w:val="1"/>
      <w:numFmt w:val="bullet"/>
      <w:lvlText w:val=""/>
      <w:lvlJc w:val="left"/>
      <w:pPr>
        <w:ind w:left="2016" w:hanging="144"/>
      </w:pPr>
      <w:rPr>
        <w:rFonts w:ascii="Symbol" w:hAnsi="Symbol" w:hint="default"/>
      </w:rPr>
    </w:lvl>
    <w:lvl w:ilvl="7">
      <w:start w:val="1"/>
      <w:numFmt w:val="bullet"/>
      <w:lvlText w:val="o"/>
      <w:lvlJc w:val="left"/>
      <w:pPr>
        <w:ind w:left="2304" w:hanging="144"/>
      </w:pPr>
      <w:rPr>
        <w:rFonts w:ascii="Courier New" w:hAnsi="Courier New" w:hint="default"/>
      </w:rPr>
    </w:lvl>
    <w:lvl w:ilvl="8">
      <w:start w:val="1"/>
      <w:numFmt w:val="bullet"/>
      <w:lvlText w:val=""/>
      <w:lvlJc w:val="left"/>
      <w:pPr>
        <w:ind w:left="2592" w:hanging="144"/>
      </w:pPr>
      <w:rPr>
        <w:rFonts w:ascii="Wingdings" w:hAnsi="Wingdings" w:hint="default"/>
      </w:rPr>
    </w:lvl>
  </w:abstractNum>
  <w:abstractNum w:abstractNumId="185" w15:restartNumberingAfterBreak="0">
    <w:nsid w:val="7DCB2481"/>
    <w:multiLevelType w:val="multilevel"/>
    <w:tmpl w:val="CF243F98"/>
    <w:lvl w:ilvl="0">
      <w:start w:val="1"/>
      <w:numFmt w:val="upperRoman"/>
      <w:lvlText w:val="%1"/>
      <w:lvlJc w:val="left"/>
      <w:pPr>
        <w:ind w:left="288" w:hanging="144"/>
      </w:pPr>
      <w:rPr>
        <w:rFonts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6" w15:restartNumberingAfterBreak="0">
    <w:nsid w:val="7DE05BDE"/>
    <w:multiLevelType w:val="multilevel"/>
    <w:tmpl w:val="69E884C0"/>
    <w:lvl w:ilvl="0">
      <w:start w:val="1"/>
      <w:numFmt w:val="bullet"/>
      <w:lvlText w:val=""/>
      <w:lvlJc w:val="left"/>
      <w:pPr>
        <w:ind w:left="288" w:hanging="144"/>
      </w:pPr>
      <w:rPr>
        <w:rFonts w:ascii="Symbol" w:hAnsi="Symbol" w:hint="default"/>
      </w:rPr>
    </w:lvl>
    <w:lvl w:ilvl="1">
      <w:start w:val="1"/>
      <w:numFmt w:val="upperLetter"/>
      <w:lvlText w:val="%2"/>
      <w:lvlJc w:val="left"/>
      <w:pPr>
        <w:ind w:left="576" w:hanging="144"/>
      </w:pPr>
      <w:rPr>
        <w:rFonts w:hint="default"/>
      </w:rPr>
    </w:lvl>
    <w:lvl w:ilvl="2">
      <w:start w:val="1"/>
      <w:numFmt w:val="decimal"/>
      <w:lvlText w:val="%3"/>
      <w:lvlJc w:val="left"/>
      <w:pPr>
        <w:ind w:left="864" w:hanging="144"/>
      </w:pPr>
      <w:rPr>
        <w:rFonts w:hint="default"/>
      </w:rPr>
    </w:lvl>
    <w:lvl w:ilvl="3">
      <w:start w:val="1"/>
      <w:numFmt w:val="bullet"/>
      <w:lvlText w:val=""/>
      <w:lvlJc w:val="left"/>
      <w:pPr>
        <w:ind w:left="1152" w:hanging="144"/>
      </w:pPr>
      <w:rPr>
        <w:rFonts w:ascii="Symbol" w:hAnsi="Symbol" w:hint="default"/>
      </w:rPr>
    </w:lvl>
    <w:lvl w:ilvl="4">
      <w:start w:val="1"/>
      <w:numFmt w:val="bullet"/>
      <w:lvlText w:val=""/>
      <w:lvlJc w:val="left"/>
      <w:pPr>
        <w:ind w:left="1440" w:hanging="144"/>
      </w:pPr>
      <w:rPr>
        <w:rFonts w:ascii="Symbol" w:hAnsi="Symbol" w:hint="default"/>
        <w:color w:val="auto"/>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7" w15:restartNumberingAfterBreak="0">
    <w:nsid w:val="7E2C259C"/>
    <w:multiLevelType w:val="hybridMultilevel"/>
    <w:tmpl w:val="2BDC00EE"/>
    <w:lvl w:ilvl="0" w:tplc="04090001">
      <w:start w:val="1"/>
      <w:numFmt w:val="bullet"/>
      <w:lvlText w:val=""/>
      <w:lvlJc w:val="left"/>
      <w:pPr>
        <w:ind w:left="3890" w:hanging="360"/>
      </w:pPr>
      <w:rPr>
        <w:rFonts w:ascii="Symbol" w:hAnsi="Symbol" w:hint="default"/>
      </w:rPr>
    </w:lvl>
    <w:lvl w:ilvl="1" w:tplc="04090003" w:tentative="1">
      <w:start w:val="1"/>
      <w:numFmt w:val="bullet"/>
      <w:lvlText w:val="o"/>
      <w:lvlJc w:val="left"/>
      <w:pPr>
        <w:ind w:left="4610" w:hanging="360"/>
      </w:pPr>
      <w:rPr>
        <w:rFonts w:ascii="Courier New" w:hAnsi="Courier New" w:cs="Courier New" w:hint="default"/>
      </w:rPr>
    </w:lvl>
    <w:lvl w:ilvl="2" w:tplc="04090005" w:tentative="1">
      <w:start w:val="1"/>
      <w:numFmt w:val="bullet"/>
      <w:lvlText w:val=""/>
      <w:lvlJc w:val="left"/>
      <w:pPr>
        <w:ind w:left="5330" w:hanging="360"/>
      </w:pPr>
      <w:rPr>
        <w:rFonts w:ascii="Wingdings" w:hAnsi="Wingdings" w:hint="default"/>
      </w:rPr>
    </w:lvl>
    <w:lvl w:ilvl="3" w:tplc="04090001" w:tentative="1">
      <w:start w:val="1"/>
      <w:numFmt w:val="bullet"/>
      <w:lvlText w:val=""/>
      <w:lvlJc w:val="left"/>
      <w:pPr>
        <w:ind w:left="6050" w:hanging="360"/>
      </w:pPr>
      <w:rPr>
        <w:rFonts w:ascii="Symbol" w:hAnsi="Symbol" w:hint="default"/>
      </w:rPr>
    </w:lvl>
    <w:lvl w:ilvl="4" w:tplc="04090003" w:tentative="1">
      <w:start w:val="1"/>
      <w:numFmt w:val="bullet"/>
      <w:lvlText w:val="o"/>
      <w:lvlJc w:val="left"/>
      <w:pPr>
        <w:ind w:left="6770" w:hanging="360"/>
      </w:pPr>
      <w:rPr>
        <w:rFonts w:ascii="Courier New" w:hAnsi="Courier New" w:cs="Courier New" w:hint="default"/>
      </w:rPr>
    </w:lvl>
    <w:lvl w:ilvl="5" w:tplc="04090005" w:tentative="1">
      <w:start w:val="1"/>
      <w:numFmt w:val="bullet"/>
      <w:lvlText w:val=""/>
      <w:lvlJc w:val="left"/>
      <w:pPr>
        <w:ind w:left="7490" w:hanging="360"/>
      </w:pPr>
      <w:rPr>
        <w:rFonts w:ascii="Wingdings" w:hAnsi="Wingdings" w:hint="default"/>
      </w:rPr>
    </w:lvl>
    <w:lvl w:ilvl="6" w:tplc="04090001" w:tentative="1">
      <w:start w:val="1"/>
      <w:numFmt w:val="bullet"/>
      <w:lvlText w:val=""/>
      <w:lvlJc w:val="left"/>
      <w:pPr>
        <w:ind w:left="8210" w:hanging="360"/>
      </w:pPr>
      <w:rPr>
        <w:rFonts w:ascii="Symbol" w:hAnsi="Symbol" w:hint="default"/>
      </w:rPr>
    </w:lvl>
    <w:lvl w:ilvl="7" w:tplc="04090003" w:tentative="1">
      <w:start w:val="1"/>
      <w:numFmt w:val="bullet"/>
      <w:lvlText w:val="o"/>
      <w:lvlJc w:val="left"/>
      <w:pPr>
        <w:ind w:left="8930" w:hanging="360"/>
      </w:pPr>
      <w:rPr>
        <w:rFonts w:ascii="Courier New" w:hAnsi="Courier New" w:cs="Courier New" w:hint="default"/>
      </w:rPr>
    </w:lvl>
    <w:lvl w:ilvl="8" w:tplc="04090005" w:tentative="1">
      <w:start w:val="1"/>
      <w:numFmt w:val="bullet"/>
      <w:lvlText w:val=""/>
      <w:lvlJc w:val="left"/>
      <w:pPr>
        <w:ind w:left="9650" w:hanging="360"/>
      </w:pPr>
      <w:rPr>
        <w:rFonts w:ascii="Wingdings" w:hAnsi="Wingdings" w:hint="default"/>
      </w:rPr>
    </w:lvl>
  </w:abstractNum>
  <w:num w:numId="1" w16cid:durableId="1305622633">
    <w:abstractNumId w:val="10"/>
  </w:num>
  <w:num w:numId="2" w16cid:durableId="1271275263">
    <w:abstractNumId w:val="20"/>
  </w:num>
  <w:num w:numId="3" w16cid:durableId="205725806">
    <w:abstractNumId w:val="143"/>
  </w:num>
  <w:num w:numId="4" w16cid:durableId="1626621195">
    <w:abstractNumId w:val="176"/>
  </w:num>
  <w:num w:numId="5" w16cid:durableId="1659920010">
    <w:abstractNumId w:val="59"/>
  </w:num>
  <w:num w:numId="6" w16cid:durableId="2105151528">
    <w:abstractNumId w:val="94"/>
  </w:num>
  <w:num w:numId="7" w16cid:durableId="1741557712">
    <w:abstractNumId w:val="30"/>
  </w:num>
  <w:num w:numId="8" w16cid:durableId="1997369897">
    <w:abstractNumId w:val="128"/>
  </w:num>
  <w:num w:numId="9" w16cid:durableId="1445153813">
    <w:abstractNumId w:val="90"/>
  </w:num>
  <w:num w:numId="10" w16cid:durableId="1072005075">
    <w:abstractNumId w:val="40"/>
  </w:num>
  <w:num w:numId="11" w16cid:durableId="1694845453">
    <w:abstractNumId w:val="43"/>
  </w:num>
  <w:num w:numId="12" w16cid:durableId="1936091632">
    <w:abstractNumId w:val="159"/>
  </w:num>
  <w:num w:numId="13" w16cid:durableId="1362239774">
    <w:abstractNumId w:val="18"/>
  </w:num>
  <w:num w:numId="14" w16cid:durableId="1094784538">
    <w:abstractNumId w:val="102"/>
  </w:num>
  <w:num w:numId="15" w16cid:durableId="1670331876">
    <w:abstractNumId w:val="29"/>
  </w:num>
  <w:num w:numId="16" w16cid:durableId="182282086">
    <w:abstractNumId w:val="83"/>
  </w:num>
  <w:num w:numId="17" w16cid:durableId="1588803651">
    <w:abstractNumId w:val="116"/>
  </w:num>
  <w:num w:numId="18" w16cid:durableId="1899824516">
    <w:abstractNumId w:val="69"/>
  </w:num>
  <w:num w:numId="19" w16cid:durableId="1588923939">
    <w:abstractNumId w:val="51"/>
  </w:num>
  <w:num w:numId="20" w16cid:durableId="1270815786">
    <w:abstractNumId w:val="134"/>
    <w:lvlOverride w:ilvl="0">
      <w:startOverride w:val="1"/>
    </w:lvlOverride>
  </w:num>
  <w:num w:numId="21" w16cid:durableId="553081334">
    <w:abstractNumId w:val="45"/>
    <w:lvlOverride w:ilvl="0">
      <w:startOverride w:val="2"/>
    </w:lvlOverride>
  </w:num>
  <w:num w:numId="22" w16cid:durableId="1673557958">
    <w:abstractNumId w:val="80"/>
    <w:lvlOverride w:ilvl="0">
      <w:startOverride w:val="4"/>
    </w:lvlOverride>
  </w:num>
  <w:num w:numId="23" w16cid:durableId="889611668">
    <w:abstractNumId w:val="32"/>
    <w:lvlOverride w:ilvl="0">
      <w:startOverride w:val="5"/>
    </w:lvlOverride>
  </w:num>
  <w:num w:numId="24" w16cid:durableId="6909839">
    <w:abstractNumId w:val="125"/>
    <w:lvlOverride w:ilvl="0"/>
  </w:num>
  <w:num w:numId="25" w16cid:durableId="1585263156">
    <w:abstractNumId w:val="139"/>
    <w:lvlOverride w:ilvl="0"/>
  </w:num>
  <w:num w:numId="26" w16cid:durableId="1977102284">
    <w:abstractNumId w:val="33"/>
    <w:lvlOverride w:ilvl="0">
      <w:startOverride w:val="1"/>
    </w:lvlOverride>
  </w:num>
  <w:num w:numId="27" w16cid:durableId="360864941">
    <w:abstractNumId w:val="85"/>
    <w:lvlOverride w:ilvl="0">
      <w:startOverride w:val="1"/>
    </w:lvlOverride>
  </w:num>
  <w:num w:numId="28" w16cid:durableId="1408654471">
    <w:abstractNumId w:val="122"/>
    <w:lvlOverride w:ilvl="0"/>
    <w:lvlOverride w:ilvl="1">
      <w:startOverride w:val="1"/>
    </w:lvlOverride>
  </w:num>
  <w:num w:numId="29" w16cid:durableId="471604442">
    <w:abstractNumId w:val="14"/>
    <w:lvlOverride w:ilvl="0"/>
  </w:num>
  <w:num w:numId="30" w16cid:durableId="45031466">
    <w:abstractNumId w:val="55"/>
    <w:lvlOverride w:ilvl="0"/>
  </w:num>
  <w:num w:numId="31" w16cid:durableId="1942831332">
    <w:abstractNumId w:val="58"/>
    <w:lvlOverride w:ilvl="0">
      <w:startOverride w:val="4"/>
    </w:lvlOverride>
  </w:num>
  <w:num w:numId="32" w16cid:durableId="2123721094">
    <w:abstractNumId w:val="58"/>
    <w:lvlOverride w:ilvl="0"/>
    <w:lvlOverride w:ilvl="1">
      <w:startOverride w:val="1"/>
    </w:lvlOverride>
  </w:num>
  <w:num w:numId="33" w16cid:durableId="1515458869">
    <w:abstractNumId w:val="66"/>
    <w:lvlOverride w:ilvl="0"/>
  </w:num>
  <w:num w:numId="34" w16cid:durableId="268662884">
    <w:abstractNumId w:val="152"/>
    <w:lvlOverride w:ilvl="0"/>
  </w:num>
  <w:num w:numId="35" w16cid:durableId="1267618030">
    <w:abstractNumId w:val="26"/>
    <w:lvlOverride w:ilvl="0"/>
  </w:num>
  <w:num w:numId="36" w16cid:durableId="1002053785">
    <w:abstractNumId w:val="96"/>
    <w:lvlOverride w:ilvl="0"/>
  </w:num>
  <w:num w:numId="37" w16cid:durableId="1875338779">
    <w:abstractNumId w:val="44"/>
    <w:lvlOverride w:ilvl="0"/>
  </w:num>
  <w:num w:numId="38" w16cid:durableId="2078085280">
    <w:abstractNumId w:val="48"/>
    <w:lvlOverride w:ilvl="0"/>
  </w:num>
  <w:num w:numId="39" w16cid:durableId="1393238866">
    <w:abstractNumId w:val="146"/>
    <w:lvlOverride w:ilvl="0"/>
  </w:num>
  <w:num w:numId="40" w16cid:durableId="619728535">
    <w:abstractNumId w:val="53"/>
    <w:lvlOverride w:ilvl="0"/>
  </w:num>
  <w:num w:numId="41" w16cid:durableId="1820002390">
    <w:abstractNumId w:val="107"/>
    <w:lvlOverride w:ilvl="0"/>
  </w:num>
  <w:num w:numId="42" w16cid:durableId="1785686532">
    <w:abstractNumId w:val="78"/>
    <w:lvlOverride w:ilvl="0"/>
  </w:num>
  <w:num w:numId="43" w16cid:durableId="2095583630">
    <w:abstractNumId w:val="104"/>
    <w:lvlOverride w:ilvl="0"/>
  </w:num>
  <w:num w:numId="44" w16cid:durableId="1527332872">
    <w:abstractNumId w:val="99"/>
  </w:num>
  <w:num w:numId="45" w16cid:durableId="427507638">
    <w:abstractNumId w:val="147"/>
  </w:num>
  <w:num w:numId="46" w16cid:durableId="1577741959">
    <w:abstractNumId w:val="154"/>
  </w:num>
  <w:num w:numId="47" w16cid:durableId="286081293">
    <w:abstractNumId w:val="168"/>
  </w:num>
  <w:num w:numId="48" w16cid:durableId="87819615">
    <w:abstractNumId w:val="133"/>
  </w:num>
  <w:num w:numId="49" w16cid:durableId="1898008557">
    <w:abstractNumId w:val="37"/>
  </w:num>
  <w:num w:numId="50" w16cid:durableId="1602763777">
    <w:abstractNumId w:val="182"/>
  </w:num>
  <w:num w:numId="51" w16cid:durableId="665285038">
    <w:abstractNumId w:val="113"/>
  </w:num>
  <w:num w:numId="52" w16cid:durableId="623195502">
    <w:abstractNumId w:val="164"/>
  </w:num>
  <w:num w:numId="53" w16cid:durableId="695275155">
    <w:abstractNumId w:val="81"/>
  </w:num>
  <w:num w:numId="54" w16cid:durableId="1122309922">
    <w:abstractNumId w:val="170"/>
  </w:num>
  <w:num w:numId="55" w16cid:durableId="84499732">
    <w:abstractNumId w:val="95"/>
  </w:num>
  <w:num w:numId="56" w16cid:durableId="1022244694">
    <w:abstractNumId w:val="77"/>
  </w:num>
  <w:num w:numId="57" w16cid:durableId="472064748">
    <w:abstractNumId w:val="23"/>
  </w:num>
  <w:num w:numId="58" w16cid:durableId="1055392095">
    <w:abstractNumId w:val="126"/>
  </w:num>
  <w:num w:numId="59" w16cid:durableId="1118796545">
    <w:abstractNumId w:val="38"/>
  </w:num>
  <w:num w:numId="60" w16cid:durableId="2065448950">
    <w:abstractNumId w:val="115"/>
  </w:num>
  <w:num w:numId="61" w16cid:durableId="1087724121">
    <w:abstractNumId w:val="123"/>
  </w:num>
  <w:num w:numId="62" w16cid:durableId="2076119585">
    <w:abstractNumId w:val="70"/>
  </w:num>
  <w:num w:numId="63" w16cid:durableId="2122147704">
    <w:abstractNumId w:val="35"/>
  </w:num>
  <w:num w:numId="64" w16cid:durableId="1426344228">
    <w:abstractNumId w:val="64"/>
  </w:num>
  <w:num w:numId="65" w16cid:durableId="42221696">
    <w:abstractNumId w:val="22"/>
  </w:num>
  <w:num w:numId="66" w16cid:durableId="929512345">
    <w:abstractNumId w:val="93"/>
  </w:num>
  <w:num w:numId="67" w16cid:durableId="1886333020">
    <w:abstractNumId w:val="180"/>
  </w:num>
  <w:num w:numId="68" w16cid:durableId="1141003513">
    <w:abstractNumId w:val="15"/>
  </w:num>
  <w:num w:numId="69" w16cid:durableId="1145779297">
    <w:abstractNumId w:val="24"/>
  </w:num>
  <w:num w:numId="70" w16cid:durableId="653409781">
    <w:abstractNumId w:val="19"/>
  </w:num>
  <w:num w:numId="71" w16cid:durableId="847213685">
    <w:abstractNumId w:val="47"/>
  </w:num>
  <w:num w:numId="72" w16cid:durableId="1328440724">
    <w:abstractNumId w:val="52"/>
  </w:num>
  <w:num w:numId="73" w16cid:durableId="1257864331">
    <w:abstractNumId w:val="120"/>
  </w:num>
  <w:num w:numId="74" w16cid:durableId="37705843">
    <w:abstractNumId w:val="169"/>
  </w:num>
  <w:num w:numId="75" w16cid:durableId="1164975885">
    <w:abstractNumId w:val="21"/>
  </w:num>
  <w:num w:numId="76" w16cid:durableId="322708467">
    <w:abstractNumId w:val="75"/>
  </w:num>
  <w:num w:numId="77" w16cid:durableId="561527805">
    <w:abstractNumId w:val="167"/>
  </w:num>
  <w:num w:numId="78" w16cid:durableId="746224503">
    <w:abstractNumId w:val="50"/>
  </w:num>
  <w:num w:numId="79" w16cid:durableId="807170322">
    <w:abstractNumId w:val="155"/>
  </w:num>
  <w:num w:numId="80" w16cid:durableId="1199394524">
    <w:abstractNumId w:val="79"/>
  </w:num>
  <w:num w:numId="81" w16cid:durableId="1528132106">
    <w:abstractNumId w:val="185"/>
  </w:num>
  <w:num w:numId="82" w16cid:durableId="84620059">
    <w:abstractNumId w:val="156"/>
  </w:num>
  <w:num w:numId="83" w16cid:durableId="1816024281">
    <w:abstractNumId w:val="76"/>
  </w:num>
  <w:num w:numId="84" w16cid:durableId="129787914">
    <w:abstractNumId w:val="130"/>
  </w:num>
  <w:num w:numId="85" w16cid:durableId="120465648">
    <w:abstractNumId w:val="25"/>
  </w:num>
  <w:num w:numId="86" w16cid:durableId="1006206291">
    <w:abstractNumId w:val="9"/>
  </w:num>
  <w:num w:numId="87" w16cid:durableId="1212040418">
    <w:abstractNumId w:val="7"/>
  </w:num>
  <w:num w:numId="88" w16cid:durableId="1231845409">
    <w:abstractNumId w:val="6"/>
  </w:num>
  <w:num w:numId="89" w16cid:durableId="1786001123">
    <w:abstractNumId w:val="5"/>
  </w:num>
  <w:num w:numId="90" w16cid:durableId="586885663">
    <w:abstractNumId w:val="4"/>
  </w:num>
  <w:num w:numId="91" w16cid:durableId="1929919949">
    <w:abstractNumId w:val="8"/>
  </w:num>
  <w:num w:numId="92" w16cid:durableId="1872376968">
    <w:abstractNumId w:val="3"/>
  </w:num>
  <w:num w:numId="93" w16cid:durableId="439228753">
    <w:abstractNumId w:val="2"/>
  </w:num>
  <w:num w:numId="94" w16cid:durableId="912205525">
    <w:abstractNumId w:val="1"/>
  </w:num>
  <w:num w:numId="95" w16cid:durableId="1821653817">
    <w:abstractNumId w:val="0"/>
  </w:num>
  <w:num w:numId="96" w16cid:durableId="1841307280">
    <w:abstractNumId w:val="101"/>
  </w:num>
  <w:num w:numId="97" w16cid:durableId="1077746956">
    <w:abstractNumId w:val="138"/>
  </w:num>
  <w:num w:numId="98" w16cid:durableId="1416784303">
    <w:abstractNumId w:val="12"/>
  </w:num>
  <w:num w:numId="99" w16cid:durableId="951790780">
    <w:abstractNumId w:val="34"/>
  </w:num>
  <w:num w:numId="100" w16cid:durableId="1831293406">
    <w:abstractNumId w:val="17"/>
  </w:num>
  <w:num w:numId="101" w16cid:durableId="883250159">
    <w:abstractNumId w:val="74"/>
  </w:num>
  <w:num w:numId="102" w16cid:durableId="65080489">
    <w:abstractNumId w:val="151"/>
  </w:num>
  <w:num w:numId="103" w16cid:durableId="1176068091">
    <w:abstractNumId w:val="89"/>
  </w:num>
  <w:num w:numId="104" w16cid:durableId="1295671217">
    <w:abstractNumId w:val="49"/>
  </w:num>
  <w:num w:numId="105" w16cid:durableId="1602837506">
    <w:abstractNumId w:val="31"/>
  </w:num>
  <w:num w:numId="106" w16cid:durableId="1893612874">
    <w:abstractNumId w:val="131"/>
  </w:num>
  <w:num w:numId="107" w16cid:durableId="1699041484">
    <w:abstractNumId w:val="103"/>
  </w:num>
  <w:num w:numId="108" w16cid:durableId="766771752">
    <w:abstractNumId w:val="140"/>
  </w:num>
  <w:num w:numId="109" w16cid:durableId="1508981906">
    <w:abstractNumId w:val="181"/>
  </w:num>
  <w:num w:numId="110" w16cid:durableId="1490713396">
    <w:abstractNumId w:val="73"/>
  </w:num>
  <w:num w:numId="111" w16cid:durableId="1508055561">
    <w:abstractNumId w:val="141"/>
  </w:num>
  <w:num w:numId="112" w16cid:durableId="858809882">
    <w:abstractNumId w:val="84"/>
  </w:num>
  <w:num w:numId="113" w16cid:durableId="1342973757">
    <w:abstractNumId w:val="148"/>
  </w:num>
  <w:num w:numId="114" w16cid:durableId="444692989">
    <w:abstractNumId w:val="36"/>
  </w:num>
  <w:num w:numId="115" w16cid:durableId="980353079">
    <w:abstractNumId w:val="61"/>
  </w:num>
  <w:num w:numId="116" w16cid:durableId="1435662661">
    <w:abstractNumId w:val="71"/>
  </w:num>
  <w:num w:numId="117" w16cid:durableId="1177380509">
    <w:abstractNumId w:val="82"/>
  </w:num>
  <w:num w:numId="118" w16cid:durableId="175653332">
    <w:abstractNumId w:val="135"/>
  </w:num>
  <w:num w:numId="119" w16cid:durableId="1642152485">
    <w:abstractNumId w:val="46"/>
  </w:num>
  <w:num w:numId="120" w16cid:durableId="1559785505">
    <w:abstractNumId w:val="137"/>
  </w:num>
  <w:num w:numId="121" w16cid:durableId="38092064">
    <w:abstractNumId w:val="183"/>
  </w:num>
  <w:num w:numId="122" w16cid:durableId="1579435529">
    <w:abstractNumId w:val="145"/>
  </w:num>
  <w:num w:numId="123" w16cid:durableId="163127050">
    <w:abstractNumId w:val="62"/>
  </w:num>
  <w:num w:numId="124" w16cid:durableId="2076663939">
    <w:abstractNumId w:val="129"/>
  </w:num>
  <w:num w:numId="125" w16cid:durableId="322702775">
    <w:abstractNumId w:val="13"/>
  </w:num>
  <w:num w:numId="126" w16cid:durableId="740907968">
    <w:abstractNumId w:val="92"/>
  </w:num>
  <w:num w:numId="127" w16cid:durableId="2037925439">
    <w:abstractNumId w:val="118"/>
  </w:num>
  <w:num w:numId="128" w16cid:durableId="502817348">
    <w:abstractNumId w:val="175"/>
  </w:num>
  <w:num w:numId="129" w16cid:durableId="93482252">
    <w:abstractNumId w:val="88"/>
  </w:num>
  <w:num w:numId="130" w16cid:durableId="2079790744">
    <w:abstractNumId w:val="110"/>
  </w:num>
  <w:num w:numId="131" w16cid:durableId="434252115">
    <w:abstractNumId w:val="105"/>
  </w:num>
  <w:num w:numId="132" w16cid:durableId="541749199">
    <w:abstractNumId w:val="121"/>
  </w:num>
  <w:num w:numId="133" w16cid:durableId="1128007214">
    <w:abstractNumId w:val="114"/>
  </w:num>
  <w:num w:numId="134" w16cid:durableId="1824396174">
    <w:abstractNumId w:val="136"/>
  </w:num>
  <w:num w:numId="135" w16cid:durableId="1603492891">
    <w:abstractNumId w:val="132"/>
  </w:num>
  <w:num w:numId="136" w16cid:durableId="803041203">
    <w:abstractNumId w:val="87"/>
  </w:num>
  <w:num w:numId="137" w16cid:durableId="1070811069">
    <w:abstractNumId w:val="42"/>
  </w:num>
  <w:num w:numId="138" w16cid:durableId="325985038">
    <w:abstractNumId w:val="11"/>
  </w:num>
  <w:num w:numId="139" w16cid:durableId="60640246">
    <w:abstractNumId w:val="41"/>
  </w:num>
  <w:num w:numId="140" w16cid:durableId="1412120116">
    <w:abstractNumId w:val="186"/>
  </w:num>
  <w:num w:numId="141" w16cid:durableId="1845973494">
    <w:abstractNumId w:val="172"/>
  </w:num>
  <w:num w:numId="142" w16cid:durableId="758216274">
    <w:abstractNumId w:val="60"/>
  </w:num>
  <w:num w:numId="143" w16cid:durableId="1284968568">
    <w:abstractNumId w:val="109"/>
  </w:num>
  <w:num w:numId="144" w16cid:durableId="1829589661">
    <w:abstractNumId w:val="106"/>
  </w:num>
  <w:num w:numId="145" w16cid:durableId="1163398809">
    <w:abstractNumId w:val="72"/>
  </w:num>
  <w:num w:numId="146" w16cid:durableId="1908539618">
    <w:abstractNumId w:val="117"/>
  </w:num>
  <w:num w:numId="147" w16cid:durableId="1939749776">
    <w:abstractNumId w:val="157"/>
  </w:num>
  <w:num w:numId="148" w16cid:durableId="956369430">
    <w:abstractNumId w:val="150"/>
  </w:num>
  <w:num w:numId="149" w16cid:durableId="1911650413">
    <w:abstractNumId w:val="184"/>
  </w:num>
  <w:num w:numId="150" w16cid:durableId="422796618">
    <w:abstractNumId w:val="65"/>
  </w:num>
  <w:num w:numId="151" w16cid:durableId="1770157671">
    <w:abstractNumId w:val="16"/>
  </w:num>
  <w:num w:numId="152" w16cid:durableId="1004287419">
    <w:abstractNumId w:val="173"/>
  </w:num>
  <w:num w:numId="153" w16cid:durableId="240022257">
    <w:abstractNumId w:val="119"/>
  </w:num>
  <w:num w:numId="154" w16cid:durableId="346830340">
    <w:abstractNumId w:val="63"/>
  </w:num>
  <w:num w:numId="155" w16cid:durableId="306856898">
    <w:abstractNumId w:val="28"/>
  </w:num>
  <w:num w:numId="156" w16cid:durableId="953101502">
    <w:abstractNumId w:val="67"/>
  </w:num>
  <w:num w:numId="157" w16cid:durableId="2121604922">
    <w:abstractNumId w:val="112"/>
  </w:num>
  <w:num w:numId="158" w16cid:durableId="376006437">
    <w:abstractNumId w:val="160"/>
  </w:num>
  <w:num w:numId="159" w16cid:durableId="1151598607">
    <w:abstractNumId w:val="100"/>
  </w:num>
  <w:num w:numId="160" w16cid:durableId="1012729446">
    <w:abstractNumId w:val="68"/>
  </w:num>
  <w:num w:numId="161" w16cid:durableId="249192722">
    <w:abstractNumId w:val="91"/>
  </w:num>
  <w:num w:numId="162" w16cid:durableId="1483086889">
    <w:abstractNumId w:val="27"/>
  </w:num>
  <w:num w:numId="163" w16cid:durableId="351538637">
    <w:abstractNumId w:val="39"/>
  </w:num>
  <w:num w:numId="164" w16cid:durableId="1125348647">
    <w:abstractNumId w:val="179"/>
  </w:num>
  <w:num w:numId="165" w16cid:durableId="1132527715">
    <w:abstractNumId w:val="177"/>
  </w:num>
  <w:num w:numId="166" w16cid:durableId="1838157650">
    <w:abstractNumId w:val="178"/>
  </w:num>
  <w:num w:numId="167" w16cid:durableId="1955552176">
    <w:abstractNumId w:val="165"/>
  </w:num>
  <w:num w:numId="168" w16cid:durableId="995183036">
    <w:abstractNumId w:val="54"/>
  </w:num>
  <w:num w:numId="169" w16cid:durableId="1366710857">
    <w:abstractNumId w:val="162"/>
  </w:num>
  <w:num w:numId="170" w16cid:durableId="993264919">
    <w:abstractNumId w:val="144"/>
  </w:num>
  <w:num w:numId="171" w16cid:durableId="1909804922">
    <w:abstractNumId w:val="166"/>
  </w:num>
  <w:num w:numId="172" w16cid:durableId="2032799135">
    <w:abstractNumId w:val="127"/>
  </w:num>
  <w:num w:numId="173" w16cid:durableId="310714361">
    <w:abstractNumId w:val="163"/>
  </w:num>
  <w:num w:numId="174" w16cid:durableId="1209494061">
    <w:abstractNumId w:val="108"/>
  </w:num>
  <w:num w:numId="175" w16cid:durableId="1577015898">
    <w:abstractNumId w:val="98"/>
  </w:num>
  <w:num w:numId="176" w16cid:durableId="2121799084">
    <w:abstractNumId w:val="174"/>
  </w:num>
  <w:num w:numId="177" w16cid:durableId="245379189">
    <w:abstractNumId w:val="111"/>
  </w:num>
  <w:num w:numId="178" w16cid:durableId="2008051432">
    <w:abstractNumId w:val="97"/>
  </w:num>
  <w:num w:numId="179" w16cid:durableId="445126966">
    <w:abstractNumId w:val="149"/>
  </w:num>
  <w:num w:numId="180" w16cid:durableId="2091191075">
    <w:abstractNumId w:val="153"/>
  </w:num>
  <w:num w:numId="181" w16cid:durableId="1303388143">
    <w:abstractNumId w:val="171"/>
  </w:num>
  <w:num w:numId="182" w16cid:durableId="488057939">
    <w:abstractNumId w:val="57"/>
  </w:num>
  <w:num w:numId="183" w16cid:durableId="1102455112">
    <w:abstractNumId w:val="142"/>
    <w:lvlOverride w:ilvl="0">
      <w:startOverride w:val="1"/>
    </w:lvlOverride>
  </w:num>
  <w:num w:numId="184" w16cid:durableId="1457522492">
    <w:abstractNumId w:val="142"/>
    <w:lvlOverride w:ilvl="0"/>
    <w:lvlOverride w:ilvl="1">
      <w:startOverride w:val="1"/>
    </w:lvlOverride>
  </w:num>
  <w:num w:numId="185" w16cid:durableId="1689258127">
    <w:abstractNumId w:val="161"/>
  </w:num>
  <w:num w:numId="186" w16cid:durableId="1542404336">
    <w:abstractNumId w:val="187"/>
  </w:num>
  <w:num w:numId="187" w16cid:durableId="271280646">
    <w:abstractNumId w:val="124"/>
  </w:num>
  <w:num w:numId="188" w16cid:durableId="1713072676">
    <w:abstractNumId w:val="158"/>
  </w:num>
  <w:num w:numId="189" w16cid:durableId="821501901">
    <w:abstractNumId w:val="56"/>
  </w:num>
  <w:num w:numId="190" w16cid:durableId="1996375302">
    <w:abstractNumId w:val="86"/>
  </w:num>
  <w:numIdMacAtCleanup w:val="1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PersonalInformation/>
  <w:removeDateAndTime/>
  <w:displayBackgroundShape/>
  <w:mirrorMargin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grammar="clean"/>
  <w:defaultTabStop w:val="288"/>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55216"/>
    <w:rsid w:val="000001FC"/>
    <w:rsid w:val="000009B8"/>
    <w:rsid w:val="0000139B"/>
    <w:rsid w:val="00002788"/>
    <w:rsid w:val="000038BA"/>
    <w:rsid w:val="000042E8"/>
    <w:rsid w:val="00004E22"/>
    <w:rsid w:val="00006205"/>
    <w:rsid w:val="0000652A"/>
    <w:rsid w:val="00010022"/>
    <w:rsid w:val="0001117D"/>
    <w:rsid w:val="0001240C"/>
    <w:rsid w:val="0001300D"/>
    <w:rsid w:val="00013E88"/>
    <w:rsid w:val="00015573"/>
    <w:rsid w:val="00015EB7"/>
    <w:rsid w:val="00016B42"/>
    <w:rsid w:val="00021262"/>
    <w:rsid w:val="00022148"/>
    <w:rsid w:val="00022D76"/>
    <w:rsid w:val="00023693"/>
    <w:rsid w:val="000248F0"/>
    <w:rsid w:val="00024DD5"/>
    <w:rsid w:val="0002573C"/>
    <w:rsid w:val="00025E7E"/>
    <w:rsid w:val="000261A0"/>
    <w:rsid w:val="000272AC"/>
    <w:rsid w:val="000272B0"/>
    <w:rsid w:val="000273EC"/>
    <w:rsid w:val="000335FF"/>
    <w:rsid w:val="00034332"/>
    <w:rsid w:val="00034516"/>
    <w:rsid w:val="00034FEC"/>
    <w:rsid w:val="00035C53"/>
    <w:rsid w:val="00037C1F"/>
    <w:rsid w:val="000408D9"/>
    <w:rsid w:val="00041E17"/>
    <w:rsid w:val="00042120"/>
    <w:rsid w:val="00043054"/>
    <w:rsid w:val="00043F3D"/>
    <w:rsid w:val="000452A0"/>
    <w:rsid w:val="00045475"/>
    <w:rsid w:val="00045C2B"/>
    <w:rsid w:val="00046BC5"/>
    <w:rsid w:val="00047554"/>
    <w:rsid w:val="00047625"/>
    <w:rsid w:val="00047795"/>
    <w:rsid w:val="00047887"/>
    <w:rsid w:val="00050E3A"/>
    <w:rsid w:val="00051442"/>
    <w:rsid w:val="000514DF"/>
    <w:rsid w:val="00051CF8"/>
    <w:rsid w:val="0005271B"/>
    <w:rsid w:val="0005282F"/>
    <w:rsid w:val="00053C36"/>
    <w:rsid w:val="00053CFE"/>
    <w:rsid w:val="0005425D"/>
    <w:rsid w:val="0005473E"/>
    <w:rsid w:val="00055E3E"/>
    <w:rsid w:val="00056CE2"/>
    <w:rsid w:val="00057523"/>
    <w:rsid w:val="000577F7"/>
    <w:rsid w:val="00057EAD"/>
    <w:rsid w:val="000615A0"/>
    <w:rsid w:val="00064377"/>
    <w:rsid w:val="00064800"/>
    <w:rsid w:val="000666AB"/>
    <w:rsid w:val="00066C38"/>
    <w:rsid w:val="00067651"/>
    <w:rsid w:val="00070810"/>
    <w:rsid w:val="00070A76"/>
    <w:rsid w:val="0007238B"/>
    <w:rsid w:val="00073607"/>
    <w:rsid w:val="0007567E"/>
    <w:rsid w:val="0007582C"/>
    <w:rsid w:val="000761C3"/>
    <w:rsid w:val="00081301"/>
    <w:rsid w:val="00082A13"/>
    <w:rsid w:val="000841C1"/>
    <w:rsid w:val="000862CB"/>
    <w:rsid w:val="000863C1"/>
    <w:rsid w:val="0008659F"/>
    <w:rsid w:val="00087A37"/>
    <w:rsid w:val="00087A89"/>
    <w:rsid w:val="000901C2"/>
    <w:rsid w:val="000927D4"/>
    <w:rsid w:val="00092FAC"/>
    <w:rsid w:val="000938AF"/>
    <w:rsid w:val="00094B45"/>
    <w:rsid w:val="00094F3B"/>
    <w:rsid w:val="0009559F"/>
    <w:rsid w:val="00095AE9"/>
    <w:rsid w:val="00096587"/>
    <w:rsid w:val="00096674"/>
    <w:rsid w:val="00096F84"/>
    <w:rsid w:val="000A114B"/>
    <w:rsid w:val="000A1920"/>
    <w:rsid w:val="000A25E1"/>
    <w:rsid w:val="000A35BF"/>
    <w:rsid w:val="000A4C63"/>
    <w:rsid w:val="000A5CA3"/>
    <w:rsid w:val="000A750E"/>
    <w:rsid w:val="000B21E5"/>
    <w:rsid w:val="000B32CB"/>
    <w:rsid w:val="000B500E"/>
    <w:rsid w:val="000B5E65"/>
    <w:rsid w:val="000C0C9B"/>
    <w:rsid w:val="000C1354"/>
    <w:rsid w:val="000C2040"/>
    <w:rsid w:val="000C35A2"/>
    <w:rsid w:val="000C4F3A"/>
    <w:rsid w:val="000C6104"/>
    <w:rsid w:val="000C62E5"/>
    <w:rsid w:val="000C6EB1"/>
    <w:rsid w:val="000C6F1E"/>
    <w:rsid w:val="000C7924"/>
    <w:rsid w:val="000C7CEF"/>
    <w:rsid w:val="000D0B42"/>
    <w:rsid w:val="000D14AF"/>
    <w:rsid w:val="000D1D98"/>
    <w:rsid w:val="000D4C86"/>
    <w:rsid w:val="000D4E81"/>
    <w:rsid w:val="000D501D"/>
    <w:rsid w:val="000D54DC"/>
    <w:rsid w:val="000D5765"/>
    <w:rsid w:val="000D579F"/>
    <w:rsid w:val="000D5DD3"/>
    <w:rsid w:val="000D6325"/>
    <w:rsid w:val="000D6929"/>
    <w:rsid w:val="000D6E7D"/>
    <w:rsid w:val="000D72CE"/>
    <w:rsid w:val="000E105E"/>
    <w:rsid w:val="000E2F60"/>
    <w:rsid w:val="000E6ADB"/>
    <w:rsid w:val="000E7E4F"/>
    <w:rsid w:val="000F1045"/>
    <w:rsid w:val="000F1809"/>
    <w:rsid w:val="000F3B14"/>
    <w:rsid w:val="000F49F4"/>
    <w:rsid w:val="001001B8"/>
    <w:rsid w:val="0010067E"/>
    <w:rsid w:val="001014F2"/>
    <w:rsid w:val="001015B4"/>
    <w:rsid w:val="00101FA7"/>
    <w:rsid w:val="00102D7A"/>
    <w:rsid w:val="0010314D"/>
    <w:rsid w:val="00103867"/>
    <w:rsid w:val="00103F60"/>
    <w:rsid w:val="0010442B"/>
    <w:rsid w:val="001058C7"/>
    <w:rsid w:val="00105A52"/>
    <w:rsid w:val="00105B1C"/>
    <w:rsid w:val="00105EBE"/>
    <w:rsid w:val="00110E2D"/>
    <w:rsid w:val="00111968"/>
    <w:rsid w:val="00111B75"/>
    <w:rsid w:val="00111CAD"/>
    <w:rsid w:val="001145C3"/>
    <w:rsid w:val="00114AC7"/>
    <w:rsid w:val="00116158"/>
    <w:rsid w:val="00116206"/>
    <w:rsid w:val="0011670F"/>
    <w:rsid w:val="00116790"/>
    <w:rsid w:val="00117339"/>
    <w:rsid w:val="0011767C"/>
    <w:rsid w:val="0012280F"/>
    <w:rsid w:val="00124101"/>
    <w:rsid w:val="00124C78"/>
    <w:rsid w:val="00124D16"/>
    <w:rsid w:val="00124DBA"/>
    <w:rsid w:val="00125A97"/>
    <w:rsid w:val="00125C4A"/>
    <w:rsid w:val="00127583"/>
    <w:rsid w:val="00127DF4"/>
    <w:rsid w:val="001301D8"/>
    <w:rsid w:val="00131462"/>
    <w:rsid w:val="001315C6"/>
    <w:rsid w:val="00132A4B"/>
    <w:rsid w:val="001349F0"/>
    <w:rsid w:val="00135497"/>
    <w:rsid w:val="00136034"/>
    <w:rsid w:val="00136802"/>
    <w:rsid w:val="00137CBB"/>
    <w:rsid w:val="00141AE4"/>
    <w:rsid w:val="0014320C"/>
    <w:rsid w:val="00144D76"/>
    <w:rsid w:val="00145568"/>
    <w:rsid w:val="001458A9"/>
    <w:rsid w:val="00147DEF"/>
    <w:rsid w:val="00151CA9"/>
    <w:rsid w:val="00152CD3"/>
    <w:rsid w:val="00152D24"/>
    <w:rsid w:val="00155216"/>
    <w:rsid w:val="00155EF2"/>
    <w:rsid w:val="00157948"/>
    <w:rsid w:val="00157F13"/>
    <w:rsid w:val="001615A3"/>
    <w:rsid w:val="001623C9"/>
    <w:rsid w:val="001630D4"/>
    <w:rsid w:val="00163716"/>
    <w:rsid w:val="001654A8"/>
    <w:rsid w:val="00167057"/>
    <w:rsid w:val="00167172"/>
    <w:rsid w:val="00170DF1"/>
    <w:rsid w:val="00171F10"/>
    <w:rsid w:val="0017216E"/>
    <w:rsid w:val="001721A7"/>
    <w:rsid w:val="0017259E"/>
    <w:rsid w:val="0017354F"/>
    <w:rsid w:val="00175109"/>
    <w:rsid w:val="001776D1"/>
    <w:rsid w:val="001777A1"/>
    <w:rsid w:val="00177DB5"/>
    <w:rsid w:val="00180102"/>
    <w:rsid w:val="001802F9"/>
    <w:rsid w:val="0018098A"/>
    <w:rsid w:val="00180D79"/>
    <w:rsid w:val="001815B8"/>
    <w:rsid w:val="001815FF"/>
    <w:rsid w:val="00182B3A"/>
    <w:rsid w:val="00183DD0"/>
    <w:rsid w:val="00184756"/>
    <w:rsid w:val="001851E9"/>
    <w:rsid w:val="0018535A"/>
    <w:rsid w:val="00186900"/>
    <w:rsid w:val="001875EB"/>
    <w:rsid w:val="0019017A"/>
    <w:rsid w:val="001916CF"/>
    <w:rsid w:val="00191732"/>
    <w:rsid w:val="00191B5D"/>
    <w:rsid w:val="00192BAB"/>
    <w:rsid w:val="00194AE7"/>
    <w:rsid w:val="00195CDB"/>
    <w:rsid w:val="001961B3"/>
    <w:rsid w:val="001961D9"/>
    <w:rsid w:val="00196ECB"/>
    <w:rsid w:val="00197D64"/>
    <w:rsid w:val="001A174B"/>
    <w:rsid w:val="001A18C9"/>
    <w:rsid w:val="001A1AA5"/>
    <w:rsid w:val="001A2F36"/>
    <w:rsid w:val="001A3CFC"/>
    <w:rsid w:val="001A426B"/>
    <w:rsid w:val="001A49A2"/>
    <w:rsid w:val="001A57CF"/>
    <w:rsid w:val="001A57EE"/>
    <w:rsid w:val="001A6DF2"/>
    <w:rsid w:val="001A7391"/>
    <w:rsid w:val="001A7CEA"/>
    <w:rsid w:val="001A7F30"/>
    <w:rsid w:val="001A7F73"/>
    <w:rsid w:val="001B2315"/>
    <w:rsid w:val="001B3152"/>
    <w:rsid w:val="001B3576"/>
    <w:rsid w:val="001B4459"/>
    <w:rsid w:val="001B4517"/>
    <w:rsid w:val="001B6659"/>
    <w:rsid w:val="001B6B37"/>
    <w:rsid w:val="001B728C"/>
    <w:rsid w:val="001B76FE"/>
    <w:rsid w:val="001C0E72"/>
    <w:rsid w:val="001C110F"/>
    <w:rsid w:val="001C26E2"/>
    <w:rsid w:val="001C299E"/>
    <w:rsid w:val="001C2ECB"/>
    <w:rsid w:val="001C4029"/>
    <w:rsid w:val="001D07E5"/>
    <w:rsid w:val="001D1D45"/>
    <w:rsid w:val="001D375D"/>
    <w:rsid w:val="001D3848"/>
    <w:rsid w:val="001D3D25"/>
    <w:rsid w:val="001D3F19"/>
    <w:rsid w:val="001D5270"/>
    <w:rsid w:val="001D6A26"/>
    <w:rsid w:val="001D7343"/>
    <w:rsid w:val="001E01FE"/>
    <w:rsid w:val="001E056E"/>
    <w:rsid w:val="001E1150"/>
    <w:rsid w:val="001E1429"/>
    <w:rsid w:val="001E2E80"/>
    <w:rsid w:val="001E3D38"/>
    <w:rsid w:val="001E3D68"/>
    <w:rsid w:val="001E5811"/>
    <w:rsid w:val="001E5EF8"/>
    <w:rsid w:val="001E6B69"/>
    <w:rsid w:val="001E71DA"/>
    <w:rsid w:val="001E743A"/>
    <w:rsid w:val="001E7BDB"/>
    <w:rsid w:val="001F07EB"/>
    <w:rsid w:val="001F1A8F"/>
    <w:rsid w:val="001F2C08"/>
    <w:rsid w:val="001F3418"/>
    <w:rsid w:val="001F5BF9"/>
    <w:rsid w:val="001F5FEA"/>
    <w:rsid w:val="001F6266"/>
    <w:rsid w:val="001F7A0F"/>
    <w:rsid w:val="002017E0"/>
    <w:rsid w:val="0020253E"/>
    <w:rsid w:val="00203A65"/>
    <w:rsid w:val="00203C47"/>
    <w:rsid w:val="00207040"/>
    <w:rsid w:val="0021287C"/>
    <w:rsid w:val="00212F63"/>
    <w:rsid w:val="00215A7F"/>
    <w:rsid w:val="00216B68"/>
    <w:rsid w:val="00216FBC"/>
    <w:rsid w:val="0021704C"/>
    <w:rsid w:val="002222DC"/>
    <w:rsid w:val="0022318B"/>
    <w:rsid w:val="00226200"/>
    <w:rsid w:val="0022623A"/>
    <w:rsid w:val="00230AA1"/>
    <w:rsid w:val="00231B9E"/>
    <w:rsid w:val="0023227D"/>
    <w:rsid w:val="002325C9"/>
    <w:rsid w:val="002329B5"/>
    <w:rsid w:val="0023413A"/>
    <w:rsid w:val="00235D40"/>
    <w:rsid w:val="00237F77"/>
    <w:rsid w:val="00241669"/>
    <w:rsid w:val="002428CC"/>
    <w:rsid w:val="00243BEE"/>
    <w:rsid w:val="0024447A"/>
    <w:rsid w:val="002453AB"/>
    <w:rsid w:val="0024547F"/>
    <w:rsid w:val="00245AE3"/>
    <w:rsid w:val="002464B8"/>
    <w:rsid w:val="002476B2"/>
    <w:rsid w:val="0025091F"/>
    <w:rsid w:val="00253AF0"/>
    <w:rsid w:val="00253C80"/>
    <w:rsid w:val="00254227"/>
    <w:rsid w:val="002556ED"/>
    <w:rsid w:val="0025587F"/>
    <w:rsid w:val="00256145"/>
    <w:rsid w:val="00257B75"/>
    <w:rsid w:val="002600F9"/>
    <w:rsid w:val="0026111C"/>
    <w:rsid w:val="00262551"/>
    <w:rsid w:val="00263B08"/>
    <w:rsid w:val="00264281"/>
    <w:rsid w:val="00265A9F"/>
    <w:rsid w:val="002672A9"/>
    <w:rsid w:val="002675CE"/>
    <w:rsid w:val="002678AE"/>
    <w:rsid w:val="00267B5A"/>
    <w:rsid w:val="002704A5"/>
    <w:rsid w:val="00270746"/>
    <w:rsid w:val="00270A6B"/>
    <w:rsid w:val="00272A32"/>
    <w:rsid w:val="00275030"/>
    <w:rsid w:val="002756B2"/>
    <w:rsid w:val="00275F7C"/>
    <w:rsid w:val="0027616C"/>
    <w:rsid w:val="00277128"/>
    <w:rsid w:val="00277442"/>
    <w:rsid w:val="00277900"/>
    <w:rsid w:val="00280190"/>
    <w:rsid w:val="002807FB"/>
    <w:rsid w:val="00280804"/>
    <w:rsid w:val="002808EB"/>
    <w:rsid w:val="00280C9E"/>
    <w:rsid w:val="00281C73"/>
    <w:rsid w:val="00282D96"/>
    <w:rsid w:val="00283630"/>
    <w:rsid w:val="00285252"/>
    <w:rsid w:val="00285399"/>
    <w:rsid w:val="00285BA2"/>
    <w:rsid w:val="0028703A"/>
    <w:rsid w:val="00287FA3"/>
    <w:rsid w:val="00290ACE"/>
    <w:rsid w:val="00291AB1"/>
    <w:rsid w:val="002928E2"/>
    <w:rsid w:val="00292D35"/>
    <w:rsid w:val="00292F76"/>
    <w:rsid w:val="002931EA"/>
    <w:rsid w:val="0029397E"/>
    <w:rsid w:val="0029524D"/>
    <w:rsid w:val="00295272"/>
    <w:rsid w:val="0029540C"/>
    <w:rsid w:val="002957A7"/>
    <w:rsid w:val="00297774"/>
    <w:rsid w:val="002A016A"/>
    <w:rsid w:val="002A1633"/>
    <w:rsid w:val="002A3FDF"/>
    <w:rsid w:val="002A6140"/>
    <w:rsid w:val="002A6B31"/>
    <w:rsid w:val="002A7728"/>
    <w:rsid w:val="002B17AC"/>
    <w:rsid w:val="002B3A38"/>
    <w:rsid w:val="002B42D0"/>
    <w:rsid w:val="002B671D"/>
    <w:rsid w:val="002B7644"/>
    <w:rsid w:val="002B7DAE"/>
    <w:rsid w:val="002C02A4"/>
    <w:rsid w:val="002C0670"/>
    <w:rsid w:val="002C15AA"/>
    <w:rsid w:val="002C184D"/>
    <w:rsid w:val="002C187D"/>
    <w:rsid w:val="002C1CE4"/>
    <w:rsid w:val="002C2454"/>
    <w:rsid w:val="002C253D"/>
    <w:rsid w:val="002C43EC"/>
    <w:rsid w:val="002C4710"/>
    <w:rsid w:val="002C4CCF"/>
    <w:rsid w:val="002C6479"/>
    <w:rsid w:val="002D0B20"/>
    <w:rsid w:val="002D2101"/>
    <w:rsid w:val="002D2426"/>
    <w:rsid w:val="002D2631"/>
    <w:rsid w:val="002D26A3"/>
    <w:rsid w:val="002D3874"/>
    <w:rsid w:val="002D3D0E"/>
    <w:rsid w:val="002D4D09"/>
    <w:rsid w:val="002D5206"/>
    <w:rsid w:val="002D6AEF"/>
    <w:rsid w:val="002D6E2C"/>
    <w:rsid w:val="002E05EF"/>
    <w:rsid w:val="002E11FA"/>
    <w:rsid w:val="002E13BC"/>
    <w:rsid w:val="002E22DD"/>
    <w:rsid w:val="002E3209"/>
    <w:rsid w:val="002E3B0F"/>
    <w:rsid w:val="002E4617"/>
    <w:rsid w:val="002E5EB5"/>
    <w:rsid w:val="002E6967"/>
    <w:rsid w:val="002E6CE6"/>
    <w:rsid w:val="002F06B2"/>
    <w:rsid w:val="002F12CE"/>
    <w:rsid w:val="002F230B"/>
    <w:rsid w:val="002F235C"/>
    <w:rsid w:val="002F2AA0"/>
    <w:rsid w:val="002F310D"/>
    <w:rsid w:val="002F4BA9"/>
    <w:rsid w:val="002F5C53"/>
    <w:rsid w:val="002F73C9"/>
    <w:rsid w:val="002F7441"/>
    <w:rsid w:val="002F7859"/>
    <w:rsid w:val="00300E84"/>
    <w:rsid w:val="00303CAA"/>
    <w:rsid w:val="00304C74"/>
    <w:rsid w:val="00304F20"/>
    <w:rsid w:val="00305906"/>
    <w:rsid w:val="00305E00"/>
    <w:rsid w:val="00305E7F"/>
    <w:rsid w:val="00306C21"/>
    <w:rsid w:val="003104FE"/>
    <w:rsid w:val="00310912"/>
    <w:rsid w:val="00310AA0"/>
    <w:rsid w:val="003113EA"/>
    <w:rsid w:val="00312A31"/>
    <w:rsid w:val="003130B2"/>
    <w:rsid w:val="0031533E"/>
    <w:rsid w:val="00316DCB"/>
    <w:rsid w:val="003203D1"/>
    <w:rsid w:val="00320604"/>
    <w:rsid w:val="00321124"/>
    <w:rsid w:val="0032136A"/>
    <w:rsid w:val="0032215B"/>
    <w:rsid w:val="00323284"/>
    <w:rsid w:val="00323AFB"/>
    <w:rsid w:val="00326506"/>
    <w:rsid w:val="00330727"/>
    <w:rsid w:val="00330C48"/>
    <w:rsid w:val="00331260"/>
    <w:rsid w:val="00331797"/>
    <w:rsid w:val="0033272A"/>
    <w:rsid w:val="00333560"/>
    <w:rsid w:val="00333C57"/>
    <w:rsid w:val="00334674"/>
    <w:rsid w:val="00336839"/>
    <w:rsid w:val="00336F00"/>
    <w:rsid w:val="00340051"/>
    <w:rsid w:val="00341123"/>
    <w:rsid w:val="00341267"/>
    <w:rsid w:val="00342A95"/>
    <w:rsid w:val="00342AA3"/>
    <w:rsid w:val="00343378"/>
    <w:rsid w:val="003444D6"/>
    <w:rsid w:val="00345210"/>
    <w:rsid w:val="003455CC"/>
    <w:rsid w:val="00345FE7"/>
    <w:rsid w:val="003508D5"/>
    <w:rsid w:val="00351B32"/>
    <w:rsid w:val="00351D5B"/>
    <w:rsid w:val="003527A6"/>
    <w:rsid w:val="003535D9"/>
    <w:rsid w:val="00353692"/>
    <w:rsid w:val="00353739"/>
    <w:rsid w:val="00354ECF"/>
    <w:rsid w:val="00355458"/>
    <w:rsid w:val="00357C8D"/>
    <w:rsid w:val="00362A21"/>
    <w:rsid w:val="00364100"/>
    <w:rsid w:val="0036503C"/>
    <w:rsid w:val="003657E6"/>
    <w:rsid w:val="00372869"/>
    <w:rsid w:val="0037299C"/>
    <w:rsid w:val="00374E45"/>
    <w:rsid w:val="0037729C"/>
    <w:rsid w:val="003812AD"/>
    <w:rsid w:val="00381B8B"/>
    <w:rsid w:val="0038206F"/>
    <w:rsid w:val="003840F1"/>
    <w:rsid w:val="00384613"/>
    <w:rsid w:val="00384828"/>
    <w:rsid w:val="00385AF8"/>
    <w:rsid w:val="0038663E"/>
    <w:rsid w:val="00387923"/>
    <w:rsid w:val="003911DF"/>
    <w:rsid w:val="0039250C"/>
    <w:rsid w:val="00392B9F"/>
    <w:rsid w:val="00392D90"/>
    <w:rsid w:val="00394122"/>
    <w:rsid w:val="00394DDD"/>
    <w:rsid w:val="00395535"/>
    <w:rsid w:val="00395CF4"/>
    <w:rsid w:val="00395F54"/>
    <w:rsid w:val="003975BB"/>
    <w:rsid w:val="003A0B6F"/>
    <w:rsid w:val="003A12A5"/>
    <w:rsid w:val="003A15B1"/>
    <w:rsid w:val="003A22EE"/>
    <w:rsid w:val="003A35A5"/>
    <w:rsid w:val="003A35E1"/>
    <w:rsid w:val="003A4A0E"/>
    <w:rsid w:val="003A4A48"/>
    <w:rsid w:val="003A4B02"/>
    <w:rsid w:val="003A52C3"/>
    <w:rsid w:val="003A5D27"/>
    <w:rsid w:val="003A662B"/>
    <w:rsid w:val="003A683B"/>
    <w:rsid w:val="003A719E"/>
    <w:rsid w:val="003B13F8"/>
    <w:rsid w:val="003B1A9E"/>
    <w:rsid w:val="003B1DF9"/>
    <w:rsid w:val="003B6849"/>
    <w:rsid w:val="003B6889"/>
    <w:rsid w:val="003B7D28"/>
    <w:rsid w:val="003C0CB3"/>
    <w:rsid w:val="003C0DBE"/>
    <w:rsid w:val="003C0EBC"/>
    <w:rsid w:val="003C18F1"/>
    <w:rsid w:val="003C2E7B"/>
    <w:rsid w:val="003C33A8"/>
    <w:rsid w:val="003C3503"/>
    <w:rsid w:val="003C3A8E"/>
    <w:rsid w:val="003C44B2"/>
    <w:rsid w:val="003C5FE6"/>
    <w:rsid w:val="003C6F4D"/>
    <w:rsid w:val="003C700C"/>
    <w:rsid w:val="003D057E"/>
    <w:rsid w:val="003D1D47"/>
    <w:rsid w:val="003D2E1F"/>
    <w:rsid w:val="003D3028"/>
    <w:rsid w:val="003D3C63"/>
    <w:rsid w:val="003D4546"/>
    <w:rsid w:val="003D455F"/>
    <w:rsid w:val="003D5ECF"/>
    <w:rsid w:val="003D7717"/>
    <w:rsid w:val="003D7793"/>
    <w:rsid w:val="003E01D2"/>
    <w:rsid w:val="003E0548"/>
    <w:rsid w:val="003E05D6"/>
    <w:rsid w:val="003E0BAA"/>
    <w:rsid w:val="003E0BD2"/>
    <w:rsid w:val="003E15CD"/>
    <w:rsid w:val="003E29B7"/>
    <w:rsid w:val="003E2B6A"/>
    <w:rsid w:val="003E32D0"/>
    <w:rsid w:val="003E3BE1"/>
    <w:rsid w:val="003E42CB"/>
    <w:rsid w:val="003E532E"/>
    <w:rsid w:val="003E7F13"/>
    <w:rsid w:val="003F0A20"/>
    <w:rsid w:val="003F0DAD"/>
    <w:rsid w:val="003F0E15"/>
    <w:rsid w:val="003F3FDC"/>
    <w:rsid w:val="003F4BA7"/>
    <w:rsid w:val="003F50E5"/>
    <w:rsid w:val="003F5134"/>
    <w:rsid w:val="003F6AB7"/>
    <w:rsid w:val="003F6DCF"/>
    <w:rsid w:val="003F703C"/>
    <w:rsid w:val="00400796"/>
    <w:rsid w:val="004017F8"/>
    <w:rsid w:val="0040324D"/>
    <w:rsid w:val="004039CF"/>
    <w:rsid w:val="00403BCA"/>
    <w:rsid w:val="004048D4"/>
    <w:rsid w:val="00406043"/>
    <w:rsid w:val="00407EEC"/>
    <w:rsid w:val="00407FF7"/>
    <w:rsid w:val="004112DD"/>
    <w:rsid w:val="004113C7"/>
    <w:rsid w:val="0041171B"/>
    <w:rsid w:val="00411C44"/>
    <w:rsid w:val="00411D0A"/>
    <w:rsid w:val="004120D4"/>
    <w:rsid w:val="0041220A"/>
    <w:rsid w:val="0041346A"/>
    <w:rsid w:val="00413A80"/>
    <w:rsid w:val="00413B48"/>
    <w:rsid w:val="00415818"/>
    <w:rsid w:val="00415A1D"/>
    <w:rsid w:val="00416992"/>
    <w:rsid w:val="004177DC"/>
    <w:rsid w:val="00420265"/>
    <w:rsid w:val="004212E0"/>
    <w:rsid w:val="004215AA"/>
    <w:rsid w:val="00421F68"/>
    <w:rsid w:val="00422A2C"/>
    <w:rsid w:val="0042428B"/>
    <w:rsid w:val="00424445"/>
    <w:rsid w:val="00425AF5"/>
    <w:rsid w:val="0042670A"/>
    <w:rsid w:val="00427909"/>
    <w:rsid w:val="00427E18"/>
    <w:rsid w:val="00431936"/>
    <w:rsid w:val="00431BE1"/>
    <w:rsid w:val="0043260D"/>
    <w:rsid w:val="00436345"/>
    <w:rsid w:val="00437D77"/>
    <w:rsid w:val="00441335"/>
    <w:rsid w:val="0044286A"/>
    <w:rsid w:val="00442A07"/>
    <w:rsid w:val="0044380A"/>
    <w:rsid w:val="00444615"/>
    <w:rsid w:val="00444994"/>
    <w:rsid w:val="00444DC7"/>
    <w:rsid w:val="0044797D"/>
    <w:rsid w:val="00447C57"/>
    <w:rsid w:val="00447EFE"/>
    <w:rsid w:val="00450A17"/>
    <w:rsid w:val="004512D3"/>
    <w:rsid w:val="0045131D"/>
    <w:rsid w:val="0045202E"/>
    <w:rsid w:val="00452350"/>
    <w:rsid w:val="00452D2D"/>
    <w:rsid w:val="00452E7D"/>
    <w:rsid w:val="0045506B"/>
    <w:rsid w:val="00455DD9"/>
    <w:rsid w:val="00456C03"/>
    <w:rsid w:val="00456D99"/>
    <w:rsid w:val="00457C54"/>
    <w:rsid w:val="004609EB"/>
    <w:rsid w:val="00461989"/>
    <w:rsid w:val="00461BEA"/>
    <w:rsid w:val="004624E4"/>
    <w:rsid w:val="004626AA"/>
    <w:rsid w:val="00462ED8"/>
    <w:rsid w:val="00463033"/>
    <w:rsid w:val="00463A21"/>
    <w:rsid w:val="00464566"/>
    <w:rsid w:val="00465255"/>
    <w:rsid w:val="00465C23"/>
    <w:rsid w:val="0046781E"/>
    <w:rsid w:val="00470316"/>
    <w:rsid w:val="00470863"/>
    <w:rsid w:val="00471009"/>
    <w:rsid w:val="004712FB"/>
    <w:rsid w:val="00472382"/>
    <w:rsid w:val="00472817"/>
    <w:rsid w:val="00473128"/>
    <w:rsid w:val="00473FEB"/>
    <w:rsid w:val="00476515"/>
    <w:rsid w:val="00476C00"/>
    <w:rsid w:val="00477D65"/>
    <w:rsid w:val="004804A1"/>
    <w:rsid w:val="00480AFA"/>
    <w:rsid w:val="00483A41"/>
    <w:rsid w:val="00483F4A"/>
    <w:rsid w:val="0048403E"/>
    <w:rsid w:val="00486A3F"/>
    <w:rsid w:val="00486C14"/>
    <w:rsid w:val="0049084C"/>
    <w:rsid w:val="00491044"/>
    <w:rsid w:val="00491273"/>
    <w:rsid w:val="004914B6"/>
    <w:rsid w:val="00491636"/>
    <w:rsid w:val="004918B6"/>
    <w:rsid w:val="004918E3"/>
    <w:rsid w:val="00491B37"/>
    <w:rsid w:val="004937CF"/>
    <w:rsid w:val="004940C9"/>
    <w:rsid w:val="00494506"/>
    <w:rsid w:val="0049481E"/>
    <w:rsid w:val="00494A07"/>
    <w:rsid w:val="00495550"/>
    <w:rsid w:val="00495611"/>
    <w:rsid w:val="00497A3D"/>
    <w:rsid w:val="004A0A8E"/>
    <w:rsid w:val="004A3F36"/>
    <w:rsid w:val="004A621F"/>
    <w:rsid w:val="004A6D4F"/>
    <w:rsid w:val="004A70F3"/>
    <w:rsid w:val="004A7E19"/>
    <w:rsid w:val="004B19D3"/>
    <w:rsid w:val="004B1C6D"/>
    <w:rsid w:val="004B2D12"/>
    <w:rsid w:val="004B5122"/>
    <w:rsid w:val="004B5178"/>
    <w:rsid w:val="004B69FC"/>
    <w:rsid w:val="004B6D2B"/>
    <w:rsid w:val="004C03F3"/>
    <w:rsid w:val="004C11EB"/>
    <w:rsid w:val="004C2F00"/>
    <w:rsid w:val="004C3716"/>
    <w:rsid w:val="004D30A4"/>
    <w:rsid w:val="004D490B"/>
    <w:rsid w:val="004D496F"/>
    <w:rsid w:val="004D6045"/>
    <w:rsid w:val="004D736D"/>
    <w:rsid w:val="004D790B"/>
    <w:rsid w:val="004D7EE6"/>
    <w:rsid w:val="004E05F4"/>
    <w:rsid w:val="004E127E"/>
    <w:rsid w:val="004E3110"/>
    <w:rsid w:val="004E44D7"/>
    <w:rsid w:val="004E470F"/>
    <w:rsid w:val="004E47E2"/>
    <w:rsid w:val="004E4B60"/>
    <w:rsid w:val="004E4E59"/>
    <w:rsid w:val="004E62BA"/>
    <w:rsid w:val="004F0554"/>
    <w:rsid w:val="004F1514"/>
    <w:rsid w:val="004F15D7"/>
    <w:rsid w:val="004F2843"/>
    <w:rsid w:val="004F2BCC"/>
    <w:rsid w:val="004F2F3C"/>
    <w:rsid w:val="004F3359"/>
    <w:rsid w:val="004F4717"/>
    <w:rsid w:val="004F5A89"/>
    <w:rsid w:val="004F6E41"/>
    <w:rsid w:val="004F7323"/>
    <w:rsid w:val="004F7A6E"/>
    <w:rsid w:val="005002FD"/>
    <w:rsid w:val="00500E97"/>
    <w:rsid w:val="005011B7"/>
    <w:rsid w:val="005025D0"/>
    <w:rsid w:val="00502E92"/>
    <w:rsid w:val="00503073"/>
    <w:rsid w:val="00504F80"/>
    <w:rsid w:val="00505BA3"/>
    <w:rsid w:val="00506F7A"/>
    <w:rsid w:val="0050788E"/>
    <w:rsid w:val="005120F3"/>
    <w:rsid w:val="00512E67"/>
    <w:rsid w:val="00512F6F"/>
    <w:rsid w:val="005135AE"/>
    <w:rsid w:val="00513CE0"/>
    <w:rsid w:val="00514197"/>
    <w:rsid w:val="0051428C"/>
    <w:rsid w:val="005144AB"/>
    <w:rsid w:val="00515A1D"/>
    <w:rsid w:val="00515EB0"/>
    <w:rsid w:val="00516016"/>
    <w:rsid w:val="00516A31"/>
    <w:rsid w:val="00516D95"/>
    <w:rsid w:val="00517189"/>
    <w:rsid w:val="00517999"/>
    <w:rsid w:val="005220CE"/>
    <w:rsid w:val="00522271"/>
    <w:rsid w:val="0052246C"/>
    <w:rsid w:val="00522E04"/>
    <w:rsid w:val="00523AD7"/>
    <w:rsid w:val="00526951"/>
    <w:rsid w:val="00527EE2"/>
    <w:rsid w:val="00530283"/>
    <w:rsid w:val="0053119A"/>
    <w:rsid w:val="005325C2"/>
    <w:rsid w:val="005332DD"/>
    <w:rsid w:val="00535CA5"/>
    <w:rsid w:val="00536E99"/>
    <w:rsid w:val="005377D6"/>
    <w:rsid w:val="00537968"/>
    <w:rsid w:val="00542115"/>
    <w:rsid w:val="005429B8"/>
    <w:rsid w:val="00542AEC"/>
    <w:rsid w:val="00543443"/>
    <w:rsid w:val="0054458F"/>
    <w:rsid w:val="00545C65"/>
    <w:rsid w:val="0054669B"/>
    <w:rsid w:val="005475CA"/>
    <w:rsid w:val="00547C67"/>
    <w:rsid w:val="00550991"/>
    <w:rsid w:val="00550B80"/>
    <w:rsid w:val="0055143D"/>
    <w:rsid w:val="005514FB"/>
    <w:rsid w:val="00551A16"/>
    <w:rsid w:val="00551CF1"/>
    <w:rsid w:val="00552175"/>
    <w:rsid w:val="00552976"/>
    <w:rsid w:val="00552AC5"/>
    <w:rsid w:val="00553ADD"/>
    <w:rsid w:val="00554650"/>
    <w:rsid w:val="00554852"/>
    <w:rsid w:val="00554E0C"/>
    <w:rsid w:val="00555FB5"/>
    <w:rsid w:val="00555FFC"/>
    <w:rsid w:val="00557C54"/>
    <w:rsid w:val="0056145B"/>
    <w:rsid w:val="00562969"/>
    <w:rsid w:val="00562E9E"/>
    <w:rsid w:val="00563B9A"/>
    <w:rsid w:val="00563BF8"/>
    <w:rsid w:val="00563C3C"/>
    <w:rsid w:val="00563D6B"/>
    <w:rsid w:val="00564A25"/>
    <w:rsid w:val="0056542E"/>
    <w:rsid w:val="00565B71"/>
    <w:rsid w:val="00565BD7"/>
    <w:rsid w:val="0056672D"/>
    <w:rsid w:val="00566A6D"/>
    <w:rsid w:val="005705D3"/>
    <w:rsid w:val="00571035"/>
    <w:rsid w:val="00571E7B"/>
    <w:rsid w:val="00571FB7"/>
    <w:rsid w:val="00572182"/>
    <w:rsid w:val="005745CF"/>
    <w:rsid w:val="0057728E"/>
    <w:rsid w:val="00577CE3"/>
    <w:rsid w:val="005824EB"/>
    <w:rsid w:val="005827BF"/>
    <w:rsid w:val="00583351"/>
    <w:rsid w:val="005833DD"/>
    <w:rsid w:val="00583D92"/>
    <w:rsid w:val="00584584"/>
    <w:rsid w:val="00584D89"/>
    <w:rsid w:val="00585C24"/>
    <w:rsid w:val="00586BD5"/>
    <w:rsid w:val="005871FE"/>
    <w:rsid w:val="005875EF"/>
    <w:rsid w:val="00587B25"/>
    <w:rsid w:val="00590302"/>
    <w:rsid w:val="00590691"/>
    <w:rsid w:val="005908C0"/>
    <w:rsid w:val="00590EDD"/>
    <w:rsid w:val="00590F28"/>
    <w:rsid w:val="005910CA"/>
    <w:rsid w:val="005932EB"/>
    <w:rsid w:val="00595676"/>
    <w:rsid w:val="00596CC8"/>
    <w:rsid w:val="005974DB"/>
    <w:rsid w:val="005978FE"/>
    <w:rsid w:val="005A03BA"/>
    <w:rsid w:val="005A247C"/>
    <w:rsid w:val="005A625D"/>
    <w:rsid w:val="005A66ED"/>
    <w:rsid w:val="005A771A"/>
    <w:rsid w:val="005B06E0"/>
    <w:rsid w:val="005B0DB1"/>
    <w:rsid w:val="005B5A11"/>
    <w:rsid w:val="005B5D71"/>
    <w:rsid w:val="005B6EB9"/>
    <w:rsid w:val="005C0B63"/>
    <w:rsid w:val="005C1FB2"/>
    <w:rsid w:val="005C4120"/>
    <w:rsid w:val="005C57A7"/>
    <w:rsid w:val="005C5BB9"/>
    <w:rsid w:val="005C60DE"/>
    <w:rsid w:val="005C63EA"/>
    <w:rsid w:val="005C6F25"/>
    <w:rsid w:val="005C7C3D"/>
    <w:rsid w:val="005D1CAF"/>
    <w:rsid w:val="005D320B"/>
    <w:rsid w:val="005D374B"/>
    <w:rsid w:val="005D51CC"/>
    <w:rsid w:val="005D5729"/>
    <w:rsid w:val="005D585E"/>
    <w:rsid w:val="005D6145"/>
    <w:rsid w:val="005D62A2"/>
    <w:rsid w:val="005D6ED9"/>
    <w:rsid w:val="005D73E5"/>
    <w:rsid w:val="005D7F56"/>
    <w:rsid w:val="005E0308"/>
    <w:rsid w:val="005E1B50"/>
    <w:rsid w:val="005E36C4"/>
    <w:rsid w:val="005E5402"/>
    <w:rsid w:val="005E7BA6"/>
    <w:rsid w:val="005F1021"/>
    <w:rsid w:val="005F24F5"/>
    <w:rsid w:val="005F75A9"/>
    <w:rsid w:val="005F7916"/>
    <w:rsid w:val="005F79F8"/>
    <w:rsid w:val="005F7F01"/>
    <w:rsid w:val="00600502"/>
    <w:rsid w:val="006009B0"/>
    <w:rsid w:val="00601EDE"/>
    <w:rsid w:val="00602351"/>
    <w:rsid w:val="006026AD"/>
    <w:rsid w:val="00603EB2"/>
    <w:rsid w:val="00604211"/>
    <w:rsid w:val="006048B3"/>
    <w:rsid w:val="00605360"/>
    <w:rsid w:val="006060EA"/>
    <w:rsid w:val="006078C9"/>
    <w:rsid w:val="006101AF"/>
    <w:rsid w:val="00610EE3"/>
    <w:rsid w:val="006115F8"/>
    <w:rsid w:val="00612900"/>
    <w:rsid w:val="00612910"/>
    <w:rsid w:val="00612EE2"/>
    <w:rsid w:val="00613C34"/>
    <w:rsid w:val="00614991"/>
    <w:rsid w:val="00614FC8"/>
    <w:rsid w:val="00620932"/>
    <w:rsid w:val="006216AF"/>
    <w:rsid w:val="00622304"/>
    <w:rsid w:val="006224E0"/>
    <w:rsid w:val="00622D9F"/>
    <w:rsid w:val="0062339B"/>
    <w:rsid w:val="00623435"/>
    <w:rsid w:val="00623764"/>
    <w:rsid w:val="00623E58"/>
    <w:rsid w:val="00624210"/>
    <w:rsid w:val="00624239"/>
    <w:rsid w:val="0062488D"/>
    <w:rsid w:val="006251B3"/>
    <w:rsid w:val="006271AA"/>
    <w:rsid w:val="0062798E"/>
    <w:rsid w:val="00631039"/>
    <w:rsid w:val="006312E4"/>
    <w:rsid w:val="006336B1"/>
    <w:rsid w:val="00633751"/>
    <w:rsid w:val="006348B4"/>
    <w:rsid w:val="006351B1"/>
    <w:rsid w:val="006354EC"/>
    <w:rsid w:val="0063682B"/>
    <w:rsid w:val="0063768F"/>
    <w:rsid w:val="006401DA"/>
    <w:rsid w:val="00642EB5"/>
    <w:rsid w:val="006448E4"/>
    <w:rsid w:val="0064492B"/>
    <w:rsid w:val="00644E5E"/>
    <w:rsid w:val="00645533"/>
    <w:rsid w:val="00645EF5"/>
    <w:rsid w:val="00646781"/>
    <w:rsid w:val="00646FFE"/>
    <w:rsid w:val="0064742D"/>
    <w:rsid w:val="0065001D"/>
    <w:rsid w:val="00650728"/>
    <w:rsid w:val="006509B1"/>
    <w:rsid w:val="00651E36"/>
    <w:rsid w:val="006529D3"/>
    <w:rsid w:val="00653E8C"/>
    <w:rsid w:val="00654CF4"/>
    <w:rsid w:val="00654D3A"/>
    <w:rsid w:val="006568AC"/>
    <w:rsid w:val="00657DF4"/>
    <w:rsid w:val="00661B1B"/>
    <w:rsid w:val="006621EF"/>
    <w:rsid w:val="00663A45"/>
    <w:rsid w:val="00663E08"/>
    <w:rsid w:val="0066451E"/>
    <w:rsid w:val="00665050"/>
    <w:rsid w:val="00665FDC"/>
    <w:rsid w:val="00666A75"/>
    <w:rsid w:val="00667845"/>
    <w:rsid w:val="00667923"/>
    <w:rsid w:val="00670BC5"/>
    <w:rsid w:val="00670F6B"/>
    <w:rsid w:val="0067108E"/>
    <w:rsid w:val="00672708"/>
    <w:rsid w:val="00673D64"/>
    <w:rsid w:val="006747E3"/>
    <w:rsid w:val="00676233"/>
    <w:rsid w:val="0068005A"/>
    <w:rsid w:val="00680356"/>
    <w:rsid w:val="006805A1"/>
    <w:rsid w:val="00680ABE"/>
    <w:rsid w:val="00682871"/>
    <w:rsid w:val="00682C13"/>
    <w:rsid w:val="0068365D"/>
    <w:rsid w:val="00683749"/>
    <w:rsid w:val="006843EA"/>
    <w:rsid w:val="00685592"/>
    <w:rsid w:val="00685E1D"/>
    <w:rsid w:val="0068622A"/>
    <w:rsid w:val="00687E7A"/>
    <w:rsid w:val="00687F2F"/>
    <w:rsid w:val="0069098F"/>
    <w:rsid w:val="00691C6C"/>
    <w:rsid w:val="00692877"/>
    <w:rsid w:val="00693373"/>
    <w:rsid w:val="00693B3A"/>
    <w:rsid w:val="0069424E"/>
    <w:rsid w:val="00695137"/>
    <w:rsid w:val="006956F3"/>
    <w:rsid w:val="00695C35"/>
    <w:rsid w:val="0069663A"/>
    <w:rsid w:val="00696DE9"/>
    <w:rsid w:val="006A0F95"/>
    <w:rsid w:val="006A1A65"/>
    <w:rsid w:val="006A258C"/>
    <w:rsid w:val="006A273A"/>
    <w:rsid w:val="006A3470"/>
    <w:rsid w:val="006A4581"/>
    <w:rsid w:val="006A4DEA"/>
    <w:rsid w:val="006A5140"/>
    <w:rsid w:val="006A51F8"/>
    <w:rsid w:val="006A6C3D"/>
    <w:rsid w:val="006B05EF"/>
    <w:rsid w:val="006B0628"/>
    <w:rsid w:val="006B2A8B"/>
    <w:rsid w:val="006B2C1D"/>
    <w:rsid w:val="006B3726"/>
    <w:rsid w:val="006B3D2B"/>
    <w:rsid w:val="006B48E6"/>
    <w:rsid w:val="006B4AA2"/>
    <w:rsid w:val="006B549A"/>
    <w:rsid w:val="006B75E7"/>
    <w:rsid w:val="006B78FE"/>
    <w:rsid w:val="006C1F9D"/>
    <w:rsid w:val="006C2A97"/>
    <w:rsid w:val="006C30CF"/>
    <w:rsid w:val="006C35C0"/>
    <w:rsid w:val="006C3F9D"/>
    <w:rsid w:val="006C47B1"/>
    <w:rsid w:val="006C4897"/>
    <w:rsid w:val="006C5B3B"/>
    <w:rsid w:val="006C6889"/>
    <w:rsid w:val="006C74C5"/>
    <w:rsid w:val="006D1F9F"/>
    <w:rsid w:val="006D251E"/>
    <w:rsid w:val="006D2C7C"/>
    <w:rsid w:val="006D467F"/>
    <w:rsid w:val="006D47A6"/>
    <w:rsid w:val="006D651A"/>
    <w:rsid w:val="006D7008"/>
    <w:rsid w:val="006D720D"/>
    <w:rsid w:val="006D7E21"/>
    <w:rsid w:val="006E068F"/>
    <w:rsid w:val="006E0FD4"/>
    <w:rsid w:val="006E1284"/>
    <w:rsid w:val="006E2EC6"/>
    <w:rsid w:val="006E35CE"/>
    <w:rsid w:val="006E38B9"/>
    <w:rsid w:val="006E3E72"/>
    <w:rsid w:val="006F0D7A"/>
    <w:rsid w:val="006F1924"/>
    <w:rsid w:val="006F2780"/>
    <w:rsid w:val="006F3F5E"/>
    <w:rsid w:val="006F4AA1"/>
    <w:rsid w:val="006F5D41"/>
    <w:rsid w:val="006F7D65"/>
    <w:rsid w:val="00701902"/>
    <w:rsid w:val="00702E1D"/>
    <w:rsid w:val="007032C8"/>
    <w:rsid w:val="00703710"/>
    <w:rsid w:val="00703778"/>
    <w:rsid w:val="00705A26"/>
    <w:rsid w:val="007063E8"/>
    <w:rsid w:val="007067A9"/>
    <w:rsid w:val="00706B74"/>
    <w:rsid w:val="0070735D"/>
    <w:rsid w:val="00707934"/>
    <w:rsid w:val="00711373"/>
    <w:rsid w:val="007114D0"/>
    <w:rsid w:val="00711FAB"/>
    <w:rsid w:val="0071202E"/>
    <w:rsid w:val="00712873"/>
    <w:rsid w:val="00713C5F"/>
    <w:rsid w:val="007149B8"/>
    <w:rsid w:val="00715F17"/>
    <w:rsid w:val="00716825"/>
    <w:rsid w:val="00716C22"/>
    <w:rsid w:val="00716DE7"/>
    <w:rsid w:val="00720FBB"/>
    <w:rsid w:val="00721101"/>
    <w:rsid w:val="00721F43"/>
    <w:rsid w:val="00722CEB"/>
    <w:rsid w:val="00724E28"/>
    <w:rsid w:val="00725340"/>
    <w:rsid w:val="007268EE"/>
    <w:rsid w:val="007277C3"/>
    <w:rsid w:val="00731D27"/>
    <w:rsid w:val="00733F38"/>
    <w:rsid w:val="00736406"/>
    <w:rsid w:val="00736D17"/>
    <w:rsid w:val="00740529"/>
    <w:rsid w:val="0074106E"/>
    <w:rsid w:val="00741277"/>
    <w:rsid w:val="00741A61"/>
    <w:rsid w:val="00743CE3"/>
    <w:rsid w:val="007464C5"/>
    <w:rsid w:val="00747638"/>
    <w:rsid w:val="00747892"/>
    <w:rsid w:val="007479E8"/>
    <w:rsid w:val="00750091"/>
    <w:rsid w:val="00752446"/>
    <w:rsid w:val="00752F8E"/>
    <w:rsid w:val="0075318F"/>
    <w:rsid w:val="0075339C"/>
    <w:rsid w:val="0075396A"/>
    <w:rsid w:val="00754523"/>
    <w:rsid w:val="00755972"/>
    <w:rsid w:val="00756FC7"/>
    <w:rsid w:val="00757297"/>
    <w:rsid w:val="00761A1A"/>
    <w:rsid w:val="00762206"/>
    <w:rsid w:val="007624EB"/>
    <w:rsid w:val="00762F27"/>
    <w:rsid w:val="00762FFE"/>
    <w:rsid w:val="00763160"/>
    <w:rsid w:val="00764992"/>
    <w:rsid w:val="007659D7"/>
    <w:rsid w:val="00765CAC"/>
    <w:rsid w:val="00767047"/>
    <w:rsid w:val="00770417"/>
    <w:rsid w:val="007709A4"/>
    <w:rsid w:val="007713A1"/>
    <w:rsid w:val="0077155A"/>
    <w:rsid w:val="00771590"/>
    <w:rsid w:val="0077253E"/>
    <w:rsid w:val="0077259F"/>
    <w:rsid w:val="00773B6E"/>
    <w:rsid w:val="00773CF7"/>
    <w:rsid w:val="00774102"/>
    <w:rsid w:val="007742F2"/>
    <w:rsid w:val="00774E07"/>
    <w:rsid w:val="0077723C"/>
    <w:rsid w:val="007811E3"/>
    <w:rsid w:val="00781B7C"/>
    <w:rsid w:val="00781BF8"/>
    <w:rsid w:val="00782328"/>
    <w:rsid w:val="00782BBD"/>
    <w:rsid w:val="00783542"/>
    <w:rsid w:val="007857FE"/>
    <w:rsid w:val="00790464"/>
    <w:rsid w:val="00791CEF"/>
    <w:rsid w:val="00792CE8"/>
    <w:rsid w:val="00794241"/>
    <w:rsid w:val="007942D3"/>
    <w:rsid w:val="007943B2"/>
    <w:rsid w:val="007944C8"/>
    <w:rsid w:val="007945C9"/>
    <w:rsid w:val="00794A3D"/>
    <w:rsid w:val="00795332"/>
    <w:rsid w:val="00797D34"/>
    <w:rsid w:val="007A02FD"/>
    <w:rsid w:val="007A04D8"/>
    <w:rsid w:val="007A076F"/>
    <w:rsid w:val="007A26FE"/>
    <w:rsid w:val="007A2806"/>
    <w:rsid w:val="007A2899"/>
    <w:rsid w:val="007A2AE0"/>
    <w:rsid w:val="007A30DD"/>
    <w:rsid w:val="007A41DF"/>
    <w:rsid w:val="007A489D"/>
    <w:rsid w:val="007A51C2"/>
    <w:rsid w:val="007A5C69"/>
    <w:rsid w:val="007A6757"/>
    <w:rsid w:val="007A7073"/>
    <w:rsid w:val="007B09DE"/>
    <w:rsid w:val="007B0FFC"/>
    <w:rsid w:val="007B2CDD"/>
    <w:rsid w:val="007B34BF"/>
    <w:rsid w:val="007B7E2D"/>
    <w:rsid w:val="007C07B3"/>
    <w:rsid w:val="007C1073"/>
    <w:rsid w:val="007C1BD7"/>
    <w:rsid w:val="007C3227"/>
    <w:rsid w:val="007C3B5A"/>
    <w:rsid w:val="007C5A0A"/>
    <w:rsid w:val="007C5D2C"/>
    <w:rsid w:val="007C6DC3"/>
    <w:rsid w:val="007C7F81"/>
    <w:rsid w:val="007D0D80"/>
    <w:rsid w:val="007D0FCD"/>
    <w:rsid w:val="007D25B4"/>
    <w:rsid w:val="007D281B"/>
    <w:rsid w:val="007D2A54"/>
    <w:rsid w:val="007D3BA8"/>
    <w:rsid w:val="007D4510"/>
    <w:rsid w:val="007D4A17"/>
    <w:rsid w:val="007D55A6"/>
    <w:rsid w:val="007D5735"/>
    <w:rsid w:val="007D5789"/>
    <w:rsid w:val="007D5B7E"/>
    <w:rsid w:val="007D6700"/>
    <w:rsid w:val="007D672F"/>
    <w:rsid w:val="007D7CD2"/>
    <w:rsid w:val="007E0058"/>
    <w:rsid w:val="007E0EFD"/>
    <w:rsid w:val="007E12B2"/>
    <w:rsid w:val="007E1321"/>
    <w:rsid w:val="007E13EF"/>
    <w:rsid w:val="007E186F"/>
    <w:rsid w:val="007E2F5A"/>
    <w:rsid w:val="007E30B8"/>
    <w:rsid w:val="007E39FD"/>
    <w:rsid w:val="007E4562"/>
    <w:rsid w:val="007E4921"/>
    <w:rsid w:val="007E4C0D"/>
    <w:rsid w:val="007E4E3D"/>
    <w:rsid w:val="007E5233"/>
    <w:rsid w:val="007E609F"/>
    <w:rsid w:val="007E637E"/>
    <w:rsid w:val="007E66E4"/>
    <w:rsid w:val="007E6C17"/>
    <w:rsid w:val="007F085B"/>
    <w:rsid w:val="007F09DA"/>
    <w:rsid w:val="007F0A93"/>
    <w:rsid w:val="007F0C5A"/>
    <w:rsid w:val="007F10DC"/>
    <w:rsid w:val="007F1497"/>
    <w:rsid w:val="007F19A0"/>
    <w:rsid w:val="007F1C5F"/>
    <w:rsid w:val="007F2570"/>
    <w:rsid w:val="007F2817"/>
    <w:rsid w:val="007F2F08"/>
    <w:rsid w:val="007F33D4"/>
    <w:rsid w:val="007F3C63"/>
    <w:rsid w:val="007F4001"/>
    <w:rsid w:val="007F44BC"/>
    <w:rsid w:val="007F5C1B"/>
    <w:rsid w:val="007F6051"/>
    <w:rsid w:val="007F628B"/>
    <w:rsid w:val="007F6A65"/>
    <w:rsid w:val="007F70B7"/>
    <w:rsid w:val="007F7B1E"/>
    <w:rsid w:val="008004FC"/>
    <w:rsid w:val="008007B0"/>
    <w:rsid w:val="00800D91"/>
    <w:rsid w:val="00804A9D"/>
    <w:rsid w:val="00804F18"/>
    <w:rsid w:val="00806927"/>
    <w:rsid w:val="00807117"/>
    <w:rsid w:val="008105EB"/>
    <w:rsid w:val="00811FFE"/>
    <w:rsid w:val="00814BD9"/>
    <w:rsid w:val="00814E8A"/>
    <w:rsid w:val="00815A0C"/>
    <w:rsid w:val="00815C89"/>
    <w:rsid w:val="00815E1A"/>
    <w:rsid w:val="00820DC1"/>
    <w:rsid w:val="0082105F"/>
    <w:rsid w:val="00821264"/>
    <w:rsid w:val="0082241E"/>
    <w:rsid w:val="00822DA2"/>
    <w:rsid w:val="0082523B"/>
    <w:rsid w:val="008256F3"/>
    <w:rsid w:val="00825B25"/>
    <w:rsid w:val="0082624D"/>
    <w:rsid w:val="00826948"/>
    <w:rsid w:val="0082718A"/>
    <w:rsid w:val="0083089D"/>
    <w:rsid w:val="008323E5"/>
    <w:rsid w:val="00832AE6"/>
    <w:rsid w:val="00832DBA"/>
    <w:rsid w:val="00832F90"/>
    <w:rsid w:val="00833AE8"/>
    <w:rsid w:val="008345E0"/>
    <w:rsid w:val="008345F5"/>
    <w:rsid w:val="00834D61"/>
    <w:rsid w:val="00834E4A"/>
    <w:rsid w:val="00834E66"/>
    <w:rsid w:val="00834F9A"/>
    <w:rsid w:val="008357AD"/>
    <w:rsid w:val="0083797F"/>
    <w:rsid w:val="00840C89"/>
    <w:rsid w:val="00840DD9"/>
    <w:rsid w:val="008413B1"/>
    <w:rsid w:val="00841AA3"/>
    <w:rsid w:val="00842262"/>
    <w:rsid w:val="008424A0"/>
    <w:rsid w:val="00843A65"/>
    <w:rsid w:val="00844180"/>
    <w:rsid w:val="00847A9C"/>
    <w:rsid w:val="00847E31"/>
    <w:rsid w:val="00850C0E"/>
    <w:rsid w:val="00851366"/>
    <w:rsid w:val="00851E00"/>
    <w:rsid w:val="0085262E"/>
    <w:rsid w:val="008539E9"/>
    <w:rsid w:val="00853B3D"/>
    <w:rsid w:val="00854B4C"/>
    <w:rsid w:val="00855AB4"/>
    <w:rsid w:val="00856A68"/>
    <w:rsid w:val="008578FE"/>
    <w:rsid w:val="00857F96"/>
    <w:rsid w:val="00861EBF"/>
    <w:rsid w:val="00861FC2"/>
    <w:rsid w:val="00862AA4"/>
    <w:rsid w:val="00862B3D"/>
    <w:rsid w:val="00862F11"/>
    <w:rsid w:val="00863C38"/>
    <w:rsid w:val="00864BAF"/>
    <w:rsid w:val="008668BB"/>
    <w:rsid w:val="00866AD5"/>
    <w:rsid w:val="00866E63"/>
    <w:rsid w:val="0086709E"/>
    <w:rsid w:val="00871110"/>
    <w:rsid w:val="008725C5"/>
    <w:rsid w:val="00872A35"/>
    <w:rsid w:val="00873AB3"/>
    <w:rsid w:val="00873B19"/>
    <w:rsid w:val="00874076"/>
    <w:rsid w:val="00874380"/>
    <w:rsid w:val="008750B7"/>
    <w:rsid w:val="00875A5C"/>
    <w:rsid w:val="008808DB"/>
    <w:rsid w:val="00880A25"/>
    <w:rsid w:val="00880ABB"/>
    <w:rsid w:val="00881458"/>
    <w:rsid w:val="00881944"/>
    <w:rsid w:val="008830DA"/>
    <w:rsid w:val="00883C6E"/>
    <w:rsid w:val="0088411F"/>
    <w:rsid w:val="00884BB7"/>
    <w:rsid w:val="0088580C"/>
    <w:rsid w:val="0088587F"/>
    <w:rsid w:val="00887F05"/>
    <w:rsid w:val="008903F0"/>
    <w:rsid w:val="0089082A"/>
    <w:rsid w:val="00890ED2"/>
    <w:rsid w:val="0089107E"/>
    <w:rsid w:val="008949ED"/>
    <w:rsid w:val="00895851"/>
    <w:rsid w:val="0089647D"/>
    <w:rsid w:val="00897B41"/>
    <w:rsid w:val="008A0532"/>
    <w:rsid w:val="008A075D"/>
    <w:rsid w:val="008A09F8"/>
    <w:rsid w:val="008A14DB"/>
    <w:rsid w:val="008A1EF0"/>
    <w:rsid w:val="008A29A5"/>
    <w:rsid w:val="008A448C"/>
    <w:rsid w:val="008A5FD3"/>
    <w:rsid w:val="008A71EB"/>
    <w:rsid w:val="008A7737"/>
    <w:rsid w:val="008A7ECA"/>
    <w:rsid w:val="008B04D5"/>
    <w:rsid w:val="008B28C0"/>
    <w:rsid w:val="008B37B9"/>
    <w:rsid w:val="008B410B"/>
    <w:rsid w:val="008B61A9"/>
    <w:rsid w:val="008B6C5D"/>
    <w:rsid w:val="008B6D7B"/>
    <w:rsid w:val="008B7E94"/>
    <w:rsid w:val="008C0400"/>
    <w:rsid w:val="008C0842"/>
    <w:rsid w:val="008C0D9B"/>
    <w:rsid w:val="008C1B00"/>
    <w:rsid w:val="008C1C5F"/>
    <w:rsid w:val="008C1FDF"/>
    <w:rsid w:val="008C29E2"/>
    <w:rsid w:val="008C3088"/>
    <w:rsid w:val="008C3143"/>
    <w:rsid w:val="008C3197"/>
    <w:rsid w:val="008C43DF"/>
    <w:rsid w:val="008C558F"/>
    <w:rsid w:val="008C634B"/>
    <w:rsid w:val="008C77B0"/>
    <w:rsid w:val="008C7A31"/>
    <w:rsid w:val="008C7D30"/>
    <w:rsid w:val="008D02D7"/>
    <w:rsid w:val="008D0BEC"/>
    <w:rsid w:val="008D12BC"/>
    <w:rsid w:val="008D2149"/>
    <w:rsid w:val="008D27DE"/>
    <w:rsid w:val="008D2CDE"/>
    <w:rsid w:val="008D32D4"/>
    <w:rsid w:val="008D3B00"/>
    <w:rsid w:val="008D4425"/>
    <w:rsid w:val="008D6C1D"/>
    <w:rsid w:val="008D6C21"/>
    <w:rsid w:val="008D7B53"/>
    <w:rsid w:val="008E0072"/>
    <w:rsid w:val="008E0338"/>
    <w:rsid w:val="008E301A"/>
    <w:rsid w:val="008E3B72"/>
    <w:rsid w:val="008E4A27"/>
    <w:rsid w:val="008E4BB9"/>
    <w:rsid w:val="008E4FFB"/>
    <w:rsid w:val="008E6853"/>
    <w:rsid w:val="008E6C06"/>
    <w:rsid w:val="008E7908"/>
    <w:rsid w:val="008E7FD2"/>
    <w:rsid w:val="008F03AD"/>
    <w:rsid w:val="008F09E6"/>
    <w:rsid w:val="008F0C0E"/>
    <w:rsid w:val="008F13B9"/>
    <w:rsid w:val="008F26EF"/>
    <w:rsid w:val="008F277B"/>
    <w:rsid w:val="008F29FA"/>
    <w:rsid w:val="008F4547"/>
    <w:rsid w:val="008F49A5"/>
    <w:rsid w:val="008F49B1"/>
    <w:rsid w:val="008F4CDD"/>
    <w:rsid w:val="008F6459"/>
    <w:rsid w:val="008F7691"/>
    <w:rsid w:val="009003E8"/>
    <w:rsid w:val="00900CC9"/>
    <w:rsid w:val="00900EB4"/>
    <w:rsid w:val="009028BD"/>
    <w:rsid w:val="00902B72"/>
    <w:rsid w:val="00903CA9"/>
    <w:rsid w:val="00904942"/>
    <w:rsid w:val="00905119"/>
    <w:rsid w:val="00905970"/>
    <w:rsid w:val="00905976"/>
    <w:rsid w:val="00906FC0"/>
    <w:rsid w:val="009076C5"/>
    <w:rsid w:val="00907A0D"/>
    <w:rsid w:val="0091030E"/>
    <w:rsid w:val="00912203"/>
    <w:rsid w:val="00912487"/>
    <w:rsid w:val="00913691"/>
    <w:rsid w:val="0091400A"/>
    <w:rsid w:val="00916797"/>
    <w:rsid w:val="009173A9"/>
    <w:rsid w:val="009177A9"/>
    <w:rsid w:val="00917EC1"/>
    <w:rsid w:val="009229DA"/>
    <w:rsid w:val="0092314F"/>
    <w:rsid w:val="00923923"/>
    <w:rsid w:val="00925060"/>
    <w:rsid w:val="0092536C"/>
    <w:rsid w:val="00927518"/>
    <w:rsid w:val="00927E26"/>
    <w:rsid w:val="0093324A"/>
    <w:rsid w:val="0093440C"/>
    <w:rsid w:val="00936D07"/>
    <w:rsid w:val="0093778B"/>
    <w:rsid w:val="00937C68"/>
    <w:rsid w:val="00940D15"/>
    <w:rsid w:val="00941E13"/>
    <w:rsid w:val="00942B47"/>
    <w:rsid w:val="00944810"/>
    <w:rsid w:val="00944D87"/>
    <w:rsid w:val="009463C6"/>
    <w:rsid w:val="00946435"/>
    <w:rsid w:val="00946A8E"/>
    <w:rsid w:val="009505FD"/>
    <w:rsid w:val="00950833"/>
    <w:rsid w:val="00950CD5"/>
    <w:rsid w:val="00950EAC"/>
    <w:rsid w:val="009522B2"/>
    <w:rsid w:val="009524AF"/>
    <w:rsid w:val="009524C9"/>
    <w:rsid w:val="00952576"/>
    <w:rsid w:val="00952E6A"/>
    <w:rsid w:val="00953B7F"/>
    <w:rsid w:val="00953BB8"/>
    <w:rsid w:val="009541A2"/>
    <w:rsid w:val="00957B50"/>
    <w:rsid w:val="00957EFF"/>
    <w:rsid w:val="00960E86"/>
    <w:rsid w:val="00961666"/>
    <w:rsid w:val="00962486"/>
    <w:rsid w:val="0096330D"/>
    <w:rsid w:val="00964A85"/>
    <w:rsid w:val="00965620"/>
    <w:rsid w:val="00965B43"/>
    <w:rsid w:val="00966D86"/>
    <w:rsid w:val="00966F8B"/>
    <w:rsid w:val="00967FC5"/>
    <w:rsid w:val="009715FA"/>
    <w:rsid w:val="009718FD"/>
    <w:rsid w:val="00973349"/>
    <w:rsid w:val="00973944"/>
    <w:rsid w:val="00973A95"/>
    <w:rsid w:val="00974F2E"/>
    <w:rsid w:val="009771CF"/>
    <w:rsid w:val="009778DF"/>
    <w:rsid w:val="00980162"/>
    <w:rsid w:val="0098017A"/>
    <w:rsid w:val="00980E3E"/>
    <w:rsid w:val="00980E4E"/>
    <w:rsid w:val="00982FA3"/>
    <w:rsid w:val="009835B6"/>
    <w:rsid w:val="00987713"/>
    <w:rsid w:val="0099090C"/>
    <w:rsid w:val="00990C86"/>
    <w:rsid w:val="00990E91"/>
    <w:rsid w:val="00990F48"/>
    <w:rsid w:val="00994AD0"/>
    <w:rsid w:val="009960D2"/>
    <w:rsid w:val="00996102"/>
    <w:rsid w:val="009962E2"/>
    <w:rsid w:val="00996349"/>
    <w:rsid w:val="00997E9B"/>
    <w:rsid w:val="00997F20"/>
    <w:rsid w:val="009A05A9"/>
    <w:rsid w:val="009A309F"/>
    <w:rsid w:val="009A4281"/>
    <w:rsid w:val="009A4708"/>
    <w:rsid w:val="009A4CB5"/>
    <w:rsid w:val="009A4DA3"/>
    <w:rsid w:val="009A64C9"/>
    <w:rsid w:val="009A6721"/>
    <w:rsid w:val="009A6EBA"/>
    <w:rsid w:val="009A76CD"/>
    <w:rsid w:val="009A7786"/>
    <w:rsid w:val="009A7CAF"/>
    <w:rsid w:val="009B025B"/>
    <w:rsid w:val="009B122D"/>
    <w:rsid w:val="009B1D38"/>
    <w:rsid w:val="009B2ADE"/>
    <w:rsid w:val="009B3390"/>
    <w:rsid w:val="009B4C03"/>
    <w:rsid w:val="009B5582"/>
    <w:rsid w:val="009B5B22"/>
    <w:rsid w:val="009B5DA8"/>
    <w:rsid w:val="009B5FD6"/>
    <w:rsid w:val="009B642A"/>
    <w:rsid w:val="009C2AED"/>
    <w:rsid w:val="009C3410"/>
    <w:rsid w:val="009C35EF"/>
    <w:rsid w:val="009C3862"/>
    <w:rsid w:val="009C3DC5"/>
    <w:rsid w:val="009C403C"/>
    <w:rsid w:val="009C50F7"/>
    <w:rsid w:val="009C6693"/>
    <w:rsid w:val="009C6CF4"/>
    <w:rsid w:val="009C7580"/>
    <w:rsid w:val="009D37F4"/>
    <w:rsid w:val="009D46FF"/>
    <w:rsid w:val="009D4A94"/>
    <w:rsid w:val="009D4C5C"/>
    <w:rsid w:val="009D520F"/>
    <w:rsid w:val="009D673C"/>
    <w:rsid w:val="009D68B1"/>
    <w:rsid w:val="009E012B"/>
    <w:rsid w:val="009E26FE"/>
    <w:rsid w:val="009E3738"/>
    <w:rsid w:val="009E4BC7"/>
    <w:rsid w:val="009E4DBD"/>
    <w:rsid w:val="009E4E93"/>
    <w:rsid w:val="009E57F2"/>
    <w:rsid w:val="009E75C1"/>
    <w:rsid w:val="009E75D2"/>
    <w:rsid w:val="009F0379"/>
    <w:rsid w:val="009F3011"/>
    <w:rsid w:val="009F3350"/>
    <w:rsid w:val="009F5CCD"/>
    <w:rsid w:val="009F6A3F"/>
    <w:rsid w:val="009F7647"/>
    <w:rsid w:val="00A008B5"/>
    <w:rsid w:val="00A022A8"/>
    <w:rsid w:val="00A027FC"/>
    <w:rsid w:val="00A0329D"/>
    <w:rsid w:val="00A03A72"/>
    <w:rsid w:val="00A04185"/>
    <w:rsid w:val="00A046DE"/>
    <w:rsid w:val="00A04943"/>
    <w:rsid w:val="00A054E7"/>
    <w:rsid w:val="00A05D27"/>
    <w:rsid w:val="00A06BE2"/>
    <w:rsid w:val="00A10947"/>
    <w:rsid w:val="00A136F7"/>
    <w:rsid w:val="00A13E49"/>
    <w:rsid w:val="00A13F4A"/>
    <w:rsid w:val="00A1426F"/>
    <w:rsid w:val="00A15B15"/>
    <w:rsid w:val="00A15F13"/>
    <w:rsid w:val="00A17449"/>
    <w:rsid w:val="00A20DDF"/>
    <w:rsid w:val="00A22539"/>
    <w:rsid w:val="00A22BD0"/>
    <w:rsid w:val="00A236B8"/>
    <w:rsid w:val="00A25EC9"/>
    <w:rsid w:val="00A302D8"/>
    <w:rsid w:val="00A30D76"/>
    <w:rsid w:val="00A31656"/>
    <w:rsid w:val="00A320F9"/>
    <w:rsid w:val="00A339B2"/>
    <w:rsid w:val="00A33BBA"/>
    <w:rsid w:val="00A33DEC"/>
    <w:rsid w:val="00A34752"/>
    <w:rsid w:val="00A3511C"/>
    <w:rsid w:val="00A35CE3"/>
    <w:rsid w:val="00A362F3"/>
    <w:rsid w:val="00A3676D"/>
    <w:rsid w:val="00A4211A"/>
    <w:rsid w:val="00A42353"/>
    <w:rsid w:val="00A42BFA"/>
    <w:rsid w:val="00A43544"/>
    <w:rsid w:val="00A43613"/>
    <w:rsid w:val="00A4433A"/>
    <w:rsid w:val="00A44390"/>
    <w:rsid w:val="00A44551"/>
    <w:rsid w:val="00A449B4"/>
    <w:rsid w:val="00A46CA1"/>
    <w:rsid w:val="00A477C1"/>
    <w:rsid w:val="00A4789B"/>
    <w:rsid w:val="00A47A2B"/>
    <w:rsid w:val="00A530AC"/>
    <w:rsid w:val="00A54152"/>
    <w:rsid w:val="00A541FF"/>
    <w:rsid w:val="00A55A65"/>
    <w:rsid w:val="00A572EA"/>
    <w:rsid w:val="00A573F6"/>
    <w:rsid w:val="00A57FBD"/>
    <w:rsid w:val="00A57FF8"/>
    <w:rsid w:val="00A60242"/>
    <w:rsid w:val="00A60B50"/>
    <w:rsid w:val="00A61429"/>
    <w:rsid w:val="00A619DD"/>
    <w:rsid w:val="00A627D7"/>
    <w:rsid w:val="00A647F2"/>
    <w:rsid w:val="00A65822"/>
    <w:rsid w:val="00A66F58"/>
    <w:rsid w:val="00A67C21"/>
    <w:rsid w:val="00A7058C"/>
    <w:rsid w:val="00A71AAE"/>
    <w:rsid w:val="00A71F4B"/>
    <w:rsid w:val="00A7276A"/>
    <w:rsid w:val="00A73097"/>
    <w:rsid w:val="00A73735"/>
    <w:rsid w:val="00A73BFB"/>
    <w:rsid w:val="00A73D0D"/>
    <w:rsid w:val="00A74230"/>
    <w:rsid w:val="00A74809"/>
    <w:rsid w:val="00A75E55"/>
    <w:rsid w:val="00A76433"/>
    <w:rsid w:val="00A76794"/>
    <w:rsid w:val="00A80067"/>
    <w:rsid w:val="00A823E9"/>
    <w:rsid w:val="00A827DB"/>
    <w:rsid w:val="00A828AA"/>
    <w:rsid w:val="00A8376A"/>
    <w:rsid w:val="00A838AF"/>
    <w:rsid w:val="00A849E2"/>
    <w:rsid w:val="00A85891"/>
    <w:rsid w:val="00A86E21"/>
    <w:rsid w:val="00A87358"/>
    <w:rsid w:val="00A87EA9"/>
    <w:rsid w:val="00A916AD"/>
    <w:rsid w:val="00A93799"/>
    <w:rsid w:val="00A93F33"/>
    <w:rsid w:val="00A94019"/>
    <w:rsid w:val="00A94432"/>
    <w:rsid w:val="00A94C29"/>
    <w:rsid w:val="00A959D3"/>
    <w:rsid w:val="00A96ECB"/>
    <w:rsid w:val="00A974F5"/>
    <w:rsid w:val="00A9789B"/>
    <w:rsid w:val="00AA0431"/>
    <w:rsid w:val="00AA108C"/>
    <w:rsid w:val="00AA2373"/>
    <w:rsid w:val="00AA4232"/>
    <w:rsid w:val="00AA61D9"/>
    <w:rsid w:val="00AA6803"/>
    <w:rsid w:val="00AA72A6"/>
    <w:rsid w:val="00AA765A"/>
    <w:rsid w:val="00AA7677"/>
    <w:rsid w:val="00AB1053"/>
    <w:rsid w:val="00AB1856"/>
    <w:rsid w:val="00AB2184"/>
    <w:rsid w:val="00AB22DE"/>
    <w:rsid w:val="00AB2EFB"/>
    <w:rsid w:val="00AB38B6"/>
    <w:rsid w:val="00AB408E"/>
    <w:rsid w:val="00AB4B5A"/>
    <w:rsid w:val="00AB4D2D"/>
    <w:rsid w:val="00AB5784"/>
    <w:rsid w:val="00AB5CE3"/>
    <w:rsid w:val="00AB6244"/>
    <w:rsid w:val="00AC00A6"/>
    <w:rsid w:val="00AC39D1"/>
    <w:rsid w:val="00AC54BD"/>
    <w:rsid w:val="00AC5B71"/>
    <w:rsid w:val="00AC67AE"/>
    <w:rsid w:val="00AD105C"/>
    <w:rsid w:val="00AD14C9"/>
    <w:rsid w:val="00AD4196"/>
    <w:rsid w:val="00AD5DE7"/>
    <w:rsid w:val="00AD7EA1"/>
    <w:rsid w:val="00AE1EF0"/>
    <w:rsid w:val="00AE3B13"/>
    <w:rsid w:val="00AE4183"/>
    <w:rsid w:val="00AE4EA4"/>
    <w:rsid w:val="00AE52AF"/>
    <w:rsid w:val="00AE72EA"/>
    <w:rsid w:val="00AF0F45"/>
    <w:rsid w:val="00AF17DC"/>
    <w:rsid w:val="00AF23C4"/>
    <w:rsid w:val="00AF2D5C"/>
    <w:rsid w:val="00AF313B"/>
    <w:rsid w:val="00AF352C"/>
    <w:rsid w:val="00AF3D6B"/>
    <w:rsid w:val="00AF3E87"/>
    <w:rsid w:val="00AF5E16"/>
    <w:rsid w:val="00AF6EB5"/>
    <w:rsid w:val="00AF76C9"/>
    <w:rsid w:val="00B01544"/>
    <w:rsid w:val="00B02A72"/>
    <w:rsid w:val="00B05E1B"/>
    <w:rsid w:val="00B0668A"/>
    <w:rsid w:val="00B06D0C"/>
    <w:rsid w:val="00B07650"/>
    <w:rsid w:val="00B078ED"/>
    <w:rsid w:val="00B07CD6"/>
    <w:rsid w:val="00B102A8"/>
    <w:rsid w:val="00B10412"/>
    <w:rsid w:val="00B1104B"/>
    <w:rsid w:val="00B11655"/>
    <w:rsid w:val="00B121E5"/>
    <w:rsid w:val="00B126AE"/>
    <w:rsid w:val="00B14179"/>
    <w:rsid w:val="00B14986"/>
    <w:rsid w:val="00B15040"/>
    <w:rsid w:val="00B15CB8"/>
    <w:rsid w:val="00B16900"/>
    <w:rsid w:val="00B211BA"/>
    <w:rsid w:val="00B21887"/>
    <w:rsid w:val="00B223C8"/>
    <w:rsid w:val="00B2352B"/>
    <w:rsid w:val="00B23E62"/>
    <w:rsid w:val="00B25486"/>
    <w:rsid w:val="00B25A2D"/>
    <w:rsid w:val="00B25E3D"/>
    <w:rsid w:val="00B302A8"/>
    <w:rsid w:val="00B3069B"/>
    <w:rsid w:val="00B32D4B"/>
    <w:rsid w:val="00B338C2"/>
    <w:rsid w:val="00B339FD"/>
    <w:rsid w:val="00B34B2E"/>
    <w:rsid w:val="00B35434"/>
    <w:rsid w:val="00B356FB"/>
    <w:rsid w:val="00B366BD"/>
    <w:rsid w:val="00B40838"/>
    <w:rsid w:val="00B40CA2"/>
    <w:rsid w:val="00B40E7B"/>
    <w:rsid w:val="00B42922"/>
    <w:rsid w:val="00B42B52"/>
    <w:rsid w:val="00B42FF0"/>
    <w:rsid w:val="00B4311E"/>
    <w:rsid w:val="00B44F43"/>
    <w:rsid w:val="00B4504A"/>
    <w:rsid w:val="00B46011"/>
    <w:rsid w:val="00B46245"/>
    <w:rsid w:val="00B474DD"/>
    <w:rsid w:val="00B52367"/>
    <w:rsid w:val="00B527C7"/>
    <w:rsid w:val="00B528B8"/>
    <w:rsid w:val="00B52942"/>
    <w:rsid w:val="00B5325B"/>
    <w:rsid w:val="00B53763"/>
    <w:rsid w:val="00B53869"/>
    <w:rsid w:val="00B5535B"/>
    <w:rsid w:val="00B56270"/>
    <w:rsid w:val="00B5682B"/>
    <w:rsid w:val="00B5756F"/>
    <w:rsid w:val="00B57A49"/>
    <w:rsid w:val="00B60625"/>
    <w:rsid w:val="00B61D3B"/>
    <w:rsid w:val="00B62582"/>
    <w:rsid w:val="00B636AF"/>
    <w:rsid w:val="00B637E9"/>
    <w:rsid w:val="00B64239"/>
    <w:rsid w:val="00B64516"/>
    <w:rsid w:val="00B65003"/>
    <w:rsid w:val="00B716BA"/>
    <w:rsid w:val="00B736FC"/>
    <w:rsid w:val="00B75E58"/>
    <w:rsid w:val="00B7640C"/>
    <w:rsid w:val="00B76F8B"/>
    <w:rsid w:val="00B77E00"/>
    <w:rsid w:val="00B816C7"/>
    <w:rsid w:val="00B820B9"/>
    <w:rsid w:val="00B8388C"/>
    <w:rsid w:val="00B83977"/>
    <w:rsid w:val="00B83AC2"/>
    <w:rsid w:val="00B83C60"/>
    <w:rsid w:val="00B83FFF"/>
    <w:rsid w:val="00B84013"/>
    <w:rsid w:val="00B844B9"/>
    <w:rsid w:val="00B84C72"/>
    <w:rsid w:val="00B9032D"/>
    <w:rsid w:val="00B903AE"/>
    <w:rsid w:val="00B91F0C"/>
    <w:rsid w:val="00B9250D"/>
    <w:rsid w:val="00B933BA"/>
    <w:rsid w:val="00B93FED"/>
    <w:rsid w:val="00B94128"/>
    <w:rsid w:val="00B95205"/>
    <w:rsid w:val="00B95313"/>
    <w:rsid w:val="00B97F34"/>
    <w:rsid w:val="00BA0A6F"/>
    <w:rsid w:val="00BA147E"/>
    <w:rsid w:val="00BA181C"/>
    <w:rsid w:val="00BA4E08"/>
    <w:rsid w:val="00BA556E"/>
    <w:rsid w:val="00BA6069"/>
    <w:rsid w:val="00BA6368"/>
    <w:rsid w:val="00BA74DF"/>
    <w:rsid w:val="00BA7927"/>
    <w:rsid w:val="00BA7BB5"/>
    <w:rsid w:val="00BA7ED8"/>
    <w:rsid w:val="00BB0BCD"/>
    <w:rsid w:val="00BB0DA2"/>
    <w:rsid w:val="00BB1512"/>
    <w:rsid w:val="00BB1F2F"/>
    <w:rsid w:val="00BB3E60"/>
    <w:rsid w:val="00BB53C6"/>
    <w:rsid w:val="00BB6EBF"/>
    <w:rsid w:val="00BB78C4"/>
    <w:rsid w:val="00BB7E0B"/>
    <w:rsid w:val="00BC045B"/>
    <w:rsid w:val="00BC0A71"/>
    <w:rsid w:val="00BC396A"/>
    <w:rsid w:val="00BC3DDE"/>
    <w:rsid w:val="00BC6937"/>
    <w:rsid w:val="00BC7022"/>
    <w:rsid w:val="00BC7825"/>
    <w:rsid w:val="00BD0587"/>
    <w:rsid w:val="00BD0F50"/>
    <w:rsid w:val="00BD2E8B"/>
    <w:rsid w:val="00BD49D7"/>
    <w:rsid w:val="00BD4C34"/>
    <w:rsid w:val="00BD52CF"/>
    <w:rsid w:val="00BD6B01"/>
    <w:rsid w:val="00BD7523"/>
    <w:rsid w:val="00BD7D0F"/>
    <w:rsid w:val="00BE043A"/>
    <w:rsid w:val="00BE154F"/>
    <w:rsid w:val="00BE1A6B"/>
    <w:rsid w:val="00BE20FD"/>
    <w:rsid w:val="00BE6359"/>
    <w:rsid w:val="00BF0326"/>
    <w:rsid w:val="00BF245D"/>
    <w:rsid w:val="00BF425C"/>
    <w:rsid w:val="00BF4A89"/>
    <w:rsid w:val="00BF4C54"/>
    <w:rsid w:val="00BF5F32"/>
    <w:rsid w:val="00BF7739"/>
    <w:rsid w:val="00BF7BD1"/>
    <w:rsid w:val="00C002ED"/>
    <w:rsid w:val="00C005E6"/>
    <w:rsid w:val="00C01513"/>
    <w:rsid w:val="00C03564"/>
    <w:rsid w:val="00C03E86"/>
    <w:rsid w:val="00C05EF8"/>
    <w:rsid w:val="00C0639C"/>
    <w:rsid w:val="00C06F20"/>
    <w:rsid w:val="00C07352"/>
    <w:rsid w:val="00C1086C"/>
    <w:rsid w:val="00C11822"/>
    <w:rsid w:val="00C13106"/>
    <w:rsid w:val="00C141DD"/>
    <w:rsid w:val="00C17D86"/>
    <w:rsid w:val="00C21747"/>
    <w:rsid w:val="00C21797"/>
    <w:rsid w:val="00C22485"/>
    <w:rsid w:val="00C22841"/>
    <w:rsid w:val="00C22CA6"/>
    <w:rsid w:val="00C23F95"/>
    <w:rsid w:val="00C25A87"/>
    <w:rsid w:val="00C27413"/>
    <w:rsid w:val="00C32247"/>
    <w:rsid w:val="00C324A6"/>
    <w:rsid w:val="00C32AC0"/>
    <w:rsid w:val="00C32DB5"/>
    <w:rsid w:val="00C3339C"/>
    <w:rsid w:val="00C3397F"/>
    <w:rsid w:val="00C34CE9"/>
    <w:rsid w:val="00C35827"/>
    <w:rsid w:val="00C36A0E"/>
    <w:rsid w:val="00C36D24"/>
    <w:rsid w:val="00C37466"/>
    <w:rsid w:val="00C40913"/>
    <w:rsid w:val="00C41165"/>
    <w:rsid w:val="00C42E31"/>
    <w:rsid w:val="00C42EC5"/>
    <w:rsid w:val="00C47479"/>
    <w:rsid w:val="00C50334"/>
    <w:rsid w:val="00C505E8"/>
    <w:rsid w:val="00C507E1"/>
    <w:rsid w:val="00C51D7D"/>
    <w:rsid w:val="00C52AE4"/>
    <w:rsid w:val="00C536BA"/>
    <w:rsid w:val="00C54055"/>
    <w:rsid w:val="00C5459F"/>
    <w:rsid w:val="00C56707"/>
    <w:rsid w:val="00C56BAD"/>
    <w:rsid w:val="00C5738C"/>
    <w:rsid w:val="00C601CB"/>
    <w:rsid w:val="00C628BC"/>
    <w:rsid w:val="00C62C86"/>
    <w:rsid w:val="00C631EA"/>
    <w:rsid w:val="00C63E67"/>
    <w:rsid w:val="00C63E86"/>
    <w:rsid w:val="00C63EAD"/>
    <w:rsid w:val="00C64014"/>
    <w:rsid w:val="00C64387"/>
    <w:rsid w:val="00C668D1"/>
    <w:rsid w:val="00C70E0B"/>
    <w:rsid w:val="00C719CB"/>
    <w:rsid w:val="00C7291B"/>
    <w:rsid w:val="00C73FEB"/>
    <w:rsid w:val="00C7407C"/>
    <w:rsid w:val="00C75EBA"/>
    <w:rsid w:val="00C76F27"/>
    <w:rsid w:val="00C80B25"/>
    <w:rsid w:val="00C814CD"/>
    <w:rsid w:val="00C82402"/>
    <w:rsid w:val="00C82932"/>
    <w:rsid w:val="00C8469E"/>
    <w:rsid w:val="00C84971"/>
    <w:rsid w:val="00C84BA0"/>
    <w:rsid w:val="00C86E01"/>
    <w:rsid w:val="00C8780E"/>
    <w:rsid w:val="00C906F8"/>
    <w:rsid w:val="00C914DD"/>
    <w:rsid w:val="00C91612"/>
    <w:rsid w:val="00C91D70"/>
    <w:rsid w:val="00C93538"/>
    <w:rsid w:val="00C93652"/>
    <w:rsid w:val="00C93782"/>
    <w:rsid w:val="00C94664"/>
    <w:rsid w:val="00C9694B"/>
    <w:rsid w:val="00C96F19"/>
    <w:rsid w:val="00C9783D"/>
    <w:rsid w:val="00C97FA0"/>
    <w:rsid w:val="00CA05EC"/>
    <w:rsid w:val="00CA0A60"/>
    <w:rsid w:val="00CA0FCA"/>
    <w:rsid w:val="00CA1620"/>
    <w:rsid w:val="00CA1A5F"/>
    <w:rsid w:val="00CA3E7A"/>
    <w:rsid w:val="00CA5F82"/>
    <w:rsid w:val="00CA7A6A"/>
    <w:rsid w:val="00CA7DB7"/>
    <w:rsid w:val="00CB0D40"/>
    <w:rsid w:val="00CB1E63"/>
    <w:rsid w:val="00CB3193"/>
    <w:rsid w:val="00CB35ED"/>
    <w:rsid w:val="00CB4D4D"/>
    <w:rsid w:val="00CB5D43"/>
    <w:rsid w:val="00CC163A"/>
    <w:rsid w:val="00CC3485"/>
    <w:rsid w:val="00CC34C5"/>
    <w:rsid w:val="00CC3EF9"/>
    <w:rsid w:val="00CC688C"/>
    <w:rsid w:val="00CC73FA"/>
    <w:rsid w:val="00CD0992"/>
    <w:rsid w:val="00CD1097"/>
    <w:rsid w:val="00CD1825"/>
    <w:rsid w:val="00CD206A"/>
    <w:rsid w:val="00CD2154"/>
    <w:rsid w:val="00CD3496"/>
    <w:rsid w:val="00CD35BF"/>
    <w:rsid w:val="00CD36D5"/>
    <w:rsid w:val="00CD3740"/>
    <w:rsid w:val="00CD4BBF"/>
    <w:rsid w:val="00CD534D"/>
    <w:rsid w:val="00CD5FC7"/>
    <w:rsid w:val="00CD6326"/>
    <w:rsid w:val="00CD75D0"/>
    <w:rsid w:val="00CD7BDE"/>
    <w:rsid w:val="00CE00DD"/>
    <w:rsid w:val="00CE0175"/>
    <w:rsid w:val="00CE0360"/>
    <w:rsid w:val="00CE2ECF"/>
    <w:rsid w:val="00CE3187"/>
    <w:rsid w:val="00CE3454"/>
    <w:rsid w:val="00CE4046"/>
    <w:rsid w:val="00CE4594"/>
    <w:rsid w:val="00CE6045"/>
    <w:rsid w:val="00CE68CA"/>
    <w:rsid w:val="00CE770B"/>
    <w:rsid w:val="00CF4B70"/>
    <w:rsid w:val="00CF6173"/>
    <w:rsid w:val="00CF6356"/>
    <w:rsid w:val="00CF746A"/>
    <w:rsid w:val="00CF7F7F"/>
    <w:rsid w:val="00D0164E"/>
    <w:rsid w:val="00D026E3"/>
    <w:rsid w:val="00D032E4"/>
    <w:rsid w:val="00D03808"/>
    <w:rsid w:val="00D04174"/>
    <w:rsid w:val="00D060BF"/>
    <w:rsid w:val="00D067D0"/>
    <w:rsid w:val="00D071A6"/>
    <w:rsid w:val="00D07349"/>
    <w:rsid w:val="00D075BE"/>
    <w:rsid w:val="00D105A8"/>
    <w:rsid w:val="00D111F0"/>
    <w:rsid w:val="00D11E6B"/>
    <w:rsid w:val="00D12F44"/>
    <w:rsid w:val="00D13FBD"/>
    <w:rsid w:val="00D14426"/>
    <w:rsid w:val="00D151C1"/>
    <w:rsid w:val="00D160B0"/>
    <w:rsid w:val="00D16F43"/>
    <w:rsid w:val="00D17089"/>
    <w:rsid w:val="00D1791E"/>
    <w:rsid w:val="00D2039C"/>
    <w:rsid w:val="00D203B4"/>
    <w:rsid w:val="00D215C8"/>
    <w:rsid w:val="00D21840"/>
    <w:rsid w:val="00D21CA3"/>
    <w:rsid w:val="00D225AC"/>
    <w:rsid w:val="00D2278C"/>
    <w:rsid w:val="00D269B2"/>
    <w:rsid w:val="00D26B7F"/>
    <w:rsid w:val="00D272EC"/>
    <w:rsid w:val="00D300A2"/>
    <w:rsid w:val="00D32416"/>
    <w:rsid w:val="00D335FA"/>
    <w:rsid w:val="00D33888"/>
    <w:rsid w:val="00D33EE2"/>
    <w:rsid w:val="00D344A8"/>
    <w:rsid w:val="00D35A81"/>
    <w:rsid w:val="00D362BD"/>
    <w:rsid w:val="00D3750E"/>
    <w:rsid w:val="00D400E9"/>
    <w:rsid w:val="00D404CD"/>
    <w:rsid w:val="00D41972"/>
    <w:rsid w:val="00D4279D"/>
    <w:rsid w:val="00D42841"/>
    <w:rsid w:val="00D42E13"/>
    <w:rsid w:val="00D4410B"/>
    <w:rsid w:val="00D46274"/>
    <w:rsid w:val="00D46ACB"/>
    <w:rsid w:val="00D46DE2"/>
    <w:rsid w:val="00D475B5"/>
    <w:rsid w:val="00D47BF0"/>
    <w:rsid w:val="00D47EB5"/>
    <w:rsid w:val="00D5029E"/>
    <w:rsid w:val="00D51829"/>
    <w:rsid w:val="00D52280"/>
    <w:rsid w:val="00D52519"/>
    <w:rsid w:val="00D537CE"/>
    <w:rsid w:val="00D54926"/>
    <w:rsid w:val="00D54D05"/>
    <w:rsid w:val="00D55020"/>
    <w:rsid w:val="00D56E8B"/>
    <w:rsid w:val="00D6016A"/>
    <w:rsid w:val="00D6111C"/>
    <w:rsid w:val="00D62A7B"/>
    <w:rsid w:val="00D63A16"/>
    <w:rsid w:val="00D64425"/>
    <w:rsid w:val="00D644E3"/>
    <w:rsid w:val="00D64C39"/>
    <w:rsid w:val="00D65F21"/>
    <w:rsid w:val="00D703B3"/>
    <w:rsid w:val="00D70451"/>
    <w:rsid w:val="00D70D97"/>
    <w:rsid w:val="00D71200"/>
    <w:rsid w:val="00D71213"/>
    <w:rsid w:val="00D722CF"/>
    <w:rsid w:val="00D72A7F"/>
    <w:rsid w:val="00D72AB7"/>
    <w:rsid w:val="00D72F37"/>
    <w:rsid w:val="00D73460"/>
    <w:rsid w:val="00D73F38"/>
    <w:rsid w:val="00D7416D"/>
    <w:rsid w:val="00D742D4"/>
    <w:rsid w:val="00D745D3"/>
    <w:rsid w:val="00D74F73"/>
    <w:rsid w:val="00D766DC"/>
    <w:rsid w:val="00D771EE"/>
    <w:rsid w:val="00D77EAB"/>
    <w:rsid w:val="00D80C1C"/>
    <w:rsid w:val="00D80CC4"/>
    <w:rsid w:val="00D81647"/>
    <w:rsid w:val="00D81B0F"/>
    <w:rsid w:val="00D81D19"/>
    <w:rsid w:val="00D81E17"/>
    <w:rsid w:val="00D82232"/>
    <w:rsid w:val="00D8330A"/>
    <w:rsid w:val="00D83AEE"/>
    <w:rsid w:val="00D83D90"/>
    <w:rsid w:val="00D84E9A"/>
    <w:rsid w:val="00D84FD9"/>
    <w:rsid w:val="00D84FEA"/>
    <w:rsid w:val="00D86004"/>
    <w:rsid w:val="00D87BEF"/>
    <w:rsid w:val="00D87D2F"/>
    <w:rsid w:val="00D901EA"/>
    <w:rsid w:val="00D90555"/>
    <w:rsid w:val="00D91EE9"/>
    <w:rsid w:val="00D925F7"/>
    <w:rsid w:val="00D92A05"/>
    <w:rsid w:val="00D933F1"/>
    <w:rsid w:val="00D940B9"/>
    <w:rsid w:val="00D9411F"/>
    <w:rsid w:val="00D948F1"/>
    <w:rsid w:val="00D95E5F"/>
    <w:rsid w:val="00D97920"/>
    <w:rsid w:val="00DA0144"/>
    <w:rsid w:val="00DA0B49"/>
    <w:rsid w:val="00DA156F"/>
    <w:rsid w:val="00DA26A4"/>
    <w:rsid w:val="00DA2A34"/>
    <w:rsid w:val="00DA2EBD"/>
    <w:rsid w:val="00DA4ABC"/>
    <w:rsid w:val="00DA6F3B"/>
    <w:rsid w:val="00DA7808"/>
    <w:rsid w:val="00DA79B9"/>
    <w:rsid w:val="00DB19F7"/>
    <w:rsid w:val="00DB2375"/>
    <w:rsid w:val="00DB2598"/>
    <w:rsid w:val="00DB435F"/>
    <w:rsid w:val="00DB564B"/>
    <w:rsid w:val="00DB5B11"/>
    <w:rsid w:val="00DB631F"/>
    <w:rsid w:val="00DB6654"/>
    <w:rsid w:val="00DB6AC9"/>
    <w:rsid w:val="00DB6B24"/>
    <w:rsid w:val="00DB796F"/>
    <w:rsid w:val="00DC085E"/>
    <w:rsid w:val="00DC0974"/>
    <w:rsid w:val="00DC184C"/>
    <w:rsid w:val="00DC3288"/>
    <w:rsid w:val="00DC3515"/>
    <w:rsid w:val="00DC5A9A"/>
    <w:rsid w:val="00DC5C92"/>
    <w:rsid w:val="00DC62FF"/>
    <w:rsid w:val="00DC637B"/>
    <w:rsid w:val="00DC640B"/>
    <w:rsid w:val="00DC6DEF"/>
    <w:rsid w:val="00DC6F5D"/>
    <w:rsid w:val="00DD28BA"/>
    <w:rsid w:val="00DD3603"/>
    <w:rsid w:val="00DD3B3B"/>
    <w:rsid w:val="00DD4D53"/>
    <w:rsid w:val="00DD565E"/>
    <w:rsid w:val="00DD5EAD"/>
    <w:rsid w:val="00DE008D"/>
    <w:rsid w:val="00DE0816"/>
    <w:rsid w:val="00DE132C"/>
    <w:rsid w:val="00DE1DA1"/>
    <w:rsid w:val="00DE3267"/>
    <w:rsid w:val="00DE48BC"/>
    <w:rsid w:val="00DE4B40"/>
    <w:rsid w:val="00DE527D"/>
    <w:rsid w:val="00DE72E0"/>
    <w:rsid w:val="00DE7B29"/>
    <w:rsid w:val="00DE7FA8"/>
    <w:rsid w:val="00DF26CB"/>
    <w:rsid w:val="00DF2E4C"/>
    <w:rsid w:val="00DF2E79"/>
    <w:rsid w:val="00DF4B44"/>
    <w:rsid w:val="00DF535C"/>
    <w:rsid w:val="00DF558E"/>
    <w:rsid w:val="00DF5622"/>
    <w:rsid w:val="00DF5D6F"/>
    <w:rsid w:val="00E00A04"/>
    <w:rsid w:val="00E01D0D"/>
    <w:rsid w:val="00E02406"/>
    <w:rsid w:val="00E02908"/>
    <w:rsid w:val="00E043D5"/>
    <w:rsid w:val="00E0588C"/>
    <w:rsid w:val="00E10016"/>
    <w:rsid w:val="00E102F0"/>
    <w:rsid w:val="00E10485"/>
    <w:rsid w:val="00E112DE"/>
    <w:rsid w:val="00E11EE6"/>
    <w:rsid w:val="00E1220C"/>
    <w:rsid w:val="00E125F6"/>
    <w:rsid w:val="00E13532"/>
    <w:rsid w:val="00E135F8"/>
    <w:rsid w:val="00E1364E"/>
    <w:rsid w:val="00E1427F"/>
    <w:rsid w:val="00E144EF"/>
    <w:rsid w:val="00E15207"/>
    <w:rsid w:val="00E16967"/>
    <w:rsid w:val="00E1705D"/>
    <w:rsid w:val="00E20237"/>
    <w:rsid w:val="00E20D64"/>
    <w:rsid w:val="00E218EF"/>
    <w:rsid w:val="00E21ADB"/>
    <w:rsid w:val="00E21E93"/>
    <w:rsid w:val="00E22645"/>
    <w:rsid w:val="00E243AF"/>
    <w:rsid w:val="00E31389"/>
    <w:rsid w:val="00E35638"/>
    <w:rsid w:val="00E35B76"/>
    <w:rsid w:val="00E36DA3"/>
    <w:rsid w:val="00E41F70"/>
    <w:rsid w:val="00E44AE2"/>
    <w:rsid w:val="00E45BA5"/>
    <w:rsid w:val="00E460F4"/>
    <w:rsid w:val="00E50687"/>
    <w:rsid w:val="00E51E5D"/>
    <w:rsid w:val="00E52A41"/>
    <w:rsid w:val="00E52C91"/>
    <w:rsid w:val="00E5353D"/>
    <w:rsid w:val="00E54352"/>
    <w:rsid w:val="00E54580"/>
    <w:rsid w:val="00E54D86"/>
    <w:rsid w:val="00E554B2"/>
    <w:rsid w:val="00E55B57"/>
    <w:rsid w:val="00E565DE"/>
    <w:rsid w:val="00E56D97"/>
    <w:rsid w:val="00E6010C"/>
    <w:rsid w:val="00E60B4A"/>
    <w:rsid w:val="00E610A2"/>
    <w:rsid w:val="00E6124E"/>
    <w:rsid w:val="00E6195D"/>
    <w:rsid w:val="00E61EB9"/>
    <w:rsid w:val="00E66A77"/>
    <w:rsid w:val="00E70480"/>
    <w:rsid w:val="00E70A14"/>
    <w:rsid w:val="00E70C53"/>
    <w:rsid w:val="00E71F54"/>
    <w:rsid w:val="00E72752"/>
    <w:rsid w:val="00E72EAF"/>
    <w:rsid w:val="00E7509A"/>
    <w:rsid w:val="00E7514B"/>
    <w:rsid w:val="00E75160"/>
    <w:rsid w:val="00E75AEB"/>
    <w:rsid w:val="00E7636A"/>
    <w:rsid w:val="00E838D2"/>
    <w:rsid w:val="00E84B9B"/>
    <w:rsid w:val="00E86897"/>
    <w:rsid w:val="00E90141"/>
    <w:rsid w:val="00E90D46"/>
    <w:rsid w:val="00E91275"/>
    <w:rsid w:val="00E915BA"/>
    <w:rsid w:val="00E921A1"/>
    <w:rsid w:val="00E93FEC"/>
    <w:rsid w:val="00E95630"/>
    <w:rsid w:val="00E967D9"/>
    <w:rsid w:val="00E96C37"/>
    <w:rsid w:val="00E9735D"/>
    <w:rsid w:val="00E97F54"/>
    <w:rsid w:val="00EA27CD"/>
    <w:rsid w:val="00EA2AB2"/>
    <w:rsid w:val="00EA3C1E"/>
    <w:rsid w:val="00EA510F"/>
    <w:rsid w:val="00EA5218"/>
    <w:rsid w:val="00EA6D3E"/>
    <w:rsid w:val="00EA7B24"/>
    <w:rsid w:val="00EB06CE"/>
    <w:rsid w:val="00EB0CD3"/>
    <w:rsid w:val="00EB17CC"/>
    <w:rsid w:val="00EB1D51"/>
    <w:rsid w:val="00EB2B0A"/>
    <w:rsid w:val="00EB375D"/>
    <w:rsid w:val="00EB41D6"/>
    <w:rsid w:val="00EB548E"/>
    <w:rsid w:val="00EB6500"/>
    <w:rsid w:val="00EB68D9"/>
    <w:rsid w:val="00EC0A3E"/>
    <w:rsid w:val="00EC2C16"/>
    <w:rsid w:val="00EC46B0"/>
    <w:rsid w:val="00EC4890"/>
    <w:rsid w:val="00EC4F79"/>
    <w:rsid w:val="00EC5783"/>
    <w:rsid w:val="00EC58A3"/>
    <w:rsid w:val="00EC58F3"/>
    <w:rsid w:val="00EC5BBC"/>
    <w:rsid w:val="00EC5D1D"/>
    <w:rsid w:val="00EC5F23"/>
    <w:rsid w:val="00EC6B6A"/>
    <w:rsid w:val="00EC72E8"/>
    <w:rsid w:val="00ED0C83"/>
    <w:rsid w:val="00ED2A00"/>
    <w:rsid w:val="00ED41E0"/>
    <w:rsid w:val="00ED44C3"/>
    <w:rsid w:val="00ED53B5"/>
    <w:rsid w:val="00ED57C1"/>
    <w:rsid w:val="00ED58BB"/>
    <w:rsid w:val="00ED5AA4"/>
    <w:rsid w:val="00ED5B87"/>
    <w:rsid w:val="00ED61D3"/>
    <w:rsid w:val="00ED6CD7"/>
    <w:rsid w:val="00ED75F0"/>
    <w:rsid w:val="00EE0541"/>
    <w:rsid w:val="00EE11CB"/>
    <w:rsid w:val="00EE1DCE"/>
    <w:rsid w:val="00EE48E0"/>
    <w:rsid w:val="00EE5A75"/>
    <w:rsid w:val="00EE5D0E"/>
    <w:rsid w:val="00EE78E6"/>
    <w:rsid w:val="00EE7F03"/>
    <w:rsid w:val="00EF0022"/>
    <w:rsid w:val="00EF0347"/>
    <w:rsid w:val="00EF0A9E"/>
    <w:rsid w:val="00EF4216"/>
    <w:rsid w:val="00EF486F"/>
    <w:rsid w:val="00EF5D51"/>
    <w:rsid w:val="00EF644F"/>
    <w:rsid w:val="00EF6BBD"/>
    <w:rsid w:val="00EF6EEE"/>
    <w:rsid w:val="00EF71D1"/>
    <w:rsid w:val="00F00A3F"/>
    <w:rsid w:val="00F016DC"/>
    <w:rsid w:val="00F01A2E"/>
    <w:rsid w:val="00F03516"/>
    <w:rsid w:val="00F05A70"/>
    <w:rsid w:val="00F0625C"/>
    <w:rsid w:val="00F06BCC"/>
    <w:rsid w:val="00F06D0E"/>
    <w:rsid w:val="00F102C8"/>
    <w:rsid w:val="00F12470"/>
    <w:rsid w:val="00F12483"/>
    <w:rsid w:val="00F12973"/>
    <w:rsid w:val="00F1308D"/>
    <w:rsid w:val="00F141D4"/>
    <w:rsid w:val="00F14F30"/>
    <w:rsid w:val="00F15357"/>
    <w:rsid w:val="00F155FD"/>
    <w:rsid w:val="00F15FD5"/>
    <w:rsid w:val="00F168D6"/>
    <w:rsid w:val="00F17BD2"/>
    <w:rsid w:val="00F202B4"/>
    <w:rsid w:val="00F21D87"/>
    <w:rsid w:val="00F226DF"/>
    <w:rsid w:val="00F2311C"/>
    <w:rsid w:val="00F23392"/>
    <w:rsid w:val="00F23CD5"/>
    <w:rsid w:val="00F246CC"/>
    <w:rsid w:val="00F25099"/>
    <w:rsid w:val="00F25316"/>
    <w:rsid w:val="00F262B0"/>
    <w:rsid w:val="00F27A5F"/>
    <w:rsid w:val="00F27CCD"/>
    <w:rsid w:val="00F27D89"/>
    <w:rsid w:val="00F30405"/>
    <w:rsid w:val="00F316A2"/>
    <w:rsid w:val="00F32246"/>
    <w:rsid w:val="00F34E0B"/>
    <w:rsid w:val="00F3587E"/>
    <w:rsid w:val="00F3595D"/>
    <w:rsid w:val="00F36EB4"/>
    <w:rsid w:val="00F36F51"/>
    <w:rsid w:val="00F37B31"/>
    <w:rsid w:val="00F4006A"/>
    <w:rsid w:val="00F40DB9"/>
    <w:rsid w:val="00F41046"/>
    <w:rsid w:val="00F43832"/>
    <w:rsid w:val="00F43EA9"/>
    <w:rsid w:val="00F451BC"/>
    <w:rsid w:val="00F47776"/>
    <w:rsid w:val="00F47947"/>
    <w:rsid w:val="00F51FCA"/>
    <w:rsid w:val="00F51FE9"/>
    <w:rsid w:val="00F521CC"/>
    <w:rsid w:val="00F526E8"/>
    <w:rsid w:val="00F539AD"/>
    <w:rsid w:val="00F5429E"/>
    <w:rsid w:val="00F54A0E"/>
    <w:rsid w:val="00F552B9"/>
    <w:rsid w:val="00F5593E"/>
    <w:rsid w:val="00F55D53"/>
    <w:rsid w:val="00F56021"/>
    <w:rsid w:val="00F57D53"/>
    <w:rsid w:val="00F57DB3"/>
    <w:rsid w:val="00F60008"/>
    <w:rsid w:val="00F600D5"/>
    <w:rsid w:val="00F635AE"/>
    <w:rsid w:val="00F63793"/>
    <w:rsid w:val="00F63F70"/>
    <w:rsid w:val="00F640AD"/>
    <w:rsid w:val="00F65082"/>
    <w:rsid w:val="00F65D8B"/>
    <w:rsid w:val="00F67844"/>
    <w:rsid w:val="00F67BF8"/>
    <w:rsid w:val="00F70E8A"/>
    <w:rsid w:val="00F710F0"/>
    <w:rsid w:val="00F71275"/>
    <w:rsid w:val="00F71EDD"/>
    <w:rsid w:val="00F71F93"/>
    <w:rsid w:val="00F725CF"/>
    <w:rsid w:val="00F7342A"/>
    <w:rsid w:val="00F73863"/>
    <w:rsid w:val="00F76485"/>
    <w:rsid w:val="00F76515"/>
    <w:rsid w:val="00F76D1E"/>
    <w:rsid w:val="00F80A18"/>
    <w:rsid w:val="00F8146E"/>
    <w:rsid w:val="00F819F2"/>
    <w:rsid w:val="00F829D1"/>
    <w:rsid w:val="00F84B4D"/>
    <w:rsid w:val="00F85321"/>
    <w:rsid w:val="00F855CB"/>
    <w:rsid w:val="00F85B34"/>
    <w:rsid w:val="00F87078"/>
    <w:rsid w:val="00F8749C"/>
    <w:rsid w:val="00F87B2B"/>
    <w:rsid w:val="00F919C3"/>
    <w:rsid w:val="00F92130"/>
    <w:rsid w:val="00F92132"/>
    <w:rsid w:val="00F92B6A"/>
    <w:rsid w:val="00F93C73"/>
    <w:rsid w:val="00F9494B"/>
    <w:rsid w:val="00F949A8"/>
    <w:rsid w:val="00F950F5"/>
    <w:rsid w:val="00F953B4"/>
    <w:rsid w:val="00F95663"/>
    <w:rsid w:val="00F96B5B"/>
    <w:rsid w:val="00F96FFB"/>
    <w:rsid w:val="00FA03BB"/>
    <w:rsid w:val="00FA07EB"/>
    <w:rsid w:val="00FA2526"/>
    <w:rsid w:val="00FA2BB5"/>
    <w:rsid w:val="00FA308F"/>
    <w:rsid w:val="00FA36D4"/>
    <w:rsid w:val="00FA4E47"/>
    <w:rsid w:val="00FA5A6E"/>
    <w:rsid w:val="00FA6685"/>
    <w:rsid w:val="00FA6AC5"/>
    <w:rsid w:val="00FA6F01"/>
    <w:rsid w:val="00FA75A1"/>
    <w:rsid w:val="00FA7DCE"/>
    <w:rsid w:val="00FB0E42"/>
    <w:rsid w:val="00FB19CC"/>
    <w:rsid w:val="00FB2AAF"/>
    <w:rsid w:val="00FB2B37"/>
    <w:rsid w:val="00FB3D50"/>
    <w:rsid w:val="00FB3DDE"/>
    <w:rsid w:val="00FB3F13"/>
    <w:rsid w:val="00FB42F1"/>
    <w:rsid w:val="00FB68CD"/>
    <w:rsid w:val="00FB6D6C"/>
    <w:rsid w:val="00FC0AA9"/>
    <w:rsid w:val="00FC2DF6"/>
    <w:rsid w:val="00FC4245"/>
    <w:rsid w:val="00FC42A8"/>
    <w:rsid w:val="00FD0144"/>
    <w:rsid w:val="00FD01F2"/>
    <w:rsid w:val="00FD1D05"/>
    <w:rsid w:val="00FD2F30"/>
    <w:rsid w:val="00FD32A2"/>
    <w:rsid w:val="00FD418D"/>
    <w:rsid w:val="00FD4711"/>
    <w:rsid w:val="00FD55CA"/>
    <w:rsid w:val="00FD6A4C"/>
    <w:rsid w:val="00FD761D"/>
    <w:rsid w:val="00FD79EC"/>
    <w:rsid w:val="00FE0155"/>
    <w:rsid w:val="00FE2E1E"/>
    <w:rsid w:val="00FE30ED"/>
    <w:rsid w:val="00FE3CE7"/>
    <w:rsid w:val="00FE3EC0"/>
    <w:rsid w:val="00FE5831"/>
    <w:rsid w:val="00FE58B7"/>
    <w:rsid w:val="00FE6949"/>
    <w:rsid w:val="00FE6B49"/>
    <w:rsid w:val="00FF0AFA"/>
    <w:rsid w:val="00FF18E5"/>
    <w:rsid w:val="00FF1BC9"/>
    <w:rsid w:val="00FF3020"/>
    <w:rsid w:val="00FF40D6"/>
    <w:rsid w:val="00FF4115"/>
    <w:rsid w:val="00FF45B2"/>
    <w:rsid w:val="00FF4F28"/>
    <w:rsid w:val="00FF5398"/>
    <w:rsid w:val="00FF5865"/>
    <w:rsid w:val="00FF5F8D"/>
    <w:rsid w:val="1CC1F35D"/>
    <w:rsid w:val="22E625E2"/>
    <w:rsid w:val="4A2B1120"/>
    <w:rsid w:val="529D6E99"/>
    <w:rsid w:val="6928699B"/>
    <w:rsid w:val="69CFC9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5E6BC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sz w:val="14"/>
        <w:szCs w:val="22"/>
        <w:lang w:val="en-US" w:eastAsia="en-US" w:bidi="ar-SA"/>
      </w:rPr>
    </w:rPrDefault>
    <w:pPrDefault>
      <w:pPr>
        <w:ind w:left="288" w:hanging="14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1B50"/>
  </w:style>
  <w:style w:type="paragraph" w:styleId="Heading1">
    <w:name w:val="heading 1"/>
    <w:basedOn w:val="Normal"/>
    <w:next w:val="Normal"/>
    <w:link w:val="Heading1Char"/>
    <w:autoRedefine/>
    <w:uiPriority w:val="9"/>
    <w:qFormat/>
    <w:rsid w:val="00E45BA5"/>
    <w:pPr>
      <w:keepNext/>
      <w:keepLines/>
      <w:spacing w:before="40" w:after="40"/>
      <w:jc w:val="center"/>
      <w:outlineLvl w:val="0"/>
    </w:pPr>
    <w:rPr>
      <w:rFonts w:asciiTheme="majorHAnsi" w:eastAsiaTheme="majorEastAsia" w:hAnsiTheme="majorHAnsi" w:cstheme="majorBidi"/>
      <w:b/>
      <w:smallCaps/>
      <w:color w:val="2F5496" w:themeColor="accent1" w:themeShade="BF"/>
      <w:sz w:val="20"/>
      <w:szCs w:val="32"/>
      <w:u w:val="single"/>
    </w:rPr>
  </w:style>
  <w:style w:type="paragraph" w:styleId="Heading2">
    <w:name w:val="heading 2"/>
    <w:basedOn w:val="Normal"/>
    <w:next w:val="Normal"/>
    <w:link w:val="Heading2Char"/>
    <w:uiPriority w:val="9"/>
    <w:unhideWhenUsed/>
    <w:qFormat/>
    <w:rsid w:val="009C50F7"/>
    <w:pPr>
      <w:keepNext/>
      <w:keepLines/>
      <w:spacing w:before="40" w:after="40"/>
      <w:outlineLvl w:val="1"/>
    </w:pPr>
    <w:rPr>
      <w:rFonts w:asciiTheme="majorHAnsi" w:eastAsiaTheme="majorEastAsia" w:hAnsiTheme="majorHAnsi" w:cstheme="majorBidi"/>
      <w:b/>
      <w:color w:val="2F5496" w:themeColor="accent1" w:themeShade="BF"/>
      <w:sz w:val="20"/>
      <w:szCs w:val="26"/>
    </w:rPr>
  </w:style>
  <w:style w:type="paragraph" w:styleId="Heading3">
    <w:name w:val="heading 3"/>
    <w:basedOn w:val="Normal"/>
    <w:next w:val="Normal"/>
    <w:link w:val="Heading3Char"/>
    <w:uiPriority w:val="9"/>
    <w:unhideWhenUsed/>
    <w:qFormat/>
    <w:rsid w:val="00CE6045"/>
    <w:pPr>
      <w:keepNext/>
      <w:keepLines/>
      <w:spacing w:before="20"/>
      <w:outlineLvl w:val="2"/>
    </w:pPr>
    <w:rPr>
      <w:rFonts w:asciiTheme="majorHAnsi" w:eastAsiaTheme="majorEastAsia" w:hAnsiTheme="majorHAnsi" w:cstheme="majorBidi"/>
      <w:color w:val="1F3763" w:themeColor="accent1" w:themeShade="7F"/>
      <w:sz w:val="16"/>
      <w:szCs w:val="24"/>
    </w:rPr>
  </w:style>
  <w:style w:type="paragraph" w:styleId="Heading4">
    <w:name w:val="heading 4"/>
    <w:basedOn w:val="Normal"/>
    <w:next w:val="Normal"/>
    <w:link w:val="Heading4Char"/>
    <w:uiPriority w:val="9"/>
    <w:unhideWhenUsed/>
    <w:qFormat/>
    <w:rsid w:val="006509B1"/>
    <w:pPr>
      <w:keepNext/>
      <w:keepLines/>
      <w:outlineLvl w:val="3"/>
    </w:pPr>
    <w:rPr>
      <w:rFonts w:eastAsiaTheme="majorEastAsia" w:cstheme="majorBidi"/>
      <w:b/>
      <w:bCs/>
      <w:iCs/>
      <w:color w:val="002060"/>
    </w:rPr>
  </w:style>
  <w:style w:type="paragraph" w:styleId="Heading5">
    <w:name w:val="heading 5"/>
    <w:basedOn w:val="Normal"/>
    <w:next w:val="Normal"/>
    <w:link w:val="Heading5Char"/>
    <w:uiPriority w:val="9"/>
    <w:unhideWhenUsed/>
    <w:qFormat/>
    <w:rsid w:val="00055E3E"/>
    <w:pPr>
      <w:keepNext/>
      <w:keepLines/>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015573"/>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15573"/>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1557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1557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er1">
    <w:name w:val="Footer1"/>
    <w:basedOn w:val="Normal"/>
    <w:next w:val="Footer"/>
    <w:link w:val="FooterChar"/>
    <w:uiPriority w:val="99"/>
    <w:unhideWhenUsed/>
    <w:rsid w:val="00155216"/>
    <w:pPr>
      <w:tabs>
        <w:tab w:val="center" w:pos="4680"/>
        <w:tab w:val="right" w:pos="9360"/>
      </w:tabs>
    </w:pPr>
  </w:style>
  <w:style w:type="character" w:customStyle="1" w:styleId="FooterChar">
    <w:name w:val="Footer Char"/>
    <w:basedOn w:val="DefaultParagraphFont"/>
    <w:link w:val="Footer1"/>
    <w:uiPriority w:val="99"/>
    <w:locked/>
    <w:rsid w:val="00155216"/>
    <w:rPr>
      <w:rFonts w:cs="Times New Roman"/>
    </w:rPr>
  </w:style>
  <w:style w:type="paragraph" w:styleId="Footer">
    <w:name w:val="footer"/>
    <w:basedOn w:val="Normal"/>
    <w:link w:val="FooterChar1"/>
    <w:uiPriority w:val="99"/>
    <w:unhideWhenUsed/>
    <w:rsid w:val="00155216"/>
    <w:pPr>
      <w:tabs>
        <w:tab w:val="center" w:pos="4680"/>
        <w:tab w:val="right" w:pos="9360"/>
      </w:tabs>
    </w:pPr>
  </w:style>
  <w:style w:type="character" w:customStyle="1" w:styleId="FooterChar1">
    <w:name w:val="Footer Char1"/>
    <w:basedOn w:val="DefaultParagraphFont"/>
    <w:link w:val="Footer"/>
    <w:uiPriority w:val="99"/>
    <w:rsid w:val="00155216"/>
  </w:style>
  <w:style w:type="character" w:customStyle="1" w:styleId="Heading1Char">
    <w:name w:val="Heading 1 Char"/>
    <w:basedOn w:val="DefaultParagraphFont"/>
    <w:link w:val="Heading1"/>
    <w:uiPriority w:val="9"/>
    <w:rsid w:val="00E45BA5"/>
    <w:rPr>
      <w:rFonts w:asciiTheme="majorHAnsi" w:eastAsiaTheme="majorEastAsia" w:hAnsiTheme="majorHAnsi" w:cstheme="majorBidi"/>
      <w:b/>
      <w:smallCaps/>
      <w:color w:val="2F5496" w:themeColor="accent1" w:themeShade="BF"/>
      <w:sz w:val="20"/>
      <w:szCs w:val="32"/>
      <w:u w:val="single"/>
    </w:rPr>
  </w:style>
  <w:style w:type="character" w:customStyle="1" w:styleId="Heading2Char">
    <w:name w:val="Heading 2 Char"/>
    <w:basedOn w:val="DefaultParagraphFont"/>
    <w:link w:val="Heading2"/>
    <w:uiPriority w:val="9"/>
    <w:rsid w:val="009C50F7"/>
    <w:rPr>
      <w:rFonts w:asciiTheme="majorHAnsi" w:eastAsiaTheme="majorEastAsia" w:hAnsiTheme="majorHAnsi" w:cstheme="majorBidi"/>
      <w:b/>
      <w:color w:val="2F5496" w:themeColor="accent1" w:themeShade="BF"/>
      <w:sz w:val="20"/>
      <w:szCs w:val="26"/>
    </w:rPr>
  </w:style>
  <w:style w:type="paragraph" w:styleId="ListParagraph">
    <w:name w:val="List Paragraph"/>
    <w:basedOn w:val="Normal"/>
    <w:uiPriority w:val="34"/>
    <w:qFormat/>
    <w:rsid w:val="00B844B9"/>
    <w:pPr>
      <w:ind w:left="720"/>
      <w:contextualSpacing/>
    </w:pPr>
  </w:style>
  <w:style w:type="paragraph" w:styleId="Caption">
    <w:name w:val="caption"/>
    <w:basedOn w:val="Normal"/>
    <w:next w:val="Normal"/>
    <w:uiPriority w:val="35"/>
    <w:unhideWhenUsed/>
    <w:qFormat/>
    <w:rsid w:val="00F9494B"/>
    <w:pPr>
      <w:spacing w:after="200"/>
    </w:pPr>
    <w:rPr>
      <w:i/>
      <w:iCs/>
      <w:color w:val="44546A" w:themeColor="text2"/>
      <w:sz w:val="18"/>
      <w:szCs w:val="18"/>
    </w:rPr>
  </w:style>
  <w:style w:type="character" w:styleId="Hyperlink">
    <w:name w:val="Hyperlink"/>
    <w:basedOn w:val="DefaultParagraphFont"/>
    <w:uiPriority w:val="99"/>
    <w:unhideWhenUsed/>
    <w:rsid w:val="005135AE"/>
    <w:rPr>
      <w:color w:val="0563C1" w:themeColor="hyperlink"/>
      <w:u w:val="single"/>
    </w:rPr>
  </w:style>
  <w:style w:type="character" w:customStyle="1" w:styleId="UnresolvedMention1">
    <w:name w:val="Unresolved Mention1"/>
    <w:basedOn w:val="DefaultParagraphFont"/>
    <w:uiPriority w:val="99"/>
    <w:semiHidden/>
    <w:unhideWhenUsed/>
    <w:rsid w:val="005135AE"/>
    <w:rPr>
      <w:color w:val="808080"/>
      <w:shd w:val="clear" w:color="auto" w:fill="E6E6E6"/>
    </w:rPr>
  </w:style>
  <w:style w:type="character" w:customStyle="1" w:styleId="Heading3Char">
    <w:name w:val="Heading 3 Char"/>
    <w:basedOn w:val="DefaultParagraphFont"/>
    <w:link w:val="Heading3"/>
    <w:uiPriority w:val="9"/>
    <w:rsid w:val="00CE6045"/>
    <w:rPr>
      <w:rFonts w:asciiTheme="majorHAnsi" w:eastAsiaTheme="majorEastAsia" w:hAnsiTheme="majorHAnsi" w:cstheme="majorBidi"/>
      <w:color w:val="1F3763" w:themeColor="accent1" w:themeShade="7F"/>
      <w:sz w:val="16"/>
      <w:szCs w:val="24"/>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GridTable1Light-Accent11">
    <w:name w:val="Grid Table 1 Light - Accent 11"/>
    <w:basedOn w:val="TableNormal"/>
    <w:uiPriority w:val="46"/>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557C54"/>
    <w:rPr>
      <w:rFonts w:ascii="Tahoma" w:hAnsi="Tahoma" w:cs="Tahoma"/>
      <w:sz w:val="16"/>
      <w:szCs w:val="16"/>
    </w:rPr>
  </w:style>
  <w:style w:type="character" w:customStyle="1" w:styleId="BalloonTextChar">
    <w:name w:val="Balloon Text Char"/>
    <w:basedOn w:val="DefaultParagraphFont"/>
    <w:link w:val="BalloonText"/>
    <w:uiPriority w:val="99"/>
    <w:semiHidden/>
    <w:rsid w:val="00557C54"/>
    <w:rPr>
      <w:rFonts w:ascii="Tahoma" w:hAnsi="Tahoma" w:cs="Tahoma"/>
      <w:sz w:val="16"/>
      <w:szCs w:val="16"/>
    </w:rPr>
  </w:style>
  <w:style w:type="character" w:customStyle="1" w:styleId="Heading4Char">
    <w:name w:val="Heading 4 Char"/>
    <w:basedOn w:val="DefaultParagraphFont"/>
    <w:link w:val="Heading4"/>
    <w:uiPriority w:val="9"/>
    <w:rsid w:val="006509B1"/>
    <w:rPr>
      <w:rFonts w:eastAsiaTheme="majorEastAsia" w:cstheme="majorBidi"/>
      <w:b/>
      <w:bCs/>
      <w:iCs/>
      <w:color w:val="002060"/>
    </w:rPr>
  </w:style>
  <w:style w:type="character" w:customStyle="1" w:styleId="UnresolvedMention2">
    <w:name w:val="Unresolved Mention2"/>
    <w:basedOn w:val="DefaultParagraphFont"/>
    <w:uiPriority w:val="99"/>
    <w:semiHidden/>
    <w:unhideWhenUsed/>
    <w:rsid w:val="00AC5B71"/>
    <w:rPr>
      <w:color w:val="808080"/>
      <w:shd w:val="clear" w:color="auto" w:fill="E6E6E6"/>
    </w:rPr>
  </w:style>
  <w:style w:type="table" w:customStyle="1" w:styleId="GridTable2-Accent41">
    <w:name w:val="Grid Table 2 - Accent 41"/>
    <w:basedOn w:val="TableNormal"/>
    <w:uiPriority w:val="47"/>
    <w:rsid w:val="0048403E"/>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61">
    <w:name w:val="Grid Table 2 - Accent 61"/>
    <w:basedOn w:val="TableNormal"/>
    <w:uiPriority w:val="47"/>
    <w:rsid w:val="00F56021"/>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2-Accent21">
    <w:name w:val="Grid Table 2 - Accent 21"/>
    <w:basedOn w:val="TableNormal"/>
    <w:uiPriority w:val="47"/>
    <w:rsid w:val="008256F3"/>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51">
    <w:name w:val="Grid Table 2 - Accent 51"/>
    <w:basedOn w:val="TableNormal"/>
    <w:uiPriority w:val="47"/>
    <w:rsid w:val="00C63EAD"/>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5Char">
    <w:name w:val="Heading 5 Char"/>
    <w:basedOn w:val="DefaultParagraphFont"/>
    <w:link w:val="Heading5"/>
    <w:uiPriority w:val="9"/>
    <w:rsid w:val="00055E3E"/>
    <w:rPr>
      <w:rFonts w:asciiTheme="majorHAnsi" w:eastAsiaTheme="majorEastAsia" w:hAnsiTheme="majorHAnsi" w:cstheme="majorBidi"/>
      <w:color w:val="1F3763" w:themeColor="accent1" w:themeShade="7F"/>
    </w:rPr>
  </w:style>
  <w:style w:type="paragraph" w:styleId="NoSpacing">
    <w:name w:val="No Spacing"/>
    <w:uiPriority w:val="1"/>
    <w:qFormat/>
    <w:rsid w:val="00055E3E"/>
  </w:style>
  <w:style w:type="paragraph" w:styleId="Header">
    <w:name w:val="header"/>
    <w:basedOn w:val="Normal"/>
    <w:link w:val="HeaderChar"/>
    <w:uiPriority w:val="99"/>
    <w:unhideWhenUsed/>
    <w:rsid w:val="00967FC5"/>
    <w:pPr>
      <w:tabs>
        <w:tab w:val="center" w:pos="4680"/>
        <w:tab w:val="right" w:pos="9360"/>
      </w:tabs>
    </w:pPr>
  </w:style>
  <w:style w:type="character" w:customStyle="1" w:styleId="HeaderChar">
    <w:name w:val="Header Char"/>
    <w:basedOn w:val="DefaultParagraphFont"/>
    <w:link w:val="Header"/>
    <w:uiPriority w:val="99"/>
    <w:rsid w:val="00967FC5"/>
  </w:style>
  <w:style w:type="paragraph" w:styleId="NormalWeb">
    <w:name w:val="Normal (Web)"/>
    <w:basedOn w:val="Normal"/>
    <w:uiPriority w:val="99"/>
    <w:semiHidden/>
    <w:unhideWhenUsed/>
    <w:rsid w:val="00277900"/>
    <w:pPr>
      <w:spacing w:before="100" w:beforeAutospacing="1" w:after="100" w:afterAutospacing="1"/>
      <w:ind w:left="0" w:firstLine="0"/>
    </w:pPr>
    <w:rPr>
      <w:rFonts w:ascii="Times New Roman" w:eastAsia="Times New Roman" w:hAnsi="Times New Roman"/>
      <w:sz w:val="24"/>
      <w:szCs w:val="24"/>
    </w:rPr>
  </w:style>
  <w:style w:type="paragraph" w:styleId="TOCHeading">
    <w:name w:val="TOC Heading"/>
    <w:basedOn w:val="Heading1"/>
    <w:next w:val="Normal"/>
    <w:uiPriority w:val="39"/>
    <w:unhideWhenUsed/>
    <w:qFormat/>
    <w:rsid w:val="00872A35"/>
    <w:pPr>
      <w:spacing w:before="240" w:line="259" w:lineRule="auto"/>
      <w:ind w:left="0" w:firstLine="0"/>
      <w:outlineLvl w:val="9"/>
    </w:pPr>
    <w:rPr>
      <w:b w:val="0"/>
      <w:sz w:val="32"/>
      <w:u w:val="none"/>
    </w:rPr>
  </w:style>
  <w:style w:type="paragraph" w:styleId="TOC1">
    <w:name w:val="toc 1"/>
    <w:basedOn w:val="Normal"/>
    <w:next w:val="Normal"/>
    <w:autoRedefine/>
    <w:uiPriority w:val="39"/>
    <w:unhideWhenUsed/>
    <w:rsid w:val="00F12973"/>
    <w:pPr>
      <w:tabs>
        <w:tab w:val="right" w:leader="dot" w:pos="5534"/>
      </w:tabs>
      <w:ind w:left="0"/>
    </w:pPr>
    <w:rPr>
      <w:b/>
    </w:rPr>
  </w:style>
  <w:style w:type="paragraph" w:styleId="TOC2">
    <w:name w:val="toc 2"/>
    <w:basedOn w:val="Normal"/>
    <w:next w:val="Normal"/>
    <w:autoRedefine/>
    <w:uiPriority w:val="39"/>
    <w:unhideWhenUsed/>
    <w:rsid w:val="00872A35"/>
    <w:pPr>
      <w:spacing w:after="100"/>
      <w:ind w:left="140"/>
    </w:pPr>
  </w:style>
  <w:style w:type="paragraph" w:styleId="TOC3">
    <w:name w:val="toc 3"/>
    <w:basedOn w:val="Normal"/>
    <w:next w:val="Normal"/>
    <w:autoRedefine/>
    <w:uiPriority w:val="39"/>
    <w:unhideWhenUsed/>
    <w:rsid w:val="007F085B"/>
    <w:pPr>
      <w:tabs>
        <w:tab w:val="right" w:leader="dot" w:pos="5534"/>
      </w:tabs>
      <w:ind w:left="274"/>
    </w:pPr>
  </w:style>
  <w:style w:type="paragraph" w:styleId="TOC4">
    <w:name w:val="toc 4"/>
    <w:basedOn w:val="Normal"/>
    <w:next w:val="Normal"/>
    <w:autoRedefine/>
    <w:uiPriority w:val="39"/>
    <w:unhideWhenUsed/>
    <w:rsid w:val="00872A35"/>
    <w:pPr>
      <w:spacing w:after="100" w:line="259" w:lineRule="auto"/>
      <w:ind w:left="660" w:firstLine="0"/>
    </w:pPr>
    <w:rPr>
      <w:rFonts w:eastAsiaTheme="minorEastAsia" w:cstheme="minorBidi"/>
      <w:sz w:val="22"/>
    </w:rPr>
  </w:style>
  <w:style w:type="paragraph" w:styleId="TOC5">
    <w:name w:val="toc 5"/>
    <w:basedOn w:val="Normal"/>
    <w:next w:val="Normal"/>
    <w:autoRedefine/>
    <w:uiPriority w:val="39"/>
    <w:unhideWhenUsed/>
    <w:rsid w:val="00872A35"/>
    <w:pPr>
      <w:spacing w:after="100" w:line="259" w:lineRule="auto"/>
      <w:ind w:left="880" w:firstLine="0"/>
    </w:pPr>
    <w:rPr>
      <w:rFonts w:eastAsiaTheme="minorEastAsia" w:cstheme="minorBidi"/>
      <w:sz w:val="22"/>
    </w:rPr>
  </w:style>
  <w:style w:type="paragraph" w:styleId="TOC6">
    <w:name w:val="toc 6"/>
    <w:basedOn w:val="Normal"/>
    <w:next w:val="Normal"/>
    <w:autoRedefine/>
    <w:uiPriority w:val="39"/>
    <w:unhideWhenUsed/>
    <w:rsid w:val="00872A35"/>
    <w:pPr>
      <w:spacing w:after="100" w:line="259" w:lineRule="auto"/>
      <w:ind w:left="1100" w:firstLine="0"/>
    </w:pPr>
    <w:rPr>
      <w:rFonts w:eastAsiaTheme="minorEastAsia" w:cstheme="minorBidi"/>
      <w:sz w:val="22"/>
    </w:rPr>
  </w:style>
  <w:style w:type="paragraph" w:styleId="TOC7">
    <w:name w:val="toc 7"/>
    <w:basedOn w:val="Normal"/>
    <w:next w:val="Normal"/>
    <w:autoRedefine/>
    <w:uiPriority w:val="39"/>
    <w:unhideWhenUsed/>
    <w:rsid w:val="00872A35"/>
    <w:pPr>
      <w:spacing w:after="100" w:line="259" w:lineRule="auto"/>
      <w:ind w:left="1320" w:firstLine="0"/>
    </w:pPr>
    <w:rPr>
      <w:rFonts w:eastAsiaTheme="minorEastAsia" w:cstheme="minorBidi"/>
      <w:sz w:val="22"/>
    </w:rPr>
  </w:style>
  <w:style w:type="paragraph" w:styleId="TOC8">
    <w:name w:val="toc 8"/>
    <w:basedOn w:val="Normal"/>
    <w:next w:val="Normal"/>
    <w:autoRedefine/>
    <w:uiPriority w:val="39"/>
    <w:unhideWhenUsed/>
    <w:rsid w:val="00872A35"/>
    <w:pPr>
      <w:spacing w:after="100" w:line="259" w:lineRule="auto"/>
      <w:ind w:left="1540" w:firstLine="0"/>
    </w:pPr>
    <w:rPr>
      <w:rFonts w:eastAsiaTheme="minorEastAsia" w:cstheme="minorBidi"/>
      <w:sz w:val="22"/>
    </w:rPr>
  </w:style>
  <w:style w:type="paragraph" w:styleId="TOC9">
    <w:name w:val="toc 9"/>
    <w:basedOn w:val="Normal"/>
    <w:next w:val="Normal"/>
    <w:autoRedefine/>
    <w:uiPriority w:val="39"/>
    <w:unhideWhenUsed/>
    <w:rsid w:val="00872A35"/>
    <w:pPr>
      <w:spacing w:after="100" w:line="259" w:lineRule="auto"/>
      <w:ind w:left="1760" w:firstLine="0"/>
    </w:pPr>
    <w:rPr>
      <w:rFonts w:eastAsiaTheme="minorEastAsia" w:cstheme="minorBidi"/>
      <w:sz w:val="22"/>
    </w:rPr>
  </w:style>
  <w:style w:type="character" w:customStyle="1" w:styleId="UnresolvedMention3">
    <w:name w:val="Unresolved Mention3"/>
    <w:basedOn w:val="DefaultParagraphFont"/>
    <w:uiPriority w:val="99"/>
    <w:semiHidden/>
    <w:unhideWhenUsed/>
    <w:rsid w:val="00872A35"/>
    <w:rPr>
      <w:color w:val="808080"/>
      <w:shd w:val="clear" w:color="auto" w:fill="E6E6E6"/>
    </w:rPr>
  </w:style>
  <w:style w:type="character" w:customStyle="1" w:styleId="UnresolvedMention4">
    <w:name w:val="Unresolved Mention4"/>
    <w:basedOn w:val="DefaultParagraphFont"/>
    <w:uiPriority w:val="99"/>
    <w:semiHidden/>
    <w:unhideWhenUsed/>
    <w:rsid w:val="00990C86"/>
    <w:rPr>
      <w:color w:val="808080"/>
      <w:shd w:val="clear" w:color="auto" w:fill="E6E6E6"/>
    </w:rPr>
  </w:style>
  <w:style w:type="character" w:customStyle="1" w:styleId="UnresolvedMention5">
    <w:name w:val="Unresolved Mention5"/>
    <w:basedOn w:val="DefaultParagraphFont"/>
    <w:uiPriority w:val="99"/>
    <w:semiHidden/>
    <w:unhideWhenUsed/>
    <w:rsid w:val="00D81B0F"/>
    <w:rPr>
      <w:color w:val="605E5C"/>
      <w:shd w:val="clear" w:color="auto" w:fill="E1DFDD"/>
    </w:rPr>
  </w:style>
  <w:style w:type="paragraph" w:styleId="Bibliography">
    <w:name w:val="Bibliography"/>
    <w:basedOn w:val="Normal"/>
    <w:next w:val="Normal"/>
    <w:uiPriority w:val="37"/>
    <w:semiHidden/>
    <w:unhideWhenUsed/>
    <w:rsid w:val="00015573"/>
  </w:style>
  <w:style w:type="paragraph" w:styleId="BlockText">
    <w:name w:val="Block Text"/>
    <w:basedOn w:val="Normal"/>
    <w:uiPriority w:val="99"/>
    <w:semiHidden/>
    <w:unhideWhenUsed/>
    <w:rsid w:val="00015573"/>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cstheme="minorBidi"/>
      <w:i/>
      <w:iCs/>
      <w:color w:val="4472C4" w:themeColor="accent1"/>
    </w:rPr>
  </w:style>
  <w:style w:type="paragraph" w:styleId="BodyText">
    <w:name w:val="Body Text"/>
    <w:basedOn w:val="Normal"/>
    <w:link w:val="BodyTextChar"/>
    <w:uiPriority w:val="99"/>
    <w:semiHidden/>
    <w:unhideWhenUsed/>
    <w:rsid w:val="00015573"/>
    <w:pPr>
      <w:spacing w:after="120"/>
    </w:pPr>
  </w:style>
  <w:style w:type="character" w:customStyle="1" w:styleId="BodyTextChar">
    <w:name w:val="Body Text Char"/>
    <w:basedOn w:val="DefaultParagraphFont"/>
    <w:link w:val="BodyText"/>
    <w:uiPriority w:val="99"/>
    <w:semiHidden/>
    <w:rsid w:val="00015573"/>
  </w:style>
  <w:style w:type="paragraph" w:styleId="BodyText2">
    <w:name w:val="Body Text 2"/>
    <w:basedOn w:val="Normal"/>
    <w:link w:val="BodyText2Char"/>
    <w:uiPriority w:val="99"/>
    <w:semiHidden/>
    <w:unhideWhenUsed/>
    <w:rsid w:val="00015573"/>
    <w:pPr>
      <w:spacing w:after="120" w:line="480" w:lineRule="auto"/>
    </w:pPr>
  </w:style>
  <w:style w:type="character" w:customStyle="1" w:styleId="BodyText2Char">
    <w:name w:val="Body Text 2 Char"/>
    <w:basedOn w:val="DefaultParagraphFont"/>
    <w:link w:val="BodyText2"/>
    <w:uiPriority w:val="99"/>
    <w:semiHidden/>
    <w:rsid w:val="00015573"/>
  </w:style>
  <w:style w:type="paragraph" w:styleId="BodyText3">
    <w:name w:val="Body Text 3"/>
    <w:basedOn w:val="Normal"/>
    <w:link w:val="BodyText3Char"/>
    <w:uiPriority w:val="99"/>
    <w:semiHidden/>
    <w:unhideWhenUsed/>
    <w:rsid w:val="00015573"/>
    <w:pPr>
      <w:spacing w:after="120"/>
    </w:pPr>
    <w:rPr>
      <w:sz w:val="16"/>
      <w:szCs w:val="16"/>
    </w:rPr>
  </w:style>
  <w:style w:type="character" w:customStyle="1" w:styleId="BodyText3Char">
    <w:name w:val="Body Text 3 Char"/>
    <w:basedOn w:val="DefaultParagraphFont"/>
    <w:link w:val="BodyText3"/>
    <w:uiPriority w:val="99"/>
    <w:semiHidden/>
    <w:rsid w:val="00015573"/>
    <w:rPr>
      <w:sz w:val="16"/>
      <w:szCs w:val="16"/>
    </w:rPr>
  </w:style>
  <w:style w:type="paragraph" w:styleId="BodyTextFirstIndent">
    <w:name w:val="Body Text First Indent"/>
    <w:basedOn w:val="BodyText"/>
    <w:link w:val="BodyTextFirstIndentChar"/>
    <w:uiPriority w:val="99"/>
    <w:semiHidden/>
    <w:unhideWhenUsed/>
    <w:rsid w:val="00015573"/>
    <w:pPr>
      <w:spacing w:after="0"/>
      <w:ind w:firstLine="360"/>
    </w:pPr>
  </w:style>
  <w:style w:type="character" w:customStyle="1" w:styleId="BodyTextFirstIndentChar">
    <w:name w:val="Body Text First Indent Char"/>
    <w:basedOn w:val="BodyTextChar"/>
    <w:link w:val="BodyTextFirstIndent"/>
    <w:uiPriority w:val="99"/>
    <w:semiHidden/>
    <w:rsid w:val="00015573"/>
  </w:style>
  <w:style w:type="paragraph" w:styleId="BodyTextIndent">
    <w:name w:val="Body Text Indent"/>
    <w:basedOn w:val="Normal"/>
    <w:link w:val="BodyTextIndentChar"/>
    <w:uiPriority w:val="99"/>
    <w:semiHidden/>
    <w:unhideWhenUsed/>
    <w:rsid w:val="00015573"/>
    <w:pPr>
      <w:spacing w:after="120"/>
      <w:ind w:left="360"/>
    </w:pPr>
  </w:style>
  <w:style w:type="character" w:customStyle="1" w:styleId="BodyTextIndentChar">
    <w:name w:val="Body Text Indent Char"/>
    <w:basedOn w:val="DefaultParagraphFont"/>
    <w:link w:val="BodyTextIndent"/>
    <w:uiPriority w:val="99"/>
    <w:semiHidden/>
    <w:rsid w:val="00015573"/>
  </w:style>
  <w:style w:type="paragraph" w:styleId="BodyTextFirstIndent2">
    <w:name w:val="Body Text First Indent 2"/>
    <w:basedOn w:val="BodyTextIndent"/>
    <w:link w:val="BodyTextFirstIndent2Char"/>
    <w:uiPriority w:val="99"/>
    <w:semiHidden/>
    <w:unhideWhenUsed/>
    <w:rsid w:val="00015573"/>
    <w:pPr>
      <w:spacing w:after="0"/>
      <w:ind w:firstLine="360"/>
    </w:pPr>
  </w:style>
  <w:style w:type="character" w:customStyle="1" w:styleId="BodyTextFirstIndent2Char">
    <w:name w:val="Body Text First Indent 2 Char"/>
    <w:basedOn w:val="BodyTextIndentChar"/>
    <w:link w:val="BodyTextFirstIndent2"/>
    <w:uiPriority w:val="99"/>
    <w:semiHidden/>
    <w:rsid w:val="00015573"/>
  </w:style>
  <w:style w:type="paragraph" w:styleId="BodyTextIndent2">
    <w:name w:val="Body Text Indent 2"/>
    <w:basedOn w:val="Normal"/>
    <w:link w:val="BodyTextIndent2Char"/>
    <w:uiPriority w:val="99"/>
    <w:semiHidden/>
    <w:unhideWhenUsed/>
    <w:rsid w:val="00015573"/>
    <w:pPr>
      <w:spacing w:after="120" w:line="480" w:lineRule="auto"/>
      <w:ind w:left="360"/>
    </w:pPr>
  </w:style>
  <w:style w:type="character" w:customStyle="1" w:styleId="BodyTextIndent2Char">
    <w:name w:val="Body Text Indent 2 Char"/>
    <w:basedOn w:val="DefaultParagraphFont"/>
    <w:link w:val="BodyTextIndent2"/>
    <w:uiPriority w:val="99"/>
    <w:semiHidden/>
    <w:rsid w:val="00015573"/>
  </w:style>
  <w:style w:type="paragraph" w:styleId="BodyTextIndent3">
    <w:name w:val="Body Text Indent 3"/>
    <w:basedOn w:val="Normal"/>
    <w:link w:val="BodyTextIndent3Char"/>
    <w:uiPriority w:val="99"/>
    <w:semiHidden/>
    <w:unhideWhenUsed/>
    <w:rsid w:val="00015573"/>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015573"/>
    <w:rPr>
      <w:sz w:val="16"/>
      <w:szCs w:val="16"/>
    </w:rPr>
  </w:style>
  <w:style w:type="paragraph" w:styleId="Closing">
    <w:name w:val="Closing"/>
    <w:basedOn w:val="Normal"/>
    <w:link w:val="ClosingChar"/>
    <w:uiPriority w:val="99"/>
    <w:semiHidden/>
    <w:unhideWhenUsed/>
    <w:rsid w:val="00015573"/>
    <w:pPr>
      <w:ind w:left="4320"/>
    </w:pPr>
  </w:style>
  <w:style w:type="character" w:customStyle="1" w:styleId="ClosingChar">
    <w:name w:val="Closing Char"/>
    <w:basedOn w:val="DefaultParagraphFont"/>
    <w:link w:val="Closing"/>
    <w:uiPriority w:val="99"/>
    <w:semiHidden/>
    <w:rsid w:val="00015573"/>
  </w:style>
  <w:style w:type="paragraph" w:styleId="CommentText">
    <w:name w:val="annotation text"/>
    <w:basedOn w:val="Normal"/>
    <w:link w:val="CommentTextChar"/>
    <w:uiPriority w:val="99"/>
    <w:semiHidden/>
    <w:unhideWhenUsed/>
    <w:rsid w:val="00015573"/>
    <w:rPr>
      <w:sz w:val="20"/>
      <w:szCs w:val="20"/>
    </w:rPr>
  </w:style>
  <w:style w:type="character" w:customStyle="1" w:styleId="CommentTextChar">
    <w:name w:val="Comment Text Char"/>
    <w:basedOn w:val="DefaultParagraphFont"/>
    <w:link w:val="CommentText"/>
    <w:uiPriority w:val="99"/>
    <w:semiHidden/>
    <w:rsid w:val="00015573"/>
    <w:rPr>
      <w:sz w:val="20"/>
      <w:szCs w:val="20"/>
    </w:rPr>
  </w:style>
  <w:style w:type="paragraph" w:styleId="CommentSubject">
    <w:name w:val="annotation subject"/>
    <w:basedOn w:val="CommentText"/>
    <w:next w:val="CommentText"/>
    <w:link w:val="CommentSubjectChar"/>
    <w:uiPriority w:val="99"/>
    <w:semiHidden/>
    <w:unhideWhenUsed/>
    <w:rsid w:val="00015573"/>
    <w:rPr>
      <w:b/>
      <w:bCs/>
    </w:rPr>
  </w:style>
  <w:style w:type="character" w:customStyle="1" w:styleId="CommentSubjectChar">
    <w:name w:val="Comment Subject Char"/>
    <w:basedOn w:val="CommentTextChar"/>
    <w:link w:val="CommentSubject"/>
    <w:uiPriority w:val="99"/>
    <w:semiHidden/>
    <w:rsid w:val="00015573"/>
    <w:rPr>
      <w:b/>
      <w:bCs/>
      <w:sz w:val="20"/>
      <w:szCs w:val="20"/>
    </w:rPr>
  </w:style>
  <w:style w:type="paragraph" w:styleId="Date">
    <w:name w:val="Date"/>
    <w:basedOn w:val="Normal"/>
    <w:next w:val="Normal"/>
    <w:link w:val="DateChar"/>
    <w:uiPriority w:val="99"/>
    <w:semiHidden/>
    <w:unhideWhenUsed/>
    <w:rsid w:val="00015573"/>
  </w:style>
  <w:style w:type="character" w:customStyle="1" w:styleId="DateChar">
    <w:name w:val="Date Char"/>
    <w:basedOn w:val="DefaultParagraphFont"/>
    <w:link w:val="Date"/>
    <w:uiPriority w:val="99"/>
    <w:semiHidden/>
    <w:rsid w:val="00015573"/>
  </w:style>
  <w:style w:type="paragraph" w:styleId="DocumentMap">
    <w:name w:val="Document Map"/>
    <w:basedOn w:val="Normal"/>
    <w:link w:val="DocumentMapChar"/>
    <w:uiPriority w:val="99"/>
    <w:semiHidden/>
    <w:unhideWhenUsed/>
    <w:rsid w:val="00015573"/>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15573"/>
    <w:rPr>
      <w:rFonts w:ascii="Segoe UI" w:hAnsi="Segoe UI" w:cs="Segoe UI"/>
      <w:sz w:val="16"/>
      <w:szCs w:val="16"/>
    </w:rPr>
  </w:style>
  <w:style w:type="paragraph" w:styleId="E-mailSignature">
    <w:name w:val="E-mail Signature"/>
    <w:basedOn w:val="Normal"/>
    <w:link w:val="E-mailSignatureChar"/>
    <w:uiPriority w:val="99"/>
    <w:semiHidden/>
    <w:unhideWhenUsed/>
    <w:rsid w:val="00015573"/>
  </w:style>
  <w:style w:type="character" w:customStyle="1" w:styleId="E-mailSignatureChar">
    <w:name w:val="E-mail Signature Char"/>
    <w:basedOn w:val="DefaultParagraphFont"/>
    <w:link w:val="E-mailSignature"/>
    <w:uiPriority w:val="99"/>
    <w:semiHidden/>
    <w:rsid w:val="00015573"/>
  </w:style>
  <w:style w:type="paragraph" w:styleId="EndnoteText">
    <w:name w:val="endnote text"/>
    <w:basedOn w:val="Normal"/>
    <w:link w:val="EndnoteTextChar"/>
    <w:uiPriority w:val="99"/>
    <w:semiHidden/>
    <w:unhideWhenUsed/>
    <w:rsid w:val="00015573"/>
    <w:rPr>
      <w:sz w:val="20"/>
      <w:szCs w:val="20"/>
    </w:rPr>
  </w:style>
  <w:style w:type="character" w:customStyle="1" w:styleId="EndnoteTextChar">
    <w:name w:val="Endnote Text Char"/>
    <w:basedOn w:val="DefaultParagraphFont"/>
    <w:link w:val="EndnoteText"/>
    <w:uiPriority w:val="99"/>
    <w:semiHidden/>
    <w:rsid w:val="00015573"/>
    <w:rPr>
      <w:sz w:val="20"/>
      <w:szCs w:val="20"/>
    </w:rPr>
  </w:style>
  <w:style w:type="paragraph" w:styleId="EnvelopeAddress">
    <w:name w:val="envelope address"/>
    <w:basedOn w:val="Normal"/>
    <w:uiPriority w:val="99"/>
    <w:semiHidden/>
    <w:unhideWhenUsed/>
    <w:rsid w:val="00015573"/>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15573"/>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015573"/>
    <w:rPr>
      <w:sz w:val="20"/>
      <w:szCs w:val="20"/>
    </w:rPr>
  </w:style>
  <w:style w:type="character" w:customStyle="1" w:styleId="FootnoteTextChar">
    <w:name w:val="Footnote Text Char"/>
    <w:basedOn w:val="DefaultParagraphFont"/>
    <w:link w:val="FootnoteText"/>
    <w:uiPriority w:val="99"/>
    <w:semiHidden/>
    <w:rsid w:val="00015573"/>
    <w:rPr>
      <w:sz w:val="20"/>
      <w:szCs w:val="20"/>
    </w:rPr>
  </w:style>
  <w:style w:type="character" w:customStyle="1" w:styleId="Heading6Char">
    <w:name w:val="Heading 6 Char"/>
    <w:basedOn w:val="DefaultParagraphFont"/>
    <w:link w:val="Heading6"/>
    <w:uiPriority w:val="9"/>
    <w:semiHidden/>
    <w:rsid w:val="000155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155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155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15573"/>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015573"/>
    <w:rPr>
      <w:i/>
      <w:iCs/>
    </w:rPr>
  </w:style>
  <w:style w:type="character" w:customStyle="1" w:styleId="HTMLAddressChar">
    <w:name w:val="HTML Address Char"/>
    <w:basedOn w:val="DefaultParagraphFont"/>
    <w:link w:val="HTMLAddress"/>
    <w:uiPriority w:val="99"/>
    <w:semiHidden/>
    <w:rsid w:val="00015573"/>
    <w:rPr>
      <w:i/>
      <w:iCs/>
    </w:rPr>
  </w:style>
  <w:style w:type="paragraph" w:styleId="HTMLPreformatted">
    <w:name w:val="HTML Preformatted"/>
    <w:basedOn w:val="Normal"/>
    <w:link w:val="HTMLPreformattedChar"/>
    <w:uiPriority w:val="99"/>
    <w:semiHidden/>
    <w:unhideWhenUsed/>
    <w:rsid w:val="00015573"/>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15573"/>
    <w:rPr>
      <w:rFonts w:ascii="Consolas" w:hAnsi="Consolas"/>
      <w:sz w:val="20"/>
      <w:szCs w:val="20"/>
    </w:rPr>
  </w:style>
  <w:style w:type="paragraph" w:styleId="Index1">
    <w:name w:val="index 1"/>
    <w:basedOn w:val="Normal"/>
    <w:next w:val="Normal"/>
    <w:autoRedefine/>
    <w:uiPriority w:val="99"/>
    <w:semiHidden/>
    <w:unhideWhenUsed/>
    <w:rsid w:val="00015573"/>
    <w:pPr>
      <w:ind w:left="140" w:hanging="140"/>
    </w:pPr>
  </w:style>
  <w:style w:type="paragraph" w:styleId="Index2">
    <w:name w:val="index 2"/>
    <w:basedOn w:val="Normal"/>
    <w:next w:val="Normal"/>
    <w:autoRedefine/>
    <w:uiPriority w:val="99"/>
    <w:semiHidden/>
    <w:unhideWhenUsed/>
    <w:rsid w:val="00015573"/>
    <w:pPr>
      <w:ind w:left="280" w:hanging="140"/>
    </w:pPr>
  </w:style>
  <w:style w:type="paragraph" w:styleId="Index3">
    <w:name w:val="index 3"/>
    <w:basedOn w:val="Normal"/>
    <w:next w:val="Normal"/>
    <w:autoRedefine/>
    <w:uiPriority w:val="99"/>
    <w:semiHidden/>
    <w:unhideWhenUsed/>
    <w:rsid w:val="00015573"/>
    <w:pPr>
      <w:ind w:left="420" w:hanging="140"/>
    </w:pPr>
  </w:style>
  <w:style w:type="paragraph" w:styleId="Index4">
    <w:name w:val="index 4"/>
    <w:basedOn w:val="Normal"/>
    <w:next w:val="Normal"/>
    <w:autoRedefine/>
    <w:uiPriority w:val="99"/>
    <w:semiHidden/>
    <w:unhideWhenUsed/>
    <w:rsid w:val="00015573"/>
    <w:pPr>
      <w:ind w:left="560" w:hanging="140"/>
    </w:pPr>
  </w:style>
  <w:style w:type="paragraph" w:styleId="Index5">
    <w:name w:val="index 5"/>
    <w:basedOn w:val="Normal"/>
    <w:next w:val="Normal"/>
    <w:autoRedefine/>
    <w:uiPriority w:val="99"/>
    <w:semiHidden/>
    <w:unhideWhenUsed/>
    <w:rsid w:val="00015573"/>
    <w:pPr>
      <w:ind w:left="700" w:hanging="140"/>
    </w:pPr>
  </w:style>
  <w:style w:type="paragraph" w:styleId="Index6">
    <w:name w:val="index 6"/>
    <w:basedOn w:val="Normal"/>
    <w:next w:val="Normal"/>
    <w:autoRedefine/>
    <w:uiPriority w:val="99"/>
    <w:semiHidden/>
    <w:unhideWhenUsed/>
    <w:rsid w:val="00015573"/>
    <w:pPr>
      <w:ind w:left="840" w:hanging="140"/>
    </w:pPr>
  </w:style>
  <w:style w:type="paragraph" w:styleId="Index7">
    <w:name w:val="index 7"/>
    <w:basedOn w:val="Normal"/>
    <w:next w:val="Normal"/>
    <w:autoRedefine/>
    <w:uiPriority w:val="99"/>
    <w:semiHidden/>
    <w:unhideWhenUsed/>
    <w:rsid w:val="00015573"/>
    <w:pPr>
      <w:ind w:left="980" w:hanging="140"/>
    </w:pPr>
  </w:style>
  <w:style w:type="paragraph" w:styleId="Index8">
    <w:name w:val="index 8"/>
    <w:basedOn w:val="Normal"/>
    <w:next w:val="Normal"/>
    <w:autoRedefine/>
    <w:uiPriority w:val="99"/>
    <w:semiHidden/>
    <w:unhideWhenUsed/>
    <w:rsid w:val="00015573"/>
    <w:pPr>
      <w:ind w:left="1120" w:hanging="140"/>
    </w:pPr>
  </w:style>
  <w:style w:type="paragraph" w:styleId="Index9">
    <w:name w:val="index 9"/>
    <w:basedOn w:val="Normal"/>
    <w:next w:val="Normal"/>
    <w:autoRedefine/>
    <w:uiPriority w:val="99"/>
    <w:semiHidden/>
    <w:unhideWhenUsed/>
    <w:rsid w:val="00015573"/>
    <w:pPr>
      <w:ind w:left="1260" w:hanging="140"/>
    </w:pPr>
  </w:style>
  <w:style w:type="paragraph" w:styleId="IndexHeading">
    <w:name w:val="index heading"/>
    <w:basedOn w:val="Normal"/>
    <w:next w:val="Index1"/>
    <w:uiPriority w:val="99"/>
    <w:semiHidden/>
    <w:unhideWhenUsed/>
    <w:rsid w:val="00015573"/>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01557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15573"/>
    <w:rPr>
      <w:i/>
      <w:iCs/>
      <w:color w:val="4472C4" w:themeColor="accent1"/>
    </w:rPr>
  </w:style>
  <w:style w:type="paragraph" w:styleId="List">
    <w:name w:val="List"/>
    <w:basedOn w:val="Normal"/>
    <w:uiPriority w:val="99"/>
    <w:semiHidden/>
    <w:unhideWhenUsed/>
    <w:rsid w:val="00015573"/>
    <w:pPr>
      <w:ind w:left="360" w:hanging="360"/>
      <w:contextualSpacing/>
    </w:pPr>
  </w:style>
  <w:style w:type="paragraph" w:styleId="List2">
    <w:name w:val="List 2"/>
    <w:basedOn w:val="Normal"/>
    <w:uiPriority w:val="99"/>
    <w:semiHidden/>
    <w:unhideWhenUsed/>
    <w:rsid w:val="00015573"/>
    <w:pPr>
      <w:ind w:left="720" w:hanging="360"/>
      <w:contextualSpacing/>
    </w:pPr>
  </w:style>
  <w:style w:type="paragraph" w:styleId="List3">
    <w:name w:val="List 3"/>
    <w:basedOn w:val="Normal"/>
    <w:uiPriority w:val="99"/>
    <w:semiHidden/>
    <w:unhideWhenUsed/>
    <w:rsid w:val="00015573"/>
    <w:pPr>
      <w:ind w:left="1080" w:hanging="360"/>
      <w:contextualSpacing/>
    </w:pPr>
  </w:style>
  <w:style w:type="paragraph" w:styleId="List4">
    <w:name w:val="List 4"/>
    <w:basedOn w:val="Normal"/>
    <w:uiPriority w:val="99"/>
    <w:semiHidden/>
    <w:unhideWhenUsed/>
    <w:rsid w:val="00015573"/>
    <w:pPr>
      <w:ind w:left="1440" w:hanging="360"/>
      <w:contextualSpacing/>
    </w:pPr>
  </w:style>
  <w:style w:type="paragraph" w:styleId="List5">
    <w:name w:val="List 5"/>
    <w:basedOn w:val="Normal"/>
    <w:uiPriority w:val="99"/>
    <w:semiHidden/>
    <w:unhideWhenUsed/>
    <w:rsid w:val="00015573"/>
    <w:pPr>
      <w:ind w:left="1800" w:hanging="360"/>
      <w:contextualSpacing/>
    </w:pPr>
  </w:style>
  <w:style w:type="paragraph" w:styleId="ListBullet">
    <w:name w:val="List Bullet"/>
    <w:basedOn w:val="Normal"/>
    <w:uiPriority w:val="99"/>
    <w:semiHidden/>
    <w:unhideWhenUsed/>
    <w:rsid w:val="00015573"/>
    <w:pPr>
      <w:numPr>
        <w:numId w:val="86"/>
      </w:numPr>
      <w:contextualSpacing/>
    </w:pPr>
  </w:style>
  <w:style w:type="paragraph" w:styleId="ListBullet2">
    <w:name w:val="List Bullet 2"/>
    <w:basedOn w:val="Normal"/>
    <w:uiPriority w:val="99"/>
    <w:semiHidden/>
    <w:unhideWhenUsed/>
    <w:rsid w:val="00015573"/>
    <w:pPr>
      <w:numPr>
        <w:numId w:val="87"/>
      </w:numPr>
      <w:contextualSpacing/>
    </w:pPr>
  </w:style>
  <w:style w:type="paragraph" w:styleId="ListBullet3">
    <w:name w:val="List Bullet 3"/>
    <w:basedOn w:val="Normal"/>
    <w:uiPriority w:val="99"/>
    <w:semiHidden/>
    <w:unhideWhenUsed/>
    <w:rsid w:val="00015573"/>
    <w:pPr>
      <w:numPr>
        <w:numId w:val="88"/>
      </w:numPr>
      <w:contextualSpacing/>
    </w:pPr>
  </w:style>
  <w:style w:type="paragraph" w:styleId="ListBullet4">
    <w:name w:val="List Bullet 4"/>
    <w:basedOn w:val="Normal"/>
    <w:uiPriority w:val="99"/>
    <w:semiHidden/>
    <w:unhideWhenUsed/>
    <w:rsid w:val="00015573"/>
    <w:pPr>
      <w:numPr>
        <w:numId w:val="89"/>
      </w:numPr>
      <w:contextualSpacing/>
    </w:pPr>
  </w:style>
  <w:style w:type="paragraph" w:styleId="ListBullet5">
    <w:name w:val="List Bullet 5"/>
    <w:basedOn w:val="Normal"/>
    <w:uiPriority w:val="99"/>
    <w:semiHidden/>
    <w:unhideWhenUsed/>
    <w:rsid w:val="00015573"/>
    <w:pPr>
      <w:numPr>
        <w:numId w:val="90"/>
      </w:numPr>
      <w:contextualSpacing/>
    </w:pPr>
  </w:style>
  <w:style w:type="paragraph" w:styleId="ListContinue">
    <w:name w:val="List Continue"/>
    <w:basedOn w:val="Normal"/>
    <w:uiPriority w:val="99"/>
    <w:semiHidden/>
    <w:unhideWhenUsed/>
    <w:rsid w:val="00015573"/>
    <w:pPr>
      <w:spacing w:after="120"/>
      <w:ind w:left="360"/>
      <w:contextualSpacing/>
    </w:pPr>
  </w:style>
  <w:style w:type="paragraph" w:styleId="ListContinue2">
    <w:name w:val="List Continue 2"/>
    <w:basedOn w:val="Normal"/>
    <w:uiPriority w:val="99"/>
    <w:semiHidden/>
    <w:unhideWhenUsed/>
    <w:rsid w:val="00015573"/>
    <w:pPr>
      <w:spacing w:after="120"/>
      <w:ind w:left="720"/>
      <w:contextualSpacing/>
    </w:pPr>
  </w:style>
  <w:style w:type="paragraph" w:styleId="ListContinue3">
    <w:name w:val="List Continue 3"/>
    <w:basedOn w:val="Normal"/>
    <w:uiPriority w:val="99"/>
    <w:semiHidden/>
    <w:unhideWhenUsed/>
    <w:rsid w:val="00015573"/>
    <w:pPr>
      <w:spacing w:after="120"/>
      <w:ind w:left="1080"/>
      <w:contextualSpacing/>
    </w:pPr>
  </w:style>
  <w:style w:type="paragraph" w:styleId="ListContinue4">
    <w:name w:val="List Continue 4"/>
    <w:basedOn w:val="Normal"/>
    <w:uiPriority w:val="99"/>
    <w:semiHidden/>
    <w:unhideWhenUsed/>
    <w:rsid w:val="00015573"/>
    <w:pPr>
      <w:spacing w:after="120"/>
      <w:ind w:left="1440"/>
      <w:contextualSpacing/>
    </w:pPr>
  </w:style>
  <w:style w:type="paragraph" w:styleId="ListContinue5">
    <w:name w:val="List Continue 5"/>
    <w:basedOn w:val="Normal"/>
    <w:uiPriority w:val="99"/>
    <w:semiHidden/>
    <w:unhideWhenUsed/>
    <w:rsid w:val="00015573"/>
    <w:pPr>
      <w:spacing w:after="120"/>
      <w:ind w:left="1800"/>
      <w:contextualSpacing/>
    </w:pPr>
  </w:style>
  <w:style w:type="paragraph" w:styleId="ListNumber">
    <w:name w:val="List Number"/>
    <w:basedOn w:val="Normal"/>
    <w:uiPriority w:val="99"/>
    <w:semiHidden/>
    <w:unhideWhenUsed/>
    <w:rsid w:val="00015573"/>
    <w:pPr>
      <w:numPr>
        <w:numId w:val="91"/>
      </w:numPr>
      <w:contextualSpacing/>
    </w:pPr>
  </w:style>
  <w:style w:type="paragraph" w:styleId="ListNumber2">
    <w:name w:val="List Number 2"/>
    <w:basedOn w:val="Normal"/>
    <w:uiPriority w:val="99"/>
    <w:semiHidden/>
    <w:unhideWhenUsed/>
    <w:rsid w:val="00015573"/>
    <w:pPr>
      <w:numPr>
        <w:numId w:val="92"/>
      </w:numPr>
      <w:contextualSpacing/>
    </w:pPr>
  </w:style>
  <w:style w:type="paragraph" w:styleId="ListNumber3">
    <w:name w:val="List Number 3"/>
    <w:basedOn w:val="Normal"/>
    <w:uiPriority w:val="99"/>
    <w:semiHidden/>
    <w:unhideWhenUsed/>
    <w:rsid w:val="00015573"/>
    <w:pPr>
      <w:numPr>
        <w:numId w:val="93"/>
      </w:numPr>
      <w:contextualSpacing/>
    </w:pPr>
  </w:style>
  <w:style w:type="paragraph" w:styleId="ListNumber4">
    <w:name w:val="List Number 4"/>
    <w:basedOn w:val="Normal"/>
    <w:uiPriority w:val="99"/>
    <w:semiHidden/>
    <w:unhideWhenUsed/>
    <w:rsid w:val="00015573"/>
    <w:pPr>
      <w:numPr>
        <w:numId w:val="94"/>
      </w:numPr>
      <w:contextualSpacing/>
    </w:pPr>
  </w:style>
  <w:style w:type="paragraph" w:styleId="ListNumber5">
    <w:name w:val="List Number 5"/>
    <w:basedOn w:val="Normal"/>
    <w:uiPriority w:val="99"/>
    <w:semiHidden/>
    <w:unhideWhenUsed/>
    <w:rsid w:val="00015573"/>
    <w:pPr>
      <w:numPr>
        <w:numId w:val="95"/>
      </w:numPr>
      <w:contextualSpacing/>
    </w:pPr>
  </w:style>
  <w:style w:type="paragraph" w:styleId="MacroText">
    <w:name w:val="macro"/>
    <w:link w:val="MacroTextChar"/>
    <w:uiPriority w:val="99"/>
    <w:semiHidden/>
    <w:unhideWhenUsed/>
    <w:rsid w:val="00015573"/>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croTextChar">
    <w:name w:val="Macro Text Char"/>
    <w:basedOn w:val="DefaultParagraphFont"/>
    <w:link w:val="MacroText"/>
    <w:uiPriority w:val="99"/>
    <w:semiHidden/>
    <w:rsid w:val="00015573"/>
    <w:rPr>
      <w:rFonts w:ascii="Consolas" w:hAnsi="Consolas"/>
      <w:sz w:val="20"/>
      <w:szCs w:val="20"/>
    </w:rPr>
  </w:style>
  <w:style w:type="paragraph" w:styleId="MessageHeader">
    <w:name w:val="Message Header"/>
    <w:basedOn w:val="Normal"/>
    <w:link w:val="MessageHeaderChar"/>
    <w:uiPriority w:val="99"/>
    <w:semiHidden/>
    <w:unhideWhenUsed/>
    <w:rsid w:val="00015573"/>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15573"/>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015573"/>
    <w:pPr>
      <w:ind w:left="720"/>
    </w:pPr>
  </w:style>
  <w:style w:type="paragraph" w:styleId="NoteHeading">
    <w:name w:val="Note Heading"/>
    <w:basedOn w:val="Normal"/>
    <w:next w:val="Normal"/>
    <w:link w:val="NoteHeadingChar"/>
    <w:uiPriority w:val="99"/>
    <w:semiHidden/>
    <w:unhideWhenUsed/>
    <w:rsid w:val="00015573"/>
  </w:style>
  <w:style w:type="character" w:customStyle="1" w:styleId="NoteHeadingChar">
    <w:name w:val="Note Heading Char"/>
    <w:basedOn w:val="DefaultParagraphFont"/>
    <w:link w:val="NoteHeading"/>
    <w:uiPriority w:val="99"/>
    <w:semiHidden/>
    <w:rsid w:val="00015573"/>
  </w:style>
  <w:style w:type="paragraph" w:styleId="PlainText">
    <w:name w:val="Plain Text"/>
    <w:basedOn w:val="Normal"/>
    <w:link w:val="PlainTextChar"/>
    <w:uiPriority w:val="99"/>
    <w:semiHidden/>
    <w:unhideWhenUsed/>
    <w:rsid w:val="00015573"/>
    <w:rPr>
      <w:rFonts w:ascii="Consolas" w:hAnsi="Consolas"/>
      <w:sz w:val="21"/>
      <w:szCs w:val="21"/>
    </w:rPr>
  </w:style>
  <w:style w:type="character" w:customStyle="1" w:styleId="PlainTextChar">
    <w:name w:val="Plain Text Char"/>
    <w:basedOn w:val="DefaultParagraphFont"/>
    <w:link w:val="PlainText"/>
    <w:uiPriority w:val="99"/>
    <w:semiHidden/>
    <w:rsid w:val="00015573"/>
    <w:rPr>
      <w:rFonts w:ascii="Consolas" w:hAnsi="Consolas"/>
      <w:sz w:val="21"/>
      <w:szCs w:val="21"/>
    </w:rPr>
  </w:style>
  <w:style w:type="paragraph" w:styleId="Quote">
    <w:name w:val="Quote"/>
    <w:basedOn w:val="Normal"/>
    <w:next w:val="Normal"/>
    <w:link w:val="QuoteChar"/>
    <w:uiPriority w:val="29"/>
    <w:qFormat/>
    <w:rsid w:val="0001557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15573"/>
    <w:rPr>
      <w:i/>
      <w:iCs/>
      <w:color w:val="404040" w:themeColor="text1" w:themeTint="BF"/>
    </w:rPr>
  </w:style>
  <w:style w:type="paragraph" w:styleId="Salutation">
    <w:name w:val="Salutation"/>
    <w:basedOn w:val="Normal"/>
    <w:next w:val="Normal"/>
    <w:link w:val="SalutationChar"/>
    <w:uiPriority w:val="99"/>
    <w:semiHidden/>
    <w:unhideWhenUsed/>
    <w:rsid w:val="00015573"/>
  </w:style>
  <w:style w:type="character" w:customStyle="1" w:styleId="SalutationChar">
    <w:name w:val="Salutation Char"/>
    <w:basedOn w:val="DefaultParagraphFont"/>
    <w:link w:val="Salutation"/>
    <w:uiPriority w:val="99"/>
    <w:semiHidden/>
    <w:rsid w:val="00015573"/>
  </w:style>
  <w:style w:type="paragraph" w:styleId="Signature">
    <w:name w:val="Signature"/>
    <w:basedOn w:val="Normal"/>
    <w:link w:val="SignatureChar"/>
    <w:uiPriority w:val="99"/>
    <w:semiHidden/>
    <w:unhideWhenUsed/>
    <w:rsid w:val="00015573"/>
    <w:pPr>
      <w:ind w:left="4320"/>
    </w:pPr>
  </w:style>
  <w:style w:type="character" w:customStyle="1" w:styleId="SignatureChar">
    <w:name w:val="Signature Char"/>
    <w:basedOn w:val="DefaultParagraphFont"/>
    <w:link w:val="Signature"/>
    <w:uiPriority w:val="99"/>
    <w:semiHidden/>
    <w:rsid w:val="00015573"/>
  </w:style>
  <w:style w:type="paragraph" w:styleId="Subtitle">
    <w:name w:val="Subtitle"/>
    <w:basedOn w:val="Normal"/>
    <w:next w:val="Normal"/>
    <w:link w:val="SubtitleChar"/>
    <w:uiPriority w:val="11"/>
    <w:qFormat/>
    <w:rsid w:val="00015573"/>
    <w:pPr>
      <w:numPr>
        <w:ilvl w:val="1"/>
      </w:numPr>
      <w:spacing w:after="160"/>
      <w:ind w:left="288" w:hanging="144"/>
    </w:pPr>
    <w:rPr>
      <w:rFonts w:eastAsiaTheme="minorEastAsia" w:cstheme="minorBidi"/>
      <w:color w:val="5A5A5A" w:themeColor="text1" w:themeTint="A5"/>
      <w:spacing w:val="15"/>
      <w:sz w:val="22"/>
    </w:rPr>
  </w:style>
  <w:style w:type="character" w:customStyle="1" w:styleId="SubtitleChar">
    <w:name w:val="Subtitle Char"/>
    <w:basedOn w:val="DefaultParagraphFont"/>
    <w:link w:val="Subtitle"/>
    <w:uiPriority w:val="11"/>
    <w:rsid w:val="00015573"/>
    <w:rPr>
      <w:rFonts w:eastAsiaTheme="minorEastAsia" w:cstheme="minorBidi"/>
      <w:color w:val="5A5A5A" w:themeColor="text1" w:themeTint="A5"/>
      <w:spacing w:val="15"/>
      <w:sz w:val="22"/>
    </w:rPr>
  </w:style>
  <w:style w:type="paragraph" w:styleId="TableofAuthorities">
    <w:name w:val="table of authorities"/>
    <w:basedOn w:val="Normal"/>
    <w:next w:val="Normal"/>
    <w:uiPriority w:val="99"/>
    <w:semiHidden/>
    <w:unhideWhenUsed/>
    <w:rsid w:val="00015573"/>
    <w:pPr>
      <w:ind w:left="140" w:hanging="140"/>
    </w:pPr>
  </w:style>
  <w:style w:type="paragraph" w:styleId="TableofFigures">
    <w:name w:val="table of figures"/>
    <w:basedOn w:val="Normal"/>
    <w:next w:val="Normal"/>
    <w:uiPriority w:val="99"/>
    <w:semiHidden/>
    <w:unhideWhenUsed/>
    <w:rsid w:val="00015573"/>
    <w:pPr>
      <w:ind w:left="0"/>
    </w:pPr>
  </w:style>
  <w:style w:type="paragraph" w:styleId="Title">
    <w:name w:val="Title"/>
    <w:basedOn w:val="Normal"/>
    <w:next w:val="Normal"/>
    <w:link w:val="TitleChar"/>
    <w:uiPriority w:val="10"/>
    <w:qFormat/>
    <w:rsid w:val="0001557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5573"/>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015573"/>
    <w:pPr>
      <w:spacing w:before="120"/>
    </w:pPr>
    <w:rPr>
      <w:rFonts w:asciiTheme="majorHAnsi" w:eastAsiaTheme="majorEastAsia" w:hAnsiTheme="majorHAnsi" w:cstheme="majorBidi"/>
      <w:b/>
      <w:bCs/>
      <w:sz w:val="24"/>
      <w:szCs w:val="24"/>
    </w:rPr>
  </w:style>
  <w:style w:type="character" w:customStyle="1" w:styleId="UnresolvedMention6">
    <w:name w:val="Unresolved Mention6"/>
    <w:basedOn w:val="DefaultParagraphFont"/>
    <w:uiPriority w:val="99"/>
    <w:semiHidden/>
    <w:unhideWhenUsed/>
    <w:rsid w:val="007F09DA"/>
    <w:rPr>
      <w:color w:val="605E5C"/>
      <w:shd w:val="clear" w:color="auto" w:fill="E1DFDD"/>
    </w:rPr>
  </w:style>
  <w:style w:type="character" w:customStyle="1" w:styleId="UnresolvedMention7">
    <w:name w:val="Unresolved Mention7"/>
    <w:basedOn w:val="DefaultParagraphFont"/>
    <w:uiPriority w:val="99"/>
    <w:semiHidden/>
    <w:unhideWhenUsed/>
    <w:rsid w:val="006B3D2B"/>
    <w:rPr>
      <w:color w:val="605E5C"/>
      <w:shd w:val="clear" w:color="auto" w:fill="E1DFDD"/>
    </w:rPr>
  </w:style>
  <w:style w:type="character" w:customStyle="1" w:styleId="st">
    <w:name w:val="st"/>
    <w:basedOn w:val="DefaultParagraphFont"/>
    <w:rsid w:val="0052246C"/>
  </w:style>
  <w:style w:type="character" w:styleId="Emphasis">
    <w:name w:val="Emphasis"/>
    <w:basedOn w:val="DefaultParagraphFont"/>
    <w:uiPriority w:val="20"/>
    <w:qFormat/>
    <w:rsid w:val="0052246C"/>
    <w:rPr>
      <w:i/>
      <w:iCs/>
    </w:rPr>
  </w:style>
  <w:style w:type="character" w:customStyle="1" w:styleId="UnresolvedMention8">
    <w:name w:val="Unresolved Mention8"/>
    <w:basedOn w:val="DefaultParagraphFont"/>
    <w:uiPriority w:val="99"/>
    <w:semiHidden/>
    <w:unhideWhenUsed/>
    <w:rsid w:val="00491B37"/>
    <w:rPr>
      <w:color w:val="605E5C"/>
      <w:shd w:val="clear" w:color="auto" w:fill="E1DFDD"/>
    </w:rPr>
  </w:style>
  <w:style w:type="character" w:customStyle="1" w:styleId="UnresolvedMention9">
    <w:name w:val="Unresolved Mention9"/>
    <w:basedOn w:val="DefaultParagraphFont"/>
    <w:uiPriority w:val="99"/>
    <w:semiHidden/>
    <w:unhideWhenUsed/>
    <w:rsid w:val="004914B6"/>
    <w:rPr>
      <w:color w:val="605E5C"/>
      <w:shd w:val="clear" w:color="auto" w:fill="E1DFDD"/>
    </w:rPr>
  </w:style>
  <w:style w:type="character" w:styleId="FollowedHyperlink">
    <w:name w:val="FollowedHyperlink"/>
    <w:basedOn w:val="DefaultParagraphFont"/>
    <w:uiPriority w:val="99"/>
    <w:semiHidden/>
    <w:unhideWhenUsed/>
    <w:rsid w:val="00497A3D"/>
    <w:rPr>
      <w:color w:val="954F72"/>
      <w:u w:val="single"/>
    </w:rPr>
  </w:style>
  <w:style w:type="paragraph" w:customStyle="1" w:styleId="msonormal0">
    <w:name w:val="msonormal"/>
    <w:basedOn w:val="Normal"/>
    <w:rsid w:val="00497A3D"/>
    <w:pPr>
      <w:spacing w:before="100" w:beforeAutospacing="1" w:after="100" w:afterAutospacing="1"/>
      <w:ind w:left="0" w:firstLine="0"/>
    </w:pPr>
    <w:rPr>
      <w:rFonts w:ascii="Times New Roman" w:eastAsia="Times New Roman" w:hAnsi="Times New Roman"/>
      <w:sz w:val="24"/>
      <w:szCs w:val="24"/>
    </w:rPr>
  </w:style>
  <w:style w:type="paragraph" w:customStyle="1" w:styleId="xl65">
    <w:name w:val="xl65"/>
    <w:basedOn w:val="Normal"/>
    <w:rsid w:val="00497A3D"/>
    <w:pPr>
      <w:spacing w:before="100" w:beforeAutospacing="1" w:after="100" w:afterAutospacing="1"/>
      <w:ind w:left="0" w:firstLine="0"/>
      <w:jc w:val="center"/>
    </w:pPr>
    <w:rPr>
      <w:rFonts w:ascii="Times New Roman" w:eastAsia="Times New Roman" w:hAnsi="Times New Roman"/>
      <w:sz w:val="24"/>
      <w:szCs w:val="24"/>
    </w:rPr>
  </w:style>
  <w:style w:type="paragraph" w:customStyle="1" w:styleId="xl66">
    <w:name w:val="xl66"/>
    <w:basedOn w:val="Normal"/>
    <w:rsid w:val="00497A3D"/>
    <w:pPr>
      <w:spacing w:before="100" w:beforeAutospacing="1" w:after="100" w:afterAutospacing="1"/>
      <w:ind w:left="0" w:firstLine="0"/>
    </w:pPr>
    <w:rPr>
      <w:rFonts w:ascii="Times New Roman" w:eastAsia="Times New Roman" w:hAnsi="Times New Roman"/>
      <w:b/>
      <w:bCs/>
      <w:sz w:val="24"/>
      <w:szCs w:val="24"/>
    </w:rPr>
  </w:style>
  <w:style w:type="paragraph" w:customStyle="1" w:styleId="xl67">
    <w:name w:val="xl67"/>
    <w:basedOn w:val="Normal"/>
    <w:rsid w:val="00497A3D"/>
    <w:pPr>
      <w:spacing w:before="100" w:beforeAutospacing="1" w:after="100" w:afterAutospacing="1"/>
      <w:ind w:left="0" w:firstLine="0"/>
      <w:jc w:val="center"/>
    </w:pPr>
    <w:rPr>
      <w:rFonts w:ascii="Times New Roman" w:eastAsia="Times New Roman" w:hAnsi="Times New Roman"/>
      <w:b/>
      <w:bCs/>
      <w:sz w:val="24"/>
      <w:szCs w:val="24"/>
    </w:rPr>
  </w:style>
  <w:style w:type="character" w:customStyle="1" w:styleId="UnresolvedMention10">
    <w:name w:val="Unresolved Mention10"/>
    <w:basedOn w:val="DefaultParagraphFont"/>
    <w:uiPriority w:val="99"/>
    <w:semiHidden/>
    <w:unhideWhenUsed/>
    <w:rsid w:val="005F24F5"/>
    <w:rPr>
      <w:color w:val="605E5C"/>
      <w:shd w:val="clear" w:color="auto" w:fill="E1DFDD"/>
    </w:rPr>
  </w:style>
  <w:style w:type="character" w:customStyle="1" w:styleId="UnresolvedMention11">
    <w:name w:val="Unresolved Mention11"/>
    <w:basedOn w:val="DefaultParagraphFont"/>
    <w:uiPriority w:val="99"/>
    <w:semiHidden/>
    <w:unhideWhenUsed/>
    <w:rsid w:val="00B15CB8"/>
    <w:rPr>
      <w:color w:val="605E5C"/>
      <w:shd w:val="clear" w:color="auto" w:fill="E1DFDD"/>
    </w:rPr>
  </w:style>
  <w:style w:type="character" w:customStyle="1" w:styleId="UnresolvedMention12">
    <w:name w:val="Unresolved Mention12"/>
    <w:basedOn w:val="DefaultParagraphFont"/>
    <w:uiPriority w:val="99"/>
    <w:semiHidden/>
    <w:unhideWhenUsed/>
    <w:rsid w:val="006C35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9758">
      <w:bodyDiv w:val="1"/>
      <w:marLeft w:val="0"/>
      <w:marRight w:val="0"/>
      <w:marTop w:val="0"/>
      <w:marBottom w:val="0"/>
      <w:divBdr>
        <w:top w:val="none" w:sz="0" w:space="0" w:color="auto"/>
        <w:left w:val="none" w:sz="0" w:space="0" w:color="auto"/>
        <w:bottom w:val="none" w:sz="0" w:space="0" w:color="auto"/>
        <w:right w:val="none" w:sz="0" w:space="0" w:color="auto"/>
      </w:divBdr>
      <w:divsChild>
        <w:div w:id="357776351">
          <w:marLeft w:val="0"/>
          <w:marRight w:val="0"/>
          <w:marTop w:val="0"/>
          <w:marBottom w:val="0"/>
          <w:divBdr>
            <w:top w:val="none" w:sz="0" w:space="0" w:color="auto"/>
            <w:left w:val="none" w:sz="0" w:space="0" w:color="auto"/>
            <w:bottom w:val="none" w:sz="0" w:space="0" w:color="auto"/>
            <w:right w:val="none" w:sz="0" w:space="0" w:color="auto"/>
          </w:divBdr>
        </w:div>
      </w:divsChild>
    </w:div>
    <w:div w:id="46875156">
      <w:bodyDiv w:val="1"/>
      <w:marLeft w:val="0"/>
      <w:marRight w:val="0"/>
      <w:marTop w:val="0"/>
      <w:marBottom w:val="0"/>
      <w:divBdr>
        <w:top w:val="none" w:sz="0" w:space="0" w:color="auto"/>
        <w:left w:val="none" w:sz="0" w:space="0" w:color="auto"/>
        <w:bottom w:val="none" w:sz="0" w:space="0" w:color="auto"/>
        <w:right w:val="none" w:sz="0" w:space="0" w:color="auto"/>
      </w:divBdr>
    </w:div>
    <w:div w:id="79065487">
      <w:bodyDiv w:val="1"/>
      <w:marLeft w:val="0"/>
      <w:marRight w:val="0"/>
      <w:marTop w:val="0"/>
      <w:marBottom w:val="0"/>
      <w:divBdr>
        <w:top w:val="none" w:sz="0" w:space="0" w:color="auto"/>
        <w:left w:val="none" w:sz="0" w:space="0" w:color="auto"/>
        <w:bottom w:val="none" w:sz="0" w:space="0" w:color="auto"/>
        <w:right w:val="none" w:sz="0" w:space="0" w:color="auto"/>
      </w:divBdr>
    </w:div>
    <w:div w:id="84545391">
      <w:bodyDiv w:val="1"/>
      <w:marLeft w:val="0"/>
      <w:marRight w:val="0"/>
      <w:marTop w:val="0"/>
      <w:marBottom w:val="0"/>
      <w:divBdr>
        <w:top w:val="none" w:sz="0" w:space="0" w:color="auto"/>
        <w:left w:val="none" w:sz="0" w:space="0" w:color="auto"/>
        <w:bottom w:val="none" w:sz="0" w:space="0" w:color="auto"/>
        <w:right w:val="none" w:sz="0" w:space="0" w:color="auto"/>
      </w:divBdr>
    </w:div>
    <w:div w:id="90244560">
      <w:bodyDiv w:val="1"/>
      <w:marLeft w:val="0"/>
      <w:marRight w:val="0"/>
      <w:marTop w:val="0"/>
      <w:marBottom w:val="0"/>
      <w:divBdr>
        <w:top w:val="none" w:sz="0" w:space="0" w:color="auto"/>
        <w:left w:val="none" w:sz="0" w:space="0" w:color="auto"/>
        <w:bottom w:val="none" w:sz="0" w:space="0" w:color="auto"/>
        <w:right w:val="none" w:sz="0" w:space="0" w:color="auto"/>
      </w:divBdr>
      <w:divsChild>
        <w:div w:id="1564557623">
          <w:marLeft w:val="0"/>
          <w:marRight w:val="0"/>
          <w:marTop w:val="0"/>
          <w:marBottom w:val="0"/>
          <w:divBdr>
            <w:top w:val="none" w:sz="0" w:space="0" w:color="auto"/>
            <w:left w:val="none" w:sz="0" w:space="0" w:color="auto"/>
            <w:bottom w:val="none" w:sz="0" w:space="0" w:color="auto"/>
            <w:right w:val="none" w:sz="0" w:space="0" w:color="auto"/>
          </w:divBdr>
          <w:divsChild>
            <w:div w:id="260845600">
              <w:marLeft w:val="360"/>
              <w:marRight w:val="0"/>
              <w:marTop w:val="0"/>
              <w:marBottom w:val="0"/>
              <w:divBdr>
                <w:top w:val="none" w:sz="0" w:space="0" w:color="auto"/>
                <w:left w:val="none" w:sz="0" w:space="0" w:color="auto"/>
                <w:bottom w:val="none" w:sz="0" w:space="0" w:color="auto"/>
                <w:right w:val="none" w:sz="0" w:space="0" w:color="auto"/>
              </w:divBdr>
            </w:div>
            <w:div w:id="1281497309">
              <w:marLeft w:val="360"/>
              <w:marRight w:val="0"/>
              <w:marTop w:val="0"/>
              <w:marBottom w:val="0"/>
              <w:divBdr>
                <w:top w:val="none" w:sz="0" w:space="0" w:color="auto"/>
                <w:left w:val="none" w:sz="0" w:space="0" w:color="auto"/>
                <w:bottom w:val="none" w:sz="0" w:space="0" w:color="auto"/>
                <w:right w:val="none" w:sz="0" w:space="0" w:color="auto"/>
              </w:divBdr>
            </w:div>
          </w:divsChild>
        </w:div>
        <w:div w:id="383214331">
          <w:marLeft w:val="0"/>
          <w:marRight w:val="0"/>
          <w:marTop w:val="0"/>
          <w:marBottom w:val="0"/>
          <w:divBdr>
            <w:top w:val="none" w:sz="0" w:space="0" w:color="auto"/>
            <w:left w:val="none" w:sz="0" w:space="0" w:color="auto"/>
            <w:bottom w:val="none" w:sz="0" w:space="0" w:color="auto"/>
            <w:right w:val="none" w:sz="0" w:space="0" w:color="auto"/>
          </w:divBdr>
          <w:divsChild>
            <w:div w:id="1726678180">
              <w:marLeft w:val="360"/>
              <w:marRight w:val="0"/>
              <w:marTop w:val="0"/>
              <w:marBottom w:val="0"/>
              <w:divBdr>
                <w:top w:val="none" w:sz="0" w:space="0" w:color="auto"/>
                <w:left w:val="none" w:sz="0" w:space="0" w:color="auto"/>
                <w:bottom w:val="none" w:sz="0" w:space="0" w:color="auto"/>
                <w:right w:val="none" w:sz="0" w:space="0" w:color="auto"/>
              </w:divBdr>
              <w:divsChild>
                <w:div w:id="96760621">
                  <w:marLeft w:val="360"/>
                  <w:marRight w:val="0"/>
                  <w:marTop w:val="0"/>
                  <w:marBottom w:val="0"/>
                  <w:divBdr>
                    <w:top w:val="none" w:sz="0" w:space="0" w:color="auto"/>
                    <w:left w:val="none" w:sz="0" w:space="0" w:color="auto"/>
                    <w:bottom w:val="none" w:sz="0" w:space="0" w:color="auto"/>
                    <w:right w:val="none" w:sz="0" w:space="0" w:color="auto"/>
                  </w:divBdr>
                </w:div>
                <w:div w:id="388773074">
                  <w:marLeft w:val="360"/>
                  <w:marRight w:val="0"/>
                  <w:marTop w:val="0"/>
                  <w:marBottom w:val="0"/>
                  <w:divBdr>
                    <w:top w:val="none" w:sz="0" w:space="0" w:color="auto"/>
                    <w:left w:val="none" w:sz="0" w:space="0" w:color="auto"/>
                    <w:bottom w:val="none" w:sz="0" w:space="0" w:color="auto"/>
                    <w:right w:val="none" w:sz="0" w:space="0" w:color="auto"/>
                  </w:divBdr>
                  <w:divsChild>
                    <w:div w:id="628896465">
                      <w:marLeft w:val="360"/>
                      <w:marRight w:val="0"/>
                      <w:marTop w:val="0"/>
                      <w:marBottom w:val="0"/>
                      <w:divBdr>
                        <w:top w:val="none" w:sz="0" w:space="0" w:color="auto"/>
                        <w:left w:val="none" w:sz="0" w:space="0" w:color="auto"/>
                        <w:bottom w:val="none" w:sz="0" w:space="0" w:color="auto"/>
                        <w:right w:val="none" w:sz="0" w:space="0" w:color="auto"/>
                      </w:divBdr>
                    </w:div>
                    <w:div w:id="349919886">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929769">
          <w:marLeft w:val="0"/>
          <w:marRight w:val="0"/>
          <w:marTop w:val="0"/>
          <w:marBottom w:val="0"/>
          <w:divBdr>
            <w:top w:val="none" w:sz="0" w:space="0" w:color="auto"/>
            <w:left w:val="none" w:sz="0" w:space="0" w:color="auto"/>
            <w:bottom w:val="none" w:sz="0" w:space="0" w:color="auto"/>
            <w:right w:val="none" w:sz="0" w:space="0" w:color="auto"/>
          </w:divBdr>
          <w:divsChild>
            <w:div w:id="788007304">
              <w:marLeft w:val="360"/>
              <w:marRight w:val="0"/>
              <w:marTop w:val="0"/>
              <w:marBottom w:val="0"/>
              <w:divBdr>
                <w:top w:val="none" w:sz="0" w:space="0" w:color="auto"/>
                <w:left w:val="none" w:sz="0" w:space="0" w:color="auto"/>
                <w:bottom w:val="none" w:sz="0" w:space="0" w:color="auto"/>
                <w:right w:val="none" w:sz="0" w:space="0" w:color="auto"/>
              </w:divBdr>
              <w:divsChild>
                <w:div w:id="153395499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5012260">
          <w:marLeft w:val="0"/>
          <w:marRight w:val="0"/>
          <w:marTop w:val="0"/>
          <w:marBottom w:val="0"/>
          <w:divBdr>
            <w:top w:val="none" w:sz="0" w:space="0" w:color="auto"/>
            <w:left w:val="none" w:sz="0" w:space="0" w:color="auto"/>
            <w:bottom w:val="none" w:sz="0" w:space="0" w:color="auto"/>
            <w:right w:val="none" w:sz="0" w:space="0" w:color="auto"/>
          </w:divBdr>
          <w:divsChild>
            <w:div w:id="257570121">
              <w:marLeft w:val="360"/>
              <w:marRight w:val="0"/>
              <w:marTop w:val="0"/>
              <w:marBottom w:val="0"/>
              <w:divBdr>
                <w:top w:val="none" w:sz="0" w:space="0" w:color="auto"/>
                <w:left w:val="none" w:sz="0" w:space="0" w:color="auto"/>
                <w:bottom w:val="none" w:sz="0" w:space="0" w:color="auto"/>
                <w:right w:val="none" w:sz="0" w:space="0" w:color="auto"/>
              </w:divBdr>
            </w:div>
            <w:div w:id="2049916739">
              <w:marLeft w:val="360"/>
              <w:marRight w:val="0"/>
              <w:marTop w:val="0"/>
              <w:marBottom w:val="0"/>
              <w:divBdr>
                <w:top w:val="none" w:sz="0" w:space="0" w:color="auto"/>
                <w:left w:val="none" w:sz="0" w:space="0" w:color="auto"/>
                <w:bottom w:val="none" w:sz="0" w:space="0" w:color="auto"/>
                <w:right w:val="none" w:sz="0" w:space="0" w:color="auto"/>
              </w:divBdr>
              <w:divsChild>
                <w:div w:id="143935630">
                  <w:marLeft w:val="360"/>
                  <w:marRight w:val="0"/>
                  <w:marTop w:val="0"/>
                  <w:marBottom w:val="0"/>
                  <w:divBdr>
                    <w:top w:val="none" w:sz="0" w:space="0" w:color="auto"/>
                    <w:left w:val="none" w:sz="0" w:space="0" w:color="auto"/>
                    <w:bottom w:val="none" w:sz="0" w:space="0" w:color="auto"/>
                    <w:right w:val="none" w:sz="0" w:space="0" w:color="auto"/>
                  </w:divBdr>
                  <w:divsChild>
                    <w:div w:id="1997687552">
                      <w:marLeft w:val="360"/>
                      <w:marRight w:val="0"/>
                      <w:marTop w:val="0"/>
                      <w:marBottom w:val="0"/>
                      <w:divBdr>
                        <w:top w:val="none" w:sz="0" w:space="0" w:color="auto"/>
                        <w:left w:val="none" w:sz="0" w:space="0" w:color="auto"/>
                        <w:bottom w:val="none" w:sz="0" w:space="0" w:color="auto"/>
                        <w:right w:val="none" w:sz="0" w:space="0" w:color="auto"/>
                      </w:divBdr>
                      <w:divsChild>
                        <w:div w:id="1464813529">
                          <w:marLeft w:val="360"/>
                          <w:marRight w:val="0"/>
                          <w:marTop w:val="0"/>
                          <w:marBottom w:val="0"/>
                          <w:divBdr>
                            <w:top w:val="none" w:sz="0" w:space="0" w:color="auto"/>
                            <w:left w:val="none" w:sz="0" w:space="0" w:color="auto"/>
                            <w:bottom w:val="none" w:sz="0" w:space="0" w:color="auto"/>
                            <w:right w:val="none" w:sz="0" w:space="0" w:color="auto"/>
                          </w:divBdr>
                        </w:div>
                      </w:divsChild>
                    </w:div>
                    <w:div w:id="1764719731">
                      <w:marLeft w:val="360"/>
                      <w:marRight w:val="0"/>
                      <w:marTop w:val="0"/>
                      <w:marBottom w:val="0"/>
                      <w:divBdr>
                        <w:top w:val="none" w:sz="0" w:space="0" w:color="auto"/>
                        <w:left w:val="none" w:sz="0" w:space="0" w:color="auto"/>
                        <w:bottom w:val="none" w:sz="0" w:space="0" w:color="auto"/>
                        <w:right w:val="none" w:sz="0" w:space="0" w:color="auto"/>
                      </w:divBdr>
                    </w:div>
                    <w:div w:id="1907639540">
                      <w:marLeft w:val="360"/>
                      <w:marRight w:val="0"/>
                      <w:marTop w:val="0"/>
                      <w:marBottom w:val="0"/>
                      <w:divBdr>
                        <w:top w:val="none" w:sz="0" w:space="0" w:color="auto"/>
                        <w:left w:val="none" w:sz="0" w:space="0" w:color="auto"/>
                        <w:bottom w:val="none" w:sz="0" w:space="0" w:color="auto"/>
                        <w:right w:val="none" w:sz="0" w:space="0" w:color="auto"/>
                      </w:divBdr>
                    </w:div>
                    <w:div w:id="1396466272">
                      <w:marLeft w:val="360"/>
                      <w:marRight w:val="0"/>
                      <w:marTop w:val="0"/>
                      <w:marBottom w:val="0"/>
                      <w:divBdr>
                        <w:top w:val="none" w:sz="0" w:space="0" w:color="auto"/>
                        <w:left w:val="none" w:sz="0" w:space="0" w:color="auto"/>
                        <w:bottom w:val="none" w:sz="0" w:space="0" w:color="auto"/>
                        <w:right w:val="none" w:sz="0" w:space="0" w:color="auto"/>
                      </w:divBdr>
                    </w:div>
                    <w:div w:id="728648356">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742595">
          <w:marLeft w:val="0"/>
          <w:marRight w:val="0"/>
          <w:marTop w:val="0"/>
          <w:marBottom w:val="0"/>
          <w:divBdr>
            <w:top w:val="none" w:sz="0" w:space="0" w:color="auto"/>
            <w:left w:val="none" w:sz="0" w:space="0" w:color="auto"/>
            <w:bottom w:val="none" w:sz="0" w:space="0" w:color="auto"/>
            <w:right w:val="none" w:sz="0" w:space="0" w:color="auto"/>
          </w:divBdr>
          <w:divsChild>
            <w:div w:id="1514756297">
              <w:marLeft w:val="360"/>
              <w:marRight w:val="0"/>
              <w:marTop w:val="0"/>
              <w:marBottom w:val="0"/>
              <w:divBdr>
                <w:top w:val="none" w:sz="0" w:space="0" w:color="auto"/>
                <w:left w:val="none" w:sz="0" w:space="0" w:color="auto"/>
                <w:bottom w:val="none" w:sz="0" w:space="0" w:color="auto"/>
                <w:right w:val="none" w:sz="0" w:space="0" w:color="auto"/>
              </w:divBdr>
              <w:divsChild>
                <w:div w:id="1340891788">
                  <w:marLeft w:val="360"/>
                  <w:marRight w:val="0"/>
                  <w:marTop w:val="0"/>
                  <w:marBottom w:val="0"/>
                  <w:divBdr>
                    <w:top w:val="none" w:sz="0" w:space="0" w:color="auto"/>
                    <w:left w:val="none" w:sz="0" w:space="0" w:color="auto"/>
                    <w:bottom w:val="none" w:sz="0" w:space="0" w:color="auto"/>
                    <w:right w:val="none" w:sz="0" w:space="0" w:color="auto"/>
                  </w:divBdr>
                  <w:divsChild>
                    <w:div w:id="1611430802">
                      <w:marLeft w:val="360"/>
                      <w:marRight w:val="0"/>
                      <w:marTop w:val="0"/>
                      <w:marBottom w:val="0"/>
                      <w:divBdr>
                        <w:top w:val="none" w:sz="0" w:space="0" w:color="auto"/>
                        <w:left w:val="none" w:sz="0" w:space="0" w:color="auto"/>
                        <w:bottom w:val="none" w:sz="0" w:space="0" w:color="auto"/>
                        <w:right w:val="none" w:sz="0" w:space="0" w:color="auto"/>
                      </w:divBdr>
                    </w:div>
                  </w:divsChild>
                </w:div>
                <w:div w:id="1725444271">
                  <w:marLeft w:val="360"/>
                  <w:marRight w:val="0"/>
                  <w:marTop w:val="0"/>
                  <w:marBottom w:val="0"/>
                  <w:divBdr>
                    <w:top w:val="none" w:sz="0" w:space="0" w:color="auto"/>
                    <w:left w:val="none" w:sz="0" w:space="0" w:color="auto"/>
                    <w:bottom w:val="none" w:sz="0" w:space="0" w:color="auto"/>
                    <w:right w:val="none" w:sz="0" w:space="0" w:color="auto"/>
                  </w:divBdr>
                  <w:divsChild>
                    <w:div w:id="1687710180">
                      <w:marLeft w:val="360"/>
                      <w:marRight w:val="0"/>
                      <w:marTop w:val="0"/>
                      <w:marBottom w:val="0"/>
                      <w:divBdr>
                        <w:top w:val="none" w:sz="0" w:space="0" w:color="auto"/>
                        <w:left w:val="none" w:sz="0" w:space="0" w:color="auto"/>
                        <w:bottom w:val="none" w:sz="0" w:space="0" w:color="auto"/>
                        <w:right w:val="none" w:sz="0" w:space="0" w:color="auto"/>
                      </w:divBdr>
                      <w:divsChild>
                        <w:div w:id="122116099">
                          <w:marLeft w:val="360"/>
                          <w:marRight w:val="0"/>
                          <w:marTop w:val="0"/>
                          <w:marBottom w:val="0"/>
                          <w:divBdr>
                            <w:top w:val="none" w:sz="0" w:space="0" w:color="auto"/>
                            <w:left w:val="none" w:sz="0" w:space="0" w:color="auto"/>
                            <w:bottom w:val="none" w:sz="0" w:space="0" w:color="auto"/>
                            <w:right w:val="none" w:sz="0" w:space="0" w:color="auto"/>
                          </w:divBdr>
                          <w:divsChild>
                            <w:div w:id="716783907">
                              <w:marLeft w:val="360"/>
                              <w:marRight w:val="0"/>
                              <w:marTop w:val="0"/>
                              <w:marBottom w:val="0"/>
                              <w:divBdr>
                                <w:top w:val="none" w:sz="0" w:space="0" w:color="auto"/>
                                <w:left w:val="none" w:sz="0" w:space="0" w:color="auto"/>
                                <w:bottom w:val="none" w:sz="0" w:space="0" w:color="auto"/>
                                <w:right w:val="none" w:sz="0" w:space="0" w:color="auto"/>
                              </w:divBdr>
                            </w:div>
                          </w:divsChild>
                        </w:div>
                        <w:div w:id="1399209374">
                          <w:marLeft w:val="360"/>
                          <w:marRight w:val="0"/>
                          <w:marTop w:val="0"/>
                          <w:marBottom w:val="0"/>
                          <w:divBdr>
                            <w:top w:val="none" w:sz="0" w:space="0" w:color="auto"/>
                            <w:left w:val="none" w:sz="0" w:space="0" w:color="auto"/>
                            <w:bottom w:val="none" w:sz="0" w:space="0" w:color="auto"/>
                            <w:right w:val="none" w:sz="0" w:space="0" w:color="auto"/>
                          </w:divBdr>
                          <w:divsChild>
                            <w:div w:id="468672311">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899895499">
                      <w:marLeft w:val="360"/>
                      <w:marRight w:val="0"/>
                      <w:marTop w:val="0"/>
                      <w:marBottom w:val="0"/>
                      <w:divBdr>
                        <w:top w:val="none" w:sz="0" w:space="0" w:color="auto"/>
                        <w:left w:val="none" w:sz="0" w:space="0" w:color="auto"/>
                        <w:bottom w:val="none" w:sz="0" w:space="0" w:color="auto"/>
                        <w:right w:val="none" w:sz="0" w:space="0" w:color="auto"/>
                      </w:divBdr>
                    </w:div>
                  </w:divsChild>
                </w:div>
                <w:div w:id="902644335">
                  <w:marLeft w:val="360"/>
                  <w:marRight w:val="0"/>
                  <w:marTop w:val="0"/>
                  <w:marBottom w:val="0"/>
                  <w:divBdr>
                    <w:top w:val="none" w:sz="0" w:space="0" w:color="auto"/>
                    <w:left w:val="none" w:sz="0" w:space="0" w:color="auto"/>
                    <w:bottom w:val="none" w:sz="0" w:space="0" w:color="auto"/>
                    <w:right w:val="none" w:sz="0" w:space="0" w:color="auto"/>
                  </w:divBdr>
                  <w:divsChild>
                    <w:div w:id="787967647">
                      <w:marLeft w:val="360"/>
                      <w:marRight w:val="0"/>
                      <w:marTop w:val="0"/>
                      <w:marBottom w:val="0"/>
                      <w:divBdr>
                        <w:top w:val="none" w:sz="0" w:space="0" w:color="auto"/>
                        <w:left w:val="none" w:sz="0" w:space="0" w:color="auto"/>
                        <w:bottom w:val="none" w:sz="0" w:space="0" w:color="auto"/>
                        <w:right w:val="none" w:sz="0" w:space="0" w:color="auto"/>
                      </w:divBdr>
                    </w:div>
                    <w:div w:id="87233365">
                      <w:marLeft w:val="360"/>
                      <w:marRight w:val="0"/>
                      <w:marTop w:val="0"/>
                      <w:marBottom w:val="0"/>
                      <w:divBdr>
                        <w:top w:val="none" w:sz="0" w:space="0" w:color="auto"/>
                        <w:left w:val="none" w:sz="0" w:space="0" w:color="auto"/>
                        <w:bottom w:val="none" w:sz="0" w:space="0" w:color="auto"/>
                        <w:right w:val="none" w:sz="0" w:space="0" w:color="auto"/>
                      </w:divBdr>
                    </w:div>
                  </w:divsChild>
                </w:div>
                <w:div w:id="2125345174">
                  <w:marLeft w:val="360"/>
                  <w:marRight w:val="0"/>
                  <w:marTop w:val="0"/>
                  <w:marBottom w:val="0"/>
                  <w:divBdr>
                    <w:top w:val="none" w:sz="0" w:space="0" w:color="auto"/>
                    <w:left w:val="none" w:sz="0" w:space="0" w:color="auto"/>
                    <w:bottom w:val="none" w:sz="0" w:space="0" w:color="auto"/>
                    <w:right w:val="none" w:sz="0" w:space="0" w:color="auto"/>
                  </w:divBdr>
                  <w:divsChild>
                    <w:div w:id="818301757">
                      <w:marLeft w:val="360"/>
                      <w:marRight w:val="0"/>
                      <w:marTop w:val="0"/>
                      <w:marBottom w:val="0"/>
                      <w:divBdr>
                        <w:top w:val="none" w:sz="0" w:space="0" w:color="auto"/>
                        <w:left w:val="none" w:sz="0" w:space="0" w:color="auto"/>
                        <w:bottom w:val="none" w:sz="0" w:space="0" w:color="auto"/>
                        <w:right w:val="none" w:sz="0" w:space="0" w:color="auto"/>
                      </w:divBdr>
                      <w:divsChild>
                        <w:div w:id="815341750">
                          <w:marLeft w:val="360"/>
                          <w:marRight w:val="0"/>
                          <w:marTop w:val="0"/>
                          <w:marBottom w:val="0"/>
                          <w:divBdr>
                            <w:top w:val="none" w:sz="0" w:space="0" w:color="auto"/>
                            <w:left w:val="none" w:sz="0" w:space="0" w:color="auto"/>
                            <w:bottom w:val="none" w:sz="0" w:space="0" w:color="auto"/>
                            <w:right w:val="none" w:sz="0" w:space="0" w:color="auto"/>
                          </w:divBdr>
                        </w:div>
                        <w:div w:id="2029678014">
                          <w:marLeft w:val="360"/>
                          <w:marRight w:val="0"/>
                          <w:marTop w:val="0"/>
                          <w:marBottom w:val="0"/>
                          <w:divBdr>
                            <w:top w:val="none" w:sz="0" w:space="0" w:color="auto"/>
                            <w:left w:val="none" w:sz="0" w:space="0" w:color="auto"/>
                            <w:bottom w:val="none" w:sz="0" w:space="0" w:color="auto"/>
                            <w:right w:val="none" w:sz="0" w:space="0" w:color="auto"/>
                          </w:divBdr>
                        </w:div>
                      </w:divsChild>
                    </w:div>
                    <w:div w:id="207501123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052462">
          <w:marLeft w:val="0"/>
          <w:marRight w:val="0"/>
          <w:marTop w:val="0"/>
          <w:marBottom w:val="0"/>
          <w:divBdr>
            <w:top w:val="none" w:sz="0" w:space="0" w:color="auto"/>
            <w:left w:val="none" w:sz="0" w:space="0" w:color="auto"/>
            <w:bottom w:val="none" w:sz="0" w:space="0" w:color="auto"/>
            <w:right w:val="none" w:sz="0" w:space="0" w:color="auto"/>
          </w:divBdr>
          <w:divsChild>
            <w:div w:id="329260328">
              <w:marLeft w:val="360"/>
              <w:marRight w:val="0"/>
              <w:marTop w:val="0"/>
              <w:marBottom w:val="0"/>
              <w:divBdr>
                <w:top w:val="none" w:sz="0" w:space="0" w:color="auto"/>
                <w:left w:val="none" w:sz="0" w:space="0" w:color="auto"/>
                <w:bottom w:val="none" w:sz="0" w:space="0" w:color="auto"/>
                <w:right w:val="none" w:sz="0" w:space="0" w:color="auto"/>
              </w:divBdr>
            </w:div>
            <w:div w:id="1191720114">
              <w:marLeft w:val="360"/>
              <w:marRight w:val="0"/>
              <w:marTop w:val="0"/>
              <w:marBottom w:val="0"/>
              <w:divBdr>
                <w:top w:val="none" w:sz="0" w:space="0" w:color="auto"/>
                <w:left w:val="none" w:sz="0" w:space="0" w:color="auto"/>
                <w:bottom w:val="none" w:sz="0" w:space="0" w:color="auto"/>
                <w:right w:val="none" w:sz="0" w:space="0" w:color="auto"/>
              </w:divBdr>
              <w:divsChild>
                <w:div w:id="279654452">
                  <w:marLeft w:val="360"/>
                  <w:marRight w:val="0"/>
                  <w:marTop w:val="0"/>
                  <w:marBottom w:val="0"/>
                  <w:divBdr>
                    <w:top w:val="none" w:sz="0" w:space="0" w:color="auto"/>
                    <w:left w:val="none" w:sz="0" w:space="0" w:color="auto"/>
                    <w:bottom w:val="none" w:sz="0" w:space="0" w:color="auto"/>
                    <w:right w:val="none" w:sz="0" w:space="0" w:color="auto"/>
                  </w:divBdr>
                </w:div>
              </w:divsChild>
            </w:div>
            <w:div w:id="404573007">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03311722">
      <w:bodyDiv w:val="1"/>
      <w:marLeft w:val="0"/>
      <w:marRight w:val="0"/>
      <w:marTop w:val="0"/>
      <w:marBottom w:val="0"/>
      <w:divBdr>
        <w:top w:val="none" w:sz="0" w:space="0" w:color="auto"/>
        <w:left w:val="none" w:sz="0" w:space="0" w:color="auto"/>
        <w:bottom w:val="none" w:sz="0" w:space="0" w:color="auto"/>
        <w:right w:val="none" w:sz="0" w:space="0" w:color="auto"/>
      </w:divBdr>
    </w:div>
    <w:div w:id="118839019">
      <w:bodyDiv w:val="1"/>
      <w:marLeft w:val="0"/>
      <w:marRight w:val="0"/>
      <w:marTop w:val="0"/>
      <w:marBottom w:val="0"/>
      <w:divBdr>
        <w:top w:val="none" w:sz="0" w:space="0" w:color="auto"/>
        <w:left w:val="none" w:sz="0" w:space="0" w:color="auto"/>
        <w:bottom w:val="none" w:sz="0" w:space="0" w:color="auto"/>
        <w:right w:val="none" w:sz="0" w:space="0" w:color="auto"/>
      </w:divBdr>
      <w:divsChild>
        <w:div w:id="215356564">
          <w:marLeft w:val="0"/>
          <w:marRight w:val="0"/>
          <w:marTop w:val="0"/>
          <w:marBottom w:val="0"/>
          <w:divBdr>
            <w:top w:val="none" w:sz="0" w:space="0" w:color="auto"/>
            <w:left w:val="none" w:sz="0" w:space="0" w:color="auto"/>
            <w:bottom w:val="none" w:sz="0" w:space="0" w:color="auto"/>
            <w:right w:val="none" w:sz="0" w:space="0" w:color="auto"/>
          </w:divBdr>
          <w:divsChild>
            <w:div w:id="1350915709">
              <w:marLeft w:val="0"/>
              <w:marRight w:val="0"/>
              <w:marTop w:val="0"/>
              <w:marBottom w:val="0"/>
              <w:divBdr>
                <w:top w:val="none" w:sz="0" w:space="0" w:color="auto"/>
                <w:left w:val="none" w:sz="0" w:space="0" w:color="auto"/>
                <w:bottom w:val="none" w:sz="0" w:space="0" w:color="auto"/>
                <w:right w:val="none" w:sz="0" w:space="0" w:color="auto"/>
              </w:divBdr>
              <w:divsChild>
                <w:div w:id="23725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52133">
      <w:bodyDiv w:val="1"/>
      <w:marLeft w:val="0"/>
      <w:marRight w:val="0"/>
      <w:marTop w:val="0"/>
      <w:marBottom w:val="0"/>
      <w:divBdr>
        <w:top w:val="none" w:sz="0" w:space="0" w:color="auto"/>
        <w:left w:val="none" w:sz="0" w:space="0" w:color="auto"/>
        <w:bottom w:val="none" w:sz="0" w:space="0" w:color="auto"/>
        <w:right w:val="none" w:sz="0" w:space="0" w:color="auto"/>
      </w:divBdr>
    </w:div>
    <w:div w:id="177236594">
      <w:bodyDiv w:val="1"/>
      <w:marLeft w:val="0"/>
      <w:marRight w:val="0"/>
      <w:marTop w:val="0"/>
      <w:marBottom w:val="0"/>
      <w:divBdr>
        <w:top w:val="none" w:sz="0" w:space="0" w:color="auto"/>
        <w:left w:val="none" w:sz="0" w:space="0" w:color="auto"/>
        <w:bottom w:val="none" w:sz="0" w:space="0" w:color="auto"/>
        <w:right w:val="none" w:sz="0" w:space="0" w:color="auto"/>
      </w:divBdr>
    </w:div>
    <w:div w:id="202209938">
      <w:bodyDiv w:val="1"/>
      <w:marLeft w:val="0"/>
      <w:marRight w:val="0"/>
      <w:marTop w:val="0"/>
      <w:marBottom w:val="0"/>
      <w:divBdr>
        <w:top w:val="none" w:sz="0" w:space="0" w:color="auto"/>
        <w:left w:val="none" w:sz="0" w:space="0" w:color="auto"/>
        <w:bottom w:val="none" w:sz="0" w:space="0" w:color="auto"/>
        <w:right w:val="none" w:sz="0" w:space="0" w:color="auto"/>
      </w:divBdr>
    </w:div>
    <w:div w:id="206572135">
      <w:bodyDiv w:val="1"/>
      <w:marLeft w:val="0"/>
      <w:marRight w:val="0"/>
      <w:marTop w:val="0"/>
      <w:marBottom w:val="0"/>
      <w:divBdr>
        <w:top w:val="none" w:sz="0" w:space="0" w:color="auto"/>
        <w:left w:val="none" w:sz="0" w:space="0" w:color="auto"/>
        <w:bottom w:val="none" w:sz="0" w:space="0" w:color="auto"/>
        <w:right w:val="none" w:sz="0" w:space="0" w:color="auto"/>
      </w:divBdr>
    </w:div>
    <w:div w:id="218129603">
      <w:bodyDiv w:val="1"/>
      <w:marLeft w:val="0"/>
      <w:marRight w:val="0"/>
      <w:marTop w:val="0"/>
      <w:marBottom w:val="0"/>
      <w:divBdr>
        <w:top w:val="none" w:sz="0" w:space="0" w:color="auto"/>
        <w:left w:val="none" w:sz="0" w:space="0" w:color="auto"/>
        <w:bottom w:val="none" w:sz="0" w:space="0" w:color="auto"/>
        <w:right w:val="none" w:sz="0" w:space="0" w:color="auto"/>
      </w:divBdr>
      <w:divsChild>
        <w:div w:id="332489368">
          <w:marLeft w:val="0"/>
          <w:marRight w:val="0"/>
          <w:marTop w:val="0"/>
          <w:marBottom w:val="0"/>
          <w:divBdr>
            <w:top w:val="none" w:sz="0" w:space="0" w:color="auto"/>
            <w:left w:val="none" w:sz="0" w:space="0" w:color="auto"/>
            <w:bottom w:val="none" w:sz="0" w:space="0" w:color="auto"/>
            <w:right w:val="none" w:sz="0" w:space="0" w:color="auto"/>
          </w:divBdr>
          <w:divsChild>
            <w:div w:id="1777560224">
              <w:marLeft w:val="0"/>
              <w:marRight w:val="0"/>
              <w:marTop w:val="0"/>
              <w:marBottom w:val="0"/>
              <w:divBdr>
                <w:top w:val="none" w:sz="0" w:space="0" w:color="auto"/>
                <w:left w:val="none" w:sz="0" w:space="0" w:color="auto"/>
                <w:bottom w:val="none" w:sz="0" w:space="0" w:color="auto"/>
                <w:right w:val="none" w:sz="0" w:space="0" w:color="auto"/>
              </w:divBdr>
              <w:divsChild>
                <w:div w:id="63402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538029">
      <w:bodyDiv w:val="1"/>
      <w:marLeft w:val="0"/>
      <w:marRight w:val="0"/>
      <w:marTop w:val="0"/>
      <w:marBottom w:val="0"/>
      <w:divBdr>
        <w:top w:val="none" w:sz="0" w:space="0" w:color="auto"/>
        <w:left w:val="none" w:sz="0" w:space="0" w:color="auto"/>
        <w:bottom w:val="none" w:sz="0" w:space="0" w:color="auto"/>
        <w:right w:val="none" w:sz="0" w:space="0" w:color="auto"/>
      </w:divBdr>
    </w:div>
    <w:div w:id="290063059">
      <w:bodyDiv w:val="1"/>
      <w:marLeft w:val="0"/>
      <w:marRight w:val="0"/>
      <w:marTop w:val="0"/>
      <w:marBottom w:val="0"/>
      <w:divBdr>
        <w:top w:val="none" w:sz="0" w:space="0" w:color="auto"/>
        <w:left w:val="none" w:sz="0" w:space="0" w:color="auto"/>
        <w:bottom w:val="none" w:sz="0" w:space="0" w:color="auto"/>
        <w:right w:val="none" w:sz="0" w:space="0" w:color="auto"/>
      </w:divBdr>
      <w:divsChild>
        <w:div w:id="53357171">
          <w:marLeft w:val="0"/>
          <w:marRight w:val="0"/>
          <w:marTop w:val="0"/>
          <w:marBottom w:val="0"/>
          <w:divBdr>
            <w:top w:val="none" w:sz="0" w:space="0" w:color="auto"/>
            <w:left w:val="none" w:sz="0" w:space="0" w:color="auto"/>
            <w:bottom w:val="none" w:sz="0" w:space="0" w:color="auto"/>
            <w:right w:val="none" w:sz="0" w:space="0" w:color="auto"/>
          </w:divBdr>
          <w:divsChild>
            <w:div w:id="216866748">
              <w:marLeft w:val="0"/>
              <w:marRight w:val="0"/>
              <w:marTop w:val="0"/>
              <w:marBottom w:val="0"/>
              <w:divBdr>
                <w:top w:val="none" w:sz="0" w:space="0" w:color="auto"/>
                <w:left w:val="none" w:sz="0" w:space="0" w:color="auto"/>
                <w:bottom w:val="none" w:sz="0" w:space="0" w:color="auto"/>
                <w:right w:val="none" w:sz="0" w:space="0" w:color="auto"/>
              </w:divBdr>
              <w:divsChild>
                <w:div w:id="111005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04738">
      <w:bodyDiv w:val="1"/>
      <w:marLeft w:val="0"/>
      <w:marRight w:val="0"/>
      <w:marTop w:val="0"/>
      <w:marBottom w:val="0"/>
      <w:divBdr>
        <w:top w:val="none" w:sz="0" w:space="0" w:color="auto"/>
        <w:left w:val="none" w:sz="0" w:space="0" w:color="auto"/>
        <w:bottom w:val="none" w:sz="0" w:space="0" w:color="auto"/>
        <w:right w:val="none" w:sz="0" w:space="0" w:color="auto"/>
      </w:divBdr>
      <w:divsChild>
        <w:div w:id="584336813">
          <w:marLeft w:val="0"/>
          <w:marRight w:val="0"/>
          <w:marTop w:val="0"/>
          <w:marBottom w:val="0"/>
          <w:divBdr>
            <w:top w:val="none" w:sz="0" w:space="0" w:color="auto"/>
            <w:left w:val="none" w:sz="0" w:space="0" w:color="auto"/>
            <w:bottom w:val="none" w:sz="0" w:space="0" w:color="auto"/>
            <w:right w:val="none" w:sz="0" w:space="0" w:color="auto"/>
          </w:divBdr>
          <w:divsChild>
            <w:div w:id="8026228">
              <w:marLeft w:val="0"/>
              <w:marRight w:val="0"/>
              <w:marTop w:val="0"/>
              <w:marBottom w:val="0"/>
              <w:divBdr>
                <w:top w:val="none" w:sz="0" w:space="0" w:color="auto"/>
                <w:left w:val="none" w:sz="0" w:space="0" w:color="auto"/>
                <w:bottom w:val="none" w:sz="0" w:space="0" w:color="auto"/>
                <w:right w:val="none" w:sz="0" w:space="0" w:color="auto"/>
              </w:divBdr>
              <w:divsChild>
                <w:div w:id="6544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309483">
      <w:bodyDiv w:val="1"/>
      <w:marLeft w:val="0"/>
      <w:marRight w:val="0"/>
      <w:marTop w:val="0"/>
      <w:marBottom w:val="0"/>
      <w:divBdr>
        <w:top w:val="none" w:sz="0" w:space="0" w:color="auto"/>
        <w:left w:val="none" w:sz="0" w:space="0" w:color="auto"/>
        <w:bottom w:val="none" w:sz="0" w:space="0" w:color="auto"/>
        <w:right w:val="none" w:sz="0" w:space="0" w:color="auto"/>
      </w:divBdr>
      <w:divsChild>
        <w:div w:id="1667780304">
          <w:marLeft w:val="0"/>
          <w:marRight w:val="0"/>
          <w:marTop w:val="0"/>
          <w:marBottom w:val="0"/>
          <w:divBdr>
            <w:top w:val="none" w:sz="0" w:space="0" w:color="auto"/>
            <w:left w:val="none" w:sz="0" w:space="0" w:color="auto"/>
            <w:bottom w:val="none" w:sz="0" w:space="0" w:color="auto"/>
            <w:right w:val="none" w:sz="0" w:space="0" w:color="auto"/>
          </w:divBdr>
        </w:div>
      </w:divsChild>
    </w:div>
    <w:div w:id="328607772">
      <w:bodyDiv w:val="1"/>
      <w:marLeft w:val="0"/>
      <w:marRight w:val="0"/>
      <w:marTop w:val="0"/>
      <w:marBottom w:val="0"/>
      <w:divBdr>
        <w:top w:val="none" w:sz="0" w:space="0" w:color="auto"/>
        <w:left w:val="none" w:sz="0" w:space="0" w:color="auto"/>
        <w:bottom w:val="none" w:sz="0" w:space="0" w:color="auto"/>
        <w:right w:val="none" w:sz="0" w:space="0" w:color="auto"/>
      </w:divBdr>
    </w:div>
    <w:div w:id="332537560">
      <w:bodyDiv w:val="1"/>
      <w:marLeft w:val="0"/>
      <w:marRight w:val="0"/>
      <w:marTop w:val="0"/>
      <w:marBottom w:val="0"/>
      <w:divBdr>
        <w:top w:val="none" w:sz="0" w:space="0" w:color="auto"/>
        <w:left w:val="none" w:sz="0" w:space="0" w:color="auto"/>
        <w:bottom w:val="none" w:sz="0" w:space="0" w:color="auto"/>
        <w:right w:val="none" w:sz="0" w:space="0" w:color="auto"/>
      </w:divBdr>
    </w:div>
    <w:div w:id="341205620">
      <w:bodyDiv w:val="1"/>
      <w:marLeft w:val="0"/>
      <w:marRight w:val="0"/>
      <w:marTop w:val="0"/>
      <w:marBottom w:val="0"/>
      <w:divBdr>
        <w:top w:val="none" w:sz="0" w:space="0" w:color="auto"/>
        <w:left w:val="none" w:sz="0" w:space="0" w:color="auto"/>
        <w:bottom w:val="none" w:sz="0" w:space="0" w:color="auto"/>
        <w:right w:val="none" w:sz="0" w:space="0" w:color="auto"/>
      </w:divBdr>
      <w:divsChild>
        <w:div w:id="782311387">
          <w:marLeft w:val="0"/>
          <w:marRight w:val="0"/>
          <w:marTop w:val="0"/>
          <w:marBottom w:val="0"/>
          <w:divBdr>
            <w:top w:val="none" w:sz="0" w:space="0" w:color="auto"/>
            <w:left w:val="none" w:sz="0" w:space="0" w:color="auto"/>
            <w:bottom w:val="none" w:sz="0" w:space="0" w:color="auto"/>
            <w:right w:val="none" w:sz="0" w:space="0" w:color="auto"/>
          </w:divBdr>
          <w:divsChild>
            <w:div w:id="1172909110">
              <w:marLeft w:val="0"/>
              <w:marRight w:val="0"/>
              <w:marTop w:val="0"/>
              <w:marBottom w:val="0"/>
              <w:divBdr>
                <w:top w:val="none" w:sz="0" w:space="0" w:color="auto"/>
                <w:left w:val="none" w:sz="0" w:space="0" w:color="auto"/>
                <w:bottom w:val="none" w:sz="0" w:space="0" w:color="auto"/>
                <w:right w:val="none" w:sz="0" w:space="0" w:color="auto"/>
              </w:divBdr>
              <w:divsChild>
                <w:div w:id="16409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895587">
      <w:bodyDiv w:val="1"/>
      <w:marLeft w:val="0"/>
      <w:marRight w:val="0"/>
      <w:marTop w:val="0"/>
      <w:marBottom w:val="0"/>
      <w:divBdr>
        <w:top w:val="none" w:sz="0" w:space="0" w:color="auto"/>
        <w:left w:val="none" w:sz="0" w:space="0" w:color="auto"/>
        <w:bottom w:val="none" w:sz="0" w:space="0" w:color="auto"/>
        <w:right w:val="none" w:sz="0" w:space="0" w:color="auto"/>
      </w:divBdr>
      <w:divsChild>
        <w:div w:id="1408527488">
          <w:marLeft w:val="0"/>
          <w:marRight w:val="0"/>
          <w:marTop w:val="0"/>
          <w:marBottom w:val="0"/>
          <w:divBdr>
            <w:top w:val="none" w:sz="0" w:space="0" w:color="auto"/>
            <w:left w:val="none" w:sz="0" w:space="0" w:color="auto"/>
            <w:bottom w:val="none" w:sz="0" w:space="0" w:color="auto"/>
            <w:right w:val="none" w:sz="0" w:space="0" w:color="auto"/>
          </w:divBdr>
        </w:div>
        <w:div w:id="72048686">
          <w:marLeft w:val="0"/>
          <w:marRight w:val="0"/>
          <w:marTop w:val="0"/>
          <w:marBottom w:val="0"/>
          <w:divBdr>
            <w:top w:val="none" w:sz="0" w:space="0" w:color="auto"/>
            <w:left w:val="none" w:sz="0" w:space="0" w:color="auto"/>
            <w:bottom w:val="none" w:sz="0" w:space="0" w:color="auto"/>
            <w:right w:val="none" w:sz="0" w:space="0" w:color="auto"/>
          </w:divBdr>
        </w:div>
        <w:div w:id="2001958306">
          <w:marLeft w:val="0"/>
          <w:marRight w:val="0"/>
          <w:marTop w:val="0"/>
          <w:marBottom w:val="0"/>
          <w:divBdr>
            <w:top w:val="none" w:sz="0" w:space="0" w:color="auto"/>
            <w:left w:val="none" w:sz="0" w:space="0" w:color="auto"/>
            <w:bottom w:val="none" w:sz="0" w:space="0" w:color="auto"/>
            <w:right w:val="none" w:sz="0" w:space="0" w:color="auto"/>
          </w:divBdr>
        </w:div>
        <w:div w:id="91096506">
          <w:marLeft w:val="0"/>
          <w:marRight w:val="0"/>
          <w:marTop w:val="0"/>
          <w:marBottom w:val="0"/>
          <w:divBdr>
            <w:top w:val="none" w:sz="0" w:space="0" w:color="auto"/>
            <w:left w:val="none" w:sz="0" w:space="0" w:color="auto"/>
            <w:bottom w:val="none" w:sz="0" w:space="0" w:color="auto"/>
            <w:right w:val="none" w:sz="0" w:space="0" w:color="auto"/>
          </w:divBdr>
        </w:div>
        <w:div w:id="917130266">
          <w:marLeft w:val="0"/>
          <w:marRight w:val="0"/>
          <w:marTop w:val="0"/>
          <w:marBottom w:val="0"/>
          <w:divBdr>
            <w:top w:val="none" w:sz="0" w:space="0" w:color="auto"/>
            <w:left w:val="none" w:sz="0" w:space="0" w:color="auto"/>
            <w:bottom w:val="none" w:sz="0" w:space="0" w:color="auto"/>
            <w:right w:val="none" w:sz="0" w:space="0" w:color="auto"/>
          </w:divBdr>
        </w:div>
      </w:divsChild>
    </w:div>
    <w:div w:id="476000456">
      <w:bodyDiv w:val="1"/>
      <w:marLeft w:val="0"/>
      <w:marRight w:val="0"/>
      <w:marTop w:val="0"/>
      <w:marBottom w:val="0"/>
      <w:divBdr>
        <w:top w:val="none" w:sz="0" w:space="0" w:color="auto"/>
        <w:left w:val="none" w:sz="0" w:space="0" w:color="auto"/>
        <w:bottom w:val="none" w:sz="0" w:space="0" w:color="auto"/>
        <w:right w:val="none" w:sz="0" w:space="0" w:color="auto"/>
      </w:divBdr>
      <w:divsChild>
        <w:div w:id="1263761364">
          <w:marLeft w:val="0"/>
          <w:marRight w:val="0"/>
          <w:marTop w:val="0"/>
          <w:marBottom w:val="0"/>
          <w:divBdr>
            <w:top w:val="none" w:sz="0" w:space="0" w:color="auto"/>
            <w:left w:val="none" w:sz="0" w:space="0" w:color="auto"/>
            <w:bottom w:val="none" w:sz="0" w:space="0" w:color="auto"/>
            <w:right w:val="none" w:sz="0" w:space="0" w:color="auto"/>
          </w:divBdr>
          <w:divsChild>
            <w:div w:id="316495543">
              <w:marLeft w:val="0"/>
              <w:marRight w:val="0"/>
              <w:marTop w:val="0"/>
              <w:marBottom w:val="0"/>
              <w:divBdr>
                <w:top w:val="none" w:sz="0" w:space="0" w:color="auto"/>
                <w:left w:val="none" w:sz="0" w:space="0" w:color="auto"/>
                <w:bottom w:val="none" w:sz="0" w:space="0" w:color="auto"/>
                <w:right w:val="none" w:sz="0" w:space="0" w:color="auto"/>
              </w:divBdr>
              <w:divsChild>
                <w:div w:id="496532556">
                  <w:marLeft w:val="0"/>
                  <w:marRight w:val="0"/>
                  <w:marTop w:val="0"/>
                  <w:marBottom w:val="0"/>
                  <w:divBdr>
                    <w:top w:val="none" w:sz="0" w:space="0" w:color="auto"/>
                    <w:left w:val="none" w:sz="0" w:space="0" w:color="auto"/>
                    <w:bottom w:val="none" w:sz="0" w:space="0" w:color="auto"/>
                    <w:right w:val="none" w:sz="0" w:space="0" w:color="auto"/>
                  </w:divBdr>
                  <w:divsChild>
                    <w:div w:id="1468089276">
                      <w:marLeft w:val="0"/>
                      <w:marRight w:val="0"/>
                      <w:marTop w:val="0"/>
                      <w:marBottom w:val="0"/>
                      <w:divBdr>
                        <w:top w:val="none" w:sz="0" w:space="0" w:color="auto"/>
                        <w:left w:val="none" w:sz="0" w:space="0" w:color="auto"/>
                        <w:bottom w:val="none" w:sz="0" w:space="0" w:color="auto"/>
                        <w:right w:val="none" w:sz="0" w:space="0" w:color="auto"/>
                      </w:divBdr>
                      <w:divsChild>
                        <w:div w:id="1867865774">
                          <w:marLeft w:val="0"/>
                          <w:marRight w:val="0"/>
                          <w:marTop w:val="0"/>
                          <w:marBottom w:val="0"/>
                          <w:divBdr>
                            <w:top w:val="none" w:sz="0" w:space="0" w:color="auto"/>
                            <w:left w:val="none" w:sz="0" w:space="0" w:color="auto"/>
                            <w:bottom w:val="none" w:sz="0" w:space="0" w:color="auto"/>
                            <w:right w:val="none" w:sz="0" w:space="0" w:color="auto"/>
                          </w:divBdr>
                          <w:divsChild>
                            <w:div w:id="197355967">
                              <w:marLeft w:val="0"/>
                              <w:marRight w:val="0"/>
                              <w:marTop w:val="0"/>
                              <w:marBottom w:val="0"/>
                              <w:divBdr>
                                <w:top w:val="none" w:sz="0" w:space="0" w:color="auto"/>
                                <w:left w:val="none" w:sz="0" w:space="0" w:color="auto"/>
                                <w:bottom w:val="none" w:sz="0" w:space="0" w:color="auto"/>
                                <w:right w:val="none" w:sz="0" w:space="0" w:color="auto"/>
                              </w:divBdr>
                              <w:divsChild>
                                <w:div w:id="1218467059">
                                  <w:marLeft w:val="0"/>
                                  <w:marRight w:val="0"/>
                                  <w:marTop w:val="0"/>
                                  <w:marBottom w:val="0"/>
                                  <w:divBdr>
                                    <w:top w:val="none" w:sz="0" w:space="0" w:color="auto"/>
                                    <w:left w:val="none" w:sz="0" w:space="0" w:color="auto"/>
                                    <w:bottom w:val="none" w:sz="0" w:space="0" w:color="auto"/>
                                    <w:right w:val="none" w:sz="0" w:space="0" w:color="auto"/>
                                  </w:divBdr>
                                  <w:divsChild>
                                    <w:div w:id="15038758">
                                      <w:marLeft w:val="0"/>
                                      <w:marRight w:val="0"/>
                                      <w:marTop w:val="0"/>
                                      <w:marBottom w:val="0"/>
                                      <w:divBdr>
                                        <w:top w:val="none" w:sz="0" w:space="0" w:color="auto"/>
                                        <w:left w:val="none" w:sz="0" w:space="0" w:color="auto"/>
                                        <w:bottom w:val="none" w:sz="0" w:space="0" w:color="auto"/>
                                        <w:right w:val="none" w:sz="0" w:space="0" w:color="auto"/>
                                      </w:divBdr>
                                      <w:divsChild>
                                        <w:div w:id="132408500">
                                          <w:marLeft w:val="0"/>
                                          <w:marRight w:val="0"/>
                                          <w:marTop w:val="0"/>
                                          <w:marBottom w:val="0"/>
                                          <w:divBdr>
                                            <w:top w:val="none" w:sz="0" w:space="0" w:color="auto"/>
                                            <w:left w:val="none" w:sz="0" w:space="0" w:color="auto"/>
                                            <w:bottom w:val="none" w:sz="0" w:space="0" w:color="auto"/>
                                            <w:right w:val="none" w:sz="0" w:space="0" w:color="auto"/>
                                          </w:divBdr>
                                          <w:divsChild>
                                            <w:div w:id="1087271110">
                                              <w:marLeft w:val="0"/>
                                              <w:marRight w:val="0"/>
                                              <w:marTop w:val="0"/>
                                              <w:marBottom w:val="0"/>
                                              <w:divBdr>
                                                <w:top w:val="none" w:sz="0" w:space="0" w:color="auto"/>
                                                <w:left w:val="none" w:sz="0" w:space="0" w:color="auto"/>
                                                <w:bottom w:val="none" w:sz="0" w:space="0" w:color="auto"/>
                                                <w:right w:val="none" w:sz="0" w:space="0" w:color="auto"/>
                                              </w:divBdr>
                                              <w:divsChild>
                                                <w:div w:id="196626328">
                                                  <w:marLeft w:val="0"/>
                                                  <w:marRight w:val="0"/>
                                                  <w:marTop w:val="0"/>
                                                  <w:marBottom w:val="0"/>
                                                  <w:divBdr>
                                                    <w:top w:val="none" w:sz="0" w:space="0" w:color="auto"/>
                                                    <w:left w:val="none" w:sz="0" w:space="0" w:color="auto"/>
                                                    <w:bottom w:val="none" w:sz="0" w:space="0" w:color="auto"/>
                                                    <w:right w:val="none" w:sz="0" w:space="0" w:color="auto"/>
                                                  </w:divBdr>
                                                  <w:divsChild>
                                                    <w:div w:id="1502962705">
                                                      <w:marLeft w:val="0"/>
                                                      <w:marRight w:val="0"/>
                                                      <w:marTop w:val="0"/>
                                                      <w:marBottom w:val="0"/>
                                                      <w:divBdr>
                                                        <w:top w:val="none" w:sz="0" w:space="0" w:color="auto"/>
                                                        <w:left w:val="none" w:sz="0" w:space="0" w:color="auto"/>
                                                        <w:bottom w:val="none" w:sz="0" w:space="0" w:color="auto"/>
                                                        <w:right w:val="none" w:sz="0" w:space="0" w:color="auto"/>
                                                      </w:divBdr>
                                                      <w:divsChild>
                                                        <w:div w:id="422454230">
                                                          <w:marLeft w:val="0"/>
                                                          <w:marRight w:val="0"/>
                                                          <w:marTop w:val="0"/>
                                                          <w:marBottom w:val="0"/>
                                                          <w:divBdr>
                                                            <w:top w:val="none" w:sz="0" w:space="0" w:color="auto"/>
                                                            <w:left w:val="none" w:sz="0" w:space="0" w:color="auto"/>
                                                            <w:bottom w:val="none" w:sz="0" w:space="0" w:color="auto"/>
                                                            <w:right w:val="none" w:sz="0" w:space="0" w:color="auto"/>
                                                          </w:divBdr>
                                                          <w:divsChild>
                                                            <w:div w:id="747920478">
                                                              <w:marLeft w:val="0"/>
                                                              <w:marRight w:val="0"/>
                                                              <w:marTop w:val="0"/>
                                                              <w:marBottom w:val="0"/>
                                                              <w:divBdr>
                                                                <w:top w:val="none" w:sz="0" w:space="0" w:color="auto"/>
                                                                <w:left w:val="none" w:sz="0" w:space="0" w:color="auto"/>
                                                                <w:bottom w:val="none" w:sz="0" w:space="0" w:color="auto"/>
                                                                <w:right w:val="none" w:sz="0" w:space="0" w:color="auto"/>
                                                              </w:divBdr>
                                                              <w:divsChild>
                                                                <w:div w:id="1328898546">
                                                                  <w:marLeft w:val="-338"/>
                                                                  <w:marRight w:val="-75"/>
                                                                  <w:marTop w:val="0"/>
                                                                  <w:marBottom w:val="0"/>
                                                                  <w:divBdr>
                                                                    <w:top w:val="none" w:sz="0" w:space="0" w:color="auto"/>
                                                                    <w:left w:val="none" w:sz="0" w:space="0" w:color="auto"/>
                                                                    <w:bottom w:val="none" w:sz="0" w:space="0" w:color="auto"/>
                                                                    <w:right w:val="none" w:sz="0" w:space="0" w:color="auto"/>
                                                                  </w:divBdr>
                                                                  <w:divsChild>
                                                                    <w:div w:id="402142681">
                                                                      <w:marLeft w:val="0"/>
                                                                      <w:marRight w:val="0"/>
                                                                      <w:marTop w:val="0"/>
                                                                      <w:marBottom w:val="0"/>
                                                                      <w:divBdr>
                                                                        <w:top w:val="none" w:sz="0" w:space="0" w:color="auto"/>
                                                                        <w:left w:val="none" w:sz="0" w:space="0" w:color="auto"/>
                                                                        <w:bottom w:val="none" w:sz="0" w:space="0" w:color="auto"/>
                                                                        <w:right w:val="none" w:sz="0" w:space="0" w:color="auto"/>
                                                                      </w:divBdr>
                                                                      <w:divsChild>
                                                                        <w:div w:id="716054381">
                                                                          <w:marLeft w:val="0"/>
                                                                          <w:marRight w:val="0"/>
                                                                          <w:marTop w:val="0"/>
                                                                          <w:marBottom w:val="0"/>
                                                                          <w:divBdr>
                                                                            <w:top w:val="none" w:sz="0" w:space="0" w:color="auto"/>
                                                                            <w:left w:val="none" w:sz="0" w:space="0" w:color="auto"/>
                                                                            <w:bottom w:val="none" w:sz="0" w:space="0" w:color="auto"/>
                                                                            <w:right w:val="none" w:sz="0" w:space="0" w:color="auto"/>
                                                                          </w:divBdr>
                                                                          <w:divsChild>
                                                                            <w:div w:id="544486291">
                                                                              <w:marLeft w:val="0"/>
                                                                              <w:marRight w:val="0"/>
                                                                              <w:marTop w:val="0"/>
                                                                              <w:marBottom w:val="0"/>
                                                                              <w:divBdr>
                                                                                <w:top w:val="none" w:sz="0" w:space="0" w:color="auto"/>
                                                                                <w:left w:val="none" w:sz="0" w:space="0" w:color="auto"/>
                                                                                <w:bottom w:val="none" w:sz="0" w:space="0" w:color="auto"/>
                                                                                <w:right w:val="none" w:sz="0" w:space="0" w:color="auto"/>
                                                                              </w:divBdr>
                                                                              <w:divsChild>
                                                                                <w:div w:id="99052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76992035">
      <w:bodyDiv w:val="1"/>
      <w:marLeft w:val="0"/>
      <w:marRight w:val="0"/>
      <w:marTop w:val="0"/>
      <w:marBottom w:val="0"/>
      <w:divBdr>
        <w:top w:val="none" w:sz="0" w:space="0" w:color="auto"/>
        <w:left w:val="none" w:sz="0" w:space="0" w:color="auto"/>
        <w:bottom w:val="none" w:sz="0" w:space="0" w:color="auto"/>
        <w:right w:val="none" w:sz="0" w:space="0" w:color="auto"/>
      </w:divBdr>
      <w:divsChild>
        <w:div w:id="1605530696">
          <w:marLeft w:val="0"/>
          <w:marRight w:val="0"/>
          <w:marTop w:val="0"/>
          <w:marBottom w:val="0"/>
          <w:divBdr>
            <w:top w:val="none" w:sz="0" w:space="0" w:color="auto"/>
            <w:left w:val="none" w:sz="0" w:space="0" w:color="auto"/>
            <w:bottom w:val="none" w:sz="0" w:space="0" w:color="auto"/>
            <w:right w:val="none" w:sz="0" w:space="0" w:color="auto"/>
          </w:divBdr>
        </w:div>
        <w:div w:id="374694614">
          <w:marLeft w:val="0"/>
          <w:marRight w:val="0"/>
          <w:marTop w:val="0"/>
          <w:marBottom w:val="0"/>
          <w:divBdr>
            <w:top w:val="none" w:sz="0" w:space="0" w:color="auto"/>
            <w:left w:val="none" w:sz="0" w:space="0" w:color="auto"/>
            <w:bottom w:val="none" w:sz="0" w:space="0" w:color="auto"/>
            <w:right w:val="none" w:sz="0" w:space="0" w:color="auto"/>
          </w:divBdr>
        </w:div>
        <w:div w:id="112941862">
          <w:marLeft w:val="0"/>
          <w:marRight w:val="0"/>
          <w:marTop w:val="0"/>
          <w:marBottom w:val="0"/>
          <w:divBdr>
            <w:top w:val="none" w:sz="0" w:space="0" w:color="auto"/>
            <w:left w:val="none" w:sz="0" w:space="0" w:color="auto"/>
            <w:bottom w:val="none" w:sz="0" w:space="0" w:color="auto"/>
            <w:right w:val="none" w:sz="0" w:space="0" w:color="auto"/>
          </w:divBdr>
        </w:div>
        <w:div w:id="136847027">
          <w:marLeft w:val="0"/>
          <w:marRight w:val="0"/>
          <w:marTop w:val="0"/>
          <w:marBottom w:val="0"/>
          <w:divBdr>
            <w:top w:val="none" w:sz="0" w:space="0" w:color="auto"/>
            <w:left w:val="none" w:sz="0" w:space="0" w:color="auto"/>
            <w:bottom w:val="none" w:sz="0" w:space="0" w:color="auto"/>
            <w:right w:val="none" w:sz="0" w:space="0" w:color="auto"/>
          </w:divBdr>
        </w:div>
        <w:div w:id="1117141352">
          <w:marLeft w:val="0"/>
          <w:marRight w:val="0"/>
          <w:marTop w:val="0"/>
          <w:marBottom w:val="0"/>
          <w:divBdr>
            <w:top w:val="none" w:sz="0" w:space="0" w:color="auto"/>
            <w:left w:val="none" w:sz="0" w:space="0" w:color="auto"/>
            <w:bottom w:val="none" w:sz="0" w:space="0" w:color="auto"/>
            <w:right w:val="none" w:sz="0" w:space="0" w:color="auto"/>
          </w:divBdr>
        </w:div>
        <w:div w:id="1700398415">
          <w:marLeft w:val="0"/>
          <w:marRight w:val="0"/>
          <w:marTop w:val="0"/>
          <w:marBottom w:val="0"/>
          <w:divBdr>
            <w:top w:val="none" w:sz="0" w:space="0" w:color="auto"/>
            <w:left w:val="none" w:sz="0" w:space="0" w:color="auto"/>
            <w:bottom w:val="none" w:sz="0" w:space="0" w:color="auto"/>
            <w:right w:val="none" w:sz="0" w:space="0" w:color="auto"/>
          </w:divBdr>
        </w:div>
        <w:div w:id="652682219">
          <w:marLeft w:val="0"/>
          <w:marRight w:val="0"/>
          <w:marTop w:val="0"/>
          <w:marBottom w:val="0"/>
          <w:divBdr>
            <w:top w:val="none" w:sz="0" w:space="0" w:color="auto"/>
            <w:left w:val="none" w:sz="0" w:space="0" w:color="auto"/>
            <w:bottom w:val="none" w:sz="0" w:space="0" w:color="auto"/>
            <w:right w:val="none" w:sz="0" w:space="0" w:color="auto"/>
          </w:divBdr>
        </w:div>
        <w:div w:id="1792285804">
          <w:marLeft w:val="0"/>
          <w:marRight w:val="0"/>
          <w:marTop w:val="0"/>
          <w:marBottom w:val="0"/>
          <w:divBdr>
            <w:top w:val="none" w:sz="0" w:space="0" w:color="auto"/>
            <w:left w:val="none" w:sz="0" w:space="0" w:color="auto"/>
            <w:bottom w:val="none" w:sz="0" w:space="0" w:color="auto"/>
            <w:right w:val="none" w:sz="0" w:space="0" w:color="auto"/>
          </w:divBdr>
        </w:div>
        <w:div w:id="53243362">
          <w:marLeft w:val="0"/>
          <w:marRight w:val="0"/>
          <w:marTop w:val="0"/>
          <w:marBottom w:val="0"/>
          <w:divBdr>
            <w:top w:val="none" w:sz="0" w:space="0" w:color="auto"/>
            <w:left w:val="none" w:sz="0" w:space="0" w:color="auto"/>
            <w:bottom w:val="none" w:sz="0" w:space="0" w:color="auto"/>
            <w:right w:val="none" w:sz="0" w:space="0" w:color="auto"/>
          </w:divBdr>
        </w:div>
        <w:div w:id="174226490">
          <w:marLeft w:val="0"/>
          <w:marRight w:val="0"/>
          <w:marTop w:val="0"/>
          <w:marBottom w:val="0"/>
          <w:divBdr>
            <w:top w:val="none" w:sz="0" w:space="0" w:color="auto"/>
            <w:left w:val="none" w:sz="0" w:space="0" w:color="auto"/>
            <w:bottom w:val="none" w:sz="0" w:space="0" w:color="auto"/>
            <w:right w:val="none" w:sz="0" w:space="0" w:color="auto"/>
          </w:divBdr>
        </w:div>
        <w:div w:id="442188382">
          <w:marLeft w:val="0"/>
          <w:marRight w:val="0"/>
          <w:marTop w:val="0"/>
          <w:marBottom w:val="0"/>
          <w:divBdr>
            <w:top w:val="none" w:sz="0" w:space="0" w:color="auto"/>
            <w:left w:val="none" w:sz="0" w:space="0" w:color="auto"/>
            <w:bottom w:val="none" w:sz="0" w:space="0" w:color="auto"/>
            <w:right w:val="none" w:sz="0" w:space="0" w:color="auto"/>
          </w:divBdr>
        </w:div>
        <w:div w:id="1956406539">
          <w:marLeft w:val="0"/>
          <w:marRight w:val="0"/>
          <w:marTop w:val="0"/>
          <w:marBottom w:val="0"/>
          <w:divBdr>
            <w:top w:val="none" w:sz="0" w:space="0" w:color="auto"/>
            <w:left w:val="none" w:sz="0" w:space="0" w:color="auto"/>
            <w:bottom w:val="none" w:sz="0" w:space="0" w:color="auto"/>
            <w:right w:val="none" w:sz="0" w:space="0" w:color="auto"/>
          </w:divBdr>
        </w:div>
        <w:div w:id="658315087">
          <w:marLeft w:val="0"/>
          <w:marRight w:val="0"/>
          <w:marTop w:val="0"/>
          <w:marBottom w:val="0"/>
          <w:divBdr>
            <w:top w:val="none" w:sz="0" w:space="0" w:color="auto"/>
            <w:left w:val="none" w:sz="0" w:space="0" w:color="auto"/>
            <w:bottom w:val="none" w:sz="0" w:space="0" w:color="auto"/>
            <w:right w:val="none" w:sz="0" w:space="0" w:color="auto"/>
          </w:divBdr>
        </w:div>
        <w:div w:id="2014799277">
          <w:marLeft w:val="0"/>
          <w:marRight w:val="0"/>
          <w:marTop w:val="0"/>
          <w:marBottom w:val="0"/>
          <w:divBdr>
            <w:top w:val="none" w:sz="0" w:space="0" w:color="auto"/>
            <w:left w:val="none" w:sz="0" w:space="0" w:color="auto"/>
            <w:bottom w:val="none" w:sz="0" w:space="0" w:color="auto"/>
            <w:right w:val="none" w:sz="0" w:space="0" w:color="auto"/>
          </w:divBdr>
        </w:div>
        <w:div w:id="1339694957">
          <w:marLeft w:val="0"/>
          <w:marRight w:val="0"/>
          <w:marTop w:val="0"/>
          <w:marBottom w:val="0"/>
          <w:divBdr>
            <w:top w:val="none" w:sz="0" w:space="0" w:color="auto"/>
            <w:left w:val="none" w:sz="0" w:space="0" w:color="auto"/>
            <w:bottom w:val="none" w:sz="0" w:space="0" w:color="auto"/>
            <w:right w:val="none" w:sz="0" w:space="0" w:color="auto"/>
          </w:divBdr>
        </w:div>
        <w:div w:id="1650742450">
          <w:marLeft w:val="0"/>
          <w:marRight w:val="0"/>
          <w:marTop w:val="0"/>
          <w:marBottom w:val="0"/>
          <w:divBdr>
            <w:top w:val="none" w:sz="0" w:space="0" w:color="auto"/>
            <w:left w:val="none" w:sz="0" w:space="0" w:color="auto"/>
            <w:bottom w:val="none" w:sz="0" w:space="0" w:color="auto"/>
            <w:right w:val="none" w:sz="0" w:space="0" w:color="auto"/>
          </w:divBdr>
        </w:div>
        <w:div w:id="1170563651">
          <w:marLeft w:val="0"/>
          <w:marRight w:val="0"/>
          <w:marTop w:val="0"/>
          <w:marBottom w:val="0"/>
          <w:divBdr>
            <w:top w:val="none" w:sz="0" w:space="0" w:color="auto"/>
            <w:left w:val="none" w:sz="0" w:space="0" w:color="auto"/>
            <w:bottom w:val="none" w:sz="0" w:space="0" w:color="auto"/>
            <w:right w:val="none" w:sz="0" w:space="0" w:color="auto"/>
          </w:divBdr>
        </w:div>
        <w:div w:id="1022972417">
          <w:marLeft w:val="0"/>
          <w:marRight w:val="0"/>
          <w:marTop w:val="0"/>
          <w:marBottom w:val="0"/>
          <w:divBdr>
            <w:top w:val="none" w:sz="0" w:space="0" w:color="auto"/>
            <w:left w:val="none" w:sz="0" w:space="0" w:color="auto"/>
            <w:bottom w:val="none" w:sz="0" w:space="0" w:color="auto"/>
            <w:right w:val="none" w:sz="0" w:space="0" w:color="auto"/>
          </w:divBdr>
        </w:div>
        <w:div w:id="47580739">
          <w:marLeft w:val="0"/>
          <w:marRight w:val="0"/>
          <w:marTop w:val="0"/>
          <w:marBottom w:val="0"/>
          <w:divBdr>
            <w:top w:val="none" w:sz="0" w:space="0" w:color="auto"/>
            <w:left w:val="none" w:sz="0" w:space="0" w:color="auto"/>
            <w:bottom w:val="none" w:sz="0" w:space="0" w:color="auto"/>
            <w:right w:val="none" w:sz="0" w:space="0" w:color="auto"/>
          </w:divBdr>
        </w:div>
        <w:div w:id="1565482732">
          <w:marLeft w:val="0"/>
          <w:marRight w:val="0"/>
          <w:marTop w:val="0"/>
          <w:marBottom w:val="0"/>
          <w:divBdr>
            <w:top w:val="none" w:sz="0" w:space="0" w:color="auto"/>
            <w:left w:val="none" w:sz="0" w:space="0" w:color="auto"/>
            <w:bottom w:val="none" w:sz="0" w:space="0" w:color="auto"/>
            <w:right w:val="none" w:sz="0" w:space="0" w:color="auto"/>
          </w:divBdr>
        </w:div>
        <w:div w:id="1351372676">
          <w:marLeft w:val="0"/>
          <w:marRight w:val="0"/>
          <w:marTop w:val="0"/>
          <w:marBottom w:val="0"/>
          <w:divBdr>
            <w:top w:val="none" w:sz="0" w:space="0" w:color="auto"/>
            <w:left w:val="none" w:sz="0" w:space="0" w:color="auto"/>
            <w:bottom w:val="none" w:sz="0" w:space="0" w:color="auto"/>
            <w:right w:val="none" w:sz="0" w:space="0" w:color="auto"/>
          </w:divBdr>
        </w:div>
        <w:div w:id="142739919">
          <w:marLeft w:val="0"/>
          <w:marRight w:val="0"/>
          <w:marTop w:val="0"/>
          <w:marBottom w:val="0"/>
          <w:divBdr>
            <w:top w:val="none" w:sz="0" w:space="0" w:color="auto"/>
            <w:left w:val="none" w:sz="0" w:space="0" w:color="auto"/>
            <w:bottom w:val="none" w:sz="0" w:space="0" w:color="auto"/>
            <w:right w:val="none" w:sz="0" w:space="0" w:color="auto"/>
          </w:divBdr>
        </w:div>
        <w:div w:id="631640222">
          <w:marLeft w:val="0"/>
          <w:marRight w:val="0"/>
          <w:marTop w:val="0"/>
          <w:marBottom w:val="0"/>
          <w:divBdr>
            <w:top w:val="none" w:sz="0" w:space="0" w:color="auto"/>
            <w:left w:val="none" w:sz="0" w:space="0" w:color="auto"/>
            <w:bottom w:val="none" w:sz="0" w:space="0" w:color="auto"/>
            <w:right w:val="none" w:sz="0" w:space="0" w:color="auto"/>
          </w:divBdr>
        </w:div>
      </w:divsChild>
    </w:div>
    <w:div w:id="596863571">
      <w:bodyDiv w:val="1"/>
      <w:marLeft w:val="0"/>
      <w:marRight w:val="0"/>
      <w:marTop w:val="0"/>
      <w:marBottom w:val="0"/>
      <w:divBdr>
        <w:top w:val="none" w:sz="0" w:space="0" w:color="auto"/>
        <w:left w:val="none" w:sz="0" w:space="0" w:color="auto"/>
        <w:bottom w:val="none" w:sz="0" w:space="0" w:color="auto"/>
        <w:right w:val="none" w:sz="0" w:space="0" w:color="auto"/>
      </w:divBdr>
      <w:divsChild>
        <w:div w:id="932469100">
          <w:marLeft w:val="0"/>
          <w:marRight w:val="0"/>
          <w:marTop w:val="0"/>
          <w:marBottom w:val="0"/>
          <w:divBdr>
            <w:top w:val="none" w:sz="0" w:space="0" w:color="auto"/>
            <w:left w:val="none" w:sz="0" w:space="0" w:color="auto"/>
            <w:bottom w:val="none" w:sz="0" w:space="0" w:color="auto"/>
            <w:right w:val="none" w:sz="0" w:space="0" w:color="auto"/>
          </w:divBdr>
          <w:divsChild>
            <w:div w:id="726954774">
              <w:marLeft w:val="0"/>
              <w:marRight w:val="0"/>
              <w:marTop w:val="0"/>
              <w:marBottom w:val="0"/>
              <w:divBdr>
                <w:top w:val="none" w:sz="0" w:space="0" w:color="auto"/>
                <w:left w:val="none" w:sz="0" w:space="0" w:color="auto"/>
                <w:bottom w:val="none" w:sz="0" w:space="0" w:color="auto"/>
                <w:right w:val="none" w:sz="0" w:space="0" w:color="auto"/>
              </w:divBdr>
              <w:divsChild>
                <w:div w:id="116917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369144">
      <w:bodyDiv w:val="1"/>
      <w:marLeft w:val="0"/>
      <w:marRight w:val="0"/>
      <w:marTop w:val="0"/>
      <w:marBottom w:val="0"/>
      <w:divBdr>
        <w:top w:val="none" w:sz="0" w:space="0" w:color="auto"/>
        <w:left w:val="none" w:sz="0" w:space="0" w:color="auto"/>
        <w:bottom w:val="none" w:sz="0" w:space="0" w:color="auto"/>
        <w:right w:val="none" w:sz="0" w:space="0" w:color="auto"/>
      </w:divBdr>
      <w:divsChild>
        <w:div w:id="2057848157">
          <w:marLeft w:val="0"/>
          <w:marRight w:val="0"/>
          <w:marTop w:val="0"/>
          <w:marBottom w:val="0"/>
          <w:divBdr>
            <w:top w:val="none" w:sz="0" w:space="0" w:color="auto"/>
            <w:left w:val="none" w:sz="0" w:space="0" w:color="auto"/>
            <w:bottom w:val="none" w:sz="0" w:space="0" w:color="auto"/>
            <w:right w:val="none" w:sz="0" w:space="0" w:color="auto"/>
          </w:divBdr>
        </w:div>
        <w:div w:id="459301505">
          <w:marLeft w:val="0"/>
          <w:marRight w:val="0"/>
          <w:marTop w:val="0"/>
          <w:marBottom w:val="0"/>
          <w:divBdr>
            <w:top w:val="none" w:sz="0" w:space="0" w:color="auto"/>
            <w:left w:val="none" w:sz="0" w:space="0" w:color="auto"/>
            <w:bottom w:val="none" w:sz="0" w:space="0" w:color="auto"/>
            <w:right w:val="none" w:sz="0" w:space="0" w:color="auto"/>
          </w:divBdr>
        </w:div>
        <w:div w:id="630014282">
          <w:marLeft w:val="0"/>
          <w:marRight w:val="0"/>
          <w:marTop w:val="0"/>
          <w:marBottom w:val="0"/>
          <w:divBdr>
            <w:top w:val="none" w:sz="0" w:space="0" w:color="auto"/>
            <w:left w:val="none" w:sz="0" w:space="0" w:color="auto"/>
            <w:bottom w:val="none" w:sz="0" w:space="0" w:color="auto"/>
            <w:right w:val="none" w:sz="0" w:space="0" w:color="auto"/>
          </w:divBdr>
        </w:div>
        <w:div w:id="1112017848">
          <w:marLeft w:val="0"/>
          <w:marRight w:val="0"/>
          <w:marTop w:val="0"/>
          <w:marBottom w:val="0"/>
          <w:divBdr>
            <w:top w:val="none" w:sz="0" w:space="0" w:color="auto"/>
            <w:left w:val="none" w:sz="0" w:space="0" w:color="auto"/>
            <w:bottom w:val="none" w:sz="0" w:space="0" w:color="auto"/>
            <w:right w:val="none" w:sz="0" w:space="0" w:color="auto"/>
          </w:divBdr>
        </w:div>
        <w:div w:id="1097556304">
          <w:marLeft w:val="0"/>
          <w:marRight w:val="0"/>
          <w:marTop w:val="0"/>
          <w:marBottom w:val="0"/>
          <w:divBdr>
            <w:top w:val="none" w:sz="0" w:space="0" w:color="auto"/>
            <w:left w:val="none" w:sz="0" w:space="0" w:color="auto"/>
            <w:bottom w:val="none" w:sz="0" w:space="0" w:color="auto"/>
            <w:right w:val="none" w:sz="0" w:space="0" w:color="auto"/>
          </w:divBdr>
        </w:div>
        <w:div w:id="1591623969">
          <w:marLeft w:val="0"/>
          <w:marRight w:val="0"/>
          <w:marTop w:val="0"/>
          <w:marBottom w:val="0"/>
          <w:divBdr>
            <w:top w:val="none" w:sz="0" w:space="0" w:color="auto"/>
            <w:left w:val="none" w:sz="0" w:space="0" w:color="auto"/>
            <w:bottom w:val="none" w:sz="0" w:space="0" w:color="auto"/>
            <w:right w:val="none" w:sz="0" w:space="0" w:color="auto"/>
          </w:divBdr>
        </w:div>
        <w:div w:id="441607941">
          <w:marLeft w:val="0"/>
          <w:marRight w:val="0"/>
          <w:marTop w:val="0"/>
          <w:marBottom w:val="0"/>
          <w:divBdr>
            <w:top w:val="none" w:sz="0" w:space="0" w:color="auto"/>
            <w:left w:val="none" w:sz="0" w:space="0" w:color="auto"/>
            <w:bottom w:val="none" w:sz="0" w:space="0" w:color="auto"/>
            <w:right w:val="none" w:sz="0" w:space="0" w:color="auto"/>
          </w:divBdr>
        </w:div>
        <w:div w:id="1321882290">
          <w:marLeft w:val="0"/>
          <w:marRight w:val="0"/>
          <w:marTop w:val="0"/>
          <w:marBottom w:val="0"/>
          <w:divBdr>
            <w:top w:val="none" w:sz="0" w:space="0" w:color="auto"/>
            <w:left w:val="none" w:sz="0" w:space="0" w:color="auto"/>
            <w:bottom w:val="none" w:sz="0" w:space="0" w:color="auto"/>
            <w:right w:val="none" w:sz="0" w:space="0" w:color="auto"/>
          </w:divBdr>
        </w:div>
        <w:div w:id="1836452646">
          <w:marLeft w:val="0"/>
          <w:marRight w:val="0"/>
          <w:marTop w:val="0"/>
          <w:marBottom w:val="0"/>
          <w:divBdr>
            <w:top w:val="none" w:sz="0" w:space="0" w:color="auto"/>
            <w:left w:val="none" w:sz="0" w:space="0" w:color="auto"/>
            <w:bottom w:val="none" w:sz="0" w:space="0" w:color="auto"/>
            <w:right w:val="none" w:sz="0" w:space="0" w:color="auto"/>
          </w:divBdr>
        </w:div>
        <w:div w:id="673073441">
          <w:marLeft w:val="0"/>
          <w:marRight w:val="0"/>
          <w:marTop w:val="0"/>
          <w:marBottom w:val="0"/>
          <w:divBdr>
            <w:top w:val="none" w:sz="0" w:space="0" w:color="auto"/>
            <w:left w:val="none" w:sz="0" w:space="0" w:color="auto"/>
            <w:bottom w:val="none" w:sz="0" w:space="0" w:color="auto"/>
            <w:right w:val="none" w:sz="0" w:space="0" w:color="auto"/>
          </w:divBdr>
        </w:div>
        <w:div w:id="1063917443">
          <w:marLeft w:val="0"/>
          <w:marRight w:val="0"/>
          <w:marTop w:val="0"/>
          <w:marBottom w:val="0"/>
          <w:divBdr>
            <w:top w:val="none" w:sz="0" w:space="0" w:color="auto"/>
            <w:left w:val="none" w:sz="0" w:space="0" w:color="auto"/>
            <w:bottom w:val="none" w:sz="0" w:space="0" w:color="auto"/>
            <w:right w:val="none" w:sz="0" w:space="0" w:color="auto"/>
          </w:divBdr>
        </w:div>
        <w:div w:id="568811300">
          <w:marLeft w:val="0"/>
          <w:marRight w:val="0"/>
          <w:marTop w:val="0"/>
          <w:marBottom w:val="0"/>
          <w:divBdr>
            <w:top w:val="none" w:sz="0" w:space="0" w:color="auto"/>
            <w:left w:val="none" w:sz="0" w:space="0" w:color="auto"/>
            <w:bottom w:val="none" w:sz="0" w:space="0" w:color="auto"/>
            <w:right w:val="none" w:sz="0" w:space="0" w:color="auto"/>
          </w:divBdr>
        </w:div>
        <w:div w:id="37902622">
          <w:marLeft w:val="0"/>
          <w:marRight w:val="0"/>
          <w:marTop w:val="0"/>
          <w:marBottom w:val="0"/>
          <w:divBdr>
            <w:top w:val="none" w:sz="0" w:space="0" w:color="auto"/>
            <w:left w:val="none" w:sz="0" w:space="0" w:color="auto"/>
            <w:bottom w:val="none" w:sz="0" w:space="0" w:color="auto"/>
            <w:right w:val="none" w:sz="0" w:space="0" w:color="auto"/>
          </w:divBdr>
        </w:div>
        <w:div w:id="442961785">
          <w:marLeft w:val="0"/>
          <w:marRight w:val="0"/>
          <w:marTop w:val="0"/>
          <w:marBottom w:val="0"/>
          <w:divBdr>
            <w:top w:val="none" w:sz="0" w:space="0" w:color="auto"/>
            <w:left w:val="none" w:sz="0" w:space="0" w:color="auto"/>
            <w:bottom w:val="none" w:sz="0" w:space="0" w:color="auto"/>
            <w:right w:val="none" w:sz="0" w:space="0" w:color="auto"/>
          </w:divBdr>
        </w:div>
        <w:div w:id="786847468">
          <w:marLeft w:val="0"/>
          <w:marRight w:val="0"/>
          <w:marTop w:val="0"/>
          <w:marBottom w:val="0"/>
          <w:divBdr>
            <w:top w:val="none" w:sz="0" w:space="0" w:color="auto"/>
            <w:left w:val="none" w:sz="0" w:space="0" w:color="auto"/>
            <w:bottom w:val="none" w:sz="0" w:space="0" w:color="auto"/>
            <w:right w:val="none" w:sz="0" w:space="0" w:color="auto"/>
          </w:divBdr>
        </w:div>
        <w:div w:id="230850533">
          <w:marLeft w:val="0"/>
          <w:marRight w:val="0"/>
          <w:marTop w:val="0"/>
          <w:marBottom w:val="0"/>
          <w:divBdr>
            <w:top w:val="none" w:sz="0" w:space="0" w:color="auto"/>
            <w:left w:val="none" w:sz="0" w:space="0" w:color="auto"/>
            <w:bottom w:val="none" w:sz="0" w:space="0" w:color="auto"/>
            <w:right w:val="none" w:sz="0" w:space="0" w:color="auto"/>
          </w:divBdr>
        </w:div>
        <w:div w:id="120542015">
          <w:marLeft w:val="0"/>
          <w:marRight w:val="0"/>
          <w:marTop w:val="0"/>
          <w:marBottom w:val="0"/>
          <w:divBdr>
            <w:top w:val="none" w:sz="0" w:space="0" w:color="auto"/>
            <w:left w:val="none" w:sz="0" w:space="0" w:color="auto"/>
            <w:bottom w:val="none" w:sz="0" w:space="0" w:color="auto"/>
            <w:right w:val="none" w:sz="0" w:space="0" w:color="auto"/>
          </w:divBdr>
        </w:div>
        <w:div w:id="776950093">
          <w:marLeft w:val="0"/>
          <w:marRight w:val="0"/>
          <w:marTop w:val="0"/>
          <w:marBottom w:val="0"/>
          <w:divBdr>
            <w:top w:val="none" w:sz="0" w:space="0" w:color="auto"/>
            <w:left w:val="none" w:sz="0" w:space="0" w:color="auto"/>
            <w:bottom w:val="none" w:sz="0" w:space="0" w:color="auto"/>
            <w:right w:val="none" w:sz="0" w:space="0" w:color="auto"/>
          </w:divBdr>
        </w:div>
        <w:div w:id="154691486">
          <w:marLeft w:val="0"/>
          <w:marRight w:val="0"/>
          <w:marTop w:val="0"/>
          <w:marBottom w:val="0"/>
          <w:divBdr>
            <w:top w:val="none" w:sz="0" w:space="0" w:color="auto"/>
            <w:left w:val="none" w:sz="0" w:space="0" w:color="auto"/>
            <w:bottom w:val="none" w:sz="0" w:space="0" w:color="auto"/>
            <w:right w:val="none" w:sz="0" w:space="0" w:color="auto"/>
          </w:divBdr>
        </w:div>
        <w:div w:id="972757646">
          <w:marLeft w:val="0"/>
          <w:marRight w:val="0"/>
          <w:marTop w:val="0"/>
          <w:marBottom w:val="0"/>
          <w:divBdr>
            <w:top w:val="none" w:sz="0" w:space="0" w:color="auto"/>
            <w:left w:val="none" w:sz="0" w:space="0" w:color="auto"/>
            <w:bottom w:val="none" w:sz="0" w:space="0" w:color="auto"/>
            <w:right w:val="none" w:sz="0" w:space="0" w:color="auto"/>
          </w:divBdr>
        </w:div>
        <w:div w:id="189879474">
          <w:marLeft w:val="0"/>
          <w:marRight w:val="0"/>
          <w:marTop w:val="0"/>
          <w:marBottom w:val="0"/>
          <w:divBdr>
            <w:top w:val="none" w:sz="0" w:space="0" w:color="auto"/>
            <w:left w:val="none" w:sz="0" w:space="0" w:color="auto"/>
            <w:bottom w:val="none" w:sz="0" w:space="0" w:color="auto"/>
            <w:right w:val="none" w:sz="0" w:space="0" w:color="auto"/>
          </w:divBdr>
        </w:div>
        <w:div w:id="1073045056">
          <w:marLeft w:val="0"/>
          <w:marRight w:val="0"/>
          <w:marTop w:val="0"/>
          <w:marBottom w:val="0"/>
          <w:divBdr>
            <w:top w:val="none" w:sz="0" w:space="0" w:color="auto"/>
            <w:left w:val="none" w:sz="0" w:space="0" w:color="auto"/>
            <w:bottom w:val="none" w:sz="0" w:space="0" w:color="auto"/>
            <w:right w:val="none" w:sz="0" w:space="0" w:color="auto"/>
          </w:divBdr>
        </w:div>
        <w:div w:id="231236816">
          <w:marLeft w:val="0"/>
          <w:marRight w:val="0"/>
          <w:marTop w:val="0"/>
          <w:marBottom w:val="0"/>
          <w:divBdr>
            <w:top w:val="none" w:sz="0" w:space="0" w:color="auto"/>
            <w:left w:val="none" w:sz="0" w:space="0" w:color="auto"/>
            <w:bottom w:val="none" w:sz="0" w:space="0" w:color="auto"/>
            <w:right w:val="none" w:sz="0" w:space="0" w:color="auto"/>
          </w:divBdr>
        </w:div>
      </w:divsChild>
    </w:div>
    <w:div w:id="754084415">
      <w:bodyDiv w:val="1"/>
      <w:marLeft w:val="0"/>
      <w:marRight w:val="0"/>
      <w:marTop w:val="0"/>
      <w:marBottom w:val="0"/>
      <w:divBdr>
        <w:top w:val="none" w:sz="0" w:space="0" w:color="auto"/>
        <w:left w:val="none" w:sz="0" w:space="0" w:color="auto"/>
        <w:bottom w:val="none" w:sz="0" w:space="0" w:color="auto"/>
        <w:right w:val="none" w:sz="0" w:space="0" w:color="auto"/>
      </w:divBdr>
    </w:div>
    <w:div w:id="774250117">
      <w:bodyDiv w:val="1"/>
      <w:marLeft w:val="0"/>
      <w:marRight w:val="0"/>
      <w:marTop w:val="0"/>
      <w:marBottom w:val="0"/>
      <w:divBdr>
        <w:top w:val="none" w:sz="0" w:space="0" w:color="auto"/>
        <w:left w:val="none" w:sz="0" w:space="0" w:color="auto"/>
        <w:bottom w:val="none" w:sz="0" w:space="0" w:color="auto"/>
        <w:right w:val="none" w:sz="0" w:space="0" w:color="auto"/>
      </w:divBdr>
      <w:divsChild>
        <w:div w:id="2134325723">
          <w:marLeft w:val="0"/>
          <w:marRight w:val="0"/>
          <w:marTop w:val="0"/>
          <w:marBottom w:val="0"/>
          <w:divBdr>
            <w:top w:val="none" w:sz="0" w:space="0" w:color="auto"/>
            <w:left w:val="none" w:sz="0" w:space="0" w:color="auto"/>
            <w:bottom w:val="none" w:sz="0" w:space="0" w:color="auto"/>
            <w:right w:val="none" w:sz="0" w:space="0" w:color="auto"/>
          </w:divBdr>
        </w:div>
      </w:divsChild>
    </w:div>
    <w:div w:id="803274994">
      <w:bodyDiv w:val="1"/>
      <w:marLeft w:val="0"/>
      <w:marRight w:val="0"/>
      <w:marTop w:val="0"/>
      <w:marBottom w:val="0"/>
      <w:divBdr>
        <w:top w:val="none" w:sz="0" w:space="0" w:color="auto"/>
        <w:left w:val="none" w:sz="0" w:space="0" w:color="auto"/>
        <w:bottom w:val="none" w:sz="0" w:space="0" w:color="auto"/>
        <w:right w:val="none" w:sz="0" w:space="0" w:color="auto"/>
      </w:divBdr>
    </w:div>
    <w:div w:id="817696486">
      <w:bodyDiv w:val="1"/>
      <w:marLeft w:val="0"/>
      <w:marRight w:val="0"/>
      <w:marTop w:val="0"/>
      <w:marBottom w:val="0"/>
      <w:divBdr>
        <w:top w:val="none" w:sz="0" w:space="0" w:color="auto"/>
        <w:left w:val="none" w:sz="0" w:space="0" w:color="auto"/>
        <w:bottom w:val="none" w:sz="0" w:space="0" w:color="auto"/>
        <w:right w:val="none" w:sz="0" w:space="0" w:color="auto"/>
      </w:divBdr>
      <w:divsChild>
        <w:div w:id="2054183920">
          <w:marLeft w:val="0"/>
          <w:marRight w:val="0"/>
          <w:marTop w:val="0"/>
          <w:marBottom w:val="0"/>
          <w:divBdr>
            <w:top w:val="none" w:sz="0" w:space="0" w:color="auto"/>
            <w:left w:val="none" w:sz="0" w:space="0" w:color="auto"/>
            <w:bottom w:val="none" w:sz="0" w:space="0" w:color="auto"/>
            <w:right w:val="none" w:sz="0" w:space="0" w:color="auto"/>
          </w:divBdr>
          <w:divsChild>
            <w:div w:id="433789143">
              <w:marLeft w:val="0"/>
              <w:marRight w:val="0"/>
              <w:marTop w:val="0"/>
              <w:marBottom w:val="0"/>
              <w:divBdr>
                <w:top w:val="none" w:sz="0" w:space="0" w:color="auto"/>
                <w:left w:val="none" w:sz="0" w:space="0" w:color="auto"/>
                <w:bottom w:val="none" w:sz="0" w:space="0" w:color="auto"/>
                <w:right w:val="none" w:sz="0" w:space="0" w:color="auto"/>
              </w:divBdr>
              <w:divsChild>
                <w:div w:id="21088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267681">
      <w:bodyDiv w:val="1"/>
      <w:marLeft w:val="0"/>
      <w:marRight w:val="0"/>
      <w:marTop w:val="0"/>
      <w:marBottom w:val="0"/>
      <w:divBdr>
        <w:top w:val="none" w:sz="0" w:space="0" w:color="auto"/>
        <w:left w:val="none" w:sz="0" w:space="0" w:color="auto"/>
        <w:bottom w:val="none" w:sz="0" w:space="0" w:color="auto"/>
        <w:right w:val="none" w:sz="0" w:space="0" w:color="auto"/>
      </w:divBdr>
    </w:div>
    <w:div w:id="824858611">
      <w:bodyDiv w:val="1"/>
      <w:marLeft w:val="0"/>
      <w:marRight w:val="0"/>
      <w:marTop w:val="0"/>
      <w:marBottom w:val="0"/>
      <w:divBdr>
        <w:top w:val="none" w:sz="0" w:space="0" w:color="auto"/>
        <w:left w:val="none" w:sz="0" w:space="0" w:color="auto"/>
        <w:bottom w:val="none" w:sz="0" w:space="0" w:color="auto"/>
        <w:right w:val="none" w:sz="0" w:space="0" w:color="auto"/>
      </w:divBdr>
      <w:divsChild>
        <w:div w:id="1706982677">
          <w:marLeft w:val="0"/>
          <w:marRight w:val="0"/>
          <w:marTop w:val="0"/>
          <w:marBottom w:val="0"/>
          <w:divBdr>
            <w:top w:val="none" w:sz="0" w:space="0" w:color="auto"/>
            <w:left w:val="none" w:sz="0" w:space="0" w:color="auto"/>
            <w:bottom w:val="none" w:sz="0" w:space="0" w:color="auto"/>
            <w:right w:val="none" w:sz="0" w:space="0" w:color="auto"/>
          </w:divBdr>
        </w:div>
      </w:divsChild>
    </w:div>
    <w:div w:id="910698142">
      <w:bodyDiv w:val="1"/>
      <w:marLeft w:val="0"/>
      <w:marRight w:val="0"/>
      <w:marTop w:val="0"/>
      <w:marBottom w:val="0"/>
      <w:divBdr>
        <w:top w:val="none" w:sz="0" w:space="0" w:color="auto"/>
        <w:left w:val="none" w:sz="0" w:space="0" w:color="auto"/>
        <w:bottom w:val="none" w:sz="0" w:space="0" w:color="auto"/>
        <w:right w:val="none" w:sz="0" w:space="0" w:color="auto"/>
      </w:divBdr>
      <w:divsChild>
        <w:div w:id="1889878756">
          <w:marLeft w:val="0"/>
          <w:marRight w:val="0"/>
          <w:marTop w:val="0"/>
          <w:marBottom w:val="0"/>
          <w:divBdr>
            <w:top w:val="none" w:sz="0" w:space="0" w:color="auto"/>
            <w:left w:val="none" w:sz="0" w:space="0" w:color="auto"/>
            <w:bottom w:val="none" w:sz="0" w:space="0" w:color="auto"/>
            <w:right w:val="none" w:sz="0" w:space="0" w:color="auto"/>
          </w:divBdr>
          <w:divsChild>
            <w:div w:id="1208756176">
              <w:marLeft w:val="0"/>
              <w:marRight w:val="0"/>
              <w:marTop w:val="0"/>
              <w:marBottom w:val="0"/>
              <w:divBdr>
                <w:top w:val="none" w:sz="0" w:space="0" w:color="auto"/>
                <w:left w:val="none" w:sz="0" w:space="0" w:color="auto"/>
                <w:bottom w:val="none" w:sz="0" w:space="0" w:color="auto"/>
                <w:right w:val="none" w:sz="0" w:space="0" w:color="auto"/>
              </w:divBdr>
              <w:divsChild>
                <w:div w:id="63841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331036">
      <w:bodyDiv w:val="1"/>
      <w:marLeft w:val="0"/>
      <w:marRight w:val="0"/>
      <w:marTop w:val="0"/>
      <w:marBottom w:val="0"/>
      <w:divBdr>
        <w:top w:val="none" w:sz="0" w:space="0" w:color="auto"/>
        <w:left w:val="none" w:sz="0" w:space="0" w:color="auto"/>
        <w:bottom w:val="none" w:sz="0" w:space="0" w:color="auto"/>
        <w:right w:val="none" w:sz="0" w:space="0" w:color="auto"/>
      </w:divBdr>
    </w:div>
    <w:div w:id="977953524">
      <w:bodyDiv w:val="1"/>
      <w:marLeft w:val="0"/>
      <w:marRight w:val="0"/>
      <w:marTop w:val="0"/>
      <w:marBottom w:val="0"/>
      <w:divBdr>
        <w:top w:val="none" w:sz="0" w:space="0" w:color="auto"/>
        <w:left w:val="none" w:sz="0" w:space="0" w:color="auto"/>
        <w:bottom w:val="none" w:sz="0" w:space="0" w:color="auto"/>
        <w:right w:val="none" w:sz="0" w:space="0" w:color="auto"/>
      </w:divBdr>
      <w:divsChild>
        <w:div w:id="356468075">
          <w:marLeft w:val="0"/>
          <w:marRight w:val="0"/>
          <w:marTop w:val="0"/>
          <w:marBottom w:val="0"/>
          <w:divBdr>
            <w:top w:val="none" w:sz="0" w:space="0" w:color="auto"/>
            <w:left w:val="none" w:sz="0" w:space="0" w:color="auto"/>
            <w:bottom w:val="none" w:sz="0" w:space="0" w:color="auto"/>
            <w:right w:val="none" w:sz="0" w:space="0" w:color="auto"/>
          </w:divBdr>
          <w:divsChild>
            <w:div w:id="823550773">
              <w:marLeft w:val="0"/>
              <w:marRight w:val="0"/>
              <w:marTop w:val="0"/>
              <w:marBottom w:val="0"/>
              <w:divBdr>
                <w:top w:val="none" w:sz="0" w:space="0" w:color="auto"/>
                <w:left w:val="none" w:sz="0" w:space="0" w:color="auto"/>
                <w:bottom w:val="none" w:sz="0" w:space="0" w:color="auto"/>
                <w:right w:val="none" w:sz="0" w:space="0" w:color="auto"/>
              </w:divBdr>
              <w:divsChild>
                <w:div w:id="46335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970213">
      <w:bodyDiv w:val="1"/>
      <w:marLeft w:val="0"/>
      <w:marRight w:val="0"/>
      <w:marTop w:val="0"/>
      <w:marBottom w:val="0"/>
      <w:divBdr>
        <w:top w:val="none" w:sz="0" w:space="0" w:color="auto"/>
        <w:left w:val="none" w:sz="0" w:space="0" w:color="auto"/>
        <w:bottom w:val="none" w:sz="0" w:space="0" w:color="auto"/>
        <w:right w:val="none" w:sz="0" w:space="0" w:color="auto"/>
      </w:divBdr>
      <w:divsChild>
        <w:div w:id="935134013">
          <w:marLeft w:val="0"/>
          <w:marRight w:val="0"/>
          <w:marTop w:val="0"/>
          <w:marBottom w:val="0"/>
          <w:divBdr>
            <w:top w:val="none" w:sz="0" w:space="0" w:color="auto"/>
            <w:left w:val="none" w:sz="0" w:space="0" w:color="auto"/>
            <w:bottom w:val="none" w:sz="0" w:space="0" w:color="auto"/>
            <w:right w:val="none" w:sz="0" w:space="0" w:color="auto"/>
          </w:divBdr>
          <w:divsChild>
            <w:div w:id="1773938572">
              <w:marLeft w:val="0"/>
              <w:marRight w:val="0"/>
              <w:marTop w:val="0"/>
              <w:marBottom w:val="0"/>
              <w:divBdr>
                <w:top w:val="none" w:sz="0" w:space="0" w:color="auto"/>
                <w:left w:val="none" w:sz="0" w:space="0" w:color="auto"/>
                <w:bottom w:val="none" w:sz="0" w:space="0" w:color="auto"/>
                <w:right w:val="none" w:sz="0" w:space="0" w:color="auto"/>
              </w:divBdr>
              <w:divsChild>
                <w:div w:id="170435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162517">
      <w:bodyDiv w:val="1"/>
      <w:marLeft w:val="0"/>
      <w:marRight w:val="0"/>
      <w:marTop w:val="0"/>
      <w:marBottom w:val="0"/>
      <w:divBdr>
        <w:top w:val="none" w:sz="0" w:space="0" w:color="auto"/>
        <w:left w:val="none" w:sz="0" w:space="0" w:color="auto"/>
        <w:bottom w:val="none" w:sz="0" w:space="0" w:color="auto"/>
        <w:right w:val="none" w:sz="0" w:space="0" w:color="auto"/>
      </w:divBdr>
    </w:div>
    <w:div w:id="1044598636">
      <w:bodyDiv w:val="1"/>
      <w:marLeft w:val="0"/>
      <w:marRight w:val="0"/>
      <w:marTop w:val="0"/>
      <w:marBottom w:val="0"/>
      <w:divBdr>
        <w:top w:val="none" w:sz="0" w:space="0" w:color="auto"/>
        <w:left w:val="none" w:sz="0" w:space="0" w:color="auto"/>
        <w:bottom w:val="none" w:sz="0" w:space="0" w:color="auto"/>
        <w:right w:val="none" w:sz="0" w:space="0" w:color="auto"/>
      </w:divBdr>
    </w:div>
    <w:div w:id="1052196063">
      <w:bodyDiv w:val="1"/>
      <w:marLeft w:val="0"/>
      <w:marRight w:val="0"/>
      <w:marTop w:val="0"/>
      <w:marBottom w:val="0"/>
      <w:divBdr>
        <w:top w:val="none" w:sz="0" w:space="0" w:color="auto"/>
        <w:left w:val="none" w:sz="0" w:space="0" w:color="auto"/>
        <w:bottom w:val="none" w:sz="0" w:space="0" w:color="auto"/>
        <w:right w:val="none" w:sz="0" w:space="0" w:color="auto"/>
      </w:divBdr>
      <w:divsChild>
        <w:div w:id="843515209">
          <w:marLeft w:val="0"/>
          <w:marRight w:val="0"/>
          <w:marTop w:val="0"/>
          <w:marBottom w:val="0"/>
          <w:divBdr>
            <w:top w:val="none" w:sz="0" w:space="0" w:color="auto"/>
            <w:left w:val="none" w:sz="0" w:space="0" w:color="auto"/>
            <w:bottom w:val="none" w:sz="0" w:space="0" w:color="auto"/>
            <w:right w:val="none" w:sz="0" w:space="0" w:color="auto"/>
          </w:divBdr>
        </w:div>
      </w:divsChild>
    </w:div>
    <w:div w:id="1071347800">
      <w:bodyDiv w:val="1"/>
      <w:marLeft w:val="0"/>
      <w:marRight w:val="0"/>
      <w:marTop w:val="0"/>
      <w:marBottom w:val="0"/>
      <w:divBdr>
        <w:top w:val="none" w:sz="0" w:space="0" w:color="auto"/>
        <w:left w:val="none" w:sz="0" w:space="0" w:color="auto"/>
        <w:bottom w:val="none" w:sz="0" w:space="0" w:color="auto"/>
        <w:right w:val="none" w:sz="0" w:space="0" w:color="auto"/>
      </w:divBdr>
    </w:div>
    <w:div w:id="1077094898">
      <w:bodyDiv w:val="1"/>
      <w:marLeft w:val="0"/>
      <w:marRight w:val="0"/>
      <w:marTop w:val="0"/>
      <w:marBottom w:val="0"/>
      <w:divBdr>
        <w:top w:val="none" w:sz="0" w:space="0" w:color="auto"/>
        <w:left w:val="none" w:sz="0" w:space="0" w:color="auto"/>
        <w:bottom w:val="none" w:sz="0" w:space="0" w:color="auto"/>
        <w:right w:val="none" w:sz="0" w:space="0" w:color="auto"/>
      </w:divBdr>
    </w:div>
    <w:div w:id="1116870648">
      <w:bodyDiv w:val="1"/>
      <w:marLeft w:val="0"/>
      <w:marRight w:val="0"/>
      <w:marTop w:val="0"/>
      <w:marBottom w:val="0"/>
      <w:divBdr>
        <w:top w:val="none" w:sz="0" w:space="0" w:color="auto"/>
        <w:left w:val="none" w:sz="0" w:space="0" w:color="auto"/>
        <w:bottom w:val="none" w:sz="0" w:space="0" w:color="auto"/>
        <w:right w:val="none" w:sz="0" w:space="0" w:color="auto"/>
      </w:divBdr>
      <w:divsChild>
        <w:div w:id="1697386769">
          <w:marLeft w:val="0"/>
          <w:marRight w:val="0"/>
          <w:marTop w:val="0"/>
          <w:marBottom w:val="0"/>
          <w:divBdr>
            <w:top w:val="none" w:sz="0" w:space="0" w:color="auto"/>
            <w:left w:val="none" w:sz="0" w:space="0" w:color="auto"/>
            <w:bottom w:val="none" w:sz="0" w:space="0" w:color="auto"/>
            <w:right w:val="none" w:sz="0" w:space="0" w:color="auto"/>
          </w:divBdr>
          <w:divsChild>
            <w:div w:id="78798243">
              <w:marLeft w:val="0"/>
              <w:marRight w:val="0"/>
              <w:marTop w:val="0"/>
              <w:marBottom w:val="0"/>
              <w:divBdr>
                <w:top w:val="none" w:sz="0" w:space="0" w:color="auto"/>
                <w:left w:val="none" w:sz="0" w:space="0" w:color="auto"/>
                <w:bottom w:val="none" w:sz="0" w:space="0" w:color="auto"/>
                <w:right w:val="none" w:sz="0" w:space="0" w:color="auto"/>
              </w:divBdr>
              <w:divsChild>
                <w:div w:id="101773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573050">
      <w:bodyDiv w:val="1"/>
      <w:marLeft w:val="0"/>
      <w:marRight w:val="0"/>
      <w:marTop w:val="0"/>
      <w:marBottom w:val="0"/>
      <w:divBdr>
        <w:top w:val="none" w:sz="0" w:space="0" w:color="auto"/>
        <w:left w:val="none" w:sz="0" w:space="0" w:color="auto"/>
        <w:bottom w:val="none" w:sz="0" w:space="0" w:color="auto"/>
        <w:right w:val="none" w:sz="0" w:space="0" w:color="auto"/>
      </w:divBdr>
      <w:divsChild>
        <w:div w:id="2077311509">
          <w:marLeft w:val="0"/>
          <w:marRight w:val="0"/>
          <w:marTop w:val="0"/>
          <w:marBottom w:val="0"/>
          <w:divBdr>
            <w:top w:val="none" w:sz="0" w:space="0" w:color="auto"/>
            <w:left w:val="none" w:sz="0" w:space="0" w:color="auto"/>
            <w:bottom w:val="none" w:sz="0" w:space="0" w:color="auto"/>
            <w:right w:val="none" w:sz="0" w:space="0" w:color="auto"/>
          </w:divBdr>
        </w:div>
      </w:divsChild>
    </w:div>
    <w:div w:id="1134835927">
      <w:bodyDiv w:val="1"/>
      <w:marLeft w:val="0"/>
      <w:marRight w:val="0"/>
      <w:marTop w:val="0"/>
      <w:marBottom w:val="0"/>
      <w:divBdr>
        <w:top w:val="none" w:sz="0" w:space="0" w:color="auto"/>
        <w:left w:val="none" w:sz="0" w:space="0" w:color="auto"/>
        <w:bottom w:val="none" w:sz="0" w:space="0" w:color="auto"/>
        <w:right w:val="none" w:sz="0" w:space="0" w:color="auto"/>
      </w:divBdr>
    </w:div>
    <w:div w:id="1189948556">
      <w:bodyDiv w:val="1"/>
      <w:marLeft w:val="0"/>
      <w:marRight w:val="0"/>
      <w:marTop w:val="0"/>
      <w:marBottom w:val="0"/>
      <w:divBdr>
        <w:top w:val="none" w:sz="0" w:space="0" w:color="auto"/>
        <w:left w:val="none" w:sz="0" w:space="0" w:color="auto"/>
        <w:bottom w:val="none" w:sz="0" w:space="0" w:color="auto"/>
        <w:right w:val="none" w:sz="0" w:space="0" w:color="auto"/>
      </w:divBdr>
    </w:div>
    <w:div w:id="1274240955">
      <w:bodyDiv w:val="1"/>
      <w:marLeft w:val="0"/>
      <w:marRight w:val="0"/>
      <w:marTop w:val="0"/>
      <w:marBottom w:val="0"/>
      <w:divBdr>
        <w:top w:val="none" w:sz="0" w:space="0" w:color="auto"/>
        <w:left w:val="none" w:sz="0" w:space="0" w:color="auto"/>
        <w:bottom w:val="none" w:sz="0" w:space="0" w:color="auto"/>
        <w:right w:val="none" w:sz="0" w:space="0" w:color="auto"/>
      </w:divBdr>
    </w:div>
    <w:div w:id="1311402536">
      <w:bodyDiv w:val="1"/>
      <w:marLeft w:val="0"/>
      <w:marRight w:val="0"/>
      <w:marTop w:val="0"/>
      <w:marBottom w:val="0"/>
      <w:divBdr>
        <w:top w:val="none" w:sz="0" w:space="0" w:color="auto"/>
        <w:left w:val="none" w:sz="0" w:space="0" w:color="auto"/>
        <w:bottom w:val="none" w:sz="0" w:space="0" w:color="auto"/>
        <w:right w:val="none" w:sz="0" w:space="0" w:color="auto"/>
      </w:divBdr>
    </w:div>
    <w:div w:id="1311977185">
      <w:bodyDiv w:val="1"/>
      <w:marLeft w:val="0"/>
      <w:marRight w:val="0"/>
      <w:marTop w:val="0"/>
      <w:marBottom w:val="0"/>
      <w:divBdr>
        <w:top w:val="none" w:sz="0" w:space="0" w:color="auto"/>
        <w:left w:val="none" w:sz="0" w:space="0" w:color="auto"/>
        <w:bottom w:val="none" w:sz="0" w:space="0" w:color="auto"/>
        <w:right w:val="none" w:sz="0" w:space="0" w:color="auto"/>
      </w:divBdr>
    </w:div>
    <w:div w:id="1391228491">
      <w:bodyDiv w:val="1"/>
      <w:marLeft w:val="0"/>
      <w:marRight w:val="0"/>
      <w:marTop w:val="0"/>
      <w:marBottom w:val="0"/>
      <w:divBdr>
        <w:top w:val="none" w:sz="0" w:space="0" w:color="auto"/>
        <w:left w:val="none" w:sz="0" w:space="0" w:color="auto"/>
        <w:bottom w:val="none" w:sz="0" w:space="0" w:color="auto"/>
        <w:right w:val="none" w:sz="0" w:space="0" w:color="auto"/>
      </w:divBdr>
      <w:divsChild>
        <w:div w:id="1962106565">
          <w:marLeft w:val="0"/>
          <w:marRight w:val="0"/>
          <w:marTop w:val="0"/>
          <w:marBottom w:val="0"/>
          <w:divBdr>
            <w:top w:val="none" w:sz="0" w:space="0" w:color="auto"/>
            <w:left w:val="none" w:sz="0" w:space="0" w:color="auto"/>
            <w:bottom w:val="none" w:sz="0" w:space="0" w:color="auto"/>
            <w:right w:val="none" w:sz="0" w:space="0" w:color="auto"/>
          </w:divBdr>
        </w:div>
      </w:divsChild>
    </w:div>
    <w:div w:id="1398822253">
      <w:bodyDiv w:val="1"/>
      <w:marLeft w:val="0"/>
      <w:marRight w:val="0"/>
      <w:marTop w:val="0"/>
      <w:marBottom w:val="0"/>
      <w:divBdr>
        <w:top w:val="none" w:sz="0" w:space="0" w:color="auto"/>
        <w:left w:val="none" w:sz="0" w:space="0" w:color="auto"/>
        <w:bottom w:val="none" w:sz="0" w:space="0" w:color="auto"/>
        <w:right w:val="none" w:sz="0" w:space="0" w:color="auto"/>
      </w:divBdr>
      <w:divsChild>
        <w:div w:id="2026975227">
          <w:marLeft w:val="0"/>
          <w:marRight w:val="0"/>
          <w:marTop w:val="0"/>
          <w:marBottom w:val="0"/>
          <w:divBdr>
            <w:top w:val="none" w:sz="0" w:space="0" w:color="auto"/>
            <w:left w:val="none" w:sz="0" w:space="0" w:color="auto"/>
            <w:bottom w:val="none" w:sz="0" w:space="0" w:color="auto"/>
            <w:right w:val="none" w:sz="0" w:space="0" w:color="auto"/>
          </w:divBdr>
          <w:divsChild>
            <w:div w:id="595750983">
              <w:marLeft w:val="0"/>
              <w:marRight w:val="0"/>
              <w:marTop w:val="0"/>
              <w:marBottom w:val="0"/>
              <w:divBdr>
                <w:top w:val="none" w:sz="0" w:space="0" w:color="auto"/>
                <w:left w:val="none" w:sz="0" w:space="0" w:color="auto"/>
                <w:bottom w:val="none" w:sz="0" w:space="0" w:color="auto"/>
                <w:right w:val="none" w:sz="0" w:space="0" w:color="auto"/>
              </w:divBdr>
              <w:divsChild>
                <w:div w:id="2988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660038">
      <w:bodyDiv w:val="1"/>
      <w:marLeft w:val="0"/>
      <w:marRight w:val="0"/>
      <w:marTop w:val="0"/>
      <w:marBottom w:val="0"/>
      <w:divBdr>
        <w:top w:val="none" w:sz="0" w:space="0" w:color="auto"/>
        <w:left w:val="none" w:sz="0" w:space="0" w:color="auto"/>
        <w:bottom w:val="none" w:sz="0" w:space="0" w:color="auto"/>
        <w:right w:val="none" w:sz="0" w:space="0" w:color="auto"/>
      </w:divBdr>
    </w:div>
    <w:div w:id="1429933597">
      <w:bodyDiv w:val="1"/>
      <w:marLeft w:val="0"/>
      <w:marRight w:val="0"/>
      <w:marTop w:val="0"/>
      <w:marBottom w:val="0"/>
      <w:divBdr>
        <w:top w:val="none" w:sz="0" w:space="0" w:color="auto"/>
        <w:left w:val="none" w:sz="0" w:space="0" w:color="auto"/>
        <w:bottom w:val="none" w:sz="0" w:space="0" w:color="auto"/>
        <w:right w:val="none" w:sz="0" w:space="0" w:color="auto"/>
      </w:divBdr>
    </w:div>
    <w:div w:id="1431388373">
      <w:bodyDiv w:val="1"/>
      <w:marLeft w:val="0"/>
      <w:marRight w:val="0"/>
      <w:marTop w:val="0"/>
      <w:marBottom w:val="0"/>
      <w:divBdr>
        <w:top w:val="none" w:sz="0" w:space="0" w:color="auto"/>
        <w:left w:val="none" w:sz="0" w:space="0" w:color="auto"/>
        <w:bottom w:val="none" w:sz="0" w:space="0" w:color="auto"/>
        <w:right w:val="none" w:sz="0" w:space="0" w:color="auto"/>
      </w:divBdr>
    </w:div>
    <w:div w:id="1455977293">
      <w:bodyDiv w:val="1"/>
      <w:marLeft w:val="0"/>
      <w:marRight w:val="0"/>
      <w:marTop w:val="0"/>
      <w:marBottom w:val="0"/>
      <w:divBdr>
        <w:top w:val="none" w:sz="0" w:space="0" w:color="auto"/>
        <w:left w:val="none" w:sz="0" w:space="0" w:color="auto"/>
        <w:bottom w:val="none" w:sz="0" w:space="0" w:color="auto"/>
        <w:right w:val="none" w:sz="0" w:space="0" w:color="auto"/>
      </w:divBdr>
    </w:div>
    <w:div w:id="1468014189">
      <w:bodyDiv w:val="1"/>
      <w:marLeft w:val="0"/>
      <w:marRight w:val="0"/>
      <w:marTop w:val="0"/>
      <w:marBottom w:val="0"/>
      <w:divBdr>
        <w:top w:val="none" w:sz="0" w:space="0" w:color="auto"/>
        <w:left w:val="none" w:sz="0" w:space="0" w:color="auto"/>
        <w:bottom w:val="none" w:sz="0" w:space="0" w:color="auto"/>
        <w:right w:val="none" w:sz="0" w:space="0" w:color="auto"/>
      </w:divBdr>
      <w:divsChild>
        <w:div w:id="2080668546">
          <w:marLeft w:val="0"/>
          <w:marRight w:val="0"/>
          <w:marTop w:val="0"/>
          <w:marBottom w:val="0"/>
          <w:divBdr>
            <w:top w:val="none" w:sz="0" w:space="0" w:color="auto"/>
            <w:left w:val="none" w:sz="0" w:space="0" w:color="auto"/>
            <w:bottom w:val="none" w:sz="0" w:space="0" w:color="auto"/>
            <w:right w:val="none" w:sz="0" w:space="0" w:color="auto"/>
          </w:divBdr>
        </w:div>
      </w:divsChild>
    </w:div>
    <w:div w:id="1482964995">
      <w:bodyDiv w:val="1"/>
      <w:marLeft w:val="0"/>
      <w:marRight w:val="0"/>
      <w:marTop w:val="0"/>
      <w:marBottom w:val="0"/>
      <w:divBdr>
        <w:top w:val="none" w:sz="0" w:space="0" w:color="auto"/>
        <w:left w:val="none" w:sz="0" w:space="0" w:color="auto"/>
        <w:bottom w:val="none" w:sz="0" w:space="0" w:color="auto"/>
        <w:right w:val="none" w:sz="0" w:space="0" w:color="auto"/>
      </w:divBdr>
    </w:div>
    <w:div w:id="1485119024">
      <w:bodyDiv w:val="1"/>
      <w:marLeft w:val="0"/>
      <w:marRight w:val="0"/>
      <w:marTop w:val="0"/>
      <w:marBottom w:val="0"/>
      <w:divBdr>
        <w:top w:val="none" w:sz="0" w:space="0" w:color="auto"/>
        <w:left w:val="none" w:sz="0" w:space="0" w:color="auto"/>
        <w:bottom w:val="none" w:sz="0" w:space="0" w:color="auto"/>
        <w:right w:val="none" w:sz="0" w:space="0" w:color="auto"/>
      </w:divBdr>
    </w:div>
    <w:div w:id="1486512523">
      <w:bodyDiv w:val="1"/>
      <w:marLeft w:val="0"/>
      <w:marRight w:val="0"/>
      <w:marTop w:val="0"/>
      <w:marBottom w:val="0"/>
      <w:divBdr>
        <w:top w:val="none" w:sz="0" w:space="0" w:color="auto"/>
        <w:left w:val="none" w:sz="0" w:space="0" w:color="auto"/>
        <w:bottom w:val="none" w:sz="0" w:space="0" w:color="auto"/>
        <w:right w:val="none" w:sz="0" w:space="0" w:color="auto"/>
      </w:divBdr>
      <w:divsChild>
        <w:div w:id="1691377345">
          <w:marLeft w:val="0"/>
          <w:marRight w:val="0"/>
          <w:marTop w:val="0"/>
          <w:marBottom w:val="0"/>
          <w:divBdr>
            <w:top w:val="none" w:sz="0" w:space="0" w:color="auto"/>
            <w:left w:val="none" w:sz="0" w:space="0" w:color="auto"/>
            <w:bottom w:val="none" w:sz="0" w:space="0" w:color="auto"/>
            <w:right w:val="none" w:sz="0" w:space="0" w:color="auto"/>
          </w:divBdr>
        </w:div>
      </w:divsChild>
    </w:div>
    <w:div w:id="1489902471">
      <w:bodyDiv w:val="1"/>
      <w:marLeft w:val="0"/>
      <w:marRight w:val="0"/>
      <w:marTop w:val="0"/>
      <w:marBottom w:val="0"/>
      <w:divBdr>
        <w:top w:val="none" w:sz="0" w:space="0" w:color="auto"/>
        <w:left w:val="none" w:sz="0" w:space="0" w:color="auto"/>
        <w:bottom w:val="none" w:sz="0" w:space="0" w:color="auto"/>
        <w:right w:val="none" w:sz="0" w:space="0" w:color="auto"/>
      </w:divBdr>
      <w:divsChild>
        <w:div w:id="120224529">
          <w:marLeft w:val="0"/>
          <w:marRight w:val="0"/>
          <w:marTop w:val="0"/>
          <w:marBottom w:val="0"/>
          <w:divBdr>
            <w:top w:val="none" w:sz="0" w:space="0" w:color="auto"/>
            <w:left w:val="none" w:sz="0" w:space="0" w:color="auto"/>
            <w:bottom w:val="none" w:sz="0" w:space="0" w:color="auto"/>
            <w:right w:val="none" w:sz="0" w:space="0" w:color="auto"/>
          </w:divBdr>
          <w:divsChild>
            <w:div w:id="1808467632">
              <w:marLeft w:val="0"/>
              <w:marRight w:val="0"/>
              <w:marTop w:val="0"/>
              <w:marBottom w:val="0"/>
              <w:divBdr>
                <w:top w:val="none" w:sz="0" w:space="0" w:color="auto"/>
                <w:left w:val="none" w:sz="0" w:space="0" w:color="auto"/>
                <w:bottom w:val="none" w:sz="0" w:space="0" w:color="auto"/>
                <w:right w:val="none" w:sz="0" w:space="0" w:color="auto"/>
              </w:divBdr>
              <w:divsChild>
                <w:div w:id="176641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123271">
      <w:bodyDiv w:val="1"/>
      <w:marLeft w:val="0"/>
      <w:marRight w:val="0"/>
      <w:marTop w:val="0"/>
      <w:marBottom w:val="0"/>
      <w:divBdr>
        <w:top w:val="none" w:sz="0" w:space="0" w:color="auto"/>
        <w:left w:val="none" w:sz="0" w:space="0" w:color="auto"/>
        <w:bottom w:val="none" w:sz="0" w:space="0" w:color="auto"/>
        <w:right w:val="none" w:sz="0" w:space="0" w:color="auto"/>
      </w:divBdr>
    </w:div>
    <w:div w:id="1509177956">
      <w:bodyDiv w:val="1"/>
      <w:marLeft w:val="0"/>
      <w:marRight w:val="0"/>
      <w:marTop w:val="0"/>
      <w:marBottom w:val="0"/>
      <w:divBdr>
        <w:top w:val="none" w:sz="0" w:space="0" w:color="auto"/>
        <w:left w:val="none" w:sz="0" w:space="0" w:color="auto"/>
        <w:bottom w:val="none" w:sz="0" w:space="0" w:color="auto"/>
        <w:right w:val="none" w:sz="0" w:space="0" w:color="auto"/>
      </w:divBdr>
      <w:divsChild>
        <w:div w:id="1841968713">
          <w:marLeft w:val="360"/>
          <w:marRight w:val="0"/>
          <w:marTop w:val="0"/>
          <w:marBottom w:val="0"/>
          <w:divBdr>
            <w:top w:val="none" w:sz="0" w:space="0" w:color="auto"/>
            <w:left w:val="none" w:sz="0" w:space="0" w:color="auto"/>
            <w:bottom w:val="none" w:sz="0" w:space="0" w:color="auto"/>
            <w:right w:val="none" w:sz="0" w:space="0" w:color="auto"/>
          </w:divBdr>
        </w:div>
        <w:div w:id="883441270">
          <w:marLeft w:val="360"/>
          <w:marRight w:val="0"/>
          <w:marTop w:val="0"/>
          <w:marBottom w:val="0"/>
          <w:divBdr>
            <w:top w:val="none" w:sz="0" w:space="0" w:color="auto"/>
            <w:left w:val="none" w:sz="0" w:space="0" w:color="auto"/>
            <w:bottom w:val="none" w:sz="0" w:space="0" w:color="auto"/>
            <w:right w:val="none" w:sz="0" w:space="0" w:color="auto"/>
          </w:divBdr>
        </w:div>
        <w:div w:id="186188026">
          <w:marLeft w:val="360"/>
          <w:marRight w:val="0"/>
          <w:marTop w:val="0"/>
          <w:marBottom w:val="0"/>
          <w:divBdr>
            <w:top w:val="none" w:sz="0" w:space="0" w:color="auto"/>
            <w:left w:val="none" w:sz="0" w:space="0" w:color="auto"/>
            <w:bottom w:val="none" w:sz="0" w:space="0" w:color="auto"/>
            <w:right w:val="none" w:sz="0" w:space="0" w:color="auto"/>
          </w:divBdr>
        </w:div>
        <w:div w:id="192037821">
          <w:marLeft w:val="360"/>
          <w:marRight w:val="0"/>
          <w:marTop w:val="0"/>
          <w:marBottom w:val="0"/>
          <w:divBdr>
            <w:top w:val="none" w:sz="0" w:space="0" w:color="auto"/>
            <w:left w:val="none" w:sz="0" w:space="0" w:color="auto"/>
            <w:bottom w:val="none" w:sz="0" w:space="0" w:color="auto"/>
            <w:right w:val="none" w:sz="0" w:space="0" w:color="auto"/>
          </w:divBdr>
        </w:div>
        <w:div w:id="2048606936">
          <w:marLeft w:val="360"/>
          <w:marRight w:val="0"/>
          <w:marTop w:val="0"/>
          <w:marBottom w:val="0"/>
          <w:divBdr>
            <w:top w:val="none" w:sz="0" w:space="0" w:color="auto"/>
            <w:left w:val="none" w:sz="0" w:space="0" w:color="auto"/>
            <w:bottom w:val="none" w:sz="0" w:space="0" w:color="auto"/>
            <w:right w:val="none" w:sz="0" w:space="0" w:color="auto"/>
          </w:divBdr>
        </w:div>
      </w:divsChild>
    </w:div>
    <w:div w:id="1529370388">
      <w:bodyDiv w:val="1"/>
      <w:marLeft w:val="0"/>
      <w:marRight w:val="0"/>
      <w:marTop w:val="0"/>
      <w:marBottom w:val="0"/>
      <w:divBdr>
        <w:top w:val="none" w:sz="0" w:space="0" w:color="auto"/>
        <w:left w:val="none" w:sz="0" w:space="0" w:color="auto"/>
        <w:bottom w:val="none" w:sz="0" w:space="0" w:color="auto"/>
        <w:right w:val="none" w:sz="0" w:space="0" w:color="auto"/>
      </w:divBdr>
      <w:divsChild>
        <w:div w:id="561599933">
          <w:marLeft w:val="0"/>
          <w:marRight w:val="0"/>
          <w:marTop w:val="0"/>
          <w:marBottom w:val="0"/>
          <w:divBdr>
            <w:top w:val="none" w:sz="0" w:space="0" w:color="auto"/>
            <w:left w:val="none" w:sz="0" w:space="0" w:color="auto"/>
            <w:bottom w:val="none" w:sz="0" w:space="0" w:color="auto"/>
            <w:right w:val="none" w:sz="0" w:space="0" w:color="auto"/>
          </w:divBdr>
          <w:divsChild>
            <w:div w:id="938833952">
              <w:marLeft w:val="0"/>
              <w:marRight w:val="0"/>
              <w:marTop w:val="0"/>
              <w:marBottom w:val="0"/>
              <w:divBdr>
                <w:top w:val="none" w:sz="0" w:space="0" w:color="auto"/>
                <w:left w:val="none" w:sz="0" w:space="0" w:color="auto"/>
                <w:bottom w:val="none" w:sz="0" w:space="0" w:color="auto"/>
                <w:right w:val="none" w:sz="0" w:space="0" w:color="auto"/>
              </w:divBdr>
              <w:divsChild>
                <w:div w:id="15078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700683">
      <w:bodyDiv w:val="1"/>
      <w:marLeft w:val="0"/>
      <w:marRight w:val="0"/>
      <w:marTop w:val="0"/>
      <w:marBottom w:val="0"/>
      <w:divBdr>
        <w:top w:val="none" w:sz="0" w:space="0" w:color="auto"/>
        <w:left w:val="none" w:sz="0" w:space="0" w:color="auto"/>
        <w:bottom w:val="none" w:sz="0" w:space="0" w:color="auto"/>
        <w:right w:val="none" w:sz="0" w:space="0" w:color="auto"/>
      </w:divBdr>
      <w:divsChild>
        <w:div w:id="1573082524">
          <w:marLeft w:val="0"/>
          <w:marRight w:val="0"/>
          <w:marTop w:val="0"/>
          <w:marBottom w:val="0"/>
          <w:divBdr>
            <w:top w:val="none" w:sz="0" w:space="0" w:color="auto"/>
            <w:left w:val="none" w:sz="0" w:space="0" w:color="auto"/>
            <w:bottom w:val="none" w:sz="0" w:space="0" w:color="auto"/>
            <w:right w:val="none" w:sz="0" w:space="0" w:color="auto"/>
          </w:divBdr>
        </w:div>
      </w:divsChild>
    </w:div>
    <w:div w:id="1579947431">
      <w:bodyDiv w:val="1"/>
      <w:marLeft w:val="0"/>
      <w:marRight w:val="0"/>
      <w:marTop w:val="0"/>
      <w:marBottom w:val="0"/>
      <w:divBdr>
        <w:top w:val="none" w:sz="0" w:space="0" w:color="auto"/>
        <w:left w:val="none" w:sz="0" w:space="0" w:color="auto"/>
        <w:bottom w:val="none" w:sz="0" w:space="0" w:color="auto"/>
        <w:right w:val="none" w:sz="0" w:space="0" w:color="auto"/>
      </w:divBdr>
    </w:div>
    <w:div w:id="1582134097">
      <w:bodyDiv w:val="1"/>
      <w:marLeft w:val="0"/>
      <w:marRight w:val="0"/>
      <w:marTop w:val="0"/>
      <w:marBottom w:val="0"/>
      <w:divBdr>
        <w:top w:val="none" w:sz="0" w:space="0" w:color="auto"/>
        <w:left w:val="none" w:sz="0" w:space="0" w:color="auto"/>
        <w:bottom w:val="none" w:sz="0" w:space="0" w:color="auto"/>
        <w:right w:val="none" w:sz="0" w:space="0" w:color="auto"/>
      </w:divBdr>
    </w:div>
    <w:div w:id="1590969929">
      <w:bodyDiv w:val="1"/>
      <w:marLeft w:val="0"/>
      <w:marRight w:val="0"/>
      <w:marTop w:val="0"/>
      <w:marBottom w:val="0"/>
      <w:divBdr>
        <w:top w:val="none" w:sz="0" w:space="0" w:color="auto"/>
        <w:left w:val="none" w:sz="0" w:space="0" w:color="auto"/>
        <w:bottom w:val="none" w:sz="0" w:space="0" w:color="auto"/>
        <w:right w:val="none" w:sz="0" w:space="0" w:color="auto"/>
      </w:divBdr>
    </w:div>
    <w:div w:id="1598253255">
      <w:bodyDiv w:val="1"/>
      <w:marLeft w:val="0"/>
      <w:marRight w:val="0"/>
      <w:marTop w:val="0"/>
      <w:marBottom w:val="0"/>
      <w:divBdr>
        <w:top w:val="none" w:sz="0" w:space="0" w:color="auto"/>
        <w:left w:val="none" w:sz="0" w:space="0" w:color="auto"/>
        <w:bottom w:val="none" w:sz="0" w:space="0" w:color="auto"/>
        <w:right w:val="none" w:sz="0" w:space="0" w:color="auto"/>
      </w:divBdr>
    </w:div>
    <w:div w:id="1604192918">
      <w:bodyDiv w:val="1"/>
      <w:marLeft w:val="0"/>
      <w:marRight w:val="0"/>
      <w:marTop w:val="0"/>
      <w:marBottom w:val="0"/>
      <w:divBdr>
        <w:top w:val="none" w:sz="0" w:space="0" w:color="auto"/>
        <w:left w:val="none" w:sz="0" w:space="0" w:color="auto"/>
        <w:bottom w:val="none" w:sz="0" w:space="0" w:color="auto"/>
        <w:right w:val="none" w:sz="0" w:space="0" w:color="auto"/>
      </w:divBdr>
      <w:divsChild>
        <w:div w:id="1085997761">
          <w:marLeft w:val="0"/>
          <w:marRight w:val="0"/>
          <w:marTop w:val="0"/>
          <w:marBottom w:val="0"/>
          <w:divBdr>
            <w:top w:val="none" w:sz="0" w:space="0" w:color="auto"/>
            <w:left w:val="none" w:sz="0" w:space="0" w:color="auto"/>
            <w:bottom w:val="none" w:sz="0" w:space="0" w:color="auto"/>
            <w:right w:val="none" w:sz="0" w:space="0" w:color="auto"/>
          </w:divBdr>
        </w:div>
      </w:divsChild>
    </w:div>
    <w:div w:id="1606494134">
      <w:bodyDiv w:val="1"/>
      <w:marLeft w:val="0"/>
      <w:marRight w:val="0"/>
      <w:marTop w:val="0"/>
      <w:marBottom w:val="0"/>
      <w:divBdr>
        <w:top w:val="none" w:sz="0" w:space="0" w:color="auto"/>
        <w:left w:val="none" w:sz="0" w:space="0" w:color="auto"/>
        <w:bottom w:val="none" w:sz="0" w:space="0" w:color="auto"/>
        <w:right w:val="none" w:sz="0" w:space="0" w:color="auto"/>
      </w:divBdr>
      <w:divsChild>
        <w:div w:id="1304310720">
          <w:marLeft w:val="0"/>
          <w:marRight w:val="0"/>
          <w:marTop w:val="0"/>
          <w:marBottom w:val="0"/>
          <w:divBdr>
            <w:top w:val="none" w:sz="0" w:space="0" w:color="auto"/>
            <w:left w:val="none" w:sz="0" w:space="0" w:color="auto"/>
            <w:bottom w:val="none" w:sz="0" w:space="0" w:color="auto"/>
            <w:right w:val="none" w:sz="0" w:space="0" w:color="auto"/>
          </w:divBdr>
        </w:div>
      </w:divsChild>
    </w:div>
    <w:div w:id="1621452185">
      <w:bodyDiv w:val="1"/>
      <w:marLeft w:val="0"/>
      <w:marRight w:val="0"/>
      <w:marTop w:val="0"/>
      <w:marBottom w:val="0"/>
      <w:divBdr>
        <w:top w:val="none" w:sz="0" w:space="0" w:color="auto"/>
        <w:left w:val="none" w:sz="0" w:space="0" w:color="auto"/>
        <w:bottom w:val="none" w:sz="0" w:space="0" w:color="auto"/>
        <w:right w:val="none" w:sz="0" w:space="0" w:color="auto"/>
      </w:divBdr>
    </w:div>
    <w:div w:id="1763379429">
      <w:bodyDiv w:val="1"/>
      <w:marLeft w:val="0"/>
      <w:marRight w:val="0"/>
      <w:marTop w:val="0"/>
      <w:marBottom w:val="0"/>
      <w:divBdr>
        <w:top w:val="none" w:sz="0" w:space="0" w:color="auto"/>
        <w:left w:val="none" w:sz="0" w:space="0" w:color="auto"/>
        <w:bottom w:val="none" w:sz="0" w:space="0" w:color="auto"/>
        <w:right w:val="none" w:sz="0" w:space="0" w:color="auto"/>
      </w:divBdr>
      <w:divsChild>
        <w:div w:id="360517028">
          <w:marLeft w:val="0"/>
          <w:marRight w:val="0"/>
          <w:marTop w:val="0"/>
          <w:marBottom w:val="0"/>
          <w:divBdr>
            <w:top w:val="none" w:sz="0" w:space="0" w:color="auto"/>
            <w:left w:val="none" w:sz="0" w:space="0" w:color="auto"/>
            <w:bottom w:val="none" w:sz="0" w:space="0" w:color="auto"/>
            <w:right w:val="none" w:sz="0" w:space="0" w:color="auto"/>
          </w:divBdr>
        </w:div>
      </w:divsChild>
    </w:div>
    <w:div w:id="1803692170">
      <w:bodyDiv w:val="1"/>
      <w:marLeft w:val="0"/>
      <w:marRight w:val="0"/>
      <w:marTop w:val="0"/>
      <w:marBottom w:val="0"/>
      <w:divBdr>
        <w:top w:val="none" w:sz="0" w:space="0" w:color="auto"/>
        <w:left w:val="none" w:sz="0" w:space="0" w:color="auto"/>
        <w:bottom w:val="none" w:sz="0" w:space="0" w:color="auto"/>
        <w:right w:val="none" w:sz="0" w:space="0" w:color="auto"/>
      </w:divBdr>
    </w:div>
    <w:div w:id="1804273588">
      <w:bodyDiv w:val="1"/>
      <w:marLeft w:val="0"/>
      <w:marRight w:val="0"/>
      <w:marTop w:val="0"/>
      <w:marBottom w:val="0"/>
      <w:divBdr>
        <w:top w:val="none" w:sz="0" w:space="0" w:color="auto"/>
        <w:left w:val="none" w:sz="0" w:space="0" w:color="auto"/>
        <w:bottom w:val="none" w:sz="0" w:space="0" w:color="auto"/>
        <w:right w:val="none" w:sz="0" w:space="0" w:color="auto"/>
      </w:divBdr>
    </w:div>
    <w:div w:id="1837066970">
      <w:bodyDiv w:val="1"/>
      <w:marLeft w:val="0"/>
      <w:marRight w:val="0"/>
      <w:marTop w:val="0"/>
      <w:marBottom w:val="0"/>
      <w:divBdr>
        <w:top w:val="none" w:sz="0" w:space="0" w:color="auto"/>
        <w:left w:val="none" w:sz="0" w:space="0" w:color="auto"/>
        <w:bottom w:val="none" w:sz="0" w:space="0" w:color="auto"/>
        <w:right w:val="none" w:sz="0" w:space="0" w:color="auto"/>
      </w:divBdr>
    </w:div>
    <w:div w:id="1850951266">
      <w:bodyDiv w:val="1"/>
      <w:marLeft w:val="0"/>
      <w:marRight w:val="0"/>
      <w:marTop w:val="0"/>
      <w:marBottom w:val="0"/>
      <w:divBdr>
        <w:top w:val="none" w:sz="0" w:space="0" w:color="auto"/>
        <w:left w:val="none" w:sz="0" w:space="0" w:color="auto"/>
        <w:bottom w:val="none" w:sz="0" w:space="0" w:color="auto"/>
        <w:right w:val="none" w:sz="0" w:space="0" w:color="auto"/>
      </w:divBdr>
      <w:divsChild>
        <w:div w:id="1245073510">
          <w:marLeft w:val="0"/>
          <w:marRight w:val="0"/>
          <w:marTop w:val="0"/>
          <w:marBottom w:val="0"/>
          <w:divBdr>
            <w:top w:val="none" w:sz="0" w:space="0" w:color="auto"/>
            <w:left w:val="none" w:sz="0" w:space="0" w:color="auto"/>
            <w:bottom w:val="none" w:sz="0" w:space="0" w:color="auto"/>
            <w:right w:val="none" w:sz="0" w:space="0" w:color="auto"/>
          </w:divBdr>
        </w:div>
      </w:divsChild>
    </w:div>
    <w:div w:id="1868250621">
      <w:bodyDiv w:val="1"/>
      <w:marLeft w:val="0"/>
      <w:marRight w:val="0"/>
      <w:marTop w:val="0"/>
      <w:marBottom w:val="0"/>
      <w:divBdr>
        <w:top w:val="none" w:sz="0" w:space="0" w:color="auto"/>
        <w:left w:val="none" w:sz="0" w:space="0" w:color="auto"/>
        <w:bottom w:val="none" w:sz="0" w:space="0" w:color="auto"/>
        <w:right w:val="none" w:sz="0" w:space="0" w:color="auto"/>
      </w:divBdr>
    </w:div>
    <w:div w:id="1899628265">
      <w:bodyDiv w:val="1"/>
      <w:marLeft w:val="0"/>
      <w:marRight w:val="0"/>
      <w:marTop w:val="0"/>
      <w:marBottom w:val="0"/>
      <w:divBdr>
        <w:top w:val="none" w:sz="0" w:space="0" w:color="auto"/>
        <w:left w:val="none" w:sz="0" w:space="0" w:color="auto"/>
        <w:bottom w:val="none" w:sz="0" w:space="0" w:color="auto"/>
        <w:right w:val="none" w:sz="0" w:space="0" w:color="auto"/>
      </w:divBdr>
    </w:div>
    <w:div w:id="1926958189">
      <w:bodyDiv w:val="1"/>
      <w:marLeft w:val="0"/>
      <w:marRight w:val="0"/>
      <w:marTop w:val="0"/>
      <w:marBottom w:val="0"/>
      <w:divBdr>
        <w:top w:val="none" w:sz="0" w:space="0" w:color="auto"/>
        <w:left w:val="none" w:sz="0" w:space="0" w:color="auto"/>
        <w:bottom w:val="none" w:sz="0" w:space="0" w:color="auto"/>
        <w:right w:val="none" w:sz="0" w:space="0" w:color="auto"/>
      </w:divBdr>
    </w:div>
    <w:div w:id="1951862307">
      <w:bodyDiv w:val="1"/>
      <w:marLeft w:val="0"/>
      <w:marRight w:val="0"/>
      <w:marTop w:val="0"/>
      <w:marBottom w:val="0"/>
      <w:divBdr>
        <w:top w:val="none" w:sz="0" w:space="0" w:color="auto"/>
        <w:left w:val="none" w:sz="0" w:space="0" w:color="auto"/>
        <w:bottom w:val="none" w:sz="0" w:space="0" w:color="auto"/>
        <w:right w:val="none" w:sz="0" w:space="0" w:color="auto"/>
      </w:divBdr>
      <w:divsChild>
        <w:div w:id="608974311">
          <w:marLeft w:val="0"/>
          <w:marRight w:val="0"/>
          <w:marTop w:val="0"/>
          <w:marBottom w:val="0"/>
          <w:divBdr>
            <w:top w:val="none" w:sz="0" w:space="0" w:color="auto"/>
            <w:left w:val="none" w:sz="0" w:space="0" w:color="auto"/>
            <w:bottom w:val="none" w:sz="0" w:space="0" w:color="auto"/>
            <w:right w:val="none" w:sz="0" w:space="0" w:color="auto"/>
          </w:divBdr>
        </w:div>
      </w:divsChild>
    </w:div>
    <w:div w:id="2014330992">
      <w:bodyDiv w:val="1"/>
      <w:marLeft w:val="0"/>
      <w:marRight w:val="0"/>
      <w:marTop w:val="0"/>
      <w:marBottom w:val="0"/>
      <w:divBdr>
        <w:top w:val="none" w:sz="0" w:space="0" w:color="auto"/>
        <w:left w:val="none" w:sz="0" w:space="0" w:color="auto"/>
        <w:bottom w:val="none" w:sz="0" w:space="0" w:color="auto"/>
        <w:right w:val="none" w:sz="0" w:space="0" w:color="auto"/>
      </w:divBdr>
    </w:div>
    <w:div w:id="2047369525">
      <w:bodyDiv w:val="1"/>
      <w:marLeft w:val="0"/>
      <w:marRight w:val="0"/>
      <w:marTop w:val="0"/>
      <w:marBottom w:val="0"/>
      <w:divBdr>
        <w:top w:val="none" w:sz="0" w:space="0" w:color="auto"/>
        <w:left w:val="none" w:sz="0" w:space="0" w:color="auto"/>
        <w:bottom w:val="none" w:sz="0" w:space="0" w:color="auto"/>
        <w:right w:val="none" w:sz="0" w:space="0" w:color="auto"/>
      </w:divBdr>
    </w:div>
    <w:div w:id="2049181947">
      <w:bodyDiv w:val="1"/>
      <w:marLeft w:val="0"/>
      <w:marRight w:val="0"/>
      <w:marTop w:val="0"/>
      <w:marBottom w:val="0"/>
      <w:divBdr>
        <w:top w:val="none" w:sz="0" w:space="0" w:color="auto"/>
        <w:left w:val="none" w:sz="0" w:space="0" w:color="auto"/>
        <w:bottom w:val="none" w:sz="0" w:space="0" w:color="auto"/>
        <w:right w:val="none" w:sz="0" w:space="0" w:color="auto"/>
      </w:divBdr>
      <w:divsChild>
        <w:div w:id="360983640">
          <w:marLeft w:val="0"/>
          <w:marRight w:val="0"/>
          <w:marTop w:val="0"/>
          <w:marBottom w:val="0"/>
          <w:divBdr>
            <w:top w:val="none" w:sz="0" w:space="0" w:color="auto"/>
            <w:left w:val="none" w:sz="0" w:space="0" w:color="auto"/>
            <w:bottom w:val="none" w:sz="0" w:space="0" w:color="auto"/>
            <w:right w:val="none" w:sz="0" w:space="0" w:color="auto"/>
          </w:divBdr>
          <w:divsChild>
            <w:div w:id="1203788075">
              <w:marLeft w:val="360"/>
              <w:marRight w:val="0"/>
              <w:marTop w:val="0"/>
              <w:marBottom w:val="0"/>
              <w:divBdr>
                <w:top w:val="none" w:sz="0" w:space="0" w:color="auto"/>
                <w:left w:val="none" w:sz="0" w:space="0" w:color="auto"/>
                <w:bottom w:val="none" w:sz="0" w:space="0" w:color="auto"/>
                <w:right w:val="none" w:sz="0" w:space="0" w:color="auto"/>
              </w:divBdr>
            </w:div>
            <w:div w:id="2014994726">
              <w:marLeft w:val="360"/>
              <w:marRight w:val="0"/>
              <w:marTop w:val="0"/>
              <w:marBottom w:val="0"/>
              <w:divBdr>
                <w:top w:val="none" w:sz="0" w:space="0" w:color="auto"/>
                <w:left w:val="none" w:sz="0" w:space="0" w:color="auto"/>
                <w:bottom w:val="none" w:sz="0" w:space="0" w:color="auto"/>
                <w:right w:val="none" w:sz="0" w:space="0" w:color="auto"/>
              </w:divBdr>
            </w:div>
          </w:divsChild>
        </w:div>
        <w:div w:id="499126520">
          <w:marLeft w:val="0"/>
          <w:marRight w:val="0"/>
          <w:marTop w:val="0"/>
          <w:marBottom w:val="0"/>
          <w:divBdr>
            <w:top w:val="none" w:sz="0" w:space="0" w:color="auto"/>
            <w:left w:val="none" w:sz="0" w:space="0" w:color="auto"/>
            <w:bottom w:val="none" w:sz="0" w:space="0" w:color="auto"/>
            <w:right w:val="none" w:sz="0" w:space="0" w:color="auto"/>
          </w:divBdr>
          <w:divsChild>
            <w:div w:id="1471287334">
              <w:marLeft w:val="360"/>
              <w:marRight w:val="0"/>
              <w:marTop w:val="0"/>
              <w:marBottom w:val="0"/>
              <w:divBdr>
                <w:top w:val="none" w:sz="0" w:space="0" w:color="auto"/>
                <w:left w:val="none" w:sz="0" w:space="0" w:color="auto"/>
                <w:bottom w:val="none" w:sz="0" w:space="0" w:color="auto"/>
                <w:right w:val="none" w:sz="0" w:space="0" w:color="auto"/>
              </w:divBdr>
              <w:divsChild>
                <w:div w:id="1160540859">
                  <w:marLeft w:val="360"/>
                  <w:marRight w:val="0"/>
                  <w:marTop w:val="0"/>
                  <w:marBottom w:val="0"/>
                  <w:divBdr>
                    <w:top w:val="none" w:sz="0" w:space="0" w:color="auto"/>
                    <w:left w:val="none" w:sz="0" w:space="0" w:color="auto"/>
                    <w:bottom w:val="none" w:sz="0" w:space="0" w:color="auto"/>
                    <w:right w:val="none" w:sz="0" w:space="0" w:color="auto"/>
                  </w:divBdr>
                </w:div>
                <w:div w:id="843282653">
                  <w:marLeft w:val="360"/>
                  <w:marRight w:val="0"/>
                  <w:marTop w:val="0"/>
                  <w:marBottom w:val="0"/>
                  <w:divBdr>
                    <w:top w:val="none" w:sz="0" w:space="0" w:color="auto"/>
                    <w:left w:val="none" w:sz="0" w:space="0" w:color="auto"/>
                    <w:bottom w:val="none" w:sz="0" w:space="0" w:color="auto"/>
                    <w:right w:val="none" w:sz="0" w:space="0" w:color="auto"/>
                  </w:divBdr>
                  <w:divsChild>
                    <w:div w:id="124935176">
                      <w:marLeft w:val="360"/>
                      <w:marRight w:val="0"/>
                      <w:marTop w:val="0"/>
                      <w:marBottom w:val="0"/>
                      <w:divBdr>
                        <w:top w:val="none" w:sz="0" w:space="0" w:color="auto"/>
                        <w:left w:val="none" w:sz="0" w:space="0" w:color="auto"/>
                        <w:bottom w:val="none" w:sz="0" w:space="0" w:color="auto"/>
                        <w:right w:val="none" w:sz="0" w:space="0" w:color="auto"/>
                      </w:divBdr>
                    </w:div>
                    <w:div w:id="1390420312">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430892">
          <w:marLeft w:val="0"/>
          <w:marRight w:val="0"/>
          <w:marTop w:val="0"/>
          <w:marBottom w:val="0"/>
          <w:divBdr>
            <w:top w:val="none" w:sz="0" w:space="0" w:color="auto"/>
            <w:left w:val="none" w:sz="0" w:space="0" w:color="auto"/>
            <w:bottom w:val="none" w:sz="0" w:space="0" w:color="auto"/>
            <w:right w:val="none" w:sz="0" w:space="0" w:color="auto"/>
          </w:divBdr>
          <w:divsChild>
            <w:div w:id="1219903685">
              <w:marLeft w:val="360"/>
              <w:marRight w:val="0"/>
              <w:marTop w:val="0"/>
              <w:marBottom w:val="0"/>
              <w:divBdr>
                <w:top w:val="none" w:sz="0" w:space="0" w:color="auto"/>
                <w:left w:val="none" w:sz="0" w:space="0" w:color="auto"/>
                <w:bottom w:val="none" w:sz="0" w:space="0" w:color="auto"/>
                <w:right w:val="none" w:sz="0" w:space="0" w:color="auto"/>
              </w:divBdr>
              <w:divsChild>
                <w:div w:id="176313969">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793207597">
          <w:marLeft w:val="0"/>
          <w:marRight w:val="0"/>
          <w:marTop w:val="0"/>
          <w:marBottom w:val="0"/>
          <w:divBdr>
            <w:top w:val="none" w:sz="0" w:space="0" w:color="auto"/>
            <w:left w:val="none" w:sz="0" w:space="0" w:color="auto"/>
            <w:bottom w:val="none" w:sz="0" w:space="0" w:color="auto"/>
            <w:right w:val="none" w:sz="0" w:space="0" w:color="auto"/>
          </w:divBdr>
          <w:divsChild>
            <w:div w:id="567494961">
              <w:marLeft w:val="360"/>
              <w:marRight w:val="0"/>
              <w:marTop w:val="0"/>
              <w:marBottom w:val="0"/>
              <w:divBdr>
                <w:top w:val="none" w:sz="0" w:space="0" w:color="auto"/>
                <w:left w:val="none" w:sz="0" w:space="0" w:color="auto"/>
                <w:bottom w:val="none" w:sz="0" w:space="0" w:color="auto"/>
                <w:right w:val="none" w:sz="0" w:space="0" w:color="auto"/>
              </w:divBdr>
            </w:div>
            <w:div w:id="1352147486">
              <w:marLeft w:val="360"/>
              <w:marRight w:val="0"/>
              <w:marTop w:val="0"/>
              <w:marBottom w:val="0"/>
              <w:divBdr>
                <w:top w:val="none" w:sz="0" w:space="0" w:color="auto"/>
                <w:left w:val="none" w:sz="0" w:space="0" w:color="auto"/>
                <w:bottom w:val="none" w:sz="0" w:space="0" w:color="auto"/>
                <w:right w:val="none" w:sz="0" w:space="0" w:color="auto"/>
              </w:divBdr>
              <w:divsChild>
                <w:div w:id="276640637">
                  <w:marLeft w:val="360"/>
                  <w:marRight w:val="0"/>
                  <w:marTop w:val="0"/>
                  <w:marBottom w:val="0"/>
                  <w:divBdr>
                    <w:top w:val="none" w:sz="0" w:space="0" w:color="auto"/>
                    <w:left w:val="none" w:sz="0" w:space="0" w:color="auto"/>
                    <w:bottom w:val="none" w:sz="0" w:space="0" w:color="auto"/>
                    <w:right w:val="none" w:sz="0" w:space="0" w:color="auto"/>
                  </w:divBdr>
                  <w:divsChild>
                    <w:div w:id="1800953335">
                      <w:marLeft w:val="360"/>
                      <w:marRight w:val="0"/>
                      <w:marTop w:val="0"/>
                      <w:marBottom w:val="0"/>
                      <w:divBdr>
                        <w:top w:val="none" w:sz="0" w:space="0" w:color="auto"/>
                        <w:left w:val="none" w:sz="0" w:space="0" w:color="auto"/>
                        <w:bottom w:val="none" w:sz="0" w:space="0" w:color="auto"/>
                        <w:right w:val="none" w:sz="0" w:space="0" w:color="auto"/>
                      </w:divBdr>
                      <w:divsChild>
                        <w:div w:id="76560307">
                          <w:marLeft w:val="360"/>
                          <w:marRight w:val="0"/>
                          <w:marTop w:val="0"/>
                          <w:marBottom w:val="0"/>
                          <w:divBdr>
                            <w:top w:val="none" w:sz="0" w:space="0" w:color="auto"/>
                            <w:left w:val="none" w:sz="0" w:space="0" w:color="auto"/>
                            <w:bottom w:val="none" w:sz="0" w:space="0" w:color="auto"/>
                            <w:right w:val="none" w:sz="0" w:space="0" w:color="auto"/>
                          </w:divBdr>
                        </w:div>
                      </w:divsChild>
                    </w:div>
                    <w:div w:id="43214320">
                      <w:marLeft w:val="360"/>
                      <w:marRight w:val="0"/>
                      <w:marTop w:val="0"/>
                      <w:marBottom w:val="0"/>
                      <w:divBdr>
                        <w:top w:val="none" w:sz="0" w:space="0" w:color="auto"/>
                        <w:left w:val="none" w:sz="0" w:space="0" w:color="auto"/>
                        <w:bottom w:val="none" w:sz="0" w:space="0" w:color="auto"/>
                        <w:right w:val="none" w:sz="0" w:space="0" w:color="auto"/>
                      </w:divBdr>
                    </w:div>
                    <w:div w:id="1504011272">
                      <w:marLeft w:val="360"/>
                      <w:marRight w:val="0"/>
                      <w:marTop w:val="0"/>
                      <w:marBottom w:val="0"/>
                      <w:divBdr>
                        <w:top w:val="none" w:sz="0" w:space="0" w:color="auto"/>
                        <w:left w:val="none" w:sz="0" w:space="0" w:color="auto"/>
                        <w:bottom w:val="none" w:sz="0" w:space="0" w:color="auto"/>
                        <w:right w:val="none" w:sz="0" w:space="0" w:color="auto"/>
                      </w:divBdr>
                    </w:div>
                    <w:div w:id="912276673">
                      <w:marLeft w:val="360"/>
                      <w:marRight w:val="0"/>
                      <w:marTop w:val="0"/>
                      <w:marBottom w:val="0"/>
                      <w:divBdr>
                        <w:top w:val="none" w:sz="0" w:space="0" w:color="auto"/>
                        <w:left w:val="none" w:sz="0" w:space="0" w:color="auto"/>
                        <w:bottom w:val="none" w:sz="0" w:space="0" w:color="auto"/>
                        <w:right w:val="none" w:sz="0" w:space="0" w:color="auto"/>
                      </w:divBdr>
                    </w:div>
                    <w:div w:id="1384522998">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16949">
          <w:marLeft w:val="0"/>
          <w:marRight w:val="0"/>
          <w:marTop w:val="0"/>
          <w:marBottom w:val="0"/>
          <w:divBdr>
            <w:top w:val="none" w:sz="0" w:space="0" w:color="auto"/>
            <w:left w:val="none" w:sz="0" w:space="0" w:color="auto"/>
            <w:bottom w:val="none" w:sz="0" w:space="0" w:color="auto"/>
            <w:right w:val="none" w:sz="0" w:space="0" w:color="auto"/>
          </w:divBdr>
          <w:divsChild>
            <w:div w:id="1134130181">
              <w:marLeft w:val="360"/>
              <w:marRight w:val="0"/>
              <w:marTop w:val="0"/>
              <w:marBottom w:val="0"/>
              <w:divBdr>
                <w:top w:val="none" w:sz="0" w:space="0" w:color="auto"/>
                <w:left w:val="none" w:sz="0" w:space="0" w:color="auto"/>
                <w:bottom w:val="none" w:sz="0" w:space="0" w:color="auto"/>
                <w:right w:val="none" w:sz="0" w:space="0" w:color="auto"/>
              </w:divBdr>
              <w:divsChild>
                <w:div w:id="321933738">
                  <w:marLeft w:val="360"/>
                  <w:marRight w:val="0"/>
                  <w:marTop w:val="0"/>
                  <w:marBottom w:val="0"/>
                  <w:divBdr>
                    <w:top w:val="none" w:sz="0" w:space="0" w:color="auto"/>
                    <w:left w:val="none" w:sz="0" w:space="0" w:color="auto"/>
                    <w:bottom w:val="none" w:sz="0" w:space="0" w:color="auto"/>
                    <w:right w:val="none" w:sz="0" w:space="0" w:color="auto"/>
                  </w:divBdr>
                  <w:divsChild>
                    <w:div w:id="859901643">
                      <w:marLeft w:val="360"/>
                      <w:marRight w:val="0"/>
                      <w:marTop w:val="0"/>
                      <w:marBottom w:val="0"/>
                      <w:divBdr>
                        <w:top w:val="none" w:sz="0" w:space="0" w:color="auto"/>
                        <w:left w:val="none" w:sz="0" w:space="0" w:color="auto"/>
                        <w:bottom w:val="none" w:sz="0" w:space="0" w:color="auto"/>
                        <w:right w:val="none" w:sz="0" w:space="0" w:color="auto"/>
                      </w:divBdr>
                    </w:div>
                  </w:divsChild>
                </w:div>
                <w:div w:id="1245333998">
                  <w:marLeft w:val="360"/>
                  <w:marRight w:val="0"/>
                  <w:marTop w:val="0"/>
                  <w:marBottom w:val="0"/>
                  <w:divBdr>
                    <w:top w:val="none" w:sz="0" w:space="0" w:color="auto"/>
                    <w:left w:val="none" w:sz="0" w:space="0" w:color="auto"/>
                    <w:bottom w:val="none" w:sz="0" w:space="0" w:color="auto"/>
                    <w:right w:val="none" w:sz="0" w:space="0" w:color="auto"/>
                  </w:divBdr>
                  <w:divsChild>
                    <w:div w:id="637338746">
                      <w:marLeft w:val="360"/>
                      <w:marRight w:val="0"/>
                      <w:marTop w:val="0"/>
                      <w:marBottom w:val="0"/>
                      <w:divBdr>
                        <w:top w:val="none" w:sz="0" w:space="0" w:color="auto"/>
                        <w:left w:val="none" w:sz="0" w:space="0" w:color="auto"/>
                        <w:bottom w:val="none" w:sz="0" w:space="0" w:color="auto"/>
                        <w:right w:val="none" w:sz="0" w:space="0" w:color="auto"/>
                      </w:divBdr>
                      <w:divsChild>
                        <w:div w:id="1521964908">
                          <w:marLeft w:val="360"/>
                          <w:marRight w:val="0"/>
                          <w:marTop w:val="0"/>
                          <w:marBottom w:val="0"/>
                          <w:divBdr>
                            <w:top w:val="none" w:sz="0" w:space="0" w:color="auto"/>
                            <w:left w:val="none" w:sz="0" w:space="0" w:color="auto"/>
                            <w:bottom w:val="none" w:sz="0" w:space="0" w:color="auto"/>
                            <w:right w:val="none" w:sz="0" w:space="0" w:color="auto"/>
                          </w:divBdr>
                          <w:divsChild>
                            <w:div w:id="161434054">
                              <w:marLeft w:val="360"/>
                              <w:marRight w:val="0"/>
                              <w:marTop w:val="0"/>
                              <w:marBottom w:val="0"/>
                              <w:divBdr>
                                <w:top w:val="none" w:sz="0" w:space="0" w:color="auto"/>
                                <w:left w:val="none" w:sz="0" w:space="0" w:color="auto"/>
                                <w:bottom w:val="none" w:sz="0" w:space="0" w:color="auto"/>
                                <w:right w:val="none" w:sz="0" w:space="0" w:color="auto"/>
                              </w:divBdr>
                            </w:div>
                          </w:divsChild>
                        </w:div>
                        <w:div w:id="798570881">
                          <w:marLeft w:val="360"/>
                          <w:marRight w:val="0"/>
                          <w:marTop w:val="0"/>
                          <w:marBottom w:val="0"/>
                          <w:divBdr>
                            <w:top w:val="none" w:sz="0" w:space="0" w:color="auto"/>
                            <w:left w:val="none" w:sz="0" w:space="0" w:color="auto"/>
                            <w:bottom w:val="none" w:sz="0" w:space="0" w:color="auto"/>
                            <w:right w:val="none" w:sz="0" w:space="0" w:color="auto"/>
                          </w:divBdr>
                          <w:divsChild>
                            <w:div w:id="190109625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102918274">
                      <w:marLeft w:val="360"/>
                      <w:marRight w:val="0"/>
                      <w:marTop w:val="0"/>
                      <w:marBottom w:val="0"/>
                      <w:divBdr>
                        <w:top w:val="none" w:sz="0" w:space="0" w:color="auto"/>
                        <w:left w:val="none" w:sz="0" w:space="0" w:color="auto"/>
                        <w:bottom w:val="none" w:sz="0" w:space="0" w:color="auto"/>
                        <w:right w:val="none" w:sz="0" w:space="0" w:color="auto"/>
                      </w:divBdr>
                    </w:div>
                  </w:divsChild>
                </w:div>
                <w:div w:id="1953437737">
                  <w:marLeft w:val="360"/>
                  <w:marRight w:val="0"/>
                  <w:marTop w:val="0"/>
                  <w:marBottom w:val="0"/>
                  <w:divBdr>
                    <w:top w:val="none" w:sz="0" w:space="0" w:color="auto"/>
                    <w:left w:val="none" w:sz="0" w:space="0" w:color="auto"/>
                    <w:bottom w:val="none" w:sz="0" w:space="0" w:color="auto"/>
                    <w:right w:val="none" w:sz="0" w:space="0" w:color="auto"/>
                  </w:divBdr>
                  <w:divsChild>
                    <w:div w:id="1170681077">
                      <w:marLeft w:val="360"/>
                      <w:marRight w:val="0"/>
                      <w:marTop w:val="0"/>
                      <w:marBottom w:val="0"/>
                      <w:divBdr>
                        <w:top w:val="none" w:sz="0" w:space="0" w:color="auto"/>
                        <w:left w:val="none" w:sz="0" w:space="0" w:color="auto"/>
                        <w:bottom w:val="none" w:sz="0" w:space="0" w:color="auto"/>
                        <w:right w:val="none" w:sz="0" w:space="0" w:color="auto"/>
                      </w:divBdr>
                    </w:div>
                    <w:div w:id="1178887755">
                      <w:marLeft w:val="360"/>
                      <w:marRight w:val="0"/>
                      <w:marTop w:val="0"/>
                      <w:marBottom w:val="0"/>
                      <w:divBdr>
                        <w:top w:val="none" w:sz="0" w:space="0" w:color="auto"/>
                        <w:left w:val="none" w:sz="0" w:space="0" w:color="auto"/>
                        <w:bottom w:val="none" w:sz="0" w:space="0" w:color="auto"/>
                        <w:right w:val="none" w:sz="0" w:space="0" w:color="auto"/>
                      </w:divBdr>
                    </w:div>
                  </w:divsChild>
                </w:div>
                <w:div w:id="109670266">
                  <w:marLeft w:val="360"/>
                  <w:marRight w:val="0"/>
                  <w:marTop w:val="0"/>
                  <w:marBottom w:val="0"/>
                  <w:divBdr>
                    <w:top w:val="none" w:sz="0" w:space="0" w:color="auto"/>
                    <w:left w:val="none" w:sz="0" w:space="0" w:color="auto"/>
                    <w:bottom w:val="none" w:sz="0" w:space="0" w:color="auto"/>
                    <w:right w:val="none" w:sz="0" w:space="0" w:color="auto"/>
                  </w:divBdr>
                  <w:divsChild>
                    <w:div w:id="896863334">
                      <w:marLeft w:val="360"/>
                      <w:marRight w:val="0"/>
                      <w:marTop w:val="0"/>
                      <w:marBottom w:val="0"/>
                      <w:divBdr>
                        <w:top w:val="none" w:sz="0" w:space="0" w:color="auto"/>
                        <w:left w:val="none" w:sz="0" w:space="0" w:color="auto"/>
                        <w:bottom w:val="none" w:sz="0" w:space="0" w:color="auto"/>
                        <w:right w:val="none" w:sz="0" w:space="0" w:color="auto"/>
                      </w:divBdr>
                      <w:divsChild>
                        <w:div w:id="1784494223">
                          <w:marLeft w:val="360"/>
                          <w:marRight w:val="0"/>
                          <w:marTop w:val="0"/>
                          <w:marBottom w:val="0"/>
                          <w:divBdr>
                            <w:top w:val="none" w:sz="0" w:space="0" w:color="auto"/>
                            <w:left w:val="none" w:sz="0" w:space="0" w:color="auto"/>
                            <w:bottom w:val="none" w:sz="0" w:space="0" w:color="auto"/>
                            <w:right w:val="none" w:sz="0" w:space="0" w:color="auto"/>
                          </w:divBdr>
                        </w:div>
                        <w:div w:id="1905018496">
                          <w:marLeft w:val="360"/>
                          <w:marRight w:val="0"/>
                          <w:marTop w:val="0"/>
                          <w:marBottom w:val="0"/>
                          <w:divBdr>
                            <w:top w:val="none" w:sz="0" w:space="0" w:color="auto"/>
                            <w:left w:val="none" w:sz="0" w:space="0" w:color="auto"/>
                            <w:bottom w:val="none" w:sz="0" w:space="0" w:color="auto"/>
                            <w:right w:val="none" w:sz="0" w:space="0" w:color="auto"/>
                          </w:divBdr>
                        </w:div>
                      </w:divsChild>
                    </w:div>
                    <w:div w:id="1045718086">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906827">
          <w:marLeft w:val="0"/>
          <w:marRight w:val="0"/>
          <w:marTop w:val="0"/>
          <w:marBottom w:val="0"/>
          <w:divBdr>
            <w:top w:val="none" w:sz="0" w:space="0" w:color="auto"/>
            <w:left w:val="none" w:sz="0" w:space="0" w:color="auto"/>
            <w:bottom w:val="none" w:sz="0" w:space="0" w:color="auto"/>
            <w:right w:val="none" w:sz="0" w:space="0" w:color="auto"/>
          </w:divBdr>
          <w:divsChild>
            <w:div w:id="638342098">
              <w:marLeft w:val="360"/>
              <w:marRight w:val="0"/>
              <w:marTop w:val="0"/>
              <w:marBottom w:val="0"/>
              <w:divBdr>
                <w:top w:val="none" w:sz="0" w:space="0" w:color="auto"/>
                <w:left w:val="none" w:sz="0" w:space="0" w:color="auto"/>
                <w:bottom w:val="none" w:sz="0" w:space="0" w:color="auto"/>
                <w:right w:val="none" w:sz="0" w:space="0" w:color="auto"/>
              </w:divBdr>
            </w:div>
            <w:div w:id="611595502">
              <w:marLeft w:val="360"/>
              <w:marRight w:val="0"/>
              <w:marTop w:val="0"/>
              <w:marBottom w:val="0"/>
              <w:divBdr>
                <w:top w:val="none" w:sz="0" w:space="0" w:color="auto"/>
                <w:left w:val="none" w:sz="0" w:space="0" w:color="auto"/>
                <w:bottom w:val="none" w:sz="0" w:space="0" w:color="auto"/>
                <w:right w:val="none" w:sz="0" w:space="0" w:color="auto"/>
              </w:divBdr>
              <w:divsChild>
                <w:div w:id="954408953">
                  <w:marLeft w:val="360"/>
                  <w:marRight w:val="0"/>
                  <w:marTop w:val="0"/>
                  <w:marBottom w:val="0"/>
                  <w:divBdr>
                    <w:top w:val="none" w:sz="0" w:space="0" w:color="auto"/>
                    <w:left w:val="none" w:sz="0" w:space="0" w:color="auto"/>
                    <w:bottom w:val="none" w:sz="0" w:space="0" w:color="auto"/>
                    <w:right w:val="none" w:sz="0" w:space="0" w:color="auto"/>
                  </w:divBdr>
                </w:div>
              </w:divsChild>
            </w:div>
            <w:div w:id="916474827">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2074499117">
      <w:bodyDiv w:val="1"/>
      <w:marLeft w:val="0"/>
      <w:marRight w:val="0"/>
      <w:marTop w:val="0"/>
      <w:marBottom w:val="0"/>
      <w:divBdr>
        <w:top w:val="none" w:sz="0" w:space="0" w:color="auto"/>
        <w:left w:val="none" w:sz="0" w:space="0" w:color="auto"/>
        <w:bottom w:val="none" w:sz="0" w:space="0" w:color="auto"/>
        <w:right w:val="none" w:sz="0" w:space="0" w:color="auto"/>
      </w:divBdr>
    </w:div>
    <w:div w:id="2083676406">
      <w:bodyDiv w:val="1"/>
      <w:marLeft w:val="0"/>
      <w:marRight w:val="0"/>
      <w:marTop w:val="0"/>
      <w:marBottom w:val="0"/>
      <w:divBdr>
        <w:top w:val="none" w:sz="0" w:space="0" w:color="auto"/>
        <w:left w:val="none" w:sz="0" w:space="0" w:color="auto"/>
        <w:bottom w:val="none" w:sz="0" w:space="0" w:color="auto"/>
        <w:right w:val="none" w:sz="0" w:space="0" w:color="auto"/>
      </w:divBdr>
      <w:divsChild>
        <w:div w:id="1661421970">
          <w:marLeft w:val="0"/>
          <w:marRight w:val="0"/>
          <w:marTop w:val="0"/>
          <w:marBottom w:val="0"/>
          <w:divBdr>
            <w:top w:val="none" w:sz="0" w:space="0" w:color="auto"/>
            <w:left w:val="none" w:sz="0" w:space="0" w:color="auto"/>
            <w:bottom w:val="none" w:sz="0" w:space="0" w:color="auto"/>
            <w:right w:val="none" w:sz="0" w:space="0" w:color="auto"/>
          </w:divBdr>
          <w:divsChild>
            <w:div w:id="663440305">
              <w:marLeft w:val="0"/>
              <w:marRight w:val="0"/>
              <w:marTop w:val="0"/>
              <w:marBottom w:val="0"/>
              <w:divBdr>
                <w:top w:val="none" w:sz="0" w:space="0" w:color="auto"/>
                <w:left w:val="none" w:sz="0" w:space="0" w:color="auto"/>
                <w:bottom w:val="none" w:sz="0" w:space="0" w:color="auto"/>
                <w:right w:val="none" w:sz="0" w:space="0" w:color="auto"/>
              </w:divBdr>
              <w:divsChild>
                <w:div w:id="266625162">
                  <w:marLeft w:val="0"/>
                  <w:marRight w:val="0"/>
                  <w:marTop w:val="0"/>
                  <w:marBottom w:val="0"/>
                  <w:divBdr>
                    <w:top w:val="none" w:sz="0" w:space="0" w:color="auto"/>
                    <w:left w:val="none" w:sz="0" w:space="0" w:color="auto"/>
                    <w:bottom w:val="none" w:sz="0" w:space="0" w:color="auto"/>
                    <w:right w:val="none" w:sz="0" w:space="0" w:color="auto"/>
                  </w:divBdr>
                  <w:divsChild>
                    <w:div w:id="15227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867534">
      <w:bodyDiv w:val="1"/>
      <w:marLeft w:val="0"/>
      <w:marRight w:val="0"/>
      <w:marTop w:val="0"/>
      <w:marBottom w:val="0"/>
      <w:divBdr>
        <w:top w:val="none" w:sz="0" w:space="0" w:color="auto"/>
        <w:left w:val="none" w:sz="0" w:space="0" w:color="auto"/>
        <w:bottom w:val="none" w:sz="0" w:space="0" w:color="auto"/>
        <w:right w:val="none" w:sz="0" w:space="0" w:color="auto"/>
      </w:divBdr>
      <w:divsChild>
        <w:div w:id="1500997416">
          <w:marLeft w:val="0"/>
          <w:marRight w:val="0"/>
          <w:marTop w:val="0"/>
          <w:marBottom w:val="0"/>
          <w:divBdr>
            <w:top w:val="none" w:sz="0" w:space="0" w:color="auto"/>
            <w:left w:val="none" w:sz="0" w:space="0" w:color="auto"/>
            <w:bottom w:val="none" w:sz="0" w:space="0" w:color="auto"/>
            <w:right w:val="none" w:sz="0" w:space="0" w:color="auto"/>
          </w:divBdr>
          <w:divsChild>
            <w:div w:id="2138405282">
              <w:marLeft w:val="0"/>
              <w:marRight w:val="0"/>
              <w:marTop w:val="0"/>
              <w:marBottom w:val="0"/>
              <w:divBdr>
                <w:top w:val="none" w:sz="0" w:space="0" w:color="auto"/>
                <w:left w:val="none" w:sz="0" w:space="0" w:color="auto"/>
                <w:bottom w:val="none" w:sz="0" w:space="0" w:color="auto"/>
                <w:right w:val="none" w:sz="0" w:space="0" w:color="auto"/>
              </w:divBdr>
              <w:divsChild>
                <w:div w:id="9201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389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png"/><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hyperlink" Target="mailto:valentina.akyol@gmail.com" TargetMode="External"/><Relationship Id="rId68" Type="http://schemas.openxmlformats.org/officeDocument/2006/relationships/image" Target="media/image34.emf"/><Relationship Id="rId84" Type="http://schemas.openxmlformats.org/officeDocument/2006/relationships/image" Target="media/image50.png"/><Relationship Id="rId89" Type="http://schemas.openxmlformats.org/officeDocument/2006/relationships/fontTable" Target="fontTable.xml"/><Relationship Id="rId16" Type="http://schemas.openxmlformats.org/officeDocument/2006/relationships/hyperlink" Target="https://1drv.ms/b/s!AgoNMr1jv4esgbMvDI7FAwrYUtDQVg" TargetMode="External"/><Relationship Id="rId11" Type="http://schemas.openxmlformats.org/officeDocument/2006/relationships/hyperlink" Target="http://radlink.tufts-nemc.org/"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hyperlink" Target="https://citrix.steward.org/vpn/index.html" TargetMode="External"/><Relationship Id="rId58" Type="http://schemas.openxmlformats.org/officeDocument/2006/relationships/hyperlink" Target="mailto:cruhl@univoto.net" TargetMode="External"/><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hyperlink" Target="https://1drv.ms/f/s!AgoNMr1jv4esgtB_XesPkzDNWmAYbw" TargetMode="External"/><Relationship Id="rId22" Type="http://schemas.openxmlformats.org/officeDocument/2006/relationships/image" Target="media/image4.e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mailto:sgibson@univoto.net" TargetMode="External"/><Relationship Id="rId64" Type="http://schemas.openxmlformats.org/officeDocument/2006/relationships/hyperlink" Target="https://webmail.lifespan.org/" TargetMode="External"/><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3" Type="http://schemas.openxmlformats.org/officeDocument/2006/relationships/settings" Target="settings.xml"/><Relationship Id="rId12" Type="http://schemas.openxmlformats.org/officeDocument/2006/relationships/hyperlink" Target="http://10.138.132.14/" TargetMode="External"/><Relationship Id="rId17" Type="http://schemas.openxmlformats.org/officeDocument/2006/relationships/hyperlink" Target="https://1drv.ms/p/s!AgoNMr1jv4esgsJGAXN7TbROeBe8jQ" TargetMode="Externa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mailto:mkoenigs@univoto.net" TargetMode="External"/><Relationship Id="rId67" Type="http://schemas.openxmlformats.org/officeDocument/2006/relationships/hyperlink" Target="mailto:Alanna.Boyson@childrens.harvard.edu" TargetMode="Externa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hyperlink" Target="https://citrix.signature-healthcare.org/Citrix/XenApp/" TargetMode="External"/><Relationship Id="rId62" Type="http://schemas.openxmlformats.org/officeDocument/2006/relationships/hyperlink" Target="mailto:jmt3@cox.net" TargetMode="Externa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1drv.ms/w/s!AgoNMr1jv4esgtB-EB_yGrmtyULstQ"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image" Target="media/image31.emf"/><Relationship Id="rId57" Type="http://schemas.openxmlformats.org/officeDocument/2006/relationships/hyperlink" Target="mailto:rmcrae@univoto.net" TargetMode="External"/><Relationship Id="rId10" Type="http://schemas.openxmlformats.org/officeDocument/2006/relationships/hyperlink" Target="http://neamcomweb.tufts-nemc.org/smartweb/pages/directory/PersonSearchResults.jsf"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mailto:jgrieco@entspecialists.com" TargetMode="External"/><Relationship Id="rId60" Type="http://schemas.openxmlformats.org/officeDocument/2006/relationships/hyperlink" Target="mailto:jgroblewski@univoto.net" TargetMode="External"/><Relationship Id="rId65" Type="http://schemas.openxmlformats.org/officeDocument/2006/relationships/hyperlink" Target="https://connect.lifespan.org/" TargetMode="Externa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hyperlink" Target="http://intranet.nemc.org/" TargetMode="External"/><Relationship Id="rId13" Type="http://schemas.openxmlformats.org/officeDocument/2006/relationships/hyperlink" Target="http://155.36.152.94/" TargetMode="External"/><Relationship Id="rId18" Type="http://schemas.openxmlformats.org/officeDocument/2006/relationships/hyperlink" Target="https://1drv.ms/w/s!AgoNMr1jv4esgbon7kS9r1SFII1IPg"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mailto:bduff@univoto.net" TargetMode="External"/><Relationship Id="rId76" Type="http://schemas.openxmlformats.org/officeDocument/2006/relationships/image" Target="media/image42.png"/><Relationship Id="rId7" Type="http://schemas.openxmlformats.org/officeDocument/2006/relationships/image" Target="media/image1.png"/><Relationship Id="rId71" Type="http://schemas.openxmlformats.org/officeDocument/2006/relationships/image" Target="media/image37.png"/><Relationship Id="rId2" Type="http://schemas.openxmlformats.org/officeDocument/2006/relationships/styles" Target="styles.xml"/><Relationship Id="rId29" Type="http://schemas.openxmlformats.org/officeDocument/2006/relationships/image" Target="media/image11.jpe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mailto:ldavis3@lifespan.org" TargetMode="External"/><Relationship Id="rId87" Type="http://schemas.openxmlformats.org/officeDocument/2006/relationships/image" Target="media/image53.png"/><Relationship Id="rId61" Type="http://schemas.openxmlformats.org/officeDocument/2006/relationships/hyperlink" Target="mailto:aburchard@univoto.net" TargetMode="External"/><Relationship Id="rId82" Type="http://schemas.openxmlformats.org/officeDocument/2006/relationships/image" Target="media/image48.png"/><Relationship Id="rId19" Type="http://schemas.openxmlformats.org/officeDocument/2006/relationships/hyperlink" Target="https://1drv.ms/w/s!AgoNMr1jv4esgsJIEtgeKz9gNRBgg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127</Pages>
  <Words>36847</Words>
  <Characters>210031</Characters>
  <Application>Microsoft Office Word</Application>
  <DocSecurity>0</DocSecurity>
  <Lines>1750</Lines>
  <Paragraphs>492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2018-08-31T19:24:00Z</dcterms:created>
  <dcterms:modified xsi:type="dcterms:W3CDTF">2024-04-10T16:38:00Z</dcterms:modified>
</cp:coreProperties>
</file>